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Scholar Research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Scholar Research</dc:title>
  <dc:creator/>
  <cp:keywords/>
  <dcterms:created xsi:type="dcterms:W3CDTF">2026-09-09T23:33:11Z</dcterms:created>
  <dcterms:modified xsi:type="dcterms:W3CDTF">2026-09-09T23:33:11Z</dcterms:modified>
  <dc:identifier>85015857-a076-4138-9124-6e77eab44eae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