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F9FE" w14:textId="62A2CE72" w:rsidR="00067BD5" w:rsidRDefault="00067BD5" w:rsidP="00067BD5">
      <w:pPr>
        <w:rPr>
          <w:sz w:val="48"/>
          <w:szCs w:val="48"/>
        </w:rPr>
      </w:pPr>
      <w:r>
        <w:rPr>
          <w:sz w:val="48"/>
          <w:szCs w:val="48"/>
        </w:rPr>
        <w:t>INVERSE</w:t>
      </w:r>
      <w:r w:rsidRPr="00701C6A">
        <w:rPr>
          <w:sz w:val="48"/>
          <w:szCs w:val="48"/>
        </w:rPr>
        <w:t xml:space="preserve"> MODELLING:</w:t>
      </w:r>
    </w:p>
    <w:p w14:paraId="1AD6D9B6" w14:textId="4B6E6539" w:rsidR="006966A0" w:rsidRDefault="006966A0" w:rsidP="00067BD5">
      <w:pPr>
        <w:rPr>
          <w:sz w:val="48"/>
          <w:szCs w:val="48"/>
        </w:rPr>
      </w:pPr>
    </w:p>
    <w:p w14:paraId="3747BEA4" w14:textId="77777777" w:rsidR="006966A0" w:rsidRDefault="006966A0" w:rsidP="006966A0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</w:tblGrid>
      <w:tr w:rsidR="006966A0" w14:paraId="71F30C73" w14:textId="77777777" w:rsidTr="00B8691D">
        <w:tc>
          <w:tcPr>
            <w:tcW w:w="2254" w:type="dxa"/>
          </w:tcPr>
          <w:p w14:paraId="56697E0E" w14:textId="77777777" w:rsidR="006966A0" w:rsidRDefault="006966A0" w:rsidP="00DA35CF">
            <w:pPr>
              <w:rPr>
                <w:sz w:val="48"/>
                <w:szCs w:val="48"/>
              </w:rPr>
            </w:pPr>
          </w:p>
        </w:tc>
        <w:tc>
          <w:tcPr>
            <w:tcW w:w="2254" w:type="dxa"/>
          </w:tcPr>
          <w:p w14:paraId="2815CF2E" w14:textId="5B7B6528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RMSE</w:t>
            </w:r>
          </w:p>
        </w:tc>
        <w:tc>
          <w:tcPr>
            <w:tcW w:w="2575" w:type="dxa"/>
          </w:tcPr>
          <w:p w14:paraId="61ED917B" w14:textId="55C31C1D" w:rsidR="006966A0" w:rsidRDefault="00B8691D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</w:t>
            </w:r>
            <w:r w:rsidR="006966A0">
              <w:rPr>
                <w:sz w:val="48"/>
                <w:szCs w:val="48"/>
              </w:rPr>
              <w:t>teration</w:t>
            </w:r>
            <w:r>
              <w:rPr>
                <w:sz w:val="48"/>
                <w:szCs w:val="48"/>
              </w:rPr>
              <w:t>s to converge</w:t>
            </w:r>
          </w:p>
        </w:tc>
      </w:tr>
      <w:tr w:rsidR="006966A0" w14:paraId="38E7A382" w14:textId="77777777" w:rsidTr="00B8691D">
        <w:tc>
          <w:tcPr>
            <w:tcW w:w="2254" w:type="dxa"/>
          </w:tcPr>
          <w:p w14:paraId="14317FC8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1</w:t>
            </w:r>
          </w:p>
        </w:tc>
        <w:tc>
          <w:tcPr>
            <w:tcW w:w="2254" w:type="dxa"/>
          </w:tcPr>
          <w:p w14:paraId="49FFD3A1" w14:textId="320B6781" w:rsidR="006966A0" w:rsidRDefault="00D9249E" w:rsidP="00DA35CF">
            <w:pPr>
              <w:rPr>
                <w:sz w:val="48"/>
                <w:szCs w:val="48"/>
              </w:rPr>
            </w:pPr>
            <w:r w:rsidRPr="00D9249E">
              <w:rPr>
                <w:sz w:val="48"/>
                <w:szCs w:val="48"/>
              </w:rPr>
              <w:t xml:space="preserve">0.1556    </w:t>
            </w:r>
          </w:p>
        </w:tc>
        <w:tc>
          <w:tcPr>
            <w:tcW w:w="2575" w:type="dxa"/>
          </w:tcPr>
          <w:p w14:paraId="58791A02" w14:textId="79B89D5B" w:rsidR="006966A0" w:rsidRDefault="00A67F97" w:rsidP="00DA35CF">
            <w:pPr>
              <w:rPr>
                <w:sz w:val="48"/>
                <w:szCs w:val="48"/>
              </w:rPr>
            </w:pPr>
            <w:r w:rsidRPr="00A67F97">
              <w:rPr>
                <w:sz w:val="48"/>
                <w:szCs w:val="48"/>
              </w:rPr>
              <w:t xml:space="preserve">227  </w:t>
            </w:r>
          </w:p>
        </w:tc>
      </w:tr>
      <w:tr w:rsidR="006966A0" w14:paraId="6DAED795" w14:textId="77777777" w:rsidTr="00B8691D">
        <w:tc>
          <w:tcPr>
            <w:tcW w:w="2254" w:type="dxa"/>
          </w:tcPr>
          <w:p w14:paraId="29787178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2</w:t>
            </w:r>
          </w:p>
        </w:tc>
        <w:tc>
          <w:tcPr>
            <w:tcW w:w="2254" w:type="dxa"/>
          </w:tcPr>
          <w:p w14:paraId="0CA5C7C3" w14:textId="77ADB47C" w:rsidR="006966A0" w:rsidRDefault="00D9249E" w:rsidP="00DA35CF">
            <w:pPr>
              <w:rPr>
                <w:sz w:val="48"/>
                <w:szCs w:val="48"/>
              </w:rPr>
            </w:pPr>
            <w:r w:rsidRPr="00D9249E">
              <w:rPr>
                <w:sz w:val="48"/>
                <w:szCs w:val="48"/>
              </w:rPr>
              <w:t xml:space="preserve">0.0246    </w:t>
            </w:r>
          </w:p>
        </w:tc>
        <w:tc>
          <w:tcPr>
            <w:tcW w:w="2575" w:type="dxa"/>
          </w:tcPr>
          <w:p w14:paraId="7E2507F2" w14:textId="466BE299" w:rsidR="006966A0" w:rsidRDefault="00A67F97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131</w:t>
            </w:r>
            <w:r w:rsidR="00336FC9" w:rsidRPr="00336FC9">
              <w:rPr>
                <w:sz w:val="48"/>
                <w:szCs w:val="48"/>
              </w:rPr>
              <w:t xml:space="preserve">  </w:t>
            </w:r>
          </w:p>
        </w:tc>
      </w:tr>
      <w:tr w:rsidR="006966A0" w14:paraId="251F9469" w14:textId="77777777" w:rsidTr="00B8691D">
        <w:tc>
          <w:tcPr>
            <w:tcW w:w="2254" w:type="dxa"/>
          </w:tcPr>
          <w:p w14:paraId="679154F4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3</w:t>
            </w:r>
          </w:p>
        </w:tc>
        <w:tc>
          <w:tcPr>
            <w:tcW w:w="2254" w:type="dxa"/>
          </w:tcPr>
          <w:p w14:paraId="4D750F26" w14:textId="0274FB14" w:rsidR="006966A0" w:rsidRDefault="00EA6775" w:rsidP="00DA35CF">
            <w:pPr>
              <w:rPr>
                <w:sz w:val="48"/>
                <w:szCs w:val="48"/>
              </w:rPr>
            </w:pPr>
            <w:r w:rsidRPr="00EA6775">
              <w:rPr>
                <w:sz w:val="48"/>
                <w:szCs w:val="48"/>
              </w:rPr>
              <w:t xml:space="preserve">0.0145    </w:t>
            </w:r>
          </w:p>
        </w:tc>
        <w:tc>
          <w:tcPr>
            <w:tcW w:w="2575" w:type="dxa"/>
          </w:tcPr>
          <w:p w14:paraId="1F65F2C8" w14:textId="491B13B5" w:rsidR="006966A0" w:rsidRDefault="00336FC9" w:rsidP="00DA35CF">
            <w:pPr>
              <w:rPr>
                <w:sz w:val="48"/>
                <w:szCs w:val="48"/>
              </w:rPr>
            </w:pPr>
            <w:r w:rsidRPr="00336FC9">
              <w:rPr>
                <w:sz w:val="48"/>
                <w:szCs w:val="48"/>
              </w:rPr>
              <w:t xml:space="preserve">45   </w:t>
            </w:r>
          </w:p>
        </w:tc>
      </w:tr>
      <w:tr w:rsidR="006966A0" w14:paraId="19C6E7A3" w14:textId="77777777" w:rsidTr="00B8691D">
        <w:tc>
          <w:tcPr>
            <w:tcW w:w="2254" w:type="dxa"/>
          </w:tcPr>
          <w:p w14:paraId="478D4AFF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4</w:t>
            </w:r>
          </w:p>
        </w:tc>
        <w:tc>
          <w:tcPr>
            <w:tcW w:w="2254" w:type="dxa"/>
          </w:tcPr>
          <w:p w14:paraId="12830416" w14:textId="26AF05B4" w:rsidR="006966A0" w:rsidRDefault="00A67F97" w:rsidP="00DA35CF">
            <w:pPr>
              <w:rPr>
                <w:sz w:val="48"/>
                <w:szCs w:val="48"/>
              </w:rPr>
            </w:pPr>
            <w:r w:rsidRPr="00D9249E">
              <w:rPr>
                <w:sz w:val="48"/>
                <w:szCs w:val="48"/>
              </w:rPr>
              <w:t>0.0098</w:t>
            </w:r>
          </w:p>
        </w:tc>
        <w:tc>
          <w:tcPr>
            <w:tcW w:w="2575" w:type="dxa"/>
          </w:tcPr>
          <w:p w14:paraId="115234F9" w14:textId="63B30F2B" w:rsidR="006966A0" w:rsidRDefault="00A67F97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42</w:t>
            </w:r>
            <w:r w:rsidR="00336FC9" w:rsidRPr="00980072">
              <w:rPr>
                <w:sz w:val="48"/>
                <w:szCs w:val="48"/>
              </w:rPr>
              <w:t xml:space="preserve">            </w:t>
            </w:r>
          </w:p>
        </w:tc>
      </w:tr>
    </w:tbl>
    <w:p w14:paraId="7EB10E03" w14:textId="77777777" w:rsidR="006966A0" w:rsidRDefault="006966A0" w:rsidP="006966A0">
      <w:pPr>
        <w:rPr>
          <w:sz w:val="48"/>
          <w:szCs w:val="48"/>
        </w:rPr>
      </w:pPr>
    </w:p>
    <w:p w14:paraId="697372F6" w14:textId="77777777" w:rsidR="006966A0" w:rsidRDefault="006966A0" w:rsidP="006966A0">
      <w:pPr>
        <w:rPr>
          <w:sz w:val="48"/>
          <w:szCs w:val="48"/>
        </w:rPr>
      </w:pPr>
      <w:r>
        <w:rPr>
          <w:sz w:val="48"/>
          <w:szCs w:val="48"/>
        </w:rPr>
        <w:t>With input=exp(-x)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966A0" w14:paraId="71B8F8A1" w14:textId="77777777" w:rsidTr="00DA35CF">
        <w:tc>
          <w:tcPr>
            <w:tcW w:w="2254" w:type="dxa"/>
          </w:tcPr>
          <w:p w14:paraId="0D0E3A89" w14:textId="77777777" w:rsidR="006966A0" w:rsidRDefault="006966A0" w:rsidP="00DA35CF">
            <w:pPr>
              <w:rPr>
                <w:sz w:val="48"/>
                <w:szCs w:val="48"/>
              </w:rPr>
            </w:pPr>
          </w:p>
        </w:tc>
        <w:tc>
          <w:tcPr>
            <w:tcW w:w="2254" w:type="dxa"/>
          </w:tcPr>
          <w:p w14:paraId="75E85436" w14:textId="670389CE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RMSE</w:t>
            </w:r>
          </w:p>
        </w:tc>
        <w:tc>
          <w:tcPr>
            <w:tcW w:w="2254" w:type="dxa"/>
          </w:tcPr>
          <w:p w14:paraId="56D62E3F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iteration</w:t>
            </w:r>
          </w:p>
        </w:tc>
        <w:bookmarkStart w:id="0" w:name="_GoBack"/>
        <w:bookmarkEnd w:id="0"/>
      </w:tr>
      <w:tr w:rsidR="006966A0" w14:paraId="360A9FB6" w14:textId="77777777" w:rsidTr="00DA35CF">
        <w:tc>
          <w:tcPr>
            <w:tcW w:w="2254" w:type="dxa"/>
          </w:tcPr>
          <w:p w14:paraId="60273F35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5</w:t>
            </w:r>
          </w:p>
        </w:tc>
        <w:tc>
          <w:tcPr>
            <w:tcW w:w="2254" w:type="dxa"/>
          </w:tcPr>
          <w:p w14:paraId="5CB0C4DF" w14:textId="06277D04" w:rsidR="006966A0" w:rsidRDefault="00EA6775" w:rsidP="00DA35CF">
            <w:pPr>
              <w:rPr>
                <w:sz w:val="48"/>
                <w:szCs w:val="48"/>
              </w:rPr>
            </w:pPr>
            <w:r w:rsidRPr="00EA6775">
              <w:rPr>
                <w:sz w:val="48"/>
                <w:szCs w:val="48"/>
              </w:rPr>
              <w:t>0.151</w:t>
            </w:r>
            <w:r w:rsidR="0099566A">
              <w:rPr>
                <w:sz w:val="48"/>
                <w:szCs w:val="48"/>
              </w:rPr>
              <w:t>9</w:t>
            </w:r>
            <w:r w:rsidRPr="00EA6775">
              <w:rPr>
                <w:sz w:val="48"/>
                <w:szCs w:val="48"/>
              </w:rPr>
              <w:t xml:space="preserve">   </w:t>
            </w:r>
          </w:p>
        </w:tc>
        <w:tc>
          <w:tcPr>
            <w:tcW w:w="2254" w:type="dxa"/>
          </w:tcPr>
          <w:p w14:paraId="5C9AB47A" w14:textId="4C32B810" w:rsidR="006966A0" w:rsidRDefault="00291F67" w:rsidP="00DA35CF">
            <w:pPr>
              <w:rPr>
                <w:sz w:val="48"/>
                <w:szCs w:val="48"/>
              </w:rPr>
            </w:pPr>
            <w:r w:rsidRPr="00291F67">
              <w:rPr>
                <w:sz w:val="48"/>
                <w:szCs w:val="48"/>
              </w:rPr>
              <w:t xml:space="preserve">214    </w:t>
            </w:r>
          </w:p>
        </w:tc>
      </w:tr>
      <w:tr w:rsidR="006966A0" w14:paraId="28B56410" w14:textId="77777777" w:rsidTr="00DA35CF">
        <w:tc>
          <w:tcPr>
            <w:tcW w:w="2254" w:type="dxa"/>
          </w:tcPr>
          <w:p w14:paraId="509DD877" w14:textId="77777777" w:rsidR="006966A0" w:rsidRDefault="006966A0" w:rsidP="00DA35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6</w:t>
            </w:r>
          </w:p>
        </w:tc>
        <w:tc>
          <w:tcPr>
            <w:tcW w:w="2254" w:type="dxa"/>
          </w:tcPr>
          <w:p w14:paraId="528634C8" w14:textId="33F3B9FA" w:rsidR="006966A0" w:rsidRDefault="0099566A" w:rsidP="00DA35CF">
            <w:pPr>
              <w:rPr>
                <w:sz w:val="48"/>
                <w:szCs w:val="48"/>
              </w:rPr>
            </w:pPr>
            <w:r w:rsidRPr="0099566A">
              <w:rPr>
                <w:sz w:val="48"/>
                <w:szCs w:val="48"/>
              </w:rPr>
              <w:t>0.0077</w:t>
            </w:r>
          </w:p>
        </w:tc>
        <w:tc>
          <w:tcPr>
            <w:tcW w:w="2254" w:type="dxa"/>
          </w:tcPr>
          <w:p w14:paraId="00C53601" w14:textId="3F1645F7" w:rsidR="006966A0" w:rsidRDefault="00291F67" w:rsidP="00DA35CF">
            <w:pPr>
              <w:rPr>
                <w:sz w:val="48"/>
                <w:szCs w:val="48"/>
              </w:rPr>
            </w:pPr>
            <w:r w:rsidRPr="00291F67">
              <w:rPr>
                <w:sz w:val="48"/>
                <w:szCs w:val="48"/>
              </w:rPr>
              <w:t>28</w:t>
            </w:r>
          </w:p>
        </w:tc>
      </w:tr>
    </w:tbl>
    <w:p w14:paraId="652E2B80" w14:textId="045DDC55" w:rsidR="006966A0" w:rsidRDefault="00A67F97" w:rsidP="00067BD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553FBEA" wp14:editId="39942BB7">
            <wp:extent cx="49339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0743" w14:textId="5F34FF84" w:rsidR="00BE7F91" w:rsidRDefault="00DA35CF" w:rsidP="00067B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6DF187" wp14:editId="655DEC09">
            <wp:extent cx="493776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F47" w14:textId="77777777" w:rsidR="00BE7F91" w:rsidRDefault="00BE7F91" w:rsidP="00067BD5">
      <w:pPr>
        <w:rPr>
          <w:sz w:val="36"/>
          <w:szCs w:val="36"/>
        </w:rPr>
      </w:pPr>
    </w:p>
    <w:p w14:paraId="3C40F6B2" w14:textId="7ACA5939" w:rsidR="00BE7F91" w:rsidRDefault="00BE7F91" w:rsidP="00067BD5">
      <w:pPr>
        <w:rPr>
          <w:sz w:val="36"/>
          <w:szCs w:val="36"/>
        </w:rPr>
      </w:pPr>
      <w:r>
        <w:rPr>
          <w:sz w:val="36"/>
          <w:szCs w:val="36"/>
        </w:rPr>
        <w:lastRenderedPageBreak/>
        <w:t>With input exp(-x)</w:t>
      </w:r>
    </w:p>
    <w:p w14:paraId="233CE424" w14:textId="71D30E23" w:rsidR="00BE7F91" w:rsidRDefault="00BE7F91" w:rsidP="00067B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2A0500" wp14:editId="20DDA6ED">
            <wp:extent cx="48958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4CD3" w14:textId="301FA7A9" w:rsidR="00BE7F91" w:rsidRDefault="00BE7F91" w:rsidP="00067B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828927" wp14:editId="30FB34A7">
            <wp:extent cx="50292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657D" w14:textId="77777777" w:rsidR="00067BD5" w:rsidRDefault="00067BD5"/>
    <w:sectPr w:rsidR="0006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D5"/>
    <w:rsid w:val="00067BD5"/>
    <w:rsid w:val="00291F67"/>
    <w:rsid w:val="00336FC9"/>
    <w:rsid w:val="004F42FF"/>
    <w:rsid w:val="006966A0"/>
    <w:rsid w:val="0099566A"/>
    <w:rsid w:val="00A67F97"/>
    <w:rsid w:val="00B8691D"/>
    <w:rsid w:val="00BE7F91"/>
    <w:rsid w:val="00D9249E"/>
    <w:rsid w:val="00DA35CF"/>
    <w:rsid w:val="00DD30B0"/>
    <w:rsid w:val="00EA6775"/>
    <w:rsid w:val="00F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D2F8"/>
  <w15:chartTrackingRefBased/>
  <w15:docId w15:val="{E55C1F75-56F6-4CF6-B450-9E74B414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3</cp:revision>
  <dcterms:created xsi:type="dcterms:W3CDTF">2019-06-20T18:07:00Z</dcterms:created>
  <dcterms:modified xsi:type="dcterms:W3CDTF">2019-06-25T09:37:00Z</dcterms:modified>
</cp:coreProperties>
</file>