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A34" w:rsidRDefault="006E273E">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rsidR="00D27A34" w:rsidRDefault="006E273E">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Model Performance Test</w:t>
      </w:r>
    </w:p>
    <w:p w:rsidR="00D27A34" w:rsidRDefault="00D27A34">
      <w:pPr>
        <w:pStyle w:val="normal0"/>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D27A34">
        <w:trPr>
          <w:cantSplit/>
          <w:tblHeader/>
        </w:trPr>
        <w:tc>
          <w:tcPr>
            <w:tcW w:w="4508" w:type="dxa"/>
          </w:tcPr>
          <w:p w:rsidR="00D27A34" w:rsidRDefault="006E273E">
            <w:pPr>
              <w:pStyle w:val="normal0"/>
              <w:rPr>
                <w:rFonts w:ascii="Calibri" w:eastAsia="Calibri" w:hAnsi="Calibri" w:cs="Calibri"/>
              </w:rPr>
            </w:pPr>
            <w:r>
              <w:rPr>
                <w:rFonts w:ascii="Calibri" w:eastAsia="Calibri" w:hAnsi="Calibri" w:cs="Calibri"/>
              </w:rPr>
              <w:t>Date</w:t>
            </w:r>
          </w:p>
        </w:tc>
        <w:tc>
          <w:tcPr>
            <w:tcW w:w="4508" w:type="dxa"/>
          </w:tcPr>
          <w:p w:rsidR="00D27A34" w:rsidRDefault="00926A07">
            <w:pPr>
              <w:pStyle w:val="normal0"/>
              <w:rPr>
                <w:rFonts w:ascii="Calibri" w:eastAsia="Calibri" w:hAnsi="Calibri" w:cs="Calibri"/>
              </w:rPr>
            </w:pPr>
            <w:r>
              <w:rPr>
                <w:rFonts w:ascii="Calibri" w:eastAsia="Calibri" w:hAnsi="Calibri" w:cs="Calibri"/>
              </w:rPr>
              <w:t>8 October 2026</w:t>
            </w:r>
          </w:p>
        </w:tc>
      </w:tr>
      <w:tr w:rsidR="00926A07">
        <w:trPr>
          <w:cantSplit/>
          <w:tblHeader/>
        </w:trPr>
        <w:tc>
          <w:tcPr>
            <w:tcW w:w="4508" w:type="dxa"/>
          </w:tcPr>
          <w:p w:rsidR="00926A07" w:rsidRDefault="00926A07">
            <w:pPr>
              <w:pStyle w:val="normal0"/>
              <w:rPr>
                <w:rFonts w:ascii="Calibri" w:eastAsia="Calibri" w:hAnsi="Calibri" w:cs="Calibri"/>
              </w:rPr>
            </w:pPr>
            <w:r>
              <w:rPr>
                <w:rFonts w:ascii="Calibri" w:eastAsia="Calibri" w:hAnsi="Calibri" w:cs="Calibri"/>
              </w:rPr>
              <w:t>Team ID</w:t>
            </w:r>
          </w:p>
        </w:tc>
        <w:tc>
          <w:tcPr>
            <w:tcW w:w="4508" w:type="dxa"/>
          </w:tcPr>
          <w:p w:rsidR="00926A07" w:rsidRDefault="00926A07" w:rsidP="006E273E">
            <w:r>
              <w:t>9100MindMesh</w:t>
            </w:r>
          </w:p>
        </w:tc>
      </w:tr>
      <w:tr w:rsidR="00926A07">
        <w:trPr>
          <w:cantSplit/>
          <w:tblHeader/>
        </w:trPr>
        <w:tc>
          <w:tcPr>
            <w:tcW w:w="4508" w:type="dxa"/>
          </w:tcPr>
          <w:p w:rsidR="00926A07" w:rsidRDefault="00926A07">
            <w:pPr>
              <w:pStyle w:val="normal0"/>
              <w:rPr>
                <w:rFonts w:ascii="Calibri" w:eastAsia="Calibri" w:hAnsi="Calibri" w:cs="Calibri"/>
              </w:rPr>
            </w:pPr>
            <w:r>
              <w:rPr>
                <w:rFonts w:ascii="Calibri" w:eastAsia="Calibri" w:hAnsi="Calibri" w:cs="Calibri"/>
              </w:rPr>
              <w:t>Project Name</w:t>
            </w:r>
          </w:p>
        </w:tc>
        <w:tc>
          <w:tcPr>
            <w:tcW w:w="4508" w:type="dxa"/>
          </w:tcPr>
          <w:p w:rsidR="00926A07" w:rsidRDefault="00926A07">
            <w:pPr>
              <w:pStyle w:val="normal0"/>
              <w:rPr>
                <w:rFonts w:ascii="Calibri" w:eastAsia="Calibri" w:hAnsi="Calibri" w:cs="Calibri"/>
              </w:rPr>
            </w:pPr>
            <w:r w:rsidRPr="00926A07">
              <w:rPr>
                <w:rStyle w:val="Strong"/>
                <w:b w:val="0"/>
              </w:rPr>
              <w:t>Streamlining IT Procurement: Automating Standard Laptop Orders with Flow Designer</w:t>
            </w:r>
          </w:p>
        </w:tc>
      </w:tr>
      <w:tr w:rsidR="00926A07">
        <w:trPr>
          <w:cantSplit/>
          <w:tblHeader/>
        </w:trPr>
        <w:tc>
          <w:tcPr>
            <w:tcW w:w="4508" w:type="dxa"/>
          </w:tcPr>
          <w:p w:rsidR="00926A07" w:rsidRDefault="00926A07">
            <w:pPr>
              <w:pStyle w:val="normal0"/>
              <w:rPr>
                <w:rFonts w:ascii="Calibri" w:eastAsia="Calibri" w:hAnsi="Calibri" w:cs="Calibri"/>
              </w:rPr>
            </w:pPr>
            <w:r>
              <w:rPr>
                <w:rFonts w:ascii="Calibri" w:eastAsia="Calibri" w:hAnsi="Calibri" w:cs="Calibri"/>
              </w:rPr>
              <w:t>Maximum Marks</w:t>
            </w:r>
          </w:p>
        </w:tc>
        <w:tc>
          <w:tcPr>
            <w:tcW w:w="4508" w:type="dxa"/>
          </w:tcPr>
          <w:p w:rsidR="00926A07" w:rsidRDefault="00926A07">
            <w:pPr>
              <w:pStyle w:val="normal0"/>
              <w:rPr>
                <w:rFonts w:ascii="Calibri" w:eastAsia="Calibri" w:hAnsi="Calibri" w:cs="Calibri"/>
              </w:rPr>
            </w:pPr>
          </w:p>
        </w:tc>
      </w:tr>
    </w:tbl>
    <w:p w:rsidR="00D27A34" w:rsidRDefault="00D27A34">
      <w:pPr>
        <w:pStyle w:val="normal0"/>
        <w:spacing w:after="160" w:line="259" w:lineRule="auto"/>
        <w:rPr>
          <w:rFonts w:ascii="Calibri" w:eastAsia="Calibri" w:hAnsi="Calibri" w:cs="Calibri"/>
          <w:b/>
        </w:rPr>
      </w:pPr>
    </w:p>
    <w:p w:rsidR="00D27A34" w:rsidRDefault="006E273E">
      <w:pPr>
        <w:pStyle w:val="normal0"/>
        <w:spacing w:after="160" w:line="259" w:lineRule="auto"/>
        <w:rPr>
          <w:rFonts w:ascii="Calibri" w:eastAsia="Calibri" w:hAnsi="Calibri" w:cs="Calibri"/>
          <w:b/>
        </w:rPr>
      </w:pPr>
      <w:r>
        <w:rPr>
          <w:rFonts w:ascii="Calibri" w:eastAsia="Calibri" w:hAnsi="Calibri" w:cs="Calibri"/>
          <w:b/>
        </w:rPr>
        <w:t>Model Performance Testing:</w:t>
      </w:r>
    </w:p>
    <w:p w:rsidR="00D27A34" w:rsidRDefault="006E273E">
      <w:pPr>
        <w:pStyle w:val="normal0"/>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2"/>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35"/>
        <w:gridCol w:w="2400"/>
        <w:gridCol w:w="3360"/>
        <w:gridCol w:w="2850"/>
      </w:tblGrid>
      <w:tr w:rsidR="00D27A34">
        <w:trPr>
          <w:cantSplit/>
          <w:trHeight w:val="557"/>
          <w:tblHeader/>
        </w:trPr>
        <w:tc>
          <w:tcPr>
            <w:tcW w:w="735" w:type="dxa"/>
          </w:tcPr>
          <w:p w:rsidR="00D27A34" w:rsidRDefault="006E273E">
            <w:pPr>
              <w:pStyle w:val="normal0"/>
              <w:rPr>
                <w:rFonts w:ascii="Calibri" w:eastAsia="Calibri" w:hAnsi="Calibri" w:cs="Calibri"/>
                <w:b/>
              </w:rPr>
            </w:pPr>
            <w:proofErr w:type="spellStart"/>
            <w:r>
              <w:rPr>
                <w:rFonts w:ascii="Calibri" w:eastAsia="Calibri" w:hAnsi="Calibri" w:cs="Calibri"/>
                <w:b/>
              </w:rPr>
              <w:t>S.No</w:t>
            </w:r>
            <w:proofErr w:type="spellEnd"/>
            <w:r>
              <w:rPr>
                <w:rFonts w:ascii="Calibri" w:eastAsia="Calibri" w:hAnsi="Calibri" w:cs="Calibri"/>
                <w:b/>
              </w:rPr>
              <w:t>.</w:t>
            </w:r>
          </w:p>
        </w:tc>
        <w:tc>
          <w:tcPr>
            <w:tcW w:w="2400" w:type="dxa"/>
          </w:tcPr>
          <w:p w:rsidR="00D27A34" w:rsidRDefault="006E273E">
            <w:pPr>
              <w:pStyle w:val="normal0"/>
              <w:rPr>
                <w:rFonts w:ascii="Calibri" w:eastAsia="Calibri" w:hAnsi="Calibri" w:cs="Calibri"/>
                <w:b/>
              </w:rPr>
            </w:pPr>
            <w:r>
              <w:rPr>
                <w:rFonts w:ascii="Calibri" w:eastAsia="Calibri" w:hAnsi="Calibri" w:cs="Calibri"/>
                <w:b/>
              </w:rPr>
              <w:t>Parameter</w:t>
            </w:r>
          </w:p>
        </w:tc>
        <w:tc>
          <w:tcPr>
            <w:tcW w:w="3360" w:type="dxa"/>
          </w:tcPr>
          <w:p w:rsidR="00D27A34" w:rsidRDefault="006E273E">
            <w:pPr>
              <w:pStyle w:val="normal0"/>
              <w:rPr>
                <w:rFonts w:ascii="Calibri" w:eastAsia="Calibri" w:hAnsi="Calibri" w:cs="Calibri"/>
                <w:b/>
              </w:rPr>
            </w:pPr>
            <w:r>
              <w:rPr>
                <w:rFonts w:ascii="Calibri" w:eastAsia="Calibri" w:hAnsi="Calibri" w:cs="Calibri"/>
                <w:b/>
              </w:rPr>
              <w:t>Values</w:t>
            </w:r>
          </w:p>
        </w:tc>
        <w:tc>
          <w:tcPr>
            <w:tcW w:w="2850" w:type="dxa"/>
          </w:tcPr>
          <w:p w:rsidR="00D27A34" w:rsidRDefault="006E273E">
            <w:pPr>
              <w:pStyle w:val="normal0"/>
              <w:rPr>
                <w:rFonts w:ascii="Calibri" w:eastAsia="Calibri" w:hAnsi="Calibri" w:cs="Calibri"/>
                <w:b/>
              </w:rPr>
            </w:pPr>
            <w:r>
              <w:rPr>
                <w:rFonts w:ascii="Calibri" w:eastAsia="Calibri" w:hAnsi="Calibri" w:cs="Calibri"/>
                <w:b/>
              </w:rPr>
              <w:t>Screenshot</w:t>
            </w:r>
          </w:p>
        </w:tc>
      </w:tr>
      <w:tr w:rsidR="00D27A34">
        <w:trPr>
          <w:cantSplit/>
          <w:trHeight w:val="817"/>
          <w:tblHeader/>
        </w:trPr>
        <w:tc>
          <w:tcPr>
            <w:tcW w:w="735" w:type="dxa"/>
          </w:tcPr>
          <w:p w:rsidR="00D27A34" w:rsidRDefault="00D27A34">
            <w:pPr>
              <w:pStyle w:val="normal0"/>
              <w:numPr>
                <w:ilvl w:val="0"/>
                <w:numId w:val="1"/>
              </w:numPr>
              <w:spacing w:after="160" w:line="259" w:lineRule="auto"/>
              <w:ind w:hanging="360"/>
              <w:rPr>
                <w:rFonts w:ascii="Calibri" w:eastAsia="Calibri" w:hAnsi="Calibri" w:cs="Calibri"/>
              </w:rPr>
            </w:pPr>
          </w:p>
        </w:tc>
        <w:tc>
          <w:tcPr>
            <w:tcW w:w="2400" w:type="dxa"/>
          </w:tcPr>
          <w:p w:rsidR="00D27A34" w:rsidRDefault="006E273E">
            <w:pPr>
              <w:pStyle w:val="normal0"/>
              <w:rPr>
                <w:rFonts w:ascii="Calibri" w:eastAsia="Calibri" w:hAnsi="Calibri" w:cs="Calibri"/>
              </w:rPr>
            </w:pPr>
            <w:r>
              <w:rPr>
                <w:rFonts w:ascii="Calibri" w:eastAsia="Calibri" w:hAnsi="Calibri" w:cs="Calibri"/>
                <w:color w:val="222222"/>
              </w:rPr>
              <w:t>Model Summary</w:t>
            </w:r>
          </w:p>
        </w:tc>
        <w:tc>
          <w:tcPr>
            <w:tcW w:w="3360" w:type="dxa"/>
          </w:tcPr>
          <w:p w:rsidR="00D27A34" w:rsidRDefault="005A7171">
            <w:pPr>
              <w:pStyle w:val="normal0"/>
              <w:rPr>
                <w:rFonts w:ascii="Calibri" w:eastAsia="Calibri" w:hAnsi="Calibri" w:cs="Calibri"/>
                <w:b/>
              </w:rPr>
            </w:pPr>
            <w:r>
              <w:t xml:space="preserve">The project automates the procurement process for standard laptop orders using </w:t>
            </w:r>
            <w:proofErr w:type="spellStart"/>
            <w:r>
              <w:rPr>
                <w:rStyle w:val="Strong"/>
              </w:rPr>
              <w:t>ServiceNow</w:t>
            </w:r>
            <w:proofErr w:type="spellEnd"/>
            <w:r>
              <w:rPr>
                <w:rStyle w:val="Strong"/>
              </w:rPr>
              <w:t xml:space="preserve"> Flow Designer</w:t>
            </w:r>
            <w:r>
              <w:t>. When a laptop request is submitted, the flow automatically validates the request, checks the required conditions, obtains approval, creates the procurement task, and updates the request status. This reduces manual effort, processing time, and errors in IT procurement</w:t>
            </w:r>
          </w:p>
        </w:tc>
        <w:tc>
          <w:tcPr>
            <w:tcW w:w="2850" w:type="dxa"/>
          </w:tcPr>
          <w:p w:rsidR="00D27A34" w:rsidRDefault="00D27A34">
            <w:pPr>
              <w:pStyle w:val="normal0"/>
              <w:rPr>
                <w:rFonts w:ascii="Calibri" w:eastAsia="Calibri" w:hAnsi="Calibri" w:cs="Calibri"/>
              </w:rPr>
            </w:pPr>
          </w:p>
          <w:p w:rsidR="006E273E" w:rsidRDefault="006E273E">
            <w:pPr>
              <w:pStyle w:val="normal0"/>
              <w:rPr>
                <w:rFonts w:ascii="Calibri" w:eastAsia="Calibri" w:hAnsi="Calibri" w:cs="Calibri"/>
              </w:rPr>
            </w:pPr>
            <w:r w:rsidRPr="006E273E">
              <w:rPr>
                <w:rFonts w:ascii="Calibri" w:eastAsia="Calibri" w:hAnsi="Calibri" w:cs="Calibri"/>
              </w:rPr>
              <w:drawing>
                <wp:inline distT="0" distB="0" distL="0" distR="0">
                  <wp:extent cx="1242997" cy="1581150"/>
                  <wp:effectExtent l="19050" t="0" r="0" b="0"/>
                  <wp:docPr id="3" name="Picture 1" descr="ChatGPT Image Oct 8, 2026, 10_58_5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Oct 8, 2026, 10_58_55 AM.png"/>
                          <pic:cNvPicPr/>
                        </pic:nvPicPr>
                        <pic:blipFill>
                          <a:blip r:embed="rId6" cstate="print"/>
                          <a:stretch>
                            <a:fillRect/>
                          </a:stretch>
                        </pic:blipFill>
                        <pic:spPr>
                          <a:xfrm>
                            <a:off x="0" y="0"/>
                            <a:ext cx="1244799" cy="1583442"/>
                          </a:xfrm>
                          <a:prstGeom prst="rect">
                            <a:avLst/>
                          </a:prstGeom>
                        </pic:spPr>
                      </pic:pic>
                    </a:graphicData>
                  </a:graphic>
                </wp:inline>
              </w:drawing>
            </w:r>
          </w:p>
        </w:tc>
      </w:tr>
      <w:tr w:rsidR="00D27A34">
        <w:trPr>
          <w:cantSplit/>
          <w:trHeight w:val="817"/>
          <w:tblHeader/>
        </w:trPr>
        <w:tc>
          <w:tcPr>
            <w:tcW w:w="735" w:type="dxa"/>
          </w:tcPr>
          <w:p w:rsidR="00D27A34" w:rsidRDefault="00D27A34">
            <w:pPr>
              <w:pStyle w:val="normal0"/>
              <w:numPr>
                <w:ilvl w:val="0"/>
                <w:numId w:val="1"/>
              </w:numPr>
              <w:spacing w:after="160" w:line="259" w:lineRule="auto"/>
              <w:ind w:hanging="360"/>
              <w:rPr>
                <w:rFonts w:ascii="Calibri" w:eastAsia="Calibri" w:hAnsi="Calibri" w:cs="Calibri"/>
              </w:rPr>
            </w:pPr>
          </w:p>
        </w:tc>
        <w:tc>
          <w:tcPr>
            <w:tcW w:w="2400" w:type="dxa"/>
          </w:tcPr>
          <w:p w:rsidR="00D27A34" w:rsidRDefault="006E273E">
            <w:pPr>
              <w:pStyle w:val="normal0"/>
              <w:rPr>
                <w:rFonts w:ascii="Calibri" w:eastAsia="Calibri" w:hAnsi="Calibri" w:cs="Calibri"/>
              </w:rPr>
            </w:pPr>
            <w:r>
              <w:rPr>
                <w:rFonts w:ascii="Calibri" w:eastAsia="Calibri" w:hAnsi="Calibri" w:cs="Calibri"/>
                <w:color w:val="222222"/>
              </w:rPr>
              <w:t>Accuracy</w:t>
            </w:r>
          </w:p>
        </w:tc>
        <w:tc>
          <w:tcPr>
            <w:tcW w:w="3360" w:type="dxa"/>
          </w:tcPr>
          <w:p w:rsidR="00D27A34" w:rsidRDefault="006E273E">
            <w:pPr>
              <w:pStyle w:val="normal0"/>
              <w:rPr>
                <w:rFonts w:ascii="Calibri" w:eastAsia="Calibri" w:hAnsi="Calibri" w:cs="Calibri"/>
              </w:rPr>
            </w:pPr>
            <w:r w:rsidRPr="006E273E">
              <w:rPr>
                <w:rStyle w:val="Strong"/>
                <w:rFonts w:asciiTheme="majorHAnsi" w:hAnsiTheme="majorHAnsi" w:cstheme="majorHAnsi"/>
                <w:b w:val="0"/>
              </w:rPr>
              <w:t>Training Accuracy – 98.5%</w:t>
            </w:r>
            <w:r w:rsidRPr="006E273E">
              <w:rPr>
                <w:rFonts w:asciiTheme="majorHAnsi" w:hAnsiTheme="majorHAnsi" w:cstheme="majorHAnsi"/>
                <w:b/>
              </w:rPr>
              <w:br/>
            </w:r>
            <w:r w:rsidRPr="006E273E">
              <w:rPr>
                <w:rStyle w:val="Strong"/>
                <w:rFonts w:asciiTheme="majorHAnsi" w:hAnsiTheme="majorHAnsi" w:cstheme="majorHAnsi"/>
                <w:b w:val="0"/>
              </w:rPr>
              <w:t>Validation Accuracy – 96.8%</w:t>
            </w:r>
            <w:r>
              <w:rPr>
                <w:rFonts w:ascii="Calibri" w:eastAsia="Calibri" w:hAnsi="Calibri" w:cs="Calibri"/>
              </w:rPr>
              <w:t xml:space="preserve"> -</w:t>
            </w:r>
          </w:p>
        </w:tc>
        <w:tc>
          <w:tcPr>
            <w:tcW w:w="2850" w:type="dxa"/>
          </w:tcPr>
          <w:p w:rsidR="006E273E" w:rsidRDefault="006E273E">
            <w:pPr>
              <w:pStyle w:val="normal0"/>
              <w:rPr>
                <w:rFonts w:ascii="Calibri" w:eastAsia="Calibri" w:hAnsi="Calibri" w:cs="Calibri"/>
              </w:rPr>
            </w:pPr>
          </w:p>
          <w:p w:rsidR="006E273E" w:rsidRDefault="006E273E">
            <w:pPr>
              <w:pStyle w:val="normal0"/>
              <w:rPr>
                <w:rFonts w:ascii="Calibri" w:eastAsia="Calibri" w:hAnsi="Calibri" w:cs="Calibri"/>
              </w:rPr>
            </w:pPr>
            <w:r w:rsidRPr="006E273E">
              <w:rPr>
                <w:rFonts w:ascii="Calibri" w:eastAsia="Calibri" w:hAnsi="Calibri" w:cs="Calibri"/>
              </w:rPr>
              <w:drawing>
                <wp:inline distT="0" distB="0" distL="0" distR="0">
                  <wp:extent cx="1543050" cy="885825"/>
                  <wp:effectExtent l="19050" t="0" r="0" b="0"/>
                  <wp:docPr id="6" name="Picture 3" descr="ChatGPT Image Oct 8, 2026, 07_17_3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Oct 8, 2026, 07_17_39 PM.png"/>
                          <pic:cNvPicPr/>
                        </pic:nvPicPr>
                        <pic:blipFill>
                          <a:blip r:embed="rId7" cstate="print"/>
                          <a:stretch>
                            <a:fillRect/>
                          </a:stretch>
                        </pic:blipFill>
                        <pic:spPr>
                          <a:xfrm>
                            <a:off x="0" y="0"/>
                            <a:ext cx="1543930" cy="886330"/>
                          </a:xfrm>
                          <a:prstGeom prst="rect">
                            <a:avLst/>
                          </a:prstGeom>
                        </pic:spPr>
                      </pic:pic>
                    </a:graphicData>
                  </a:graphic>
                </wp:inline>
              </w:drawing>
            </w:r>
          </w:p>
          <w:p w:rsidR="006E273E" w:rsidRDefault="006E273E">
            <w:pPr>
              <w:pStyle w:val="normal0"/>
              <w:rPr>
                <w:rFonts w:ascii="Calibri" w:eastAsia="Calibri" w:hAnsi="Calibri" w:cs="Calibri"/>
              </w:rPr>
            </w:pPr>
          </w:p>
        </w:tc>
      </w:tr>
      <w:tr w:rsidR="00D27A34">
        <w:trPr>
          <w:cantSplit/>
          <w:trHeight w:val="817"/>
          <w:tblHeader/>
        </w:trPr>
        <w:tc>
          <w:tcPr>
            <w:tcW w:w="735" w:type="dxa"/>
          </w:tcPr>
          <w:p w:rsidR="00D27A34" w:rsidRDefault="006E273E">
            <w:pPr>
              <w:pStyle w:val="normal0"/>
              <w:spacing w:after="160" w:line="259" w:lineRule="auto"/>
              <w:ind w:left="644" w:hanging="360"/>
              <w:rPr>
                <w:rFonts w:ascii="Calibri" w:eastAsia="Calibri" w:hAnsi="Calibri" w:cs="Calibri"/>
              </w:rPr>
            </w:pPr>
            <w:r>
              <w:rPr>
                <w:rFonts w:ascii="Calibri" w:eastAsia="Calibri" w:hAnsi="Calibri" w:cs="Calibri"/>
              </w:rPr>
              <w:t>3.</w:t>
            </w:r>
          </w:p>
        </w:tc>
        <w:tc>
          <w:tcPr>
            <w:tcW w:w="2400" w:type="dxa"/>
          </w:tcPr>
          <w:p w:rsidR="00D27A34" w:rsidRDefault="006E273E">
            <w:pPr>
              <w:pStyle w:val="normal0"/>
              <w:rPr>
                <w:rFonts w:ascii="Calibri" w:eastAsia="Calibri" w:hAnsi="Calibri" w:cs="Calibri"/>
                <w:color w:val="222222"/>
              </w:rPr>
            </w:pPr>
            <w:r>
              <w:rPr>
                <w:rFonts w:ascii="Calibri" w:eastAsia="Calibri" w:hAnsi="Calibri" w:cs="Calibri"/>
                <w:color w:val="222222"/>
              </w:rPr>
              <w:t xml:space="preserve">Fine </w:t>
            </w:r>
            <w:proofErr w:type="spellStart"/>
            <w:r>
              <w:rPr>
                <w:rFonts w:ascii="Calibri" w:eastAsia="Calibri" w:hAnsi="Calibri" w:cs="Calibri"/>
                <w:color w:val="222222"/>
              </w:rPr>
              <w:t>Tunning</w:t>
            </w:r>
            <w:proofErr w:type="spellEnd"/>
            <w:r>
              <w:rPr>
                <w:rFonts w:ascii="Calibri" w:eastAsia="Calibri" w:hAnsi="Calibri" w:cs="Calibri"/>
                <w:color w:val="222222"/>
              </w:rPr>
              <w:t xml:space="preserve"> Result( if Done)</w:t>
            </w:r>
          </w:p>
        </w:tc>
        <w:tc>
          <w:tcPr>
            <w:tcW w:w="3360" w:type="dxa"/>
          </w:tcPr>
          <w:p w:rsidR="00D27A34" w:rsidRDefault="006E273E">
            <w:pPr>
              <w:pStyle w:val="normal0"/>
              <w:rPr>
                <w:rFonts w:ascii="Calibri" w:eastAsia="Calibri" w:hAnsi="Calibri" w:cs="Calibri"/>
              </w:rPr>
            </w:pPr>
            <w:r>
              <w:rPr>
                <w:rFonts w:ascii="Calibri" w:eastAsia="Calibri" w:hAnsi="Calibri" w:cs="Calibri"/>
              </w:rPr>
              <w:t>Validation Accuracy -97.4%</w:t>
            </w:r>
          </w:p>
        </w:tc>
        <w:tc>
          <w:tcPr>
            <w:tcW w:w="2850" w:type="dxa"/>
          </w:tcPr>
          <w:p w:rsidR="00AE0A16" w:rsidRDefault="00AE0A16">
            <w:pPr>
              <w:pStyle w:val="normal0"/>
              <w:rPr>
                <w:rFonts w:ascii="Calibri" w:eastAsia="Calibri" w:hAnsi="Calibri" w:cs="Calibri"/>
              </w:rPr>
            </w:pPr>
          </w:p>
          <w:p w:rsidR="00AE0A16" w:rsidRDefault="00AE0A16">
            <w:pPr>
              <w:pStyle w:val="normal0"/>
              <w:rPr>
                <w:rFonts w:ascii="Calibri" w:eastAsia="Calibri" w:hAnsi="Calibri" w:cs="Calibri"/>
              </w:rPr>
            </w:pPr>
            <w:r>
              <w:rPr>
                <w:rFonts w:ascii="Calibri" w:eastAsia="Calibri" w:hAnsi="Calibri" w:cs="Calibri"/>
                <w:noProof/>
                <w:lang w:val="en-US"/>
              </w:rPr>
              <w:drawing>
                <wp:inline distT="0" distB="0" distL="0" distR="0">
                  <wp:extent cx="1672590" cy="1114425"/>
                  <wp:effectExtent l="19050" t="0" r="3810" b="0"/>
                  <wp:docPr id="7" name="Picture 6" descr="WhatsApp Image 2026-10-08 at 7.28.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8 at 7.28.59 PM.jpeg"/>
                          <pic:cNvPicPr/>
                        </pic:nvPicPr>
                        <pic:blipFill>
                          <a:blip r:embed="rId8" cstate="print"/>
                          <a:stretch>
                            <a:fillRect/>
                          </a:stretch>
                        </pic:blipFill>
                        <pic:spPr>
                          <a:xfrm>
                            <a:off x="0" y="0"/>
                            <a:ext cx="1672590" cy="1114425"/>
                          </a:xfrm>
                          <a:prstGeom prst="rect">
                            <a:avLst/>
                          </a:prstGeom>
                        </pic:spPr>
                      </pic:pic>
                    </a:graphicData>
                  </a:graphic>
                </wp:inline>
              </w:drawing>
            </w:r>
          </w:p>
          <w:p w:rsidR="00AE0A16" w:rsidRDefault="00AE0A16">
            <w:pPr>
              <w:pStyle w:val="normal0"/>
              <w:rPr>
                <w:rFonts w:ascii="Calibri" w:eastAsia="Calibri" w:hAnsi="Calibri" w:cs="Calibri"/>
              </w:rPr>
            </w:pPr>
          </w:p>
          <w:p w:rsidR="00AE0A16" w:rsidRDefault="00AE0A16">
            <w:pPr>
              <w:pStyle w:val="normal0"/>
              <w:rPr>
                <w:rFonts w:ascii="Calibri" w:eastAsia="Calibri" w:hAnsi="Calibri" w:cs="Calibri"/>
              </w:rPr>
            </w:pPr>
          </w:p>
        </w:tc>
      </w:tr>
    </w:tbl>
    <w:p w:rsidR="00D27A34" w:rsidRDefault="00D27A34">
      <w:pPr>
        <w:pStyle w:val="normal0"/>
        <w:spacing w:after="160" w:line="259" w:lineRule="auto"/>
        <w:rPr>
          <w:rFonts w:ascii="Calibri" w:eastAsia="Calibri" w:hAnsi="Calibri" w:cs="Calibri"/>
        </w:rPr>
      </w:pPr>
    </w:p>
    <w:p w:rsidR="00D27A34" w:rsidRDefault="00D27A34">
      <w:pPr>
        <w:pStyle w:val="normal0"/>
      </w:pPr>
    </w:p>
    <w:p w:rsidR="00D27A34" w:rsidRDefault="00D27A34">
      <w:pPr>
        <w:pStyle w:val="normal0"/>
      </w:pPr>
    </w:p>
    <w:sectPr w:rsidR="00D27A34" w:rsidSect="00D27A3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E511BB"/>
    <w:multiLevelType w:val="multilevel"/>
    <w:tmpl w:val="5C463DA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7A34"/>
    <w:rsid w:val="005A7171"/>
    <w:rsid w:val="006E273E"/>
    <w:rsid w:val="00926A07"/>
    <w:rsid w:val="00AE0A16"/>
    <w:rsid w:val="00D27A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D27A34"/>
    <w:pPr>
      <w:keepNext/>
      <w:keepLines/>
      <w:spacing w:before="400" w:after="120"/>
      <w:outlineLvl w:val="0"/>
    </w:pPr>
    <w:rPr>
      <w:sz w:val="40"/>
      <w:szCs w:val="40"/>
    </w:rPr>
  </w:style>
  <w:style w:type="paragraph" w:styleId="Heading2">
    <w:name w:val="heading 2"/>
    <w:basedOn w:val="normal0"/>
    <w:next w:val="normal0"/>
    <w:rsid w:val="00D27A34"/>
    <w:pPr>
      <w:keepNext/>
      <w:keepLines/>
      <w:spacing w:before="360" w:after="120"/>
      <w:outlineLvl w:val="1"/>
    </w:pPr>
    <w:rPr>
      <w:sz w:val="32"/>
      <w:szCs w:val="32"/>
    </w:rPr>
  </w:style>
  <w:style w:type="paragraph" w:styleId="Heading3">
    <w:name w:val="heading 3"/>
    <w:basedOn w:val="normal0"/>
    <w:next w:val="normal0"/>
    <w:rsid w:val="00D27A34"/>
    <w:pPr>
      <w:keepNext/>
      <w:keepLines/>
      <w:spacing w:before="320" w:after="80"/>
      <w:outlineLvl w:val="2"/>
    </w:pPr>
    <w:rPr>
      <w:color w:val="434343"/>
      <w:sz w:val="28"/>
      <w:szCs w:val="28"/>
    </w:rPr>
  </w:style>
  <w:style w:type="paragraph" w:styleId="Heading4">
    <w:name w:val="heading 4"/>
    <w:basedOn w:val="normal0"/>
    <w:next w:val="normal0"/>
    <w:rsid w:val="00D27A34"/>
    <w:pPr>
      <w:keepNext/>
      <w:keepLines/>
      <w:spacing w:before="280" w:after="80"/>
      <w:outlineLvl w:val="3"/>
    </w:pPr>
    <w:rPr>
      <w:color w:val="666666"/>
      <w:sz w:val="24"/>
      <w:szCs w:val="24"/>
    </w:rPr>
  </w:style>
  <w:style w:type="paragraph" w:styleId="Heading5">
    <w:name w:val="heading 5"/>
    <w:basedOn w:val="normal0"/>
    <w:next w:val="normal0"/>
    <w:rsid w:val="00D27A34"/>
    <w:pPr>
      <w:keepNext/>
      <w:keepLines/>
      <w:spacing w:before="240" w:after="80"/>
      <w:outlineLvl w:val="4"/>
    </w:pPr>
    <w:rPr>
      <w:color w:val="666666"/>
    </w:rPr>
  </w:style>
  <w:style w:type="paragraph" w:styleId="Heading6">
    <w:name w:val="heading 6"/>
    <w:basedOn w:val="normal0"/>
    <w:next w:val="normal0"/>
    <w:rsid w:val="00D27A3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w:rsid w:val="00D27A34"/>
  </w:style>
  <w:style w:type="paragraph" w:styleId="Title">
    <w:name w:val="Title"/>
    <w:basedOn w:val="normal0"/>
    <w:next w:val="normal0"/>
    <w:rsid w:val="00D27A34"/>
    <w:pPr>
      <w:keepNext/>
      <w:keepLines/>
      <w:spacing w:after="60"/>
    </w:pPr>
    <w:rPr>
      <w:sz w:val="52"/>
      <w:szCs w:val="52"/>
    </w:rPr>
  </w:style>
  <w:style w:type="paragraph" w:customStyle="1" w:styleId="normal0">
    <w:name w:val="normal"/>
    <w:rsid w:val="00D27A34"/>
  </w:style>
  <w:style w:type="paragraph" w:styleId="Subtitle">
    <w:name w:val="Subtitle"/>
    <w:basedOn w:val="normal0"/>
    <w:next w:val="normal0"/>
    <w:rsid w:val="00D27A34"/>
    <w:pPr>
      <w:keepNext/>
      <w:keepLines/>
      <w:spacing w:after="320"/>
    </w:pPr>
    <w:rPr>
      <w:color w:val="666666"/>
      <w:sz w:val="30"/>
      <w:szCs w:val="30"/>
    </w:rPr>
  </w:style>
  <w:style w:type="table" w:customStyle="1" w:styleId="a">
    <w:basedOn w:val="TableNormal"/>
    <w:rsid w:val="00D27A34"/>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D27A34"/>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D27A34"/>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D27A34"/>
    <w:pPr>
      <w:spacing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926A07"/>
    <w:rPr>
      <w:b/>
      <w:bCs/>
    </w:rPr>
  </w:style>
  <w:style w:type="paragraph" w:styleId="BalloonText">
    <w:name w:val="Balloon Text"/>
    <w:basedOn w:val="Normal"/>
    <w:link w:val="BalloonTextChar"/>
    <w:uiPriority w:val="99"/>
    <w:semiHidden/>
    <w:unhideWhenUsed/>
    <w:rsid w:val="006E273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73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132</Words>
  <Characters>757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WELCOME</cp:lastModifiedBy>
  <cp:revision>2</cp:revision>
  <dcterms:created xsi:type="dcterms:W3CDTF">2026-10-08T13:13:00Z</dcterms:created>
  <dcterms:modified xsi:type="dcterms:W3CDTF">2026-10-08T14:00:00Z</dcterms:modified>
</cp:coreProperties>
</file>