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Times New Roman" w:cs="Times New Roman" w:eastAsia="Times New Roman" w:hAnsi="Times New Roman"/>
          <w:b w:val="1"/>
          <w:bCs w:val="1"/>
          <w:i w:val="0"/>
          <w:iCs w:val="0"/>
          <w:sz w:val="28"/>
          <w:szCs w:val="28"/>
          <w:u w:val="single"/>
          <w:rtl w:val="0"/>
        </w:rPr>
        <w:t xml:space="preserve">Project Report</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Streamlining IT Procurement: Automating Standard Laptop Orders with Flow Designer</w:t>
      </w:r>
      <w:r w:rsidDel="00000000" w:rsidR="00000000" w:rsidRPr="00000000">
        <w:rPr>
          <w:rtl w:val="0"/>
        </w:rPr>
      </w:r>
    </w:p>
    <w:tbl>
      <w:tblPr>
        <w:tblStyle w:val="Table1"/>
        <w:tblW w:w="93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7056"/>
        <w:tblGridChange w:id="0">
          <w:tblGrid>
            <w:gridCol w:w="2304"/>
            <w:gridCol w:w="7056"/>
          </w:tblGrid>
        </w:tblGridChange>
      </w:tblGrid>
      <w:tr>
        <w:trPr>
          <w:cantSplit w:val="0"/>
          <w:tblHeader w:val="0"/>
        </w:trPr>
        <w:tc>
          <w:tcPr/>
          <w:p w:rsidR="00000000" w:rsidDel="00000000" w:rsidP="00000000" w:rsidRDefault="00000000" w:rsidRPr="00000000" w14:paraId="00000003">
            <w:pPr>
              <w:spacing w:after="40" w:lineRule="auto"/>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tl w:val="0"/>
              </w:rPr>
            </w:r>
          </w:p>
        </w:tc>
        <w:tc>
          <w:tcPr/>
          <w:p w:rsidR="00000000" w:rsidDel="00000000" w:rsidP="00000000" w:rsidRDefault="00000000" w:rsidRPr="00000000" w14:paraId="00000004">
            <w:pPr>
              <w:spacing w:after="40" w:lineRule="auto"/>
              <w:rPr/>
            </w:pPr>
            <w:r w:rsidDel="00000000" w:rsidR="00000000" w:rsidRPr="00000000">
              <w:rPr>
                <w:rFonts w:ascii="Times New Roman" w:cs="Times New Roman" w:eastAsia="Times New Roman" w:hAnsi="Times New Roman"/>
                <w:sz w:val="24"/>
                <w:szCs w:val="24"/>
                <w:rtl w:val="0"/>
              </w:rPr>
              <w:t xml:space="preserve">08 October 2026</w:t>
            </w:r>
            <w:r w:rsidDel="00000000" w:rsidR="00000000" w:rsidRPr="00000000">
              <w:rPr>
                <w:rtl w:val="0"/>
              </w:rPr>
            </w:r>
          </w:p>
        </w:tc>
      </w:tr>
      <w:tr>
        <w:trPr>
          <w:cantSplit w:val="0"/>
          <w:tblHeader w:val="0"/>
        </w:trPr>
        <w:tc>
          <w:tcPr/>
          <w:p w:rsidR="00000000" w:rsidDel="00000000" w:rsidP="00000000" w:rsidRDefault="00000000" w:rsidRPr="00000000" w14:paraId="00000005">
            <w:pPr>
              <w:spacing w:after="40" w:lineRule="auto"/>
              <w:rPr/>
            </w:pPr>
            <w:r w:rsidDel="00000000" w:rsidR="00000000" w:rsidRPr="00000000">
              <w:rPr>
                <w:rFonts w:ascii="Times New Roman" w:cs="Times New Roman" w:eastAsia="Times New Roman" w:hAnsi="Times New Roman"/>
                <w:sz w:val="24"/>
                <w:szCs w:val="24"/>
                <w:rtl w:val="0"/>
              </w:rPr>
              <w:t xml:space="preserve">Team ID</w:t>
            </w:r>
            <w:r w:rsidDel="00000000" w:rsidR="00000000" w:rsidRPr="00000000">
              <w:rPr>
                <w:rtl w:val="0"/>
              </w:rPr>
            </w:r>
          </w:p>
        </w:tc>
        <w:tc>
          <w:tcPr/>
          <w:p w:rsidR="00000000" w:rsidDel="00000000" w:rsidP="00000000" w:rsidRDefault="00000000" w:rsidRPr="00000000" w14:paraId="00000006">
            <w:pPr>
              <w:spacing w:after="40" w:lineRule="auto"/>
              <w:rPr/>
            </w:pPr>
            <w:r w:rsidDel="00000000" w:rsidR="00000000" w:rsidRPr="00000000">
              <w:rPr>
                <w:rtl w:val="0"/>
              </w:rPr>
              <w:t xml:space="preserve">9100MindMesh</w:t>
            </w:r>
          </w:p>
        </w:tc>
      </w:tr>
      <w:tr>
        <w:trPr>
          <w:cantSplit w:val="0"/>
          <w:tblHeader w:val="0"/>
        </w:trPr>
        <w:tc>
          <w:tcPr/>
          <w:p w:rsidR="00000000" w:rsidDel="00000000" w:rsidP="00000000" w:rsidRDefault="00000000" w:rsidRPr="00000000" w14:paraId="00000007">
            <w:pPr>
              <w:spacing w:after="40" w:lineRule="auto"/>
              <w:rPr/>
            </w:pPr>
            <w:r w:rsidDel="00000000" w:rsidR="00000000" w:rsidRPr="00000000">
              <w:rPr>
                <w:rFonts w:ascii="Times New Roman" w:cs="Times New Roman" w:eastAsia="Times New Roman" w:hAnsi="Times New Roman"/>
                <w:sz w:val="24"/>
                <w:szCs w:val="24"/>
                <w:rtl w:val="0"/>
              </w:rPr>
              <w:t xml:space="preserve">Project Name</w:t>
            </w:r>
            <w:r w:rsidDel="00000000" w:rsidR="00000000" w:rsidRPr="00000000">
              <w:rPr>
                <w:rtl w:val="0"/>
              </w:rPr>
            </w:r>
          </w:p>
        </w:tc>
        <w:tc>
          <w:tcPr/>
          <w:p w:rsidR="00000000" w:rsidDel="00000000" w:rsidP="00000000" w:rsidRDefault="00000000" w:rsidRPr="00000000" w14:paraId="00000008">
            <w:pPr>
              <w:spacing w:after="40" w:lineRule="auto"/>
              <w:rPr/>
            </w:pPr>
            <w:r w:rsidDel="00000000" w:rsidR="00000000" w:rsidRPr="00000000">
              <w:rPr>
                <w:rFonts w:ascii="Times New Roman" w:cs="Times New Roman" w:eastAsia="Times New Roman" w:hAnsi="Times New Roman"/>
                <w:sz w:val="24"/>
                <w:szCs w:val="24"/>
                <w:rtl w:val="0"/>
              </w:rPr>
              <w:t xml:space="preserve">Streamlining IT Procurement: Automating Standard Laptop Orders with Flow Designer</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40" w:lineRule="auto"/>
              <w:rPr/>
            </w:pPr>
            <w:r w:rsidDel="00000000" w:rsidR="00000000" w:rsidRPr="00000000">
              <w:rPr>
                <w:rFonts w:ascii="Times New Roman" w:cs="Times New Roman" w:eastAsia="Times New Roman" w:hAnsi="Times New Roman"/>
                <w:sz w:val="24"/>
                <w:szCs w:val="24"/>
                <w:rtl w:val="0"/>
              </w:rPr>
              <w:t xml:space="preserve">Team Members</w:t>
            </w:r>
            <w:r w:rsidDel="00000000" w:rsidR="00000000" w:rsidRPr="00000000">
              <w:rPr>
                <w:rtl w:val="0"/>
              </w:rPr>
            </w:r>
          </w:p>
        </w:tc>
        <w:tc>
          <w:tcPr/>
          <w:p w:rsidR="00000000" w:rsidDel="00000000" w:rsidP="00000000" w:rsidRDefault="00000000" w:rsidRPr="00000000" w14:paraId="0000000A">
            <w:pPr>
              <w:spacing w:after="40" w:lineRule="auto"/>
              <w:rPr/>
            </w:pPr>
            <w:r w:rsidDel="00000000" w:rsidR="00000000" w:rsidRPr="00000000">
              <w:rPr>
                <w:rFonts w:ascii="Times New Roman" w:cs="Times New Roman" w:eastAsia="Times New Roman" w:hAnsi="Times New Roman"/>
                <w:sz w:val="24"/>
                <w:szCs w:val="24"/>
                <w:rtl w:val="0"/>
              </w:rPr>
              <w:t xml:space="preserve">[Nivedita R] (Team Lead), [Kalpana R], [Josephin silviya E] [Renuga D], [Keerthana V]</w:t>
            </w:r>
            <w:r w:rsidDel="00000000" w:rsidR="00000000" w:rsidRPr="00000000">
              <w:rPr>
                <w:rtl w:val="0"/>
              </w:rPr>
            </w:r>
          </w:p>
        </w:tc>
      </w:tr>
    </w:tbl>
    <w:p w:rsidR="00000000" w:rsidDel="00000000" w:rsidP="00000000" w:rsidRDefault="00000000" w:rsidRPr="00000000" w14:paraId="0000000B">
      <w:pPr>
        <w:spacing w:after="80" w:lineRule="auto"/>
        <w:rPr/>
      </w:pPr>
      <w:r w:rsidDel="00000000" w:rsidR="00000000" w:rsidRPr="00000000">
        <w:rPr>
          <w:rtl w:val="0"/>
        </w:rPr>
      </w:r>
    </w:p>
    <w:p w:rsidR="00000000" w:rsidDel="00000000" w:rsidP="00000000" w:rsidRDefault="00000000" w:rsidRPr="00000000" w14:paraId="0000000C">
      <w:pPr>
        <w:spacing w:before="80" w:lineRule="auto"/>
        <w:rPr/>
      </w:pPr>
      <w:r w:rsidDel="00000000" w:rsidR="00000000" w:rsidRPr="00000000">
        <w:rPr>
          <w:rFonts w:ascii="Times New Roman" w:cs="Times New Roman" w:eastAsia="Times New Roman" w:hAnsi="Times New Roman"/>
          <w:b w:val="1"/>
          <w:bCs w:val="1"/>
          <w:i w:val="0"/>
          <w:iCs w:val="0"/>
          <w:sz w:val="24"/>
          <w:szCs w:val="24"/>
          <w:rtl w:val="0"/>
        </w:rPr>
        <w:t xml:space="preserve">Contents</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Times New Roman" w:cs="Times New Roman" w:eastAsia="Times New Roman" w:hAnsi="Times New Roman"/>
          <w:b w:val="1"/>
          <w:bCs w:val="1"/>
          <w:i w:val="0"/>
          <w:iCs w:val="0"/>
          <w:sz w:val="22"/>
          <w:szCs w:val="22"/>
          <w:rtl w:val="0"/>
        </w:rPr>
        <w:t xml:space="preserve">1.</w:t>
        <w:tab/>
        <w:t xml:space="preserve">INTRODUCTION</w:t>
      </w:r>
      <w:r w:rsidDel="00000000" w:rsidR="00000000" w:rsidRPr="00000000">
        <w:rPr>
          <w:rtl w:val="0"/>
        </w:rPr>
      </w:r>
    </w:p>
    <w:p w:rsidR="00000000" w:rsidDel="00000000" w:rsidP="00000000" w:rsidRDefault="00000000" w:rsidRPr="00000000" w14:paraId="0000000E">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1.1 Project Overview</w:t>
      </w:r>
      <w:r w:rsidDel="00000000" w:rsidR="00000000" w:rsidRPr="00000000">
        <w:rPr>
          <w:rtl w:val="0"/>
        </w:rPr>
      </w:r>
    </w:p>
    <w:p w:rsidR="00000000" w:rsidDel="00000000" w:rsidP="00000000" w:rsidRDefault="00000000" w:rsidRPr="00000000" w14:paraId="0000000F">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1.2 Purpose</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Times New Roman" w:cs="Times New Roman" w:eastAsia="Times New Roman" w:hAnsi="Times New Roman"/>
          <w:b w:val="1"/>
          <w:bCs w:val="1"/>
          <w:i w:val="0"/>
          <w:iCs w:val="0"/>
          <w:sz w:val="22"/>
          <w:szCs w:val="22"/>
          <w:rtl w:val="0"/>
        </w:rPr>
        <w:t xml:space="preserve">2.</w:t>
        <w:tab/>
        <w:t xml:space="preserve">IDEATION PHASE</w:t>
      </w:r>
      <w:r w:rsidDel="00000000" w:rsidR="00000000" w:rsidRPr="00000000">
        <w:rPr>
          <w:rtl w:val="0"/>
        </w:rPr>
      </w:r>
    </w:p>
    <w:p w:rsidR="00000000" w:rsidDel="00000000" w:rsidP="00000000" w:rsidRDefault="00000000" w:rsidRPr="00000000" w14:paraId="00000011">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2.1 Problem Statement</w:t>
      </w:r>
      <w:r w:rsidDel="00000000" w:rsidR="00000000" w:rsidRPr="00000000">
        <w:rPr>
          <w:rtl w:val="0"/>
        </w:rPr>
      </w:r>
    </w:p>
    <w:p w:rsidR="00000000" w:rsidDel="00000000" w:rsidP="00000000" w:rsidRDefault="00000000" w:rsidRPr="00000000" w14:paraId="00000012">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2.2 Empathy Map Canvas</w:t>
      </w:r>
      <w:r w:rsidDel="00000000" w:rsidR="00000000" w:rsidRPr="00000000">
        <w:rPr>
          <w:rtl w:val="0"/>
        </w:rPr>
      </w:r>
    </w:p>
    <w:p w:rsidR="00000000" w:rsidDel="00000000" w:rsidP="00000000" w:rsidRDefault="00000000" w:rsidRPr="00000000" w14:paraId="00000013">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2.3 Brainstorming</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Times New Roman" w:cs="Times New Roman" w:eastAsia="Times New Roman" w:hAnsi="Times New Roman"/>
          <w:b w:val="1"/>
          <w:bCs w:val="1"/>
          <w:i w:val="0"/>
          <w:iCs w:val="0"/>
          <w:sz w:val="22"/>
          <w:szCs w:val="22"/>
          <w:rtl w:val="0"/>
        </w:rPr>
        <w:t xml:space="preserve">3.</w:t>
        <w:tab/>
        <w:t xml:space="preserve">REQUIREMENT ANALYSIS</w:t>
      </w:r>
      <w:r w:rsidDel="00000000" w:rsidR="00000000" w:rsidRPr="00000000">
        <w:rPr>
          <w:rtl w:val="0"/>
        </w:rPr>
      </w:r>
    </w:p>
    <w:p w:rsidR="00000000" w:rsidDel="00000000" w:rsidP="00000000" w:rsidRDefault="00000000" w:rsidRPr="00000000" w14:paraId="00000015">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3.1 Customer Journey map</w:t>
      </w:r>
      <w:r w:rsidDel="00000000" w:rsidR="00000000" w:rsidRPr="00000000">
        <w:rPr>
          <w:rtl w:val="0"/>
        </w:rPr>
      </w:r>
    </w:p>
    <w:p w:rsidR="00000000" w:rsidDel="00000000" w:rsidP="00000000" w:rsidRDefault="00000000" w:rsidRPr="00000000" w14:paraId="00000016">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3.2 Solution Requirement</w:t>
      </w:r>
      <w:r w:rsidDel="00000000" w:rsidR="00000000" w:rsidRPr="00000000">
        <w:rPr>
          <w:rtl w:val="0"/>
        </w:rPr>
      </w:r>
    </w:p>
    <w:p w:rsidR="00000000" w:rsidDel="00000000" w:rsidP="00000000" w:rsidRDefault="00000000" w:rsidRPr="00000000" w14:paraId="00000017">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3.3 Data Flow Diagram</w:t>
      </w:r>
      <w:r w:rsidDel="00000000" w:rsidR="00000000" w:rsidRPr="00000000">
        <w:rPr>
          <w:rtl w:val="0"/>
        </w:rPr>
      </w:r>
    </w:p>
    <w:p w:rsidR="00000000" w:rsidDel="00000000" w:rsidP="00000000" w:rsidRDefault="00000000" w:rsidRPr="00000000" w14:paraId="00000018">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3.4 Technology Stack</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Times New Roman" w:cs="Times New Roman" w:eastAsia="Times New Roman" w:hAnsi="Times New Roman"/>
          <w:b w:val="1"/>
          <w:bCs w:val="1"/>
          <w:i w:val="0"/>
          <w:iCs w:val="0"/>
          <w:sz w:val="22"/>
          <w:szCs w:val="22"/>
          <w:rtl w:val="0"/>
        </w:rPr>
        <w:t xml:space="preserve">4.</w:t>
        <w:tab/>
        <w:t xml:space="preserve">PROJECT DESIGN</w:t>
      </w:r>
      <w:r w:rsidDel="00000000" w:rsidR="00000000" w:rsidRPr="00000000">
        <w:rPr>
          <w:rtl w:val="0"/>
        </w:rPr>
      </w:r>
    </w:p>
    <w:p w:rsidR="00000000" w:rsidDel="00000000" w:rsidP="00000000" w:rsidRDefault="00000000" w:rsidRPr="00000000" w14:paraId="0000001A">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4.1 Problem Solution Fit</w:t>
      </w:r>
      <w:r w:rsidDel="00000000" w:rsidR="00000000" w:rsidRPr="00000000">
        <w:rPr>
          <w:rtl w:val="0"/>
        </w:rPr>
      </w:r>
    </w:p>
    <w:p w:rsidR="00000000" w:rsidDel="00000000" w:rsidP="00000000" w:rsidRDefault="00000000" w:rsidRPr="00000000" w14:paraId="0000001B">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4.2 Proposed Solution</w:t>
      </w:r>
      <w:r w:rsidDel="00000000" w:rsidR="00000000" w:rsidRPr="00000000">
        <w:rPr>
          <w:rtl w:val="0"/>
        </w:rPr>
      </w:r>
    </w:p>
    <w:p w:rsidR="00000000" w:rsidDel="00000000" w:rsidP="00000000" w:rsidRDefault="00000000" w:rsidRPr="00000000" w14:paraId="0000001C">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4.3 Solution Architecture</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Times New Roman" w:cs="Times New Roman" w:eastAsia="Times New Roman" w:hAnsi="Times New Roman"/>
          <w:b w:val="1"/>
          <w:bCs w:val="1"/>
          <w:i w:val="0"/>
          <w:iCs w:val="0"/>
          <w:sz w:val="22"/>
          <w:szCs w:val="22"/>
          <w:rtl w:val="0"/>
        </w:rPr>
        <w:t xml:space="preserve">5.</w:t>
        <w:tab/>
        <w:t xml:space="preserve">PROJECT PLANNING &amp; SCHEDULING</w:t>
      </w:r>
      <w:r w:rsidDel="00000000" w:rsidR="00000000" w:rsidRPr="00000000">
        <w:rPr>
          <w:rtl w:val="0"/>
        </w:rPr>
      </w:r>
    </w:p>
    <w:p w:rsidR="00000000" w:rsidDel="00000000" w:rsidP="00000000" w:rsidRDefault="00000000" w:rsidRPr="00000000" w14:paraId="0000001E">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5.1 Project Planning</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Times New Roman" w:cs="Times New Roman" w:eastAsia="Times New Roman" w:hAnsi="Times New Roman"/>
          <w:b w:val="1"/>
          <w:bCs w:val="1"/>
          <w:i w:val="0"/>
          <w:iCs w:val="0"/>
          <w:sz w:val="22"/>
          <w:szCs w:val="22"/>
          <w:rtl w:val="0"/>
        </w:rPr>
        <w:t xml:space="preserve">6.</w:t>
        <w:tab/>
        <w:t xml:space="preserve">FUNCTIONAL AND PERFORMANCE TESTING</w:t>
      </w:r>
      <w:r w:rsidDel="00000000" w:rsidR="00000000" w:rsidRPr="00000000">
        <w:rPr>
          <w:rtl w:val="0"/>
        </w:rPr>
      </w:r>
    </w:p>
    <w:p w:rsidR="00000000" w:rsidDel="00000000" w:rsidP="00000000" w:rsidRDefault="00000000" w:rsidRPr="00000000" w14:paraId="00000020">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6.1 Performance Testing</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Times New Roman" w:cs="Times New Roman" w:eastAsia="Times New Roman" w:hAnsi="Times New Roman"/>
          <w:b w:val="1"/>
          <w:bCs w:val="1"/>
          <w:i w:val="0"/>
          <w:iCs w:val="0"/>
          <w:sz w:val="22"/>
          <w:szCs w:val="22"/>
          <w:rtl w:val="0"/>
        </w:rPr>
        <w:t xml:space="preserve">7.</w:t>
        <w:tab/>
        <w:t xml:space="preserve">RESULTS</w:t>
      </w:r>
      <w:r w:rsidDel="00000000" w:rsidR="00000000" w:rsidRPr="00000000">
        <w:rPr>
          <w:rtl w:val="0"/>
        </w:rPr>
      </w:r>
    </w:p>
    <w:p w:rsidR="00000000" w:rsidDel="00000000" w:rsidP="00000000" w:rsidRDefault="00000000" w:rsidRPr="00000000" w14:paraId="00000022">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7.1 Output Screenshots</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Times New Roman" w:cs="Times New Roman" w:eastAsia="Times New Roman" w:hAnsi="Times New Roman"/>
          <w:b w:val="1"/>
          <w:bCs w:val="1"/>
          <w:i w:val="0"/>
          <w:iCs w:val="0"/>
          <w:sz w:val="22"/>
          <w:szCs w:val="22"/>
          <w:rtl w:val="0"/>
        </w:rPr>
        <w:t xml:space="preserve">8.</w:t>
        <w:tab/>
        <w:t xml:space="preserve">ADVANTAGES &amp; DISADVANTAGES</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Times New Roman" w:cs="Times New Roman" w:eastAsia="Times New Roman" w:hAnsi="Times New Roman"/>
          <w:b w:val="1"/>
          <w:bCs w:val="1"/>
          <w:i w:val="0"/>
          <w:iCs w:val="0"/>
          <w:sz w:val="22"/>
          <w:szCs w:val="22"/>
          <w:rtl w:val="0"/>
        </w:rPr>
        <w:t xml:space="preserve">9.</w:t>
        <w:tab/>
        <w:t xml:space="preserve">CONCLUSION</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Times New Roman" w:cs="Times New Roman" w:eastAsia="Times New Roman" w:hAnsi="Times New Roman"/>
          <w:b w:val="1"/>
          <w:bCs w:val="1"/>
          <w:i w:val="0"/>
          <w:iCs w:val="0"/>
          <w:sz w:val="22"/>
          <w:szCs w:val="22"/>
          <w:rtl w:val="0"/>
        </w:rPr>
        <w:t xml:space="preserve">10.</w:t>
        <w:tab/>
        <w:t xml:space="preserve">FUTURE SCOPE</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Times New Roman" w:cs="Times New Roman" w:eastAsia="Times New Roman" w:hAnsi="Times New Roman"/>
          <w:b w:val="1"/>
          <w:bCs w:val="1"/>
          <w:i w:val="0"/>
          <w:iCs w:val="0"/>
          <w:sz w:val="22"/>
          <w:szCs w:val="22"/>
          <w:rtl w:val="0"/>
        </w:rPr>
        <w:t xml:space="preserve">11.</w:t>
        <w:tab/>
        <w:t xml:space="preserve">APPENDIX</w:t>
      </w:r>
      <w:r w:rsidDel="00000000" w:rsidR="00000000" w:rsidRPr="00000000">
        <w:rPr>
          <w:rtl w:val="0"/>
        </w:rPr>
      </w:r>
    </w:p>
    <w:p w:rsidR="00000000" w:rsidDel="00000000" w:rsidP="00000000" w:rsidRDefault="00000000" w:rsidRPr="00000000" w14:paraId="00000027">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Source Code(if any)</w:t>
      </w:r>
      <w:r w:rsidDel="00000000" w:rsidR="00000000" w:rsidRPr="00000000">
        <w:rPr>
          <w:rtl w:val="0"/>
        </w:rPr>
      </w:r>
    </w:p>
    <w:p w:rsidR="00000000" w:rsidDel="00000000" w:rsidP="00000000" w:rsidRDefault="00000000" w:rsidRPr="00000000" w14:paraId="00000028">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Dataset Link</w:t>
      </w:r>
      <w:r w:rsidDel="00000000" w:rsidR="00000000" w:rsidRPr="00000000">
        <w:rPr>
          <w:rtl w:val="0"/>
        </w:rPr>
      </w:r>
    </w:p>
    <w:p w:rsidR="00000000" w:rsidDel="00000000" w:rsidP="00000000" w:rsidRDefault="00000000" w:rsidRPr="00000000" w14:paraId="00000029">
      <w:pPr>
        <w:spacing w:after="0" w:lineRule="auto"/>
        <w:ind w:left="720" w:firstLine="0"/>
        <w:rPr/>
      </w:pPr>
      <w:r w:rsidDel="00000000" w:rsidR="00000000" w:rsidRPr="00000000">
        <w:rPr>
          <w:rFonts w:ascii="Times New Roman" w:cs="Times New Roman" w:eastAsia="Times New Roman" w:hAnsi="Times New Roman"/>
          <w:b w:val="0"/>
          <w:bCs w:val="0"/>
          <w:i w:val="0"/>
          <w:iCs w:val="0"/>
          <w:sz w:val="21"/>
          <w:szCs w:val="21"/>
          <w:rtl w:val="0"/>
        </w:rPr>
        <w:t xml:space="preserve">GitHub &amp; Project Demo Link</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1"/>
        <w:spacing w:after="120" w:before="200" w:lineRule="auto"/>
        <w:rPr/>
      </w:pPr>
      <w:r w:rsidDel="00000000" w:rsidR="00000000" w:rsidRPr="00000000">
        <w:rPr>
          <w:rFonts w:ascii="Times New Roman" w:cs="Times New Roman" w:eastAsia="Times New Roman" w:hAnsi="Times New Roman"/>
          <w:b w:val="1"/>
          <w:bCs w:val="1"/>
          <w:i w:val="0"/>
          <w:iCs w:val="0"/>
          <w:sz w:val="26"/>
          <w:szCs w:val="26"/>
          <w:rtl w:val="0"/>
        </w:rPr>
        <w:t xml:space="preserve">1. INTRODUCTION</w:t>
      </w:r>
      <w:r w:rsidDel="00000000" w:rsidR="00000000" w:rsidRPr="00000000">
        <w:rPr>
          <w:rtl w:val="0"/>
        </w:rPr>
      </w:r>
    </w:p>
    <w:p w:rsidR="00000000" w:rsidDel="00000000" w:rsidP="00000000" w:rsidRDefault="00000000" w:rsidRPr="00000000" w14:paraId="0000002C">
      <w:pPr>
        <w:keepNext w:val="1"/>
        <w:spacing w:after="80" w:before="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1.1 Project Overview</w:t>
      </w:r>
      <w:r w:rsidDel="00000000" w:rsidR="00000000" w:rsidRPr="00000000">
        <w:rPr>
          <w:rtl w:val="0"/>
        </w:rPr>
      </w:r>
    </w:p>
    <w:p w:rsidR="00000000" w:rsidDel="00000000" w:rsidP="00000000" w:rsidRDefault="00000000" w:rsidRPr="00000000" w14:paraId="0000002D">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current IT procurement process is largely manual, especially when ordering standard laptops. Laptops usually need to be configured before they are given to users, but this step can be missed or delayed. As a result, users wait longer for their laptops and the IT team spends extra time on manual tasks.</w:t>
      </w:r>
      <w:r w:rsidDel="00000000" w:rsidR="00000000" w:rsidRPr="00000000">
        <w:rPr>
          <w:rtl w:val="0"/>
        </w:rPr>
      </w:r>
    </w:p>
    <w:p w:rsidR="00000000" w:rsidDel="00000000" w:rsidP="00000000" w:rsidRDefault="00000000" w:rsidRPr="00000000" w14:paraId="0000002E">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project automates the procurement and configuration of standard laptops using ServiceNow Flow Designer. A flow named "Standard Laptop Task" is triggered from the Service Catalog. It uses the Create Catalog Task action to create a configuration task for the ordered Standard Laptop item, sets the Short Description and Description to "Laptop needs to be configured", and assigns the task to the Hardware group. The flow is attached to the Standard Laptop catalog item through Process Engine. The solution is no-code and uses no scripting.</w:t>
      </w:r>
      <w:r w:rsidDel="00000000" w:rsidR="00000000" w:rsidRPr="00000000">
        <w:rPr>
          <w:rtl w:val="0"/>
        </w:rPr>
      </w:r>
    </w:p>
    <w:p w:rsidR="00000000" w:rsidDel="00000000" w:rsidP="00000000" w:rsidRDefault="00000000" w:rsidRPr="00000000" w14:paraId="0000002F">
      <w:pPr>
        <w:keepNext w:val="1"/>
        <w:spacing w:after="80" w:before="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1.2 Purpose</w:t>
      </w:r>
      <w:r w:rsidDel="00000000" w:rsidR="00000000" w:rsidRPr="00000000">
        <w:rPr>
          <w:rtl w:val="0"/>
        </w:rPr>
      </w:r>
    </w:p>
    <w:p w:rsidR="00000000" w:rsidDel="00000000" w:rsidP="00000000" w:rsidRDefault="00000000" w:rsidRPr="00000000" w14:paraId="00000030">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purpose of the project is to make it easier for users to request standard laptops and to ensure that the laptops are configured on time. It reduces manual work and common mistakes in the procurement process, assigns tasks to the right IT team members so that resources are used effectively, and improves the overall speed, efficiency and productivity of IT procurement.</w:t>
      </w:r>
      <w:r w:rsidDel="00000000" w:rsidR="00000000" w:rsidRPr="00000000">
        <w:rPr>
          <w:rtl w:val="0"/>
        </w:rPr>
      </w:r>
    </w:p>
    <w:p w:rsidR="00000000" w:rsidDel="00000000" w:rsidP="00000000" w:rsidRDefault="00000000" w:rsidRPr="00000000" w14:paraId="00000031">
      <w:pPr>
        <w:keepNext w:val="1"/>
        <w:spacing w:after="120" w:before="200" w:lineRule="auto"/>
        <w:rPr/>
      </w:pPr>
      <w:r w:rsidDel="00000000" w:rsidR="00000000" w:rsidRPr="00000000">
        <w:rPr>
          <w:rFonts w:ascii="Times New Roman" w:cs="Times New Roman" w:eastAsia="Times New Roman" w:hAnsi="Times New Roman"/>
          <w:b w:val="1"/>
          <w:bCs w:val="1"/>
          <w:i w:val="0"/>
          <w:iCs w:val="0"/>
          <w:sz w:val="26"/>
          <w:szCs w:val="26"/>
          <w:rtl w:val="0"/>
        </w:rPr>
        <w:t xml:space="preserve">2. IDEATION PHASE</w:t>
      </w:r>
      <w:r w:rsidDel="00000000" w:rsidR="00000000" w:rsidRPr="00000000">
        <w:rPr>
          <w:rtl w:val="0"/>
        </w:rPr>
      </w:r>
    </w:p>
    <w:p w:rsidR="00000000" w:rsidDel="00000000" w:rsidP="00000000" w:rsidRDefault="00000000" w:rsidRPr="00000000" w14:paraId="00000032">
      <w:pPr>
        <w:keepNext w:val="1"/>
        <w:spacing w:after="80" w:before="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2.1 Problem Statement</w:t>
      </w:r>
      <w:r w:rsidDel="00000000" w:rsidR="00000000" w:rsidRPr="00000000">
        <w:rPr>
          <w:rtl w:val="0"/>
        </w:rPr>
      </w:r>
    </w:p>
    <w:tbl>
      <w:tblPr>
        <w:tblStyle w:val="Table2"/>
        <w:tblW w:w="907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440"/>
        <w:gridCol w:w="1440"/>
        <w:gridCol w:w="1728"/>
        <w:gridCol w:w="1728"/>
        <w:gridCol w:w="1440"/>
        <w:tblGridChange w:id="0">
          <w:tblGrid>
            <w:gridCol w:w="1296"/>
            <w:gridCol w:w="1440"/>
            <w:gridCol w:w="1440"/>
            <w:gridCol w:w="1728"/>
            <w:gridCol w:w="1728"/>
            <w:gridCol w:w="1440"/>
          </w:tblGrid>
        </w:tblGridChange>
      </w:tblGrid>
      <w:tr>
        <w:trPr>
          <w:cantSplit w:val="0"/>
          <w:tblHeader w:val="1"/>
        </w:trPr>
        <w:tc>
          <w:tcPr/>
          <w:p w:rsidR="00000000" w:rsidDel="00000000" w:rsidP="00000000" w:rsidRDefault="00000000" w:rsidRPr="00000000" w14:paraId="00000033">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Problem Statement (PS)</w:t>
            </w:r>
            <w:r w:rsidDel="00000000" w:rsidR="00000000" w:rsidRPr="00000000">
              <w:rPr>
                <w:rtl w:val="0"/>
              </w:rPr>
            </w:r>
          </w:p>
        </w:tc>
        <w:tc>
          <w:tcPr/>
          <w:p w:rsidR="00000000" w:rsidDel="00000000" w:rsidP="00000000" w:rsidRDefault="00000000" w:rsidRPr="00000000" w14:paraId="00000034">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I am (Customer)</w:t>
            </w:r>
            <w:r w:rsidDel="00000000" w:rsidR="00000000" w:rsidRPr="00000000">
              <w:rPr>
                <w:rtl w:val="0"/>
              </w:rPr>
            </w:r>
          </w:p>
        </w:tc>
        <w:tc>
          <w:tcPr/>
          <w:p w:rsidR="00000000" w:rsidDel="00000000" w:rsidP="00000000" w:rsidRDefault="00000000" w:rsidRPr="00000000" w14:paraId="00000035">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I’m trying to</w:t>
            </w:r>
            <w:r w:rsidDel="00000000" w:rsidR="00000000" w:rsidRPr="00000000">
              <w:rPr>
                <w:rtl w:val="0"/>
              </w:rPr>
            </w:r>
          </w:p>
        </w:tc>
        <w:tc>
          <w:tcPr/>
          <w:p w:rsidR="00000000" w:rsidDel="00000000" w:rsidP="00000000" w:rsidRDefault="00000000" w:rsidRPr="00000000" w14:paraId="00000036">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But</w:t>
            </w:r>
            <w:r w:rsidDel="00000000" w:rsidR="00000000" w:rsidRPr="00000000">
              <w:rPr>
                <w:rtl w:val="0"/>
              </w:rPr>
            </w:r>
          </w:p>
        </w:tc>
        <w:tc>
          <w:tcPr/>
          <w:p w:rsidR="00000000" w:rsidDel="00000000" w:rsidP="00000000" w:rsidRDefault="00000000" w:rsidRPr="00000000" w14:paraId="00000037">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Because</w:t>
            </w:r>
            <w:r w:rsidDel="00000000" w:rsidR="00000000" w:rsidRPr="00000000">
              <w:rPr>
                <w:rtl w:val="0"/>
              </w:rPr>
            </w:r>
          </w:p>
        </w:tc>
        <w:tc>
          <w:tcPr/>
          <w:p w:rsidR="00000000" w:rsidDel="00000000" w:rsidP="00000000" w:rsidRDefault="00000000" w:rsidRPr="00000000" w14:paraId="00000038">
            <w:pPr>
              <w:spacing w:after="40" w:lineRule="auto"/>
              <w:rPr/>
            </w:pPr>
            <w:r w:rsidDel="00000000" w:rsidR="00000000" w:rsidRPr="00000000">
              <w:rPr>
                <w:rFonts w:ascii="Times New Roman" w:cs="Times New Roman" w:eastAsia="Times New Roman" w:hAnsi="Times New Roman"/>
                <w:b w:val="1"/>
                <w:bCs w:val="1"/>
                <w:sz w:val="20"/>
                <w:szCs w:val="20"/>
                <w:rtl w:val="0"/>
              </w:rPr>
              <w:t xml:space="preserve">Which makes me feel</w:t>
            </w:r>
            <w:r w:rsidDel="00000000" w:rsidR="00000000" w:rsidRPr="00000000">
              <w:rPr>
                <w:rtl w:val="0"/>
              </w:rPr>
            </w:r>
          </w:p>
        </w:tc>
      </w:tr>
      <w:tr>
        <w:trPr>
          <w:cantSplit w:val="1"/>
          <w:tblHeader w:val="0"/>
        </w:trPr>
        <w:tc>
          <w:tcPr/>
          <w:p w:rsidR="00000000" w:rsidDel="00000000" w:rsidP="00000000" w:rsidRDefault="00000000" w:rsidRPr="00000000" w14:paraId="00000039">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PS-1</w:t>
            </w:r>
            <w:r w:rsidDel="00000000" w:rsidR="00000000" w:rsidRPr="00000000">
              <w:rPr>
                <w:rtl w:val="0"/>
              </w:rPr>
            </w:r>
          </w:p>
        </w:tc>
        <w:tc>
          <w:tcPr/>
          <w:p w:rsidR="00000000" w:rsidDel="00000000" w:rsidP="00000000" w:rsidRDefault="00000000" w:rsidRPr="00000000" w14:paraId="0000003A">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IT procurement team member</w:t>
            </w:r>
            <w:r w:rsidDel="00000000" w:rsidR="00000000" w:rsidRPr="00000000">
              <w:rPr>
                <w:rtl w:val="0"/>
              </w:rPr>
            </w:r>
          </w:p>
        </w:tc>
        <w:tc>
          <w:tcPr/>
          <w:p w:rsidR="00000000" w:rsidDel="00000000" w:rsidP="00000000" w:rsidRDefault="00000000" w:rsidRPr="00000000" w14:paraId="0000003B">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Order standard laptops efficiently</w:t>
            </w:r>
            <w:r w:rsidDel="00000000" w:rsidR="00000000" w:rsidRPr="00000000">
              <w:rPr>
                <w:rtl w:val="0"/>
              </w:rPr>
            </w:r>
          </w:p>
        </w:tc>
        <w:tc>
          <w:tcPr/>
          <w:p w:rsidR="00000000" w:rsidDel="00000000" w:rsidP="00000000" w:rsidRDefault="00000000" w:rsidRPr="00000000" w14:paraId="0000003C">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I must create and assign the configuration task manually</w:t>
            </w:r>
            <w:r w:rsidDel="00000000" w:rsidR="00000000" w:rsidRPr="00000000">
              <w:rPr>
                <w:rtl w:val="0"/>
              </w:rPr>
            </w:r>
          </w:p>
        </w:tc>
        <w:tc>
          <w:tcPr/>
          <w:p w:rsidR="00000000" w:rsidDel="00000000" w:rsidP="00000000" w:rsidRDefault="00000000" w:rsidRPr="00000000" w14:paraId="0000003D">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Every order needs manual follow-up</w:t>
            </w:r>
            <w:r w:rsidDel="00000000" w:rsidR="00000000" w:rsidRPr="00000000">
              <w:rPr>
                <w:rtl w:val="0"/>
              </w:rPr>
            </w:r>
          </w:p>
        </w:tc>
        <w:tc>
          <w:tcPr/>
          <w:p w:rsidR="00000000" w:rsidDel="00000000" w:rsidP="00000000" w:rsidRDefault="00000000" w:rsidRPr="00000000" w14:paraId="0000003E">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Frustrated and burdened</w:t>
            </w:r>
            <w:r w:rsidDel="00000000" w:rsidR="00000000" w:rsidRPr="00000000">
              <w:rPr>
                <w:rtl w:val="0"/>
              </w:rPr>
            </w:r>
          </w:p>
        </w:tc>
      </w:tr>
      <w:tr>
        <w:trPr>
          <w:cantSplit w:val="1"/>
          <w:tblHeader w:val="0"/>
        </w:trPr>
        <w:tc>
          <w:tcPr/>
          <w:p w:rsidR="00000000" w:rsidDel="00000000" w:rsidP="00000000" w:rsidRDefault="00000000" w:rsidRPr="00000000" w14:paraId="0000003F">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PS-2</w:t>
            </w:r>
            <w:r w:rsidDel="00000000" w:rsidR="00000000" w:rsidRPr="00000000">
              <w:rPr>
                <w:rtl w:val="0"/>
              </w:rPr>
            </w:r>
          </w:p>
        </w:tc>
        <w:tc>
          <w:tcPr/>
          <w:p w:rsidR="00000000" w:rsidDel="00000000" w:rsidP="00000000" w:rsidRDefault="00000000" w:rsidRPr="00000000" w14:paraId="00000040">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User requesting a laptop</w:t>
            </w:r>
            <w:r w:rsidDel="00000000" w:rsidR="00000000" w:rsidRPr="00000000">
              <w:rPr>
                <w:rtl w:val="0"/>
              </w:rPr>
            </w:r>
          </w:p>
        </w:tc>
        <w:tc>
          <w:tcPr/>
          <w:p w:rsidR="00000000" w:rsidDel="00000000" w:rsidP="00000000" w:rsidRDefault="00000000" w:rsidRPr="00000000" w14:paraId="00000041">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Get a configured laptop quickly</w:t>
            </w:r>
            <w:r w:rsidDel="00000000" w:rsidR="00000000" w:rsidRPr="00000000">
              <w:rPr>
                <w:rtl w:val="0"/>
              </w:rPr>
            </w:r>
          </w:p>
        </w:tc>
        <w:tc>
          <w:tcPr/>
          <w:p w:rsidR="00000000" w:rsidDel="00000000" w:rsidP="00000000" w:rsidRDefault="00000000" w:rsidRPr="00000000" w14:paraId="00000042">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The laptop is delayed</w:t>
            </w:r>
            <w:r w:rsidDel="00000000" w:rsidR="00000000" w:rsidRPr="00000000">
              <w:rPr>
                <w:rtl w:val="0"/>
              </w:rPr>
            </w:r>
          </w:p>
        </w:tc>
        <w:tc>
          <w:tcPr/>
          <w:p w:rsidR="00000000" w:rsidDel="00000000" w:rsidP="00000000" w:rsidRDefault="00000000" w:rsidRPr="00000000" w14:paraId="00000043">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The configuration step can be missed or delayed</w:t>
            </w:r>
            <w:r w:rsidDel="00000000" w:rsidR="00000000" w:rsidRPr="00000000">
              <w:rPr>
                <w:rtl w:val="0"/>
              </w:rPr>
            </w:r>
          </w:p>
        </w:tc>
        <w:tc>
          <w:tcPr/>
          <w:p w:rsidR="00000000" w:rsidDel="00000000" w:rsidP="00000000" w:rsidRDefault="00000000" w:rsidRPr="00000000" w14:paraId="00000044">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Impatient and unproductive</w:t>
            </w:r>
            <w:r w:rsidDel="00000000" w:rsidR="00000000" w:rsidRPr="00000000">
              <w:rPr>
                <w:rtl w:val="0"/>
              </w:rPr>
            </w:r>
          </w:p>
        </w:tc>
      </w:tr>
      <w:tr>
        <w:trPr>
          <w:cantSplit w:val="1"/>
          <w:tblHeader w:val="0"/>
        </w:trPr>
        <w:tc>
          <w:tcPr/>
          <w:p w:rsidR="00000000" w:rsidDel="00000000" w:rsidP="00000000" w:rsidRDefault="00000000" w:rsidRPr="00000000" w14:paraId="00000045">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PS-3</w:t>
            </w:r>
            <w:r w:rsidDel="00000000" w:rsidR="00000000" w:rsidRPr="00000000">
              <w:rPr>
                <w:rtl w:val="0"/>
              </w:rPr>
            </w:r>
          </w:p>
        </w:tc>
        <w:tc>
          <w:tcPr/>
          <w:p w:rsidR="00000000" w:rsidDel="00000000" w:rsidP="00000000" w:rsidRDefault="00000000" w:rsidRPr="00000000" w14:paraId="00000046">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Hardware team member</w:t>
            </w:r>
            <w:r w:rsidDel="00000000" w:rsidR="00000000" w:rsidRPr="00000000">
              <w:rPr>
                <w:rtl w:val="0"/>
              </w:rPr>
            </w:r>
          </w:p>
        </w:tc>
        <w:tc>
          <w:tcPr/>
          <w:p w:rsidR="00000000" w:rsidDel="00000000" w:rsidP="00000000" w:rsidRDefault="00000000" w:rsidRPr="00000000" w14:paraId="00000047">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Configure laptops on arrival</w:t>
            </w:r>
            <w:r w:rsidDel="00000000" w:rsidR="00000000" w:rsidRPr="00000000">
              <w:rPr>
                <w:rtl w:val="0"/>
              </w:rPr>
            </w:r>
          </w:p>
        </w:tc>
        <w:tc>
          <w:tcPr/>
          <w:p w:rsidR="00000000" w:rsidDel="00000000" w:rsidP="00000000" w:rsidRDefault="00000000" w:rsidRPr="00000000" w14:paraId="00000048">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I do not receive a task for the new laptop</w:t>
            </w:r>
            <w:r w:rsidDel="00000000" w:rsidR="00000000" w:rsidRPr="00000000">
              <w:rPr>
                <w:rtl w:val="0"/>
              </w:rPr>
            </w:r>
          </w:p>
        </w:tc>
        <w:tc>
          <w:tcPr/>
          <w:p w:rsidR="00000000" w:rsidDel="00000000" w:rsidP="00000000" w:rsidRDefault="00000000" w:rsidRPr="00000000" w14:paraId="00000049">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Tasks are not assigned automatically</w:t>
            </w:r>
            <w:r w:rsidDel="00000000" w:rsidR="00000000" w:rsidRPr="00000000">
              <w:rPr>
                <w:rtl w:val="0"/>
              </w:rPr>
            </w:r>
          </w:p>
        </w:tc>
        <w:tc>
          <w:tcPr/>
          <w:p w:rsidR="00000000" w:rsidDel="00000000" w:rsidP="00000000" w:rsidRDefault="00000000" w:rsidRPr="00000000" w14:paraId="0000004A">
            <w:pPr>
              <w:spacing w:after="40" w:lineRule="auto"/>
              <w:rPr/>
            </w:pPr>
            <w:r w:rsidDel="00000000" w:rsidR="00000000" w:rsidRPr="00000000">
              <w:rPr>
                <w:rFonts w:ascii="Times New Roman" w:cs="Times New Roman" w:eastAsia="Times New Roman" w:hAnsi="Times New Roman"/>
                <w:b w:val="0"/>
                <w:bCs w:val="0"/>
                <w:i w:val="0"/>
                <w:iCs w:val="0"/>
                <w:sz w:val="20"/>
                <w:szCs w:val="20"/>
                <w:rtl w:val="0"/>
              </w:rPr>
              <w:t xml:space="preserve">Uncertain and concerned about delays</w:t>
            </w:r>
            <w:r w:rsidDel="00000000" w:rsidR="00000000" w:rsidRPr="00000000">
              <w:rPr>
                <w:rtl w:val="0"/>
              </w:rPr>
            </w:r>
          </w:p>
        </w:tc>
      </w:tr>
    </w:tbl>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keepNext w:val="1"/>
        <w:spacing w:after="80" w:before="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2.2 Empathy Map Canvas</w:t>
      </w:r>
      <w:r w:rsidDel="00000000" w:rsidR="00000000" w:rsidRPr="00000000">
        <w:rPr>
          <w:rtl w:val="0"/>
        </w:rPr>
      </w:r>
    </w:p>
    <w:p w:rsidR="00000000" w:rsidDel="00000000" w:rsidP="00000000" w:rsidRDefault="00000000" w:rsidRPr="00000000" w14:paraId="0000004D">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empathy maps for the user requesting a laptop and for the IT procurement and hardware teams show that users are impatient and uncertain while they wait for their laptops, while the IT teams are burdened by manual task creation and worried that configuration steps can be missed. The full empathy maps are given in the Empathy Map Canvas document.</w:t>
      </w:r>
      <w:r w:rsidDel="00000000" w:rsidR="00000000" w:rsidRPr="00000000">
        <w:rPr>
          <w:rtl w:val="0"/>
        </w:rPr>
      </w:r>
    </w:p>
    <w:p w:rsidR="00000000" w:rsidDel="00000000" w:rsidP="00000000" w:rsidRDefault="00000000" w:rsidRPr="00000000" w14:paraId="0000004E">
      <w:pPr>
        <w:keepNext w:val="1"/>
        <w:spacing w:after="80" w:before="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2.3 Brainstorming</w:t>
      </w:r>
      <w:r w:rsidDel="00000000" w:rsidR="00000000" w:rsidRPr="00000000">
        <w:rPr>
          <w:rtl w:val="0"/>
        </w:rPr>
      </w:r>
    </w:p>
    <w:p w:rsidR="00000000" w:rsidDel="00000000" w:rsidP="00000000" w:rsidRDefault="00000000" w:rsidRPr="00000000" w14:paraId="0000004F">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team listed and grouped ideas for request capture, automation logic, task assignment, and flow linking and tracking. Based on impact and effort, ordering through the Standard Laptop catalog item, a Flow Designer flow with the Service Catalog trigger, the Create Catalog Task action, automatic assignment to the Hardware group and linking the flow through Process Engine were selected. Email notification, catalog items for other hardware, SLA tracking and automatic approval routing were recorded as future enhancements.</w:t>
      </w:r>
      <w:r w:rsidDel="00000000" w:rsidR="00000000" w:rsidRPr="00000000">
        <w:rPr>
          <w:rtl w:val="0"/>
        </w:rPr>
      </w:r>
    </w:p>
    <w:p w:rsidR="00000000" w:rsidDel="00000000" w:rsidP="00000000" w:rsidRDefault="00000000" w:rsidRPr="00000000" w14:paraId="00000050">
      <w:pPr>
        <w:keepNext w:val="1"/>
        <w:spacing w:after="120" w:before="200" w:lineRule="auto"/>
        <w:rPr/>
      </w:pPr>
      <w:r w:rsidDel="00000000" w:rsidR="00000000" w:rsidRPr="00000000">
        <w:rPr>
          <w:rFonts w:ascii="Times New Roman" w:cs="Times New Roman" w:eastAsia="Times New Roman" w:hAnsi="Times New Roman"/>
          <w:b w:val="1"/>
          <w:bCs w:val="1"/>
          <w:i w:val="0"/>
          <w:iCs w:val="0"/>
          <w:sz w:val="26"/>
          <w:szCs w:val="26"/>
          <w:rtl w:val="0"/>
        </w:rPr>
        <w:t xml:space="preserve">3. REQUIREMENT ANALYSIS</w:t>
      </w:r>
      <w:r w:rsidDel="00000000" w:rsidR="00000000" w:rsidRPr="00000000">
        <w:rPr>
          <w:rtl w:val="0"/>
        </w:rPr>
      </w:r>
    </w:p>
    <w:p w:rsidR="00000000" w:rsidDel="00000000" w:rsidP="00000000" w:rsidRDefault="00000000" w:rsidRPr="00000000" w14:paraId="00000051">
      <w:pPr>
        <w:keepNext w:val="1"/>
        <w:spacing w:after="80" w:before="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3.1 Customer Journey map</w:t>
      </w:r>
      <w:r w:rsidDel="00000000" w:rsidR="00000000" w:rsidRPr="00000000">
        <w:rPr>
          <w:rtl w:val="0"/>
        </w:rPr>
      </w:r>
    </w:p>
    <w:p w:rsidR="00000000" w:rsidDel="00000000" w:rsidP="00000000" w:rsidRDefault="00000000" w:rsidRPr="00000000" w14:paraId="00000052">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journey of a user moves through five stages: realising that a new laptop is needed (Entice), opening Service Catalog &gt; Hardware &gt; Standard Laptop (Enter), clicking Order Now and getting the request approved (Engage), the configuration task being created and assigned to the hardware team automatically (Exit), and the hardware team configuring the laptop for the user (Extend). Automatic task creation removes the manual step that could be missed or delayed.</w:t>
      </w:r>
      <w:r w:rsidDel="00000000" w:rsidR="00000000" w:rsidRPr="00000000">
        <w:rPr>
          <w:rtl w:val="0"/>
        </w:rPr>
      </w:r>
    </w:p>
    <w:p w:rsidR="00000000" w:rsidDel="00000000" w:rsidP="00000000" w:rsidRDefault="00000000" w:rsidRPr="00000000" w14:paraId="00000053">
      <w:pPr>
        <w:keepNext w:val="1"/>
        <w:spacing w:after="80" w:before="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3.2 Solution Requirement</w:t>
      </w:r>
      <w:r w:rsidDel="00000000" w:rsidR="00000000" w:rsidRPr="00000000">
        <w:rPr>
          <w:rtl w:val="0"/>
        </w:rPr>
      </w:r>
    </w:p>
    <w:tbl>
      <w:tblPr>
        <w:tblStyle w:val="Table3"/>
        <w:tblW w:w="93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2880"/>
        <w:gridCol w:w="5472"/>
        <w:tblGridChange w:id="0">
          <w:tblGrid>
            <w:gridCol w:w="1008"/>
            <w:gridCol w:w="2880"/>
            <w:gridCol w:w="5472"/>
          </w:tblGrid>
        </w:tblGridChange>
      </w:tblGrid>
      <w:tr>
        <w:trPr>
          <w:cantSplit w:val="0"/>
          <w:tblHeader w:val="1"/>
        </w:trPr>
        <w:tc>
          <w:tcPr/>
          <w:p w:rsidR="00000000" w:rsidDel="00000000" w:rsidP="00000000" w:rsidRDefault="00000000" w:rsidRPr="00000000" w14:paraId="00000054">
            <w:pPr>
              <w:spacing w:after="40" w:lineRule="auto"/>
              <w:rPr/>
            </w:pPr>
            <w:r w:rsidDel="00000000" w:rsidR="00000000" w:rsidRPr="00000000">
              <w:rPr>
                <w:rFonts w:ascii="Times New Roman" w:cs="Times New Roman" w:eastAsia="Times New Roman" w:hAnsi="Times New Roman"/>
                <w:b w:val="1"/>
                <w:bCs w:val="1"/>
                <w:sz w:val="21"/>
                <w:szCs w:val="21"/>
                <w:rtl w:val="0"/>
              </w:rPr>
              <w:t xml:space="preserve">FR No.</w:t>
            </w:r>
            <w:r w:rsidDel="00000000" w:rsidR="00000000" w:rsidRPr="00000000">
              <w:rPr>
                <w:rtl w:val="0"/>
              </w:rPr>
            </w:r>
          </w:p>
        </w:tc>
        <w:tc>
          <w:tcPr/>
          <w:p w:rsidR="00000000" w:rsidDel="00000000" w:rsidP="00000000" w:rsidRDefault="00000000" w:rsidRPr="00000000" w14:paraId="00000055">
            <w:pPr>
              <w:spacing w:after="40" w:lineRule="auto"/>
              <w:rPr/>
            </w:pPr>
            <w:r w:rsidDel="00000000" w:rsidR="00000000" w:rsidRPr="00000000">
              <w:rPr>
                <w:rFonts w:ascii="Times New Roman" w:cs="Times New Roman" w:eastAsia="Times New Roman" w:hAnsi="Times New Roman"/>
                <w:b w:val="1"/>
                <w:bCs w:val="1"/>
                <w:sz w:val="21"/>
                <w:szCs w:val="21"/>
                <w:rtl w:val="0"/>
              </w:rPr>
              <w:t xml:space="preserve">Functional Requirement (Epic)</w:t>
            </w:r>
            <w:r w:rsidDel="00000000" w:rsidR="00000000" w:rsidRPr="00000000">
              <w:rPr>
                <w:rtl w:val="0"/>
              </w:rPr>
            </w:r>
          </w:p>
        </w:tc>
        <w:tc>
          <w:tcPr/>
          <w:p w:rsidR="00000000" w:rsidDel="00000000" w:rsidP="00000000" w:rsidRDefault="00000000" w:rsidRPr="00000000" w14:paraId="00000056">
            <w:pPr>
              <w:spacing w:after="40" w:lineRule="auto"/>
              <w:rPr/>
            </w:pPr>
            <w:r w:rsidDel="00000000" w:rsidR="00000000" w:rsidRPr="00000000">
              <w:rPr>
                <w:rFonts w:ascii="Times New Roman" w:cs="Times New Roman" w:eastAsia="Times New Roman" w:hAnsi="Times New Roman"/>
                <w:b w:val="1"/>
                <w:bCs w:val="1"/>
                <w:sz w:val="21"/>
                <w:szCs w:val="21"/>
                <w:rtl w:val="0"/>
              </w:rPr>
              <w:t xml:space="preserve">Sub Requirement (Story / Sub-Task)</w:t>
            </w:r>
            <w:r w:rsidDel="00000000" w:rsidR="00000000" w:rsidRPr="00000000">
              <w:rPr>
                <w:rtl w:val="0"/>
              </w:rPr>
            </w:r>
          </w:p>
        </w:tc>
      </w:tr>
      <w:tr>
        <w:trPr>
          <w:cantSplit w:val="1"/>
          <w:tblHeader w:val="0"/>
        </w:trPr>
        <w:tc>
          <w:tcPr/>
          <w:p w:rsidR="00000000" w:rsidDel="00000000" w:rsidP="00000000" w:rsidRDefault="00000000" w:rsidRPr="00000000" w14:paraId="00000057">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FR-1</w:t>
            </w:r>
            <w:r w:rsidDel="00000000" w:rsidR="00000000" w:rsidRPr="00000000">
              <w:rPr>
                <w:rtl w:val="0"/>
              </w:rPr>
            </w:r>
          </w:p>
        </w:tc>
        <w:tc>
          <w:tcPr/>
          <w:p w:rsidR="00000000" w:rsidDel="00000000" w:rsidP="00000000" w:rsidRDefault="00000000" w:rsidRPr="00000000" w14:paraId="00000058">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Service Catalog Ordering</w:t>
            </w:r>
            <w:r w:rsidDel="00000000" w:rsidR="00000000" w:rsidRPr="00000000">
              <w:rPr>
                <w:rtl w:val="0"/>
              </w:rPr>
            </w:r>
          </w:p>
        </w:tc>
        <w:tc>
          <w:tcPr/>
          <w:p w:rsidR="00000000" w:rsidDel="00000000" w:rsidP="00000000" w:rsidRDefault="00000000" w:rsidRPr="00000000" w14:paraId="00000059">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Standard Laptop item in the Hardware category; Order Now; Order Status and Request Number</w:t>
            </w:r>
            <w:r w:rsidDel="00000000" w:rsidR="00000000" w:rsidRPr="00000000">
              <w:rPr>
                <w:rtl w:val="0"/>
              </w:rPr>
            </w:r>
          </w:p>
        </w:tc>
      </w:tr>
      <w:tr>
        <w:trPr>
          <w:cantSplit w:val="1"/>
          <w:tblHeader w:val="0"/>
        </w:trPr>
        <w:tc>
          <w:tcPr/>
          <w:p w:rsidR="00000000" w:rsidDel="00000000" w:rsidP="00000000" w:rsidRDefault="00000000" w:rsidRPr="00000000" w14:paraId="0000005A">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FR-2</w:t>
            </w:r>
            <w:r w:rsidDel="00000000" w:rsidR="00000000" w:rsidRPr="00000000">
              <w:rPr>
                <w:rtl w:val="0"/>
              </w:rPr>
            </w:r>
          </w:p>
        </w:tc>
        <w:tc>
          <w:tcPr/>
          <w:p w:rsidR="00000000" w:rsidDel="00000000" w:rsidP="00000000" w:rsidRDefault="00000000" w:rsidRPr="00000000" w14:paraId="0000005B">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Request Approval</w:t>
            </w:r>
            <w:r w:rsidDel="00000000" w:rsidR="00000000" w:rsidRPr="00000000">
              <w:rPr>
                <w:rtl w:val="0"/>
              </w:rPr>
            </w:r>
          </w:p>
        </w:tc>
        <w:tc>
          <w:tcPr/>
          <w:p w:rsidR="00000000" w:rsidDel="00000000" w:rsidP="00000000" w:rsidRDefault="00000000" w:rsidRPr="00000000" w14:paraId="0000005C">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Approval of the request from the Approvers section of the Request record</w:t>
            </w:r>
            <w:r w:rsidDel="00000000" w:rsidR="00000000" w:rsidRPr="00000000">
              <w:rPr>
                <w:rtl w:val="0"/>
              </w:rPr>
            </w:r>
          </w:p>
        </w:tc>
      </w:tr>
      <w:tr>
        <w:trPr>
          <w:cantSplit w:val="1"/>
          <w:tblHeader w:val="0"/>
        </w:trPr>
        <w:tc>
          <w:tcPr/>
          <w:p w:rsidR="00000000" w:rsidDel="00000000" w:rsidP="00000000" w:rsidRDefault="00000000" w:rsidRPr="00000000" w14:paraId="0000005D">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FR-3</w:t>
            </w:r>
            <w:r w:rsidDel="00000000" w:rsidR="00000000" w:rsidRPr="00000000">
              <w:rPr>
                <w:rtl w:val="0"/>
              </w:rPr>
            </w:r>
          </w:p>
        </w:tc>
        <w:tc>
          <w:tcPr/>
          <w:p w:rsidR="00000000" w:rsidDel="00000000" w:rsidP="00000000" w:rsidRDefault="00000000" w:rsidRPr="00000000" w14:paraId="0000005E">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Flow Creation</w:t>
            </w:r>
            <w:r w:rsidDel="00000000" w:rsidR="00000000" w:rsidRPr="00000000">
              <w:rPr>
                <w:rtl w:val="0"/>
              </w:rPr>
            </w:r>
          </w:p>
        </w:tc>
        <w:tc>
          <w:tcPr/>
          <w:p w:rsidR="00000000" w:rsidDel="00000000" w:rsidP="00000000" w:rsidRDefault="00000000" w:rsidRPr="00000000" w14:paraId="0000005F">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Flow "Standard Laptop Task" with Application Global, Run As System User and the Service Catalog trigger</w:t>
            </w:r>
            <w:r w:rsidDel="00000000" w:rsidR="00000000" w:rsidRPr="00000000">
              <w:rPr>
                <w:rtl w:val="0"/>
              </w:rPr>
            </w:r>
          </w:p>
        </w:tc>
      </w:tr>
      <w:tr>
        <w:trPr>
          <w:cantSplit w:val="1"/>
          <w:tblHeader w:val="0"/>
        </w:trPr>
        <w:tc>
          <w:tcPr/>
          <w:p w:rsidR="00000000" w:rsidDel="00000000" w:rsidP="00000000" w:rsidRDefault="00000000" w:rsidRPr="00000000" w14:paraId="00000060">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FR-4</w:t>
            </w:r>
            <w:r w:rsidDel="00000000" w:rsidR="00000000" w:rsidRPr="00000000">
              <w:rPr>
                <w:rtl w:val="0"/>
              </w:rPr>
            </w:r>
          </w:p>
        </w:tc>
        <w:tc>
          <w:tcPr/>
          <w:p w:rsidR="00000000" w:rsidDel="00000000" w:rsidP="00000000" w:rsidRDefault="00000000" w:rsidRPr="00000000" w14:paraId="00000061">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Catalog Task Creation</w:t>
            </w:r>
            <w:r w:rsidDel="00000000" w:rsidR="00000000" w:rsidRPr="00000000">
              <w:rPr>
                <w:rtl w:val="0"/>
              </w:rPr>
            </w:r>
          </w:p>
        </w:tc>
        <w:tc>
          <w:tcPr/>
          <w:p w:rsidR="00000000" w:rsidDel="00000000" w:rsidP="00000000" w:rsidRDefault="00000000" w:rsidRPr="00000000" w14:paraId="00000062">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Create Catalog Task action: Short Description and Description "Laptop needs to be configured", Assignment Group Hardware, Approval Approved</w:t>
            </w:r>
            <w:r w:rsidDel="00000000" w:rsidR="00000000" w:rsidRPr="00000000">
              <w:rPr>
                <w:rtl w:val="0"/>
              </w:rPr>
            </w:r>
          </w:p>
        </w:tc>
      </w:tr>
      <w:tr>
        <w:trPr>
          <w:cantSplit w:val="1"/>
          <w:tblHeader w:val="0"/>
        </w:trPr>
        <w:tc>
          <w:tcPr/>
          <w:p w:rsidR="00000000" w:rsidDel="00000000" w:rsidP="00000000" w:rsidRDefault="00000000" w:rsidRPr="00000000" w14:paraId="00000063">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FR-5</w:t>
            </w:r>
            <w:r w:rsidDel="00000000" w:rsidR="00000000" w:rsidRPr="00000000">
              <w:rPr>
                <w:rtl w:val="0"/>
              </w:rPr>
            </w:r>
          </w:p>
        </w:tc>
        <w:tc>
          <w:tcPr/>
          <w:p w:rsidR="00000000" w:rsidDel="00000000" w:rsidP="00000000" w:rsidRDefault="00000000" w:rsidRPr="00000000" w14:paraId="00000064">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Flow Assignment</w:t>
            </w:r>
            <w:r w:rsidDel="00000000" w:rsidR="00000000" w:rsidRPr="00000000">
              <w:rPr>
                <w:rtl w:val="0"/>
              </w:rPr>
            </w:r>
          </w:p>
        </w:tc>
        <w:tc>
          <w:tcPr/>
          <w:p w:rsidR="00000000" w:rsidDel="00000000" w:rsidP="00000000" w:rsidRDefault="00000000" w:rsidRPr="00000000" w14:paraId="00000065">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Flow attached to the Standard Laptop item through Maintain Items and Process Engine</w:t>
            </w:r>
            <w:r w:rsidDel="00000000" w:rsidR="00000000" w:rsidRPr="00000000">
              <w:rPr>
                <w:rtl w:val="0"/>
              </w:rPr>
            </w:r>
          </w:p>
        </w:tc>
      </w:tr>
      <w:tr>
        <w:trPr>
          <w:cantSplit w:val="1"/>
          <w:tblHeader w:val="0"/>
        </w:trPr>
        <w:tc>
          <w:tcPr/>
          <w:p w:rsidR="00000000" w:rsidDel="00000000" w:rsidP="00000000" w:rsidRDefault="00000000" w:rsidRPr="00000000" w14:paraId="00000066">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FR-6</w:t>
            </w:r>
            <w:r w:rsidDel="00000000" w:rsidR="00000000" w:rsidRPr="00000000">
              <w:rPr>
                <w:rtl w:val="0"/>
              </w:rPr>
            </w:r>
          </w:p>
        </w:tc>
        <w:tc>
          <w:tcPr/>
          <w:p w:rsidR="00000000" w:rsidDel="00000000" w:rsidP="00000000" w:rsidRDefault="00000000" w:rsidRPr="00000000" w14:paraId="00000067">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Task Tracking</w:t>
            </w:r>
            <w:r w:rsidDel="00000000" w:rsidR="00000000" w:rsidRPr="00000000">
              <w:rPr>
                <w:rtl w:val="0"/>
              </w:rPr>
            </w:r>
          </w:p>
        </w:tc>
        <w:tc>
          <w:tcPr/>
          <w:p w:rsidR="00000000" w:rsidDel="00000000" w:rsidP="00000000" w:rsidRDefault="00000000" w:rsidRPr="00000000" w14:paraId="00000068">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Request, Requested Item and Catalog Task records show the status and the assigned group</w:t>
            </w:r>
            <w:r w:rsidDel="00000000" w:rsidR="00000000" w:rsidRPr="00000000">
              <w:rPr>
                <w:rtl w:val="0"/>
              </w:rPr>
            </w:r>
          </w:p>
        </w:tc>
      </w:tr>
    </w:tbl>
    <w:p w:rsidR="00000000" w:rsidDel="00000000" w:rsidP="00000000" w:rsidRDefault="00000000" w:rsidRPr="00000000" w14:paraId="00000069">
      <w:pPr>
        <w:spacing w:after="80" w:lineRule="auto"/>
        <w:rPr/>
      </w:pPr>
      <w:r w:rsidDel="00000000" w:rsidR="00000000" w:rsidRPr="00000000">
        <w:rPr>
          <w:rtl w:val="0"/>
        </w:rPr>
      </w:r>
    </w:p>
    <w:tbl>
      <w:tblPr>
        <w:tblStyle w:val="Table4"/>
        <w:tblW w:w="93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2880"/>
        <w:gridCol w:w="5472"/>
        <w:tblGridChange w:id="0">
          <w:tblGrid>
            <w:gridCol w:w="1008"/>
            <w:gridCol w:w="2880"/>
            <w:gridCol w:w="5472"/>
          </w:tblGrid>
        </w:tblGridChange>
      </w:tblGrid>
      <w:tr>
        <w:trPr>
          <w:cantSplit w:val="0"/>
          <w:tblHeader w:val="1"/>
        </w:trPr>
        <w:tc>
          <w:tcPr/>
          <w:p w:rsidR="00000000" w:rsidDel="00000000" w:rsidP="00000000" w:rsidRDefault="00000000" w:rsidRPr="00000000" w14:paraId="0000006A">
            <w:pPr>
              <w:spacing w:after="40" w:lineRule="auto"/>
              <w:rPr/>
            </w:pPr>
            <w:r w:rsidDel="00000000" w:rsidR="00000000" w:rsidRPr="00000000">
              <w:rPr>
                <w:rFonts w:ascii="Times New Roman" w:cs="Times New Roman" w:eastAsia="Times New Roman" w:hAnsi="Times New Roman"/>
                <w:b w:val="1"/>
                <w:bCs w:val="1"/>
                <w:sz w:val="21"/>
                <w:szCs w:val="21"/>
                <w:rtl w:val="0"/>
              </w:rPr>
              <w:t xml:space="preserve">FR No.</w:t>
            </w:r>
            <w:r w:rsidDel="00000000" w:rsidR="00000000" w:rsidRPr="00000000">
              <w:rPr>
                <w:rtl w:val="0"/>
              </w:rPr>
            </w:r>
          </w:p>
        </w:tc>
        <w:tc>
          <w:tcPr/>
          <w:p w:rsidR="00000000" w:rsidDel="00000000" w:rsidP="00000000" w:rsidRDefault="00000000" w:rsidRPr="00000000" w14:paraId="0000006B">
            <w:pPr>
              <w:spacing w:after="40" w:lineRule="auto"/>
              <w:rPr/>
            </w:pPr>
            <w:r w:rsidDel="00000000" w:rsidR="00000000" w:rsidRPr="00000000">
              <w:rPr>
                <w:rFonts w:ascii="Times New Roman" w:cs="Times New Roman" w:eastAsia="Times New Roman" w:hAnsi="Times New Roman"/>
                <w:b w:val="1"/>
                <w:bCs w:val="1"/>
                <w:sz w:val="21"/>
                <w:szCs w:val="21"/>
                <w:rtl w:val="0"/>
              </w:rPr>
              <w:t xml:space="preserve">Non-Functional Requirement</w:t>
            </w:r>
            <w:r w:rsidDel="00000000" w:rsidR="00000000" w:rsidRPr="00000000">
              <w:rPr>
                <w:rtl w:val="0"/>
              </w:rPr>
            </w:r>
          </w:p>
        </w:tc>
        <w:tc>
          <w:tcPr/>
          <w:p w:rsidR="00000000" w:rsidDel="00000000" w:rsidP="00000000" w:rsidRDefault="00000000" w:rsidRPr="00000000" w14:paraId="0000006C">
            <w:pPr>
              <w:spacing w:after="40" w:lineRule="auto"/>
              <w:rPr/>
            </w:pPr>
            <w:r w:rsidDel="00000000" w:rsidR="00000000" w:rsidRPr="00000000">
              <w:rPr>
                <w:rFonts w:ascii="Times New Roman" w:cs="Times New Roman" w:eastAsia="Times New Roman" w:hAnsi="Times New Roman"/>
                <w:b w:val="1"/>
                <w:bCs w:val="1"/>
                <w:sz w:val="21"/>
                <w:szCs w:val="21"/>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06D">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NFR-1</w:t>
            </w:r>
            <w:r w:rsidDel="00000000" w:rsidR="00000000" w:rsidRPr="00000000">
              <w:rPr>
                <w:rtl w:val="0"/>
              </w:rPr>
            </w:r>
          </w:p>
        </w:tc>
        <w:tc>
          <w:tcPr/>
          <w:p w:rsidR="00000000" w:rsidDel="00000000" w:rsidP="00000000" w:rsidRDefault="00000000" w:rsidRPr="00000000" w14:paraId="0000006E">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Usability</w:t>
            </w:r>
            <w:r w:rsidDel="00000000" w:rsidR="00000000" w:rsidRPr="00000000">
              <w:rPr>
                <w:rtl w:val="0"/>
              </w:rPr>
            </w:r>
          </w:p>
        </w:tc>
        <w:tc>
          <w:tcPr/>
          <w:p w:rsidR="00000000" w:rsidDel="00000000" w:rsidP="00000000" w:rsidRDefault="00000000" w:rsidRPr="00000000" w14:paraId="0000006F">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user only places the order with Order Now; no manual task creation is needed.</w:t>
            </w:r>
            <w:r w:rsidDel="00000000" w:rsidR="00000000" w:rsidRPr="00000000">
              <w:rPr>
                <w:rtl w:val="0"/>
              </w:rPr>
            </w:r>
          </w:p>
        </w:tc>
      </w:tr>
      <w:tr>
        <w:trPr>
          <w:cantSplit w:val="1"/>
          <w:tblHeader w:val="0"/>
        </w:trPr>
        <w:tc>
          <w:tcPr/>
          <w:p w:rsidR="00000000" w:rsidDel="00000000" w:rsidP="00000000" w:rsidRDefault="00000000" w:rsidRPr="00000000" w14:paraId="00000070">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NFR-2</w:t>
            </w:r>
            <w:r w:rsidDel="00000000" w:rsidR="00000000" w:rsidRPr="00000000">
              <w:rPr>
                <w:rtl w:val="0"/>
              </w:rPr>
            </w:r>
          </w:p>
        </w:tc>
        <w:tc>
          <w:tcPr/>
          <w:p w:rsidR="00000000" w:rsidDel="00000000" w:rsidP="00000000" w:rsidRDefault="00000000" w:rsidRPr="00000000" w14:paraId="00000071">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Security</w:t>
            </w:r>
            <w:r w:rsidDel="00000000" w:rsidR="00000000" w:rsidRPr="00000000">
              <w:rPr>
                <w:rtl w:val="0"/>
              </w:rPr>
            </w:r>
          </w:p>
        </w:tc>
        <w:tc>
          <w:tcPr/>
          <w:p w:rsidR="00000000" w:rsidDel="00000000" w:rsidP="00000000" w:rsidRDefault="00000000" w:rsidRPr="00000000" w14:paraId="00000072">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request is approved from the Approvers section; the flow runs as System User.</w:t>
            </w:r>
            <w:r w:rsidDel="00000000" w:rsidR="00000000" w:rsidRPr="00000000">
              <w:rPr>
                <w:rtl w:val="0"/>
              </w:rPr>
            </w:r>
          </w:p>
        </w:tc>
      </w:tr>
      <w:tr>
        <w:trPr>
          <w:cantSplit w:val="1"/>
          <w:tblHeader w:val="0"/>
        </w:trPr>
        <w:tc>
          <w:tcPr/>
          <w:p w:rsidR="00000000" w:rsidDel="00000000" w:rsidP="00000000" w:rsidRDefault="00000000" w:rsidRPr="00000000" w14:paraId="00000073">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NFR-3</w:t>
            </w:r>
            <w:r w:rsidDel="00000000" w:rsidR="00000000" w:rsidRPr="00000000">
              <w:rPr>
                <w:rtl w:val="0"/>
              </w:rPr>
            </w:r>
          </w:p>
        </w:tc>
        <w:tc>
          <w:tcPr/>
          <w:p w:rsidR="00000000" w:rsidDel="00000000" w:rsidP="00000000" w:rsidRDefault="00000000" w:rsidRPr="00000000" w14:paraId="00000074">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Reliability</w:t>
            </w:r>
            <w:r w:rsidDel="00000000" w:rsidR="00000000" w:rsidRPr="00000000">
              <w:rPr>
                <w:rtl w:val="0"/>
              </w:rPr>
            </w:r>
          </w:p>
        </w:tc>
        <w:tc>
          <w:tcPr/>
          <w:p w:rsidR="00000000" w:rsidDel="00000000" w:rsidP="00000000" w:rsidRDefault="00000000" w:rsidRPr="00000000" w14:paraId="00000075">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same configuration task is created in the same way for every approved order.</w:t>
            </w:r>
            <w:r w:rsidDel="00000000" w:rsidR="00000000" w:rsidRPr="00000000">
              <w:rPr>
                <w:rtl w:val="0"/>
              </w:rPr>
            </w:r>
          </w:p>
        </w:tc>
      </w:tr>
      <w:tr>
        <w:trPr>
          <w:cantSplit w:val="1"/>
          <w:tblHeader w:val="0"/>
        </w:trPr>
        <w:tc>
          <w:tcPr/>
          <w:p w:rsidR="00000000" w:rsidDel="00000000" w:rsidP="00000000" w:rsidRDefault="00000000" w:rsidRPr="00000000" w14:paraId="00000076">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NFR-4</w:t>
            </w:r>
            <w:r w:rsidDel="00000000" w:rsidR="00000000" w:rsidRPr="00000000">
              <w:rPr>
                <w:rtl w:val="0"/>
              </w:rPr>
            </w:r>
          </w:p>
        </w:tc>
        <w:tc>
          <w:tcPr/>
          <w:p w:rsidR="00000000" w:rsidDel="00000000" w:rsidP="00000000" w:rsidRDefault="00000000" w:rsidRPr="00000000" w14:paraId="00000077">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Performance</w:t>
            </w:r>
            <w:r w:rsidDel="00000000" w:rsidR="00000000" w:rsidRPr="00000000">
              <w:rPr>
                <w:rtl w:val="0"/>
              </w:rPr>
            </w:r>
          </w:p>
        </w:tc>
        <w:tc>
          <w:tcPr/>
          <w:p w:rsidR="00000000" w:rsidDel="00000000" w:rsidP="00000000" w:rsidRDefault="00000000" w:rsidRPr="00000000" w14:paraId="00000078">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The configuration task is created automatically by the flow without manual action.</w:t>
            </w:r>
            <w:r w:rsidDel="00000000" w:rsidR="00000000" w:rsidRPr="00000000">
              <w:rPr>
                <w:rtl w:val="0"/>
              </w:rPr>
            </w:r>
          </w:p>
        </w:tc>
      </w:tr>
      <w:tr>
        <w:trPr>
          <w:cantSplit w:val="1"/>
          <w:tblHeader w:val="0"/>
        </w:trPr>
        <w:tc>
          <w:tcPr/>
          <w:p w:rsidR="00000000" w:rsidDel="00000000" w:rsidP="00000000" w:rsidRDefault="00000000" w:rsidRPr="00000000" w14:paraId="00000079">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NFR-5</w:t>
            </w:r>
            <w:r w:rsidDel="00000000" w:rsidR="00000000" w:rsidRPr="00000000">
              <w:rPr>
                <w:rtl w:val="0"/>
              </w:rPr>
            </w:r>
          </w:p>
        </w:tc>
        <w:tc>
          <w:tcPr/>
          <w:p w:rsidR="00000000" w:rsidDel="00000000" w:rsidP="00000000" w:rsidRDefault="00000000" w:rsidRPr="00000000" w14:paraId="0000007A">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Availability</w:t>
            </w:r>
            <w:r w:rsidDel="00000000" w:rsidR="00000000" w:rsidRPr="00000000">
              <w:rPr>
                <w:rtl w:val="0"/>
              </w:rPr>
            </w:r>
          </w:p>
        </w:tc>
        <w:tc>
          <w:tcPr/>
          <w:p w:rsidR="00000000" w:rsidDel="00000000" w:rsidP="00000000" w:rsidRDefault="00000000" w:rsidRPr="00000000" w14:paraId="0000007B">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Depends on the availability of the ServiceNow instance.</w:t>
            </w:r>
            <w:r w:rsidDel="00000000" w:rsidR="00000000" w:rsidRPr="00000000">
              <w:rPr>
                <w:rtl w:val="0"/>
              </w:rPr>
            </w:r>
          </w:p>
        </w:tc>
      </w:tr>
      <w:tr>
        <w:trPr>
          <w:cantSplit w:val="1"/>
          <w:tblHeader w:val="0"/>
        </w:trPr>
        <w:tc>
          <w:tcPr/>
          <w:p w:rsidR="00000000" w:rsidDel="00000000" w:rsidP="00000000" w:rsidRDefault="00000000" w:rsidRPr="00000000" w14:paraId="0000007C">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NFR-6</w:t>
            </w:r>
            <w:r w:rsidDel="00000000" w:rsidR="00000000" w:rsidRPr="00000000">
              <w:rPr>
                <w:rtl w:val="0"/>
              </w:rPr>
            </w:r>
          </w:p>
        </w:tc>
        <w:tc>
          <w:tcPr/>
          <w:p w:rsidR="00000000" w:rsidDel="00000000" w:rsidP="00000000" w:rsidRDefault="00000000" w:rsidRPr="00000000" w14:paraId="0000007D">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Scalability</w:t>
            </w:r>
            <w:r w:rsidDel="00000000" w:rsidR="00000000" w:rsidRPr="00000000">
              <w:rPr>
                <w:rtl w:val="0"/>
              </w:rPr>
            </w:r>
          </w:p>
        </w:tc>
        <w:tc>
          <w:tcPr/>
          <w:p w:rsidR="00000000" w:rsidDel="00000000" w:rsidP="00000000" w:rsidRDefault="00000000" w:rsidRPr="00000000" w14:paraId="0000007E">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Similar flows can be created for other catalog items without scripting.</w:t>
            </w:r>
            <w:r w:rsidDel="00000000" w:rsidR="00000000" w:rsidRPr="00000000">
              <w:rPr>
                <w:rtl w:val="0"/>
              </w:rPr>
            </w:r>
          </w:p>
        </w:tc>
      </w:tr>
    </w:tbl>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keepNext w:val="1"/>
        <w:spacing w:after="80" w:before="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3.3 Data Flow Diagram</w:t>
      </w:r>
      <w:r w:rsidDel="00000000" w:rsidR="00000000" w:rsidRPr="00000000">
        <w:rPr>
          <w:rtl w:val="0"/>
        </w:rPr>
      </w:r>
    </w:p>
    <w:p w:rsidR="00000000" w:rsidDel="00000000" w:rsidP="00000000" w:rsidRDefault="00000000" w:rsidRPr="00000000" w14:paraId="00000081">
      <w:pPr>
        <w:jc w:val="center"/>
        <w:rPr/>
      </w:pPr>
      <w:r w:rsidDel="00000000" w:rsidR="00000000" w:rsidRPr="00000000">
        <w:rPr/>
        <w:drawing>
          <wp:inline distB="0" distT="0" distL="0" distR="0">
            <wp:extent cx="5303520" cy="2177559"/>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303520" cy="2177559"/>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pPr>
      <w:r w:rsidDel="00000000" w:rsidR="00000000" w:rsidRPr="00000000">
        <w:rPr/>
        <w:drawing>
          <wp:inline distB="0" distT="0" distL="0" distR="0">
            <wp:extent cx="5760720" cy="2603769"/>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60720" cy="2603769"/>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1"/>
        <w:spacing w:after="80" w:before="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3.4 Technology Stack</w:t>
      </w:r>
      <w:r w:rsidDel="00000000" w:rsidR="00000000" w:rsidRPr="00000000">
        <w:rPr>
          <w:rtl w:val="0"/>
        </w:rPr>
      </w:r>
    </w:p>
    <w:tbl>
      <w:tblPr>
        <w:tblStyle w:val="Table5"/>
        <w:tblW w:w="93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2880"/>
        <w:gridCol w:w="5616"/>
        <w:tblGridChange w:id="0">
          <w:tblGrid>
            <w:gridCol w:w="864"/>
            <w:gridCol w:w="2880"/>
            <w:gridCol w:w="5616"/>
          </w:tblGrid>
        </w:tblGridChange>
      </w:tblGrid>
      <w:tr>
        <w:trPr>
          <w:cantSplit w:val="0"/>
          <w:tblHeader w:val="1"/>
        </w:trPr>
        <w:tc>
          <w:tcPr/>
          <w:p w:rsidR="00000000" w:rsidDel="00000000" w:rsidP="00000000" w:rsidRDefault="00000000" w:rsidRPr="00000000" w14:paraId="00000084">
            <w:pPr>
              <w:spacing w:after="40" w:lineRule="auto"/>
              <w:rPr/>
            </w:pPr>
            <w:r w:rsidDel="00000000" w:rsidR="00000000" w:rsidRPr="00000000">
              <w:rPr>
                <w:rFonts w:ascii="Times New Roman" w:cs="Times New Roman" w:eastAsia="Times New Roman" w:hAnsi="Times New Roman"/>
                <w:b w:val="1"/>
                <w:bCs w:val="1"/>
                <w:sz w:val="21"/>
                <w:szCs w:val="21"/>
                <w:rtl w:val="0"/>
              </w:rPr>
              <w:t xml:space="preserve">S.No</w:t>
            </w:r>
            <w:r w:rsidDel="00000000" w:rsidR="00000000" w:rsidRPr="00000000">
              <w:rPr>
                <w:rtl w:val="0"/>
              </w:rPr>
            </w:r>
          </w:p>
        </w:tc>
        <w:tc>
          <w:tcPr/>
          <w:p w:rsidR="00000000" w:rsidDel="00000000" w:rsidP="00000000" w:rsidRDefault="00000000" w:rsidRPr="00000000" w14:paraId="00000085">
            <w:pPr>
              <w:spacing w:after="40" w:lineRule="auto"/>
              <w:rPr/>
            </w:pPr>
            <w:r w:rsidDel="00000000" w:rsidR="00000000" w:rsidRPr="00000000">
              <w:rPr>
                <w:rFonts w:ascii="Times New Roman" w:cs="Times New Roman" w:eastAsia="Times New Roman" w:hAnsi="Times New Roman"/>
                <w:b w:val="1"/>
                <w:bCs w:val="1"/>
                <w:sz w:val="21"/>
                <w:szCs w:val="21"/>
                <w:rtl w:val="0"/>
              </w:rPr>
              <w:t xml:space="preserve">Component</w:t>
            </w:r>
            <w:r w:rsidDel="00000000" w:rsidR="00000000" w:rsidRPr="00000000">
              <w:rPr>
                <w:rtl w:val="0"/>
              </w:rPr>
            </w:r>
          </w:p>
        </w:tc>
        <w:tc>
          <w:tcPr/>
          <w:p w:rsidR="00000000" w:rsidDel="00000000" w:rsidP="00000000" w:rsidRDefault="00000000" w:rsidRPr="00000000" w14:paraId="00000086">
            <w:pPr>
              <w:spacing w:after="40" w:lineRule="auto"/>
              <w:rPr/>
            </w:pPr>
            <w:r w:rsidDel="00000000" w:rsidR="00000000" w:rsidRPr="00000000">
              <w:rPr>
                <w:rFonts w:ascii="Times New Roman" w:cs="Times New Roman" w:eastAsia="Times New Roman" w:hAnsi="Times New Roman"/>
                <w:b w:val="1"/>
                <w:bCs w:val="1"/>
                <w:sz w:val="21"/>
                <w:szCs w:val="21"/>
                <w:rtl w:val="0"/>
              </w:rPr>
              <w:t xml:space="preserve">Technology</w:t>
            </w:r>
            <w:r w:rsidDel="00000000" w:rsidR="00000000" w:rsidRPr="00000000">
              <w:rPr>
                <w:rtl w:val="0"/>
              </w:rPr>
            </w:r>
          </w:p>
        </w:tc>
      </w:tr>
      <w:tr>
        <w:trPr>
          <w:cantSplit w:val="1"/>
          <w:tblHeader w:val="0"/>
        </w:trPr>
        <w:tc>
          <w:tcPr/>
          <w:p w:rsidR="00000000" w:rsidDel="00000000" w:rsidP="00000000" w:rsidRDefault="00000000" w:rsidRPr="00000000" w14:paraId="00000087">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p w:rsidR="00000000" w:rsidDel="00000000" w:rsidP="00000000" w:rsidRDefault="00000000" w:rsidRPr="00000000" w14:paraId="00000088">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User Interface</w:t>
            </w:r>
            <w:r w:rsidDel="00000000" w:rsidR="00000000" w:rsidRPr="00000000">
              <w:rPr>
                <w:rtl w:val="0"/>
              </w:rPr>
            </w:r>
          </w:p>
        </w:tc>
        <w:tc>
          <w:tcPr/>
          <w:p w:rsidR="00000000" w:rsidDel="00000000" w:rsidP="00000000" w:rsidRDefault="00000000" w:rsidRPr="00000000" w14:paraId="00000089">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ServiceNow Service Catalog (Hardware &gt; Standard Laptop &gt; Order Now)</w:t>
            </w:r>
            <w:r w:rsidDel="00000000" w:rsidR="00000000" w:rsidRPr="00000000">
              <w:rPr>
                <w:rtl w:val="0"/>
              </w:rPr>
            </w:r>
          </w:p>
        </w:tc>
      </w:tr>
      <w:tr>
        <w:trPr>
          <w:cantSplit w:val="1"/>
          <w:tblHeader w:val="0"/>
        </w:trPr>
        <w:tc>
          <w:tcPr/>
          <w:p w:rsidR="00000000" w:rsidDel="00000000" w:rsidP="00000000" w:rsidRDefault="00000000" w:rsidRPr="00000000" w14:paraId="0000008A">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2</w:t>
            </w:r>
            <w:r w:rsidDel="00000000" w:rsidR="00000000" w:rsidRPr="00000000">
              <w:rPr>
                <w:rtl w:val="0"/>
              </w:rPr>
            </w:r>
          </w:p>
        </w:tc>
        <w:tc>
          <w:tcPr/>
          <w:p w:rsidR="00000000" w:rsidDel="00000000" w:rsidP="00000000" w:rsidRDefault="00000000" w:rsidRPr="00000000" w14:paraId="0000008B">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Application Logic</w:t>
            </w:r>
            <w:r w:rsidDel="00000000" w:rsidR="00000000" w:rsidRPr="00000000">
              <w:rPr>
                <w:rtl w:val="0"/>
              </w:rPr>
            </w:r>
          </w:p>
        </w:tc>
        <w:tc>
          <w:tcPr/>
          <w:p w:rsidR="00000000" w:rsidDel="00000000" w:rsidP="00000000" w:rsidRDefault="00000000" w:rsidRPr="00000000" w14:paraId="0000008C">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Flow Designer: Service Catalog trigger and Create Catalog Task action</w:t>
            </w:r>
            <w:r w:rsidDel="00000000" w:rsidR="00000000" w:rsidRPr="00000000">
              <w:rPr>
                <w:rtl w:val="0"/>
              </w:rPr>
            </w:r>
          </w:p>
        </w:tc>
      </w:tr>
      <w:tr>
        <w:trPr>
          <w:cantSplit w:val="1"/>
          <w:tblHeader w:val="0"/>
        </w:trPr>
        <w:tc>
          <w:tcPr/>
          <w:p w:rsidR="00000000" w:rsidDel="00000000" w:rsidP="00000000" w:rsidRDefault="00000000" w:rsidRPr="00000000" w14:paraId="0000008D">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p w:rsidR="00000000" w:rsidDel="00000000" w:rsidP="00000000" w:rsidRDefault="00000000" w:rsidRPr="00000000" w14:paraId="0000008E">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Database</w:t>
            </w:r>
            <w:r w:rsidDel="00000000" w:rsidR="00000000" w:rsidRPr="00000000">
              <w:rPr>
                <w:rtl w:val="0"/>
              </w:rPr>
            </w:r>
          </w:p>
        </w:tc>
        <w:tc>
          <w:tcPr/>
          <w:p w:rsidR="00000000" w:rsidDel="00000000" w:rsidP="00000000" w:rsidRDefault="00000000" w:rsidRPr="00000000" w14:paraId="0000008F">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ServiceNow tables: Request, Requested Item and Catalog Task [sc_task]</w:t>
            </w:r>
            <w:r w:rsidDel="00000000" w:rsidR="00000000" w:rsidRPr="00000000">
              <w:rPr>
                <w:rtl w:val="0"/>
              </w:rPr>
            </w:r>
          </w:p>
        </w:tc>
      </w:tr>
      <w:tr>
        <w:trPr>
          <w:cantSplit w:val="1"/>
          <w:tblHeader w:val="0"/>
        </w:trPr>
        <w:tc>
          <w:tcPr/>
          <w:p w:rsidR="00000000" w:rsidDel="00000000" w:rsidP="00000000" w:rsidRDefault="00000000" w:rsidRPr="00000000" w14:paraId="00000090">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p w:rsidR="00000000" w:rsidDel="00000000" w:rsidP="00000000" w:rsidRDefault="00000000" w:rsidRPr="00000000" w14:paraId="00000091">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Flow Assignment</w:t>
            </w:r>
            <w:r w:rsidDel="00000000" w:rsidR="00000000" w:rsidRPr="00000000">
              <w:rPr>
                <w:rtl w:val="0"/>
              </w:rPr>
            </w:r>
          </w:p>
        </w:tc>
        <w:tc>
          <w:tcPr/>
          <w:p w:rsidR="00000000" w:rsidDel="00000000" w:rsidP="00000000" w:rsidRDefault="00000000" w:rsidRPr="00000000" w14:paraId="00000092">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Maintain Items: Process Engine of the Standard Laptop catalog item</w:t>
            </w:r>
            <w:r w:rsidDel="00000000" w:rsidR="00000000" w:rsidRPr="00000000">
              <w:rPr>
                <w:rtl w:val="0"/>
              </w:rPr>
            </w:r>
          </w:p>
        </w:tc>
      </w:tr>
      <w:tr>
        <w:trPr>
          <w:cantSplit w:val="1"/>
          <w:tblHeader w:val="0"/>
        </w:trPr>
        <w:tc>
          <w:tcPr/>
          <w:p w:rsidR="00000000" w:rsidDel="00000000" w:rsidP="00000000" w:rsidRDefault="00000000" w:rsidRPr="00000000" w14:paraId="00000093">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p w:rsidR="00000000" w:rsidDel="00000000" w:rsidP="00000000" w:rsidRDefault="00000000" w:rsidRPr="00000000" w14:paraId="00000094">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Approval</w:t>
            </w:r>
            <w:r w:rsidDel="00000000" w:rsidR="00000000" w:rsidRPr="00000000">
              <w:rPr>
                <w:rtl w:val="0"/>
              </w:rPr>
            </w:r>
          </w:p>
        </w:tc>
        <w:tc>
          <w:tcPr/>
          <w:p w:rsidR="00000000" w:rsidDel="00000000" w:rsidP="00000000" w:rsidRDefault="00000000" w:rsidRPr="00000000" w14:paraId="00000095">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Approvers section of the Request record</w:t>
            </w:r>
            <w:r w:rsidDel="00000000" w:rsidR="00000000" w:rsidRPr="00000000">
              <w:rPr>
                <w:rtl w:val="0"/>
              </w:rPr>
            </w:r>
          </w:p>
        </w:tc>
      </w:tr>
      <w:tr>
        <w:trPr>
          <w:cantSplit w:val="1"/>
          <w:tblHeader w:val="0"/>
        </w:trPr>
        <w:tc>
          <w:tcPr/>
          <w:p w:rsidR="00000000" w:rsidDel="00000000" w:rsidP="00000000" w:rsidRDefault="00000000" w:rsidRPr="00000000" w14:paraId="00000096">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6</w:t>
            </w:r>
            <w:r w:rsidDel="00000000" w:rsidR="00000000" w:rsidRPr="00000000">
              <w:rPr>
                <w:rtl w:val="0"/>
              </w:rPr>
            </w:r>
          </w:p>
        </w:tc>
        <w:tc>
          <w:tcPr/>
          <w:p w:rsidR="00000000" w:rsidDel="00000000" w:rsidP="00000000" w:rsidRDefault="00000000" w:rsidRPr="00000000" w14:paraId="00000097">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Platform</w:t>
            </w:r>
            <w:r w:rsidDel="00000000" w:rsidR="00000000" w:rsidRPr="00000000">
              <w:rPr>
                <w:rtl w:val="0"/>
              </w:rPr>
            </w:r>
          </w:p>
        </w:tc>
        <w:tc>
          <w:tcPr/>
          <w:p w:rsidR="00000000" w:rsidDel="00000000" w:rsidP="00000000" w:rsidRDefault="00000000" w:rsidRPr="00000000" w14:paraId="00000098">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ServiceNow instance (Personal Developer Instance)</w:t>
            </w:r>
            <w:r w:rsidDel="00000000" w:rsidR="00000000" w:rsidRPr="00000000">
              <w:rPr>
                <w:rtl w:val="0"/>
              </w:rPr>
            </w:r>
          </w:p>
        </w:tc>
      </w:tr>
    </w:tbl>
    <w:p w:rsidR="00000000" w:rsidDel="00000000" w:rsidP="00000000" w:rsidRDefault="00000000" w:rsidRPr="00000000" w14:paraId="00000099">
      <w:pPr>
        <w:spacing w:after="80" w:lineRule="auto"/>
        <w:rPr/>
      </w:pPr>
      <w:r w:rsidDel="00000000" w:rsidR="00000000" w:rsidRPr="00000000">
        <w:rPr>
          <w:rtl w:val="0"/>
        </w:rPr>
      </w:r>
    </w:p>
    <w:p w:rsidR="00000000" w:rsidDel="00000000" w:rsidP="00000000" w:rsidRDefault="00000000" w:rsidRPr="00000000" w14:paraId="0000009A">
      <w:pPr>
        <w:keepNext w:val="1"/>
        <w:spacing w:after="120" w:before="200" w:lineRule="auto"/>
        <w:rPr/>
      </w:pPr>
      <w:r w:rsidDel="00000000" w:rsidR="00000000" w:rsidRPr="00000000">
        <w:rPr>
          <w:rFonts w:ascii="Times New Roman" w:cs="Times New Roman" w:eastAsia="Times New Roman" w:hAnsi="Times New Roman"/>
          <w:b w:val="1"/>
          <w:bCs w:val="1"/>
          <w:i w:val="0"/>
          <w:iCs w:val="0"/>
          <w:sz w:val="26"/>
          <w:szCs w:val="26"/>
          <w:rtl w:val="0"/>
        </w:rPr>
        <w:t xml:space="preserve">4. PROJECT DESIGN</w:t>
      </w:r>
      <w:r w:rsidDel="00000000" w:rsidR="00000000" w:rsidRPr="00000000">
        <w:rPr>
          <w:rtl w:val="0"/>
        </w:rPr>
      </w:r>
    </w:p>
    <w:p w:rsidR="00000000" w:rsidDel="00000000" w:rsidP="00000000" w:rsidRDefault="00000000" w:rsidRPr="00000000" w14:paraId="0000009B">
      <w:pPr>
        <w:keepNext w:val="1"/>
        <w:spacing w:after="80" w:before="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4.1 Problem Solution Fit</w:t>
      </w:r>
      <w:r w:rsidDel="00000000" w:rsidR="00000000" w:rsidRPr="00000000">
        <w:rPr>
          <w:rtl w:val="0"/>
        </w:rPr>
      </w:r>
    </w:p>
    <w:p w:rsidR="00000000" w:rsidDel="00000000" w:rsidP="00000000" w:rsidRDefault="00000000" w:rsidRPr="00000000" w14:paraId="0000009C">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problem is the manual and delay-prone handling of standard laptop orders. The solution fits the way users already order equipment: they place an order through the Service Catalog. A flow that starts from the catalog order and creates the configuration task for the hardware team removes the manual step without changing how users or approvers work.</w:t>
      </w:r>
      <w:r w:rsidDel="00000000" w:rsidR="00000000" w:rsidRPr="00000000">
        <w:rPr>
          <w:rtl w:val="0"/>
        </w:rPr>
      </w:r>
    </w:p>
    <w:p w:rsidR="00000000" w:rsidDel="00000000" w:rsidP="00000000" w:rsidRDefault="00000000" w:rsidRPr="00000000" w14:paraId="0000009D">
      <w:pPr>
        <w:keepNext w:val="1"/>
        <w:spacing w:after="80" w:before="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4.2 Proposed Solution</w:t>
      </w:r>
      <w:r w:rsidDel="00000000" w:rsidR="00000000" w:rsidRPr="00000000">
        <w:rPr>
          <w:rtl w:val="0"/>
        </w:rPr>
      </w:r>
    </w:p>
    <w:p w:rsidR="00000000" w:rsidDel="00000000" w:rsidP="00000000" w:rsidRDefault="00000000" w:rsidRPr="00000000" w14:paraId="0000009E">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A Flow Designer flow named "Standard Laptop Task" is triggered by the Service Catalog. It creates a catalog task for the Requested Item with the following configuration.</w:t>
      </w:r>
      <w:r w:rsidDel="00000000" w:rsidR="00000000" w:rsidRPr="00000000">
        <w:rPr>
          <w:rtl w:val="0"/>
        </w:rPr>
      </w:r>
    </w:p>
    <w:tbl>
      <w:tblPr>
        <w:tblStyle w:val="Table6"/>
        <w:tblW w:w="93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4"/>
        <w:gridCol w:w="2880"/>
        <w:gridCol w:w="2736"/>
        <w:tblGridChange w:id="0">
          <w:tblGrid>
            <w:gridCol w:w="3744"/>
            <w:gridCol w:w="2880"/>
            <w:gridCol w:w="2736"/>
          </w:tblGrid>
        </w:tblGridChange>
      </w:tblGrid>
      <w:tr>
        <w:trPr>
          <w:cantSplit w:val="0"/>
          <w:tblHeader w:val="1"/>
        </w:trPr>
        <w:tc>
          <w:tcPr/>
          <w:p w:rsidR="00000000" w:rsidDel="00000000" w:rsidP="00000000" w:rsidRDefault="00000000" w:rsidRPr="00000000" w14:paraId="0000009F">
            <w:pPr>
              <w:spacing w:after="40" w:lineRule="auto"/>
              <w:rPr/>
            </w:pPr>
            <w:r w:rsidDel="00000000" w:rsidR="00000000" w:rsidRPr="00000000">
              <w:rPr>
                <w:rFonts w:ascii="Times New Roman" w:cs="Times New Roman" w:eastAsia="Times New Roman" w:hAnsi="Times New Roman"/>
                <w:b w:val="1"/>
                <w:bCs w:val="1"/>
                <w:sz w:val="22"/>
                <w:szCs w:val="22"/>
                <w:rtl w:val="0"/>
              </w:rPr>
              <w:t xml:space="preserve">Component</w:t>
            </w:r>
            <w:r w:rsidDel="00000000" w:rsidR="00000000" w:rsidRPr="00000000">
              <w:rPr>
                <w:rtl w:val="0"/>
              </w:rPr>
            </w:r>
          </w:p>
        </w:tc>
        <w:tc>
          <w:tcPr/>
          <w:p w:rsidR="00000000" w:rsidDel="00000000" w:rsidP="00000000" w:rsidRDefault="00000000" w:rsidRPr="00000000" w14:paraId="000000A0">
            <w:pPr>
              <w:spacing w:after="40" w:lineRule="auto"/>
              <w:rPr/>
            </w:pPr>
            <w:r w:rsidDel="00000000" w:rsidR="00000000" w:rsidRPr="00000000">
              <w:rPr>
                <w:rFonts w:ascii="Times New Roman" w:cs="Times New Roman" w:eastAsia="Times New Roman" w:hAnsi="Times New Roman"/>
                <w:b w:val="1"/>
                <w:bCs w:val="1"/>
                <w:sz w:val="22"/>
                <w:szCs w:val="22"/>
                <w:rtl w:val="0"/>
              </w:rPr>
              <w:t xml:space="preserve">Setting</w:t>
            </w:r>
            <w:r w:rsidDel="00000000" w:rsidR="00000000" w:rsidRPr="00000000">
              <w:rPr>
                <w:rtl w:val="0"/>
              </w:rPr>
            </w:r>
          </w:p>
        </w:tc>
        <w:tc>
          <w:tcPr/>
          <w:p w:rsidR="00000000" w:rsidDel="00000000" w:rsidP="00000000" w:rsidRDefault="00000000" w:rsidRPr="00000000" w14:paraId="000000A1">
            <w:pPr>
              <w:spacing w:after="40" w:lineRule="auto"/>
              <w:rPr/>
            </w:pPr>
            <w:r w:rsidDel="00000000" w:rsidR="00000000" w:rsidRPr="00000000">
              <w:rPr>
                <w:rFonts w:ascii="Times New Roman" w:cs="Times New Roman" w:eastAsia="Times New Roman" w:hAnsi="Times New Roman"/>
                <w:b w:val="1"/>
                <w:bCs w:val="1"/>
                <w:sz w:val="22"/>
                <w:szCs w:val="22"/>
                <w:rtl w:val="0"/>
              </w:rPr>
              <w:t xml:space="preserve">Value</w:t>
            </w:r>
            <w:r w:rsidDel="00000000" w:rsidR="00000000" w:rsidRPr="00000000">
              <w:rPr>
                <w:rtl w:val="0"/>
              </w:rPr>
            </w:r>
          </w:p>
        </w:tc>
      </w:tr>
      <w:tr>
        <w:trPr>
          <w:cantSplit w:val="1"/>
          <w:tblHeader w:val="0"/>
        </w:trPr>
        <w:tc>
          <w:tcPr/>
          <w:p w:rsidR="00000000" w:rsidDel="00000000" w:rsidP="00000000" w:rsidRDefault="00000000" w:rsidRPr="00000000" w14:paraId="000000A2">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Flow</w:t>
            </w:r>
            <w:r w:rsidDel="00000000" w:rsidR="00000000" w:rsidRPr="00000000">
              <w:rPr>
                <w:rtl w:val="0"/>
              </w:rPr>
            </w:r>
          </w:p>
        </w:tc>
        <w:tc>
          <w:tcPr/>
          <w:p w:rsidR="00000000" w:rsidDel="00000000" w:rsidP="00000000" w:rsidRDefault="00000000" w:rsidRPr="00000000" w14:paraId="000000A3">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Application / Run As</w:t>
            </w:r>
            <w:r w:rsidDel="00000000" w:rsidR="00000000" w:rsidRPr="00000000">
              <w:rPr>
                <w:rtl w:val="0"/>
              </w:rPr>
            </w:r>
          </w:p>
        </w:tc>
        <w:tc>
          <w:tcPr/>
          <w:p w:rsidR="00000000" w:rsidDel="00000000" w:rsidP="00000000" w:rsidRDefault="00000000" w:rsidRPr="00000000" w14:paraId="000000A4">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Global / System User</w:t>
            </w:r>
            <w:r w:rsidDel="00000000" w:rsidR="00000000" w:rsidRPr="00000000">
              <w:rPr>
                <w:rtl w:val="0"/>
              </w:rPr>
            </w:r>
          </w:p>
        </w:tc>
      </w:tr>
      <w:tr>
        <w:trPr>
          <w:cantSplit w:val="1"/>
          <w:tblHeader w:val="0"/>
        </w:trPr>
        <w:tc>
          <w:tcPr/>
          <w:p w:rsidR="00000000" w:rsidDel="00000000" w:rsidP="00000000" w:rsidRDefault="00000000" w:rsidRPr="00000000" w14:paraId="000000A5">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Trigger</w:t>
            </w:r>
            <w:r w:rsidDel="00000000" w:rsidR="00000000" w:rsidRPr="00000000">
              <w:rPr>
                <w:rtl w:val="0"/>
              </w:rPr>
            </w:r>
          </w:p>
        </w:tc>
        <w:tc>
          <w:tcPr/>
          <w:p w:rsidR="00000000" w:rsidDel="00000000" w:rsidP="00000000" w:rsidRDefault="00000000" w:rsidRPr="00000000" w14:paraId="000000A6">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Trigger type</w:t>
            </w:r>
            <w:r w:rsidDel="00000000" w:rsidR="00000000" w:rsidRPr="00000000">
              <w:rPr>
                <w:rtl w:val="0"/>
              </w:rPr>
            </w:r>
          </w:p>
        </w:tc>
        <w:tc>
          <w:tcPr/>
          <w:p w:rsidR="00000000" w:rsidDel="00000000" w:rsidP="00000000" w:rsidRDefault="00000000" w:rsidRPr="00000000" w14:paraId="000000A7">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Service Catalog</w:t>
            </w:r>
            <w:r w:rsidDel="00000000" w:rsidR="00000000" w:rsidRPr="00000000">
              <w:rPr>
                <w:rtl w:val="0"/>
              </w:rPr>
            </w:r>
          </w:p>
        </w:tc>
      </w:tr>
      <w:tr>
        <w:trPr>
          <w:cantSplit w:val="1"/>
          <w:tblHeader w:val="0"/>
        </w:trPr>
        <w:tc>
          <w:tcPr/>
          <w:p w:rsidR="00000000" w:rsidDel="00000000" w:rsidP="00000000" w:rsidRDefault="00000000" w:rsidRPr="00000000" w14:paraId="000000A8">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Action</w:t>
            </w:r>
            <w:r w:rsidDel="00000000" w:rsidR="00000000" w:rsidRPr="00000000">
              <w:rPr>
                <w:rtl w:val="0"/>
              </w:rPr>
            </w:r>
          </w:p>
        </w:tc>
        <w:tc>
          <w:tcPr/>
          <w:p w:rsidR="00000000" w:rsidDel="00000000" w:rsidP="00000000" w:rsidRDefault="00000000" w:rsidRPr="00000000" w14:paraId="000000A9">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Action / Table</w:t>
            </w:r>
            <w:r w:rsidDel="00000000" w:rsidR="00000000" w:rsidRPr="00000000">
              <w:rPr>
                <w:rtl w:val="0"/>
              </w:rPr>
            </w:r>
          </w:p>
        </w:tc>
        <w:tc>
          <w:tcPr/>
          <w:p w:rsidR="00000000" w:rsidDel="00000000" w:rsidP="00000000" w:rsidRDefault="00000000" w:rsidRPr="00000000" w14:paraId="000000AA">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Create Catalog Task / Catalog Task [sc_task]</w:t>
            </w:r>
            <w:r w:rsidDel="00000000" w:rsidR="00000000" w:rsidRPr="00000000">
              <w:rPr>
                <w:rtl w:val="0"/>
              </w:rPr>
            </w:r>
          </w:p>
        </w:tc>
      </w:tr>
      <w:tr>
        <w:trPr>
          <w:cantSplit w:val="1"/>
          <w:tblHeader w:val="0"/>
        </w:trPr>
        <w:tc>
          <w:tcPr/>
          <w:p w:rsidR="00000000" w:rsidDel="00000000" w:rsidP="00000000" w:rsidRDefault="00000000" w:rsidRPr="00000000" w14:paraId="000000AB">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Action</w:t>
            </w:r>
            <w:r w:rsidDel="00000000" w:rsidR="00000000" w:rsidRPr="00000000">
              <w:rPr>
                <w:rtl w:val="0"/>
              </w:rPr>
            </w:r>
          </w:p>
        </w:tc>
        <w:tc>
          <w:tcPr/>
          <w:p w:rsidR="00000000" w:rsidDel="00000000" w:rsidP="00000000" w:rsidRDefault="00000000" w:rsidRPr="00000000" w14:paraId="000000AC">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Request Item</w:t>
            </w:r>
            <w:r w:rsidDel="00000000" w:rsidR="00000000" w:rsidRPr="00000000">
              <w:rPr>
                <w:rtl w:val="0"/>
              </w:rPr>
            </w:r>
          </w:p>
        </w:tc>
        <w:tc>
          <w:tcPr/>
          <w:p w:rsidR="00000000" w:rsidDel="00000000" w:rsidP="00000000" w:rsidRDefault="00000000" w:rsidRPr="00000000" w14:paraId="000000AD">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Requested Item record (data pill)</w:t>
            </w:r>
            <w:r w:rsidDel="00000000" w:rsidR="00000000" w:rsidRPr="00000000">
              <w:rPr>
                <w:rtl w:val="0"/>
              </w:rPr>
            </w:r>
          </w:p>
        </w:tc>
      </w:tr>
      <w:tr>
        <w:trPr>
          <w:cantSplit w:val="1"/>
          <w:tblHeader w:val="0"/>
        </w:trPr>
        <w:tc>
          <w:tcPr/>
          <w:p w:rsidR="00000000" w:rsidDel="00000000" w:rsidP="00000000" w:rsidRDefault="00000000" w:rsidRPr="00000000" w14:paraId="000000AE">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Action</w:t>
            </w:r>
            <w:r w:rsidDel="00000000" w:rsidR="00000000" w:rsidRPr="00000000">
              <w:rPr>
                <w:rtl w:val="0"/>
              </w:rPr>
            </w:r>
          </w:p>
        </w:tc>
        <w:tc>
          <w:tcPr/>
          <w:p w:rsidR="00000000" w:rsidDel="00000000" w:rsidP="00000000" w:rsidRDefault="00000000" w:rsidRPr="00000000" w14:paraId="000000AF">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Short Description and Description</w:t>
            </w:r>
            <w:r w:rsidDel="00000000" w:rsidR="00000000" w:rsidRPr="00000000">
              <w:rPr>
                <w:rtl w:val="0"/>
              </w:rPr>
            </w:r>
          </w:p>
        </w:tc>
        <w:tc>
          <w:tcPr/>
          <w:p w:rsidR="00000000" w:rsidDel="00000000" w:rsidP="00000000" w:rsidRDefault="00000000" w:rsidRPr="00000000" w14:paraId="000000B0">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Laptop needs to be configured</w:t>
            </w:r>
            <w:r w:rsidDel="00000000" w:rsidR="00000000" w:rsidRPr="00000000">
              <w:rPr>
                <w:rtl w:val="0"/>
              </w:rPr>
            </w:r>
          </w:p>
        </w:tc>
      </w:tr>
      <w:tr>
        <w:trPr>
          <w:cantSplit w:val="1"/>
          <w:tblHeader w:val="0"/>
        </w:trPr>
        <w:tc>
          <w:tcPr/>
          <w:p w:rsidR="00000000" w:rsidDel="00000000" w:rsidP="00000000" w:rsidRDefault="00000000" w:rsidRPr="00000000" w14:paraId="000000B1">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Action</w:t>
            </w:r>
            <w:r w:rsidDel="00000000" w:rsidR="00000000" w:rsidRPr="00000000">
              <w:rPr>
                <w:rtl w:val="0"/>
              </w:rPr>
            </w:r>
          </w:p>
        </w:tc>
        <w:tc>
          <w:tcPr/>
          <w:p w:rsidR="00000000" w:rsidDel="00000000" w:rsidP="00000000" w:rsidRDefault="00000000" w:rsidRPr="00000000" w14:paraId="000000B2">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Assignment Group</w:t>
            </w:r>
            <w:r w:rsidDel="00000000" w:rsidR="00000000" w:rsidRPr="00000000">
              <w:rPr>
                <w:rtl w:val="0"/>
              </w:rPr>
            </w:r>
          </w:p>
        </w:tc>
        <w:tc>
          <w:tcPr/>
          <w:p w:rsidR="00000000" w:rsidDel="00000000" w:rsidP="00000000" w:rsidRDefault="00000000" w:rsidRPr="00000000" w14:paraId="000000B3">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Hardware</w:t>
            </w:r>
            <w:r w:rsidDel="00000000" w:rsidR="00000000" w:rsidRPr="00000000">
              <w:rPr>
                <w:rtl w:val="0"/>
              </w:rPr>
            </w:r>
          </w:p>
        </w:tc>
      </w:tr>
      <w:tr>
        <w:trPr>
          <w:cantSplit w:val="1"/>
          <w:tblHeader w:val="0"/>
        </w:trPr>
        <w:tc>
          <w:tcPr/>
          <w:p w:rsidR="00000000" w:rsidDel="00000000" w:rsidP="00000000" w:rsidRDefault="00000000" w:rsidRPr="00000000" w14:paraId="000000B4">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Action</w:t>
            </w:r>
            <w:r w:rsidDel="00000000" w:rsidR="00000000" w:rsidRPr="00000000">
              <w:rPr>
                <w:rtl w:val="0"/>
              </w:rPr>
            </w:r>
          </w:p>
        </w:tc>
        <w:tc>
          <w:tcPr/>
          <w:p w:rsidR="00000000" w:rsidDel="00000000" w:rsidP="00000000" w:rsidRDefault="00000000" w:rsidRPr="00000000" w14:paraId="000000B5">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Approval</w:t>
            </w:r>
            <w:r w:rsidDel="00000000" w:rsidR="00000000" w:rsidRPr="00000000">
              <w:rPr>
                <w:rtl w:val="0"/>
              </w:rPr>
            </w:r>
          </w:p>
        </w:tc>
        <w:tc>
          <w:tcPr/>
          <w:p w:rsidR="00000000" w:rsidDel="00000000" w:rsidP="00000000" w:rsidRDefault="00000000" w:rsidRPr="00000000" w14:paraId="000000B6">
            <w:pPr>
              <w:spacing w:after="40" w:lineRule="auto"/>
              <w:rPr/>
            </w:pPr>
            <w:r w:rsidDel="00000000" w:rsidR="00000000" w:rsidRPr="00000000">
              <w:rPr>
                <w:rFonts w:ascii="Times New Roman" w:cs="Times New Roman" w:eastAsia="Times New Roman" w:hAnsi="Times New Roman"/>
                <w:b w:val="0"/>
                <w:bCs w:val="0"/>
                <w:i w:val="0"/>
                <w:iCs w:val="0"/>
                <w:sz w:val="22"/>
                <w:szCs w:val="22"/>
                <w:rtl w:val="0"/>
              </w:rPr>
              <w:t xml:space="preserve">Approved</w:t>
            </w:r>
            <w:r w:rsidDel="00000000" w:rsidR="00000000" w:rsidRPr="00000000">
              <w:rPr>
                <w:rtl w:val="0"/>
              </w:rPr>
            </w:r>
          </w:p>
        </w:tc>
      </w:tr>
    </w:tbl>
    <w:p w:rsidR="00000000" w:rsidDel="00000000" w:rsidP="00000000" w:rsidRDefault="00000000" w:rsidRPr="00000000" w14:paraId="000000B7">
      <w:pPr>
        <w:spacing w:after="80" w:lineRule="auto"/>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flow is attached to the Standard Laptop catalog item through Maintain Items &gt; Process Engine. When a user orders the laptop and the request is approved, the configuration task is created and assigned to the hardware team automatically.</w:t>
      </w:r>
      <w:r w:rsidDel="00000000" w:rsidR="00000000" w:rsidRPr="00000000">
        <w:rPr>
          <w:rtl w:val="0"/>
        </w:rPr>
      </w:r>
    </w:p>
    <w:p w:rsidR="00000000" w:rsidDel="00000000" w:rsidP="00000000" w:rsidRDefault="00000000" w:rsidRPr="00000000" w14:paraId="000000B9">
      <w:pPr>
        <w:keepNext w:val="1"/>
        <w:spacing w:after="80" w:before="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4.3 Solution Architecture</w:t>
      </w:r>
      <w:r w:rsidDel="00000000" w:rsidR="00000000" w:rsidRPr="00000000">
        <w:rPr>
          <w:rtl w:val="0"/>
        </w:rPr>
      </w:r>
    </w:p>
    <w:p w:rsidR="00000000" w:rsidDel="00000000" w:rsidP="00000000" w:rsidRDefault="00000000" w:rsidRPr="00000000" w14:paraId="000000BA">
      <w:pPr>
        <w:jc w:val="center"/>
        <w:rPr/>
      </w:pPr>
      <w:r w:rsidDel="00000000" w:rsidR="00000000" w:rsidRPr="00000000">
        <w:rPr/>
        <w:drawing>
          <wp:inline distB="0" distT="0" distL="0" distR="0">
            <wp:extent cx="5120640" cy="3367269"/>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120640" cy="3367269"/>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before="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Flowchart of the laptop ordering flow</w:t>
      </w:r>
      <w:r w:rsidDel="00000000" w:rsidR="00000000" w:rsidRPr="00000000">
        <w:rPr>
          <w:rtl w:val="0"/>
        </w:rPr>
      </w:r>
    </w:p>
    <w:p w:rsidR="00000000" w:rsidDel="00000000" w:rsidP="00000000" w:rsidRDefault="00000000" w:rsidRPr="00000000" w14:paraId="000000BC">
      <w:pPr>
        <w:jc w:val="center"/>
        <w:rPr/>
      </w:pPr>
      <w:r w:rsidDel="00000000" w:rsidR="00000000" w:rsidRPr="00000000">
        <w:rPr/>
        <w:drawing>
          <wp:inline distB="0" distT="0" distL="0" distR="0">
            <wp:extent cx="4754880" cy="4818232"/>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754880" cy="4818232"/>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1"/>
        <w:spacing w:after="120" w:before="200" w:lineRule="auto"/>
        <w:rPr/>
      </w:pPr>
      <w:r w:rsidDel="00000000" w:rsidR="00000000" w:rsidRPr="00000000">
        <w:rPr>
          <w:rFonts w:ascii="Times New Roman" w:cs="Times New Roman" w:eastAsia="Times New Roman" w:hAnsi="Times New Roman"/>
          <w:b w:val="1"/>
          <w:bCs w:val="1"/>
          <w:i w:val="0"/>
          <w:iCs w:val="0"/>
          <w:sz w:val="26"/>
          <w:szCs w:val="26"/>
          <w:rtl w:val="0"/>
        </w:rPr>
        <w:t xml:space="preserve">5. PROJECT PLANNING &amp; SCHEDULING</w:t>
      </w:r>
      <w:r w:rsidDel="00000000" w:rsidR="00000000" w:rsidRPr="00000000">
        <w:rPr>
          <w:rtl w:val="0"/>
        </w:rPr>
      </w:r>
    </w:p>
    <w:p w:rsidR="00000000" w:rsidDel="00000000" w:rsidP="00000000" w:rsidRDefault="00000000" w:rsidRPr="00000000" w14:paraId="000000BE">
      <w:pPr>
        <w:keepNext w:val="1"/>
        <w:spacing w:after="80" w:before="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5.1 Project Planning</w:t>
      </w:r>
      <w:r w:rsidDel="00000000" w:rsidR="00000000" w:rsidRPr="00000000">
        <w:rPr>
          <w:rtl w:val="0"/>
        </w:rPr>
      </w:r>
    </w:p>
    <w:p w:rsidR="00000000" w:rsidDel="00000000" w:rsidP="00000000" w:rsidRDefault="00000000" w:rsidRPr="00000000" w14:paraId="000000BF">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project was planned in three sprints of six days each, with 12 user stories and 30 story points in total. The velocity is 30 / 3 = 10 story points per sprint.</w:t>
      </w:r>
      <w:r w:rsidDel="00000000" w:rsidR="00000000" w:rsidRPr="00000000">
        <w:rPr>
          <w:rtl w:val="0"/>
        </w:rPr>
      </w:r>
    </w:p>
    <w:tbl>
      <w:tblPr>
        <w:tblStyle w:val="Table7"/>
        <w:tblW w:w="856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1152"/>
        <w:gridCol w:w="1008"/>
        <w:gridCol w:w="1368"/>
        <w:gridCol w:w="1512"/>
        <w:gridCol w:w="1152"/>
        <w:gridCol w:w="1368"/>
        <w:tblGridChange w:id="0">
          <w:tblGrid>
            <w:gridCol w:w="1008"/>
            <w:gridCol w:w="1152"/>
            <w:gridCol w:w="1008"/>
            <w:gridCol w:w="1368"/>
            <w:gridCol w:w="1512"/>
            <w:gridCol w:w="1152"/>
            <w:gridCol w:w="1368"/>
          </w:tblGrid>
        </w:tblGridChange>
      </w:tblGrid>
      <w:tr>
        <w:trPr>
          <w:cantSplit w:val="0"/>
          <w:tblHeader w:val="1"/>
        </w:trPr>
        <w:tc>
          <w:tcPr/>
          <w:p w:rsidR="00000000" w:rsidDel="00000000" w:rsidP="00000000" w:rsidRDefault="00000000" w:rsidRPr="00000000" w14:paraId="000000C0">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Sprint</w:t>
            </w:r>
            <w:r w:rsidDel="00000000" w:rsidR="00000000" w:rsidRPr="00000000">
              <w:rPr>
                <w:rtl w:val="0"/>
              </w:rPr>
            </w:r>
          </w:p>
        </w:tc>
        <w:tc>
          <w:tcPr/>
          <w:p w:rsidR="00000000" w:rsidDel="00000000" w:rsidP="00000000" w:rsidRDefault="00000000" w:rsidRPr="00000000" w14:paraId="000000C1">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Total Story Points</w:t>
            </w:r>
            <w:r w:rsidDel="00000000" w:rsidR="00000000" w:rsidRPr="00000000">
              <w:rPr>
                <w:rtl w:val="0"/>
              </w:rPr>
            </w:r>
          </w:p>
        </w:tc>
        <w:tc>
          <w:tcPr/>
          <w:p w:rsidR="00000000" w:rsidDel="00000000" w:rsidP="00000000" w:rsidRDefault="00000000" w:rsidRPr="00000000" w14:paraId="000000C2">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Duration</w:t>
            </w:r>
            <w:r w:rsidDel="00000000" w:rsidR="00000000" w:rsidRPr="00000000">
              <w:rPr>
                <w:rtl w:val="0"/>
              </w:rPr>
            </w:r>
          </w:p>
        </w:tc>
        <w:tc>
          <w:tcPr/>
          <w:p w:rsidR="00000000" w:rsidDel="00000000" w:rsidP="00000000" w:rsidRDefault="00000000" w:rsidRPr="00000000" w14:paraId="000000C3">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Start Date</w:t>
            </w:r>
            <w:r w:rsidDel="00000000" w:rsidR="00000000" w:rsidRPr="00000000">
              <w:rPr>
                <w:rtl w:val="0"/>
              </w:rPr>
            </w:r>
          </w:p>
        </w:tc>
        <w:tc>
          <w:tcPr/>
          <w:p w:rsidR="00000000" w:rsidDel="00000000" w:rsidP="00000000" w:rsidRDefault="00000000" w:rsidRPr="00000000" w14:paraId="000000C4">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End Date (Planned)</w:t>
            </w:r>
            <w:r w:rsidDel="00000000" w:rsidR="00000000" w:rsidRPr="00000000">
              <w:rPr>
                <w:rtl w:val="0"/>
              </w:rPr>
            </w:r>
          </w:p>
        </w:tc>
        <w:tc>
          <w:tcPr/>
          <w:p w:rsidR="00000000" w:rsidDel="00000000" w:rsidP="00000000" w:rsidRDefault="00000000" w:rsidRPr="00000000" w14:paraId="000000C5">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Points Completed</w:t>
            </w:r>
            <w:r w:rsidDel="00000000" w:rsidR="00000000" w:rsidRPr="00000000">
              <w:rPr>
                <w:rtl w:val="0"/>
              </w:rPr>
            </w:r>
          </w:p>
        </w:tc>
        <w:tc>
          <w:tcPr/>
          <w:p w:rsidR="00000000" w:rsidDel="00000000" w:rsidP="00000000" w:rsidRDefault="00000000" w:rsidRPr="00000000" w14:paraId="000000C6">
            <w:pPr>
              <w:spacing w:after="40" w:lineRule="auto"/>
              <w:rPr/>
            </w:pPr>
            <w:r w:rsidDel="00000000" w:rsidR="00000000" w:rsidRPr="00000000">
              <w:rPr>
                <w:rFonts w:ascii="Times New Roman" w:cs="Times New Roman" w:eastAsia="Times New Roman" w:hAnsi="Times New Roman"/>
                <w:b w:val="1"/>
                <w:bCs w:val="1"/>
                <w:sz w:val="19"/>
                <w:szCs w:val="19"/>
                <w:rtl w:val="0"/>
              </w:rPr>
              <w:t xml:space="preserve">Release Date (Actual)</w:t>
            </w:r>
            <w:r w:rsidDel="00000000" w:rsidR="00000000" w:rsidRPr="00000000">
              <w:rPr>
                <w:rtl w:val="0"/>
              </w:rPr>
            </w:r>
          </w:p>
        </w:tc>
      </w:tr>
      <w:tr>
        <w:trPr>
          <w:cantSplit w:val="1"/>
          <w:tblHeader w:val="0"/>
        </w:trPr>
        <w:tc>
          <w:tcPr/>
          <w:p w:rsidR="00000000" w:rsidDel="00000000" w:rsidP="00000000" w:rsidRDefault="00000000" w:rsidRPr="00000000" w14:paraId="000000C7">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Sprint-1</w:t>
            </w:r>
            <w:r w:rsidDel="00000000" w:rsidR="00000000" w:rsidRPr="00000000">
              <w:rPr>
                <w:rtl w:val="0"/>
              </w:rPr>
            </w:r>
          </w:p>
        </w:tc>
        <w:tc>
          <w:tcPr/>
          <w:p w:rsidR="00000000" w:rsidDel="00000000" w:rsidP="00000000" w:rsidRDefault="00000000" w:rsidRPr="00000000" w14:paraId="000000C8">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10</w:t>
            </w:r>
            <w:r w:rsidDel="00000000" w:rsidR="00000000" w:rsidRPr="00000000">
              <w:rPr>
                <w:rtl w:val="0"/>
              </w:rPr>
            </w:r>
          </w:p>
        </w:tc>
        <w:tc>
          <w:tcPr/>
          <w:p w:rsidR="00000000" w:rsidDel="00000000" w:rsidP="00000000" w:rsidRDefault="00000000" w:rsidRPr="00000000" w14:paraId="000000C9">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6 Days</w:t>
            </w:r>
            <w:r w:rsidDel="00000000" w:rsidR="00000000" w:rsidRPr="00000000">
              <w:rPr>
                <w:rtl w:val="0"/>
              </w:rPr>
            </w:r>
          </w:p>
        </w:tc>
        <w:tc>
          <w:tcPr/>
          <w:p w:rsidR="00000000" w:rsidDel="00000000" w:rsidP="00000000" w:rsidRDefault="00000000" w:rsidRPr="00000000" w14:paraId="000000CA">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[START DATE]</w:t>
            </w:r>
            <w:r w:rsidDel="00000000" w:rsidR="00000000" w:rsidRPr="00000000">
              <w:rPr>
                <w:rtl w:val="0"/>
              </w:rPr>
            </w:r>
          </w:p>
        </w:tc>
        <w:tc>
          <w:tcPr/>
          <w:p w:rsidR="00000000" w:rsidDel="00000000" w:rsidP="00000000" w:rsidRDefault="00000000" w:rsidRPr="00000000" w14:paraId="000000CB">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[END DATE]</w:t>
            </w:r>
            <w:r w:rsidDel="00000000" w:rsidR="00000000" w:rsidRPr="00000000">
              <w:rPr>
                <w:rtl w:val="0"/>
              </w:rPr>
            </w:r>
          </w:p>
        </w:tc>
        <w:tc>
          <w:tcPr/>
          <w:p w:rsidR="00000000" w:rsidDel="00000000" w:rsidP="00000000" w:rsidRDefault="00000000" w:rsidRPr="00000000" w14:paraId="000000CC">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10</w:t>
            </w:r>
            <w:r w:rsidDel="00000000" w:rsidR="00000000" w:rsidRPr="00000000">
              <w:rPr>
                <w:rtl w:val="0"/>
              </w:rPr>
            </w:r>
          </w:p>
        </w:tc>
        <w:tc>
          <w:tcPr/>
          <w:p w:rsidR="00000000" w:rsidDel="00000000" w:rsidP="00000000" w:rsidRDefault="00000000" w:rsidRPr="00000000" w14:paraId="000000CD">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[RELEASE DATE]</w:t>
            </w:r>
            <w:r w:rsidDel="00000000" w:rsidR="00000000" w:rsidRPr="00000000">
              <w:rPr>
                <w:rtl w:val="0"/>
              </w:rPr>
            </w:r>
          </w:p>
        </w:tc>
      </w:tr>
      <w:tr>
        <w:trPr>
          <w:cantSplit w:val="1"/>
          <w:tblHeader w:val="0"/>
        </w:trPr>
        <w:tc>
          <w:tcPr/>
          <w:p w:rsidR="00000000" w:rsidDel="00000000" w:rsidP="00000000" w:rsidRDefault="00000000" w:rsidRPr="00000000" w14:paraId="000000CE">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Sprint-2</w:t>
            </w:r>
            <w:r w:rsidDel="00000000" w:rsidR="00000000" w:rsidRPr="00000000">
              <w:rPr>
                <w:rtl w:val="0"/>
              </w:rPr>
            </w:r>
          </w:p>
        </w:tc>
        <w:tc>
          <w:tcPr/>
          <w:p w:rsidR="00000000" w:rsidDel="00000000" w:rsidP="00000000" w:rsidRDefault="00000000" w:rsidRPr="00000000" w14:paraId="000000CF">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10</w:t>
            </w:r>
            <w:r w:rsidDel="00000000" w:rsidR="00000000" w:rsidRPr="00000000">
              <w:rPr>
                <w:rtl w:val="0"/>
              </w:rPr>
            </w:r>
          </w:p>
        </w:tc>
        <w:tc>
          <w:tcPr/>
          <w:p w:rsidR="00000000" w:rsidDel="00000000" w:rsidP="00000000" w:rsidRDefault="00000000" w:rsidRPr="00000000" w14:paraId="000000D0">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6 Days</w:t>
            </w:r>
            <w:r w:rsidDel="00000000" w:rsidR="00000000" w:rsidRPr="00000000">
              <w:rPr>
                <w:rtl w:val="0"/>
              </w:rPr>
            </w:r>
          </w:p>
        </w:tc>
        <w:tc>
          <w:tcPr/>
          <w:p w:rsidR="00000000" w:rsidDel="00000000" w:rsidP="00000000" w:rsidRDefault="00000000" w:rsidRPr="00000000" w14:paraId="000000D1">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[START DATE]</w:t>
            </w:r>
            <w:r w:rsidDel="00000000" w:rsidR="00000000" w:rsidRPr="00000000">
              <w:rPr>
                <w:rtl w:val="0"/>
              </w:rPr>
            </w:r>
          </w:p>
        </w:tc>
        <w:tc>
          <w:tcPr/>
          <w:p w:rsidR="00000000" w:rsidDel="00000000" w:rsidP="00000000" w:rsidRDefault="00000000" w:rsidRPr="00000000" w14:paraId="000000D2">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[END DATE]</w:t>
            </w:r>
            <w:r w:rsidDel="00000000" w:rsidR="00000000" w:rsidRPr="00000000">
              <w:rPr>
                <w:rtl w:val="0"/>
              </w:rPr>
            </w:r>
          </w:p>
        </w:tc>
        <w:tc>
          <w:tcPr/>
          <w:p w:rsidR="00000000" w:rsidDel="00000000" w:rsidP="00000000" w:rsidRDefault="00000000" w:rsidRPr="00000000" w14:paraId="000000D3">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10</w:t>
            </w:r>
            <w:r w:rsidDel="00000000" w:rsidR="00000000" w:rsidRPr="00000000">
              <w:rPr>
                <w:rtl w:val="0"/>
              </w:rPr>
            </w:r>
          </w:p>
        </w:tc>
        <w:tc>
          <w:tcPr/>
          <w:p w:rsidR="00000000" w:rsidDel="00000000" w:rsidP="00000000" w:rsidRDefault="00000000" w:rsidRPr="00000000" w14:paraId="000000D4">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[RELEASE DATE]</w:t>
            </w:r>
            <w:r w:rsidDel="00000000" w:rsidR="00000000" w:rsidRPr="00000000">
              <w:rPr>
                <w:rtl w:val="0"/>
              </w:rPr>
            </w:r>
          </w:p>
        </w:tc>
      </w:tr>
      <w:tr>
        <w:trPr>
          <w:cantSplit w:val="1"/>
          <w:tblHeader w:val="0"/>
        </w:trPr>
        <w:tc>
          <w:tcPr/>
          <w:p w:rsidR="00000000" w:rsidDel="00000000" w:rsidP="00000000" w:rsidRDefault="00000000" w:rsidRPr="00000000" w14:paraId="000000D5">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Sprint-3</w:t>
            </w:r>
            <w:r w:rsidDel="00000000" w:rsidR="00000000" w:rsidRPr="00000000">
              <w:rPr>
                <w:rtl w:val="0"/>
              </w:rPr>
            </w:r>
          </w:p>
        </w:tc>
        <w:tc>
          <w:tcPr/>
          <w:p w:rsidR="00000000" w:rsidDel="00000000" w:rsidP="00000000" w:rsidRDefault="00000000" w:rsidRPr="00000000" w14:paraId="000000D6">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10</w:t>
            </w:r>
            <w:r w:rsidDel="00000000" w:rsidR="00000000" w:rsidRPr="00000000">
              <w:rPr>
                <w:rtl w:val="0"/>
              </w:rPr>
            </w:r>
          </w:p>
        </w:tc>
        <w:tc>
          <w:tcPr/>
          <w:p w:rsidR="00000000" w:rsidDel="00000000" w:rsidP="00000000" w:rsidRDefault="00000000" w:rsidRPr="00000000" w14:paraId="000000D7">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6 Days</w:t>
            </w:r>
            <w:r w:rsidDel="00000000" w:rsidR="00000000" w:rsidRPr="00000000">
              <w:rPr>
                <w:rtl w:val="0"/>
              </w:rPr>
            </w:r>
          </w:p>
        </w:tc>
        <w:tc>
          <w:tcPr/>
          <w:p w:rsidR="00000000" w:rsidDel="00000000" w:rsidP="00000000" w:rsidRDefault="00000000" w:rsidRPr="00000000" w14:paraId="000000D8">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[START DATE]</w:t>
            </w:r>
            <w:r w:rsidDel="00000000" w:rsidR="00000000" w:rsidRPr="00000000">
              <w:rPr>
                <w:rtl w:val="0"/>
              </w:rPr>
            </w:r>
          </w:p>
        </w:tc>
        <w:tc>
          <w:tcPr/>
          <w:p w:rsidR="00000000" w:rsidDel="00000000" w:rsidP="00000000" w:rsidRDefault="00000000" w:rsidRPr="00000000" w14:paraId="000000D9">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[END DATE]</w:t>
            </w:r>
            <w:r w:rsidDel="00000000" w:rsidR="00000000" w:rsidRPr="00000000">
              <w:rPr>
                <w:rtl w:val="0"/>
              </w:rPr>
            </w:r>
          </w:p>
        </w:tc>
        <w:tc>
          <w:tcPr/>
          <w:p w:rsidR="00000000" w:rsidDel="00000000" w:rsidP="00000000" w:rsidRDefault="00000000" w:rsidRPr="00000000" w14:paraId="000000DA">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10</w:t>
            </w:r>
            <w:r w:rsidDel="00000000" w:rsidR="00000000" w:rsidRPr="00000000">
              <w:rPr>
                <w:rtl w:val="0"/>
              </w:rPr>
            </w:r>
          </w:p>
        </w:tc>
        <w:tc>
          <w:tcPr/>
          <w:p w:rsidR="00000000" w:rsidDel="00000000" w:rsidP="00000000" w:rsidRDefault="00000000" w:rsidRPr="00000000" w14:paraId="000000DB">
            <w:pPr>
              <w:spacing w:after="40" w:lineRule="auto"/>
              <w:rPr/>
            </w:pPr>
            <w:r w:rsidDel="00000000" w:rsidR="00000000" w:rsidRPr="00000000">
              <w:rPr>
                <w:rFonts w:ascii="Times New Roman" w:cs="Times New Roman" w:eastAsia="Times New Roman" w:hAnsi="Times New Roman"/>
                <w:b w:val="0"/>
                <w:bCs w:val="0"/>
                <w:i w:val="0"/>
                <w:iCs w:val="0"/>
                <w:sz w:val="19"/>
                <w:szCs w:val="19"/>
                <w:rtl w:val="0"/>
              </w:rPr>
              <w:t xml:space="preserve">[RELEASE DATE]</w:t>
            </w:r>
            <w:r w:rsidDel="00000000" w:rsidR="00000000" w:rsidRPr="00000000">
              <w:rPr>
                <w:rtl w:val="0"/>
              </w:rPr>
            </w:r>
          </w:p>
        </w:tc>
      </w:tr>
    </w:tbl>
    <w:p w:rsidR="00000000" w:rsidDel="00000000" w:rsidP="00000000" w:rsidRDefault="00000000" w:rsidRPr="00000000" w14:paraId="000000DC">
      <w:pPr>
        <w:spacing w:after="80" w:lineRule="auto"/>
        <w:rPr/>
      </w:pPr>
      <w:r w:rsidDel="00000000" w:rsidR="00000000" w:rsidRPr="00000000">
        <w:rPr>
          <w:rtl w:val="0"/>
        </w:rPr>
      </w:r>
    </w:p>
    <w:p w:rsidR="00000000" w:rsidDel="00000000" w:rsidP="00000000" w:rsidRDefault="00000000" w:rsidRPr="00000000" w14:paraId="000000DD">
      <w:pPr>
        <w:jc w:val="center"/>
        <w:rPr/>
      </w:pPr>
      <w:r w:rsidDel="00000000" w:rsidR="00000000" w:rsidRPr="00000000">
        <w:rPr/>
        <w:drawing>
          <wp:inline distB="0" distT="0" distL="0" distR="0">
            <wp:extent cx="4572000" cy="2680138"/>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572000" cy="268013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1"/>
        <w:spacing w:after="120" w:before="200" w:lineRule="auto"/>
        <w:rPr/>
      </w:pPr>
      <w:r w:rsidDel="00000000" w:rsidR="00000000" w:rsidRPr="00000000">
        <w:rPr>
          <w:rFonts w:ascii="Times New Roman" w:cs="Times New Roman" w:eastAsia="Times New Roman" w:hAnsi="Times New Roman"/>
          <w:b w:val="1"/>
          <w:bCs w:val="1"/>
          <w:i w:val="0"/>
          <w:iCs w:val="0"/>
          <w:sz w:val="26"/>
          <w:szCs w:val="26"/>
          <w:rtl w:val="0"/>
        </w:rPr>
        <w:t xml:space="preserve">6. FUNCTIONAL AND PERFORMANCE TESTING</w:t>
      </w:r>
      <w:r w:rsidDel="00000000" w:rsidR="00000000" w:rsidRPr="00000000">
        <w:rPr>
          <w:rtl w:val="0"/>
        </w:rPr>
      </w:r>
    </w:p>
    <w:p w:rsidR="00000000" w:rsidDel="00000000" w:rsidP="00000000" w:rsidRDefault="00000000" w:rsidRPr="00000000" w14:paraId="000000DF">
      <w:pPr>
        <w:keepNext w:val="1"/>
        <w:spacing w:after="80" w:before="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6.1 Performance Testing</w:t>
      </w:r>
      <w:r w:rsidDel="00000000" w:rsidR="00000000" w:rsidRPr="00000000">
        <w:rPr>
          <w:rtl w:val="0"/>
        </w:rPr>
      </w:r>
    </w:p>
    <w:p w:rsidR="00000000" w:rsidDel="00000000" w:rsidP="00000000" w:rsidRDefault="00000000" w:rsidRPr="00000000" w14:paraId="000000E0">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Seven test cases were executed. The table below lists the test cases, expected results and actual results.</w:t>
      </w:r>
      <w:r w:rsidDel="00000000" w:rsidR="00000000" w:rsidRPr="00000000">
        <w:rPr>
          <w:rtl w:val="0"/>
        </w:rPr>
      </w:r>
    </w:p>
    <w:tbl>
      <w:tblPr>
        <w:tblStyle w:val="Table8"/>
        <w:tblW w:w="93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2880"/>
        <w:gridCol w:w="2448"/>
        <w:gridCol w:w="2304"/>
        <w:gridCol w:w="864"/>
        <w:tblGridChange w:id="0">
          <w:tblGrid>
            <w:gridCol w:w="864"/>
            <w:gridCol w:w="2880"/>
            <w:gridCol w:w="2448"/>
            <w:gridCol w:w="2304"/>
            <w:gridCol w:w="864"/>
          </w:tblGrid>
        </w:tblGridChange>
      </w:tblGrid>
      <w:tr>
        <w:trPr>
          <w:cantSplit w:val="0"/>
          <w:tblHeader w:val="1"/>
        </w:trPr>
        <w:tc>
          <w:tcPr/>
          <w:p w:rsidR="00000000" w:rsidDel="00000000" w:rsidP="00000000" w:rsidRDefault="00000000" w:rsidRPr="00000000" w14:paraId="000000E1">
            <w:pPr>
              <w:spacing w:after="40" w:lineRule="auto"/>
              <w:rPr/>
            </w:pPr>
            <w:r w:rsidDel="00000000" w:rsidR="00000000" w:rsidRPr="00000000">
              <w:rPr>
                <w:rFonts w:ascii="Times New Roman" w:cs="Times New Roman" w:eastAsia="Times New Roman" w:hAnsi="Times New Roman"/>
                <w:b w:val="1"/>
                <w:bCs w:val="1"/>
                <w:sz w:val="17"/>
                <w:szCs w:val="17"/>
                <w:rtl w:val="0"/>
              </w:rPr>
              <w:t xml:space="preserve">Test Case</w:t>
            </w:r>
            <w:r w:rsidDel="00000000" w:rsidR="00000000" w:rsidRPr="00000000">
              <w:rPr>
                <w:rtl w:val="0"/>
              </w:rPr>
            </w:r>
          </w:p>
        </w:tc>
        <w:tc>
          <w:tcPr/>
          <w:p w:rsidR="00000000" w:rsidDel="00000000" w:rsidP="00000000" w:rsidRDefault="00000000" w:rsidRPr="00000000" w14:paraId="000000E2">
            <w:pPr>
              <w:spacing w:after="40" w:lineRule="auto"/>
              <w:rPr/>
            </w:pPr>
            <w:r w:rsidDel="00000000" w:rsidR="00000000" w:rsidRPr="00000000">
              <w:rPr>
                <w:rFonts w:ascii="Times New Roman" w:cs="Times New Roman" w:eastAsia="Times New Roman" w:hAnsi="Times New Roman"/>
                <w:b w:val="1"/>
                <w:bCs w:val="1"/>
                <w:sz w:val="17"/>
                <w:szCs w:val="17"/>
                <w:rtl w:val="0"/>
              </w:rPr>
              <w:t xml:space="preserve">Scenario</w:t>
            </w:r>
            <w:r w:rsidDel="00000000" w:rsidR="00000000" w:rsidRPr="00000000">
              <w:rPr>
                <w:rtl w:val="0"/>
              </w:rPr>
            </w:r>
          </w:p>
        </w:tc>
        <w:tc>
          <w:tcPr/>
          <w:p w:rsidR="00000000" w:rsidDel="00000000" w:rsidP="00000000" w:rsidRDefault="00000000" w:rsidRPr="00000000" w14:paraId="000000E3">
            <w:pPr>
              <w:spacing w:after="40" w:lineRule="auto"/>
              <w:rPr/>
            </w:pPr>
            <w:r w:rsidDel="00000000" w:rsidR="00000000" w:rsidRPr="00000000">
              <w:rPr>
                <w:rFonts w:ascii="Times New Roman" w:cs="Times New Roman" w:eastAsia="Times New Roman" w:hAnsi="Times New Roman"/>
                <w:b w:val="1"/>
                <w:bCs w:val="1"/>
                <w:sz w:val="17"/>
                <w:szCs w:val="17"/>
                <w:rtl w:val="0"/>
              </w:rPr>
              <w:t xml:space="preserve">Expected Result</w:t>
            </w:r>
            <w:r w:rsidDel="00000000" w:rsidR="00000000" w:rsidRPr="00000000">
              <w:rPr>
                <w:rtl w:val="0"/>
              </w:rPr>
            </w:r>
          </w:p>
        </w:tc>
        <w:tc>
          <w:tcPr/>
          <w:p w:rsidR="00000000" w:rsidDel="00000000" w:rsidP="00000000" w:rsidRDefault="00000000" w:rsidRPr="00000000" w14:paraId="000000E4">
            <w:pPr>
              <w:spacing w:after="40" w:lineRule="auto"/>
              <w:rPr/>
            </w:pPr>
            <w:r w:rsidDel="00000000" w:rsidR="00000000" w:rsidRPr="00000000">
              <w:rPr>
                <w:rFonts w:ascii="Times New Roman" w:cs="Times New Roman" w:eastAsia="Times New Roman" w:hAnsi="Times New Roman"/>
                <w:b w:val="1"/>
                <w:bCs w:val="1"/>
                <w:sz w:val="17"/>
                <w:szCs w:val="17"/>
                <w:rtl w:val="0"/>
              </w:rPr>
              <w:t xml:space="preserve">Actual Result</w:t>
            </w:r>
            <w:r w:rsidDel="00000000" w:rsidR="00000000" w:rsidRPr="00000000">
              <w:rPr>
                <w:rtl w:val="0"/>
              </w:rPr>
            </w:r>
          </w:p>
        </w:tc>
        <w:tc>
          <w:tcPr/>
          <w:p w:rsidR="00000000" w:rsidDel="00000000" w:rsidP="00000000" w:rsidRDefault="00000000" w:rsidRPr="00000000" w14:paraId="000000E5">
            <w:pPr>
              <w:spacing w:after="40" w:lineRule="auto"/>
              <w:rPr/>
            </w:pPr>
            <w:r w:rsidDel="00000000" w:rsidR="00000000" w:rsidRPr="00000000">
              <w:rPr>
                <w:rFonts w:ascii="Times New Roman" w:cs="Times New Roman" w:eastAsia="Times New Roman" w:hAnsi="Times New Roman"/>
                <w:b w:val="1"/>
                <w:bCs w:val="1"/>
                <w:sz w:val="17"/>
                <w:szCs w:val="17"/>
                <w:rtl w:val="0"/>
              </w:rPr>
              <w:t xml:space="preserve">Result</w:t>
            </w:r>
            <w:r w:rsidDel="00000000" w:rsidR="00000000" w:rsidRPr="00000000">
              <w:rPr>
                <w:rtl w:val="0"/>
              </w:rPr>
            </w:r>
          </w:p>
        </w:tc>
      </w:tr>
      <w:tr>
        <w:trPr>
          <w:cantSplit w:val="1"/>
          <w:tblHeader w:val="0"/>
        </w:trPr>
        <w:tc>
          <w:tcPr/>
          <w:p w:rsidR="00000000" w:rsidDel="00000000" w:rsidP="00000000" w:rsidRDefault="00000000" w:rsidRPr="00000000" w14:paraId="000000E6">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TC-001</w:t>
            </w:r>
            <w:r w:rsidDel="00000000" w:rsidR="00000000" w:rsidRPr="00000000">
              <w:rPr>
                <w:rtl w:val="0"/>
              </w:rPr>
            </w:r>
          </w:p>
        </w:tc>
        <w:tc>
          <w:tcPr/>
          <w:p w:rsidR="00000000" w:rsidDel="00000000" w:rsidP="00000000" w:rsidRDefault="00000000" w:rsidRPr="00000000" w14:paraId="000000E7">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Open the Standard Laptop item in the Service Catalog</w:t>
            </w:r>
            <w:r w:rsidDel="00000000" w:rsidR="00000000" w:rsidRPr="00000000">
              <w:rPr>
                <w:rtl w:val="0"/>
              </w:rPr>
            </w:r>
          </w:p>
        </w:tc>
        <w:tc>
          <w:tcPr/>
          <w:p w:rsidR="00000000" w:rsidDel="00000000" w:rsidP="00000000" w:rsidRDefault="00000000" w:rsidRPr="00000000" w14:paraId="000000E8">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Item opens with the Order Now button</w:t>
            </w:r>
            <w:r w:rsidDel="00000000" w:rsidR="00000000" w:rsidRPr="00000000">
              <w:rPr>
                <w:rtl w:val="0"/>
              </w:rPr>
            </w:r>
          </w:p>
        </w:tc>
        <w:tc>
          <w:tcPr/>
          <w:p w:rsidR="00000000" w:rsidDel="00000000" w:rsidP="00000000" w:rsidRDefault="00000000" w:rsidRPr="00000000" w14:paraId="000000E9">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Item opened with the Order Now button</w:t>
            </w:r>
            <w:r w:rsidDel="00000000" w:rsidR="00000000" w:rsidRPr="00000000">
              <w:rPr>
                <w:rtl w:val="0"/>
              </w:rPr>
            </w:r>
          </w:p>
        </w:tc>
        <w:tc>
          <w:tcPr/>
          <w:p w:rsidR="00000000" w:rsidDel="00000000" w:rsidP="00000000" w:rsidRDefault="00000000" w:rsidRPr="00000000" w14:paraId="000000EA">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Pass</w:t>
            </w:r>
            <w:r w:rsidDel="00000000" w:rsidR="00000000" w:rsidRPr="00000000">
              <w:rPr>
                <w:rtl w:val="0"/>
              </w:rPr>
            </w:r>
          </w:p>
        </w:tc>
      </w:tr>
      <w:tr>
        <w:trPr>
          <w:cantSplit w:val="1"/>
          <w:tblHeader w:val="0"/>
        </w:trPr>
        <w:tc>
          <w:tcPr/>
          <w:p w:rsidR="00000000" w:rsidDel="00000000" w:rsidP="00000000" w:rsidRDefault="00000000" w:rsidRPr="00000000" w14:paraId="000000EB">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TC-002</w:t>
            </w:r>
            <w:r w:rsidDel="00000000" w:rsidR="00000000" w:rsidRPr="00000000">
              <w:rPr>
                <w:rtl w:val="0"/>
              </w:rPr>
            </w:r>
          </w:p>
        </w:tc>
        <w:tc>
          <w:tcPr/>
          <w:p w:rsidR="00000000" w:rsidDel="00000000" w:rsidP="00000000" w:rsidRDefault="00000000" w:rsidRPr="00000000" w14:paraId="000000EC">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Place an order for the Standard Laptop</w:t>
            </w:r>
            <w:r w:rsidDel="00000000" w:rsidR="00000000" w:rsidRPr="00000000">
              <w:rPr>
                <w:rtl w:val="0"/>
              </w:rPr>
            </w:r>
          </w:p>
        </w:tc>
        <w:tc>
          <w:tcPr/>
          <w:p w:rsidR="00000000" w:rsidDel="00000000" w:rsidP="00000000" w:rsidRDefault="00000000" w:rsidRPr="00000000" w14:paraId="000000ED">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Request submitted; Request Number shown</w:t>
            </w:r>
            <w:r w:rsidDel="00000000" w:rsidR="00000000" w:rsidRPr="00000000">
              <w:rPr>
                <w:rtl w:val="0"/>
              </w:rPr>
            </w:r>
          </w:p>
        </w:tc>
        <w:tc>
          <w:tcPr/>
          <w:p w:rsidR="00000000" w:rsidDel="00000000" w:rsidP="00000000" w:rsidRDefault="00000000" w:rsidRPr="00000000" w14:paraId="000000EE">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Request REQ0010001 submitted</w:t>
            </w:r>
            <w:r w:rsidDel="00000000" w:rsidR="00000000" w:rsidRPr="00000000">
              <w:rPr>
                <w:rtl w:val="0"/>
              </w:rPr>
            </w:r>
          </w:p>
        </w:tc>
        <w:tc>
          <w:tcPr/>
          <w:p w:rsidR="00000000" w:rsidDel="00000000" w:rsidP="00000000" w:rsidRDefault="00000000" w:rsidRPr="00000000" w14:paraId="000000EF">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Pass</w:t>
            </w:r>
            <w:r w:rsidDel="00000000" w:rsidR="00000000" w:rsidRPr="00000000">
              <w:rPr>
                <w:rtl w:val="0"/>
              </w:rPr>
            </w:r>
          </w:p>
        </w:tc>
      </w:tr>
      <w:tr>
        <w:trPr>
          <w:cantSplit w:val="1"/>
          <w:tblHeader w:val="0"/>
        </w:trPr>
        <w:tc>
          <w:tcPr/>
          <w:p w:rsidR="00000000" w:rsidDel="00000000" w:rsidP="00000000" w:rsidRDefault="00000000" w:rsidRPr="00000000" w14:paraId="000000F0">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TC-003</w:t>
            </w:r>
            <w:r w:rsidDel="00000000" w:rsidR="00000000" w:rsidRPr="00000000">
              <w:rPr>
                <w:rtl w:val="0"/>
              </w:rPr>
            </w:r>
          </w:p>
        </w:tc>
        <w:tc>
          <w:tcPr/>
          <w:p w:rsidR="00000000" w:rsidDel="00000000" w:rsidP="00000000" w:rsidRDefault="00000000" w:rsidRPr="00000000" w14:paraId="000000F1">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View the request and its approver</w:t>
            </w:r>
            <w:r w:rsidDel="00000000" w:rsidR="00000000" w:rsidRPr="00000000">
              <w:rPr>
                <w:rtl w:val="0"/>
              </w:rPr>
            </w:r>
          </w:p>
        </w:tc>
        <w:tc>
          <w:tcPr/>
          <w:p w:rsidR="00000000" w:rsidDel="00000000" w:rsidP="00000000" w:rsidRDefault="00000000" w:rsidRPr="00000000" w14:paraId="000000F2">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Approver listed with state Requested</w:t>
            </w:r>
            <w:r w:rsidDel="00000000" w:rsidR="00000000" w:rsidRPr="00000000">
              <w:rPr>
                <w:rtl w:val="0"/>
              </w:rPr>
            </w:r>
          </w:p>
        </w:tc>
        <w:tc>
          <w:tcPr/>
          <w:p w:rsidR="00000000" w:rsidDel="00000000" w:rsidP="00000000" w:rsidRDefault="00000000" w:rsidRPr="00000000" w14:paraId="000000F3">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Approver listed with state Requested</w:t>
            </w:r>
            <w:r w:rsidDel="00000000" w:rsidR="00000000" w:rsidRPr="00000000">
              <w:rPr>
                <w:rtl w:val="0"/>
              </w:rPr>
            </w:r>
          </w:p>
        </w:tc>
        <w:tc>
          <w:tcPr/>
          <w:p w:rsidR="00000000" w:rsidDel="00000000" w:rsidP="00000000" w:rsidRDefault="00000000" w:rsidRPr="00000000" w14:paraId="000000F4">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Pass</w:t>
            </w:r>
            <w:r w:rsidDel="00000000" w:rsidR="00000000" w:rsidRPr="00000000">
              <w:rPr>
                <w:rtl w:val="0"/>
              </w:rPr>
            </w:r>
          </w:p>
        </w:tc>
      </w:tr>
      <w:tr>
        <w:trPr>
          <w:cantSplit w:val="1"/>
          <w:tblHeader w:val="0"/>
        </w:trPr>
        <w:tc>
          <w:tcPr/>
          <w:p w:rsidR="00000000" w:rsidDel="00000000" w:rsidP="00000000" w:rsidRDefault="00000000" w:rsidRPr="00000000" w14:paraId="000000F5">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TC-004</w:t>
            </w:r>
            <w:r w:rsidDel="00000000" w:rsidR="00000000" w:rsidRPr="00000000">
              <w:rPr>
                <w:rtl w:val="0"/>
              </w:rPr>
            </w:r>
          </w:p>
        </w:tc>
        <w:tc>
          <w:tcPr/>
          <w:p w:rsidR="00000000" w:rsidDel="00000000" w:rsidP="00000000" w:rsidRDefault="00000000" w:rsidRPr="00000000" w14:paraId="000000F6">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Approve the request</w:t>
            </w:r>
            <w:r w:rsidDel="00000000" w:rsidR="00000000" w:rsidRPr="00000000">
              <w:rPr>
                <w:rtl w:val="0"/>
              </w:rPr>
            </w:r>
          </w:p>
        </w:tc>
        <w:tc>
          <w:tcPr/>
          <w:p w:rsidR="00000000" w:rsidDel="00000000" w:rsidP="00000000" w:rsidRDefault="00000000" w:rsidRPr="00000000" w14:paraId="000000F7">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Request is approved</w:t>
            </w:r>
            <w:r w:rsidDel="00000000" w:rsidR="00000000" w:rsidRPr="00000000">
              <w:rPr>
                <w:rtl w:val="0"/>
              </w:rPr>
            </w:r>
          </w:p>
        </w:tc>
        <w:tc>
          <w:tcPr/>
          <w:p w:rsidR="00000000" w:rsidDel="00000000" w:rsidP="00000000" w:rsidRDefault="00000000" w:rsidRPr="00000000" w14:paraId="000000F8">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Request approved from the Approvers section</w:t>
            </w:r>
            <w:r w:rsidDel="00000000" w:rsidR="00000000" w:rsidRPr="00000000">
              <w:rPr>
                <w:rtl w:val="0"/>
              </w:rPr>
            </w:r>
          </w:p>
        </w:tc>
        <w:tc>
          <w:tcPr/>
          <w:p w:rsidR="00000000" w:rsidDel="00000000" w:rsidP="00000000" w:rsidRDefault="00000000" w:rsidRPr="00000000" w14:paraId="000000F9">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Pass</w:t>
            </w:r>
            <w:r w:rsidDel="00000000" w:rsidR="00000000" w:rsidRPr="00000000">
              <w:rPr>
                <w:rtl w:val="0"/>
              </w:rPr>
            </w:r>
          </w:p>
        </w:tc>
      </w:tr>
      <w:tr>
        <w:trPr>
          <w:cantSplit w:val="1"/>
          <w:tblHeader w:val="0"/>
        </w:trPr>
        <w:tc>
          <w:tcPr/>
          <w:p w:rsidR="00000000" w:rsidDel="00000000" w:rsidP="00000000" w:rsidRDefault="00000000" w:rsidRPr="00000000" w14:paraId="000000FA">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TC-005</w:t>
            </w:r>
            <w:r w:rsidDel="00000000" w:rsidR="00000000" w:rsidRPr="00000000">
              <w:rPr>
                <w:rtl w:val="0"/>
              </w:rPr>
            </w:r>
          </w:p>
        </w:tc>
        <w:tc>
          <w:tcPr/>
          <w:p w:rsidR="00000000" w:rsidDel="00000000" w:rsidP="00000000" w:rsidRDefault="00000000" w:rsidRPr="00000000" w14:paraId="000000FB">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Catalog task is created automatically</w:t>
            </w:r>
            <w:r w:rsidDel="00000000" w:rsidR="00000000" w:rsidRPr="00000000">
              <w:rPr>
                <w:rtl w:val="0"/>
              </w:rPr>
            </w:r>
          </w:p>
        </w:tc>
        <w:tc>
          <w:tcPr/>
          <w:p w:rsidR="00000000" w:rsidDel="00000000" w:rsidP="00000000" w:rsidRDefault="00000000" w:rsidRPr="00000000" w14:paraId="000000FC">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One catalog task listed under the Requested Item</w:t>
            </w:r>
            <w:r w:rsidDel="00000000" w:rsidR="00000000" w:rsidRPr="00000000">
              <w:rPr>
                <w:rtl w:val="0"/>
              </w:rPr>
            </w:r>
          </w:p>
        </w:tc>
        <w:tc>
          <w:tcPr/>
          <w:p w:rsidR="00000000" w:rsidDel="00000000" w:rsidP="00000000" w:rsidRDefault="00000000" w:rsidRPr="00000000" w14:paraId="000000FD">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SCTASK0010001 listed under RITM0010001</w:t>
            </w:r>
            <w:r w:rsidDel="00000000" w:rsidR="00000000" w:rsidRPr="00000000">
              <w:rPr>
                <w:rtl w:val="0"/>
              </w:rPr>
            </w:r>
          </w:p>
        </w:tc>
        <w:tc>
          <w:tcPr/>
          <w:p w:rsidR="00000000" w:rsidDel="00000000" w:rsidP="00000000" w:rsidRDefault="00000000" w:rsidRPr="00000000" w14:paraId="000000FE">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Pass</w:t>
            </w:r>
            <w:r w:rsidDel="00000000" w:rsidR="00000000" w:rsidRPr="00000000">
              <w:rPr>
                <w:rtl w:val="0"/>
              </w:rPr>
            </w:r>
          </w:p>
        </w:tc>
      </w:tr>
      <w:tr>
        <w:trPr>
          <w:cantSplit w:val="1"/>
          <w:tblHeader w:val="0"/>
        </w:trPr>
        <w:tc>
          <w:tcPr/>
          <w:p w:rsidR="00000000" w:rsidDel="00000000" w:rsidP="00000000" w:rsidRDefault="00000000" w:rsidRPr="00000000" w14:paraId="000000FF">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TC-006</w:t>
            </w:r>
            <w:r w:rsidDel="00000000" w:rsidR="00000000" w:rsidRPr="00000000">
              <w:rPr>
                <w:rtl w:val="0"/>
              </w:rPr>
            </w:r>
          </w:p>
        </w:tc>
        <w:tc>
          <w:tcPr/>
          <w:p w:rsidR="00000000" w:rsidDel="00000000" w:rsidP="00000000" w:rsidRDefault="00000000" w:rsidRPr="00000000" w14:paraId="00000100">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Catalog task Short Description</w:t>
            </w:r>
            <w:r w:rsidDel="00000000" w:rsidR="00000000" w:rsidRPr="00000000">
              <w:rPr>
                <w:rtl w:val="0"/>
              </w:rPr>
            </w:r>
          </w:p>
        </w:tc>
        <w:tc>
          <w:tcPr/>
          <w:p w:rsidR="00000000" w:rsidDel="00000000" w:rsidP="00000000" w:rsidRDefault="00000000" w:rsidRPr="00000000" w14:paraId="00000101">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"Laptop needs to be configured"</w:t>
            </w:r>
            <w:r w:rsidDel="00000000" w:rsidR="00000000" w:rsidRPr="00000000">
              <w:rPr>
                <w:rtl w:val="0"/>
              </w:rPr>
            </w:r>
          </w:p>
        </w:tc>
        <w:tc>
          <w:tcPr/>
          <w:p w:rsidR="00000000" w:rsidDel="00000000" w:rsidP="00000000" w:rsidRDefault="00000000" w:rsidRPr="00000000" w14:paraId="00000102">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"Laptop needs to be Configured" (capital C)</w:t>
            </w:r>
            <w:r w:rsidDel="00000000" w:rsidR="00000000" w:rsidRPr="00000000">
              <w:rPr>
                <w:rtl w:val="0"/>
              </w:rPr>
            </w:r>
          </w:p>
        </w:tc>
        <w:tc>
          <w:tcPr/>
          <w:p w:rsidR="00000000" w:rsidDel="00000000" w:rsidP="00000000" w:rsidRDefault="00000000" w:rsidRPr="00000000" w14:paraId="00000103">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Fail (minor)</w:t>
            </w:r>
            <w:r w:rsidDel="00000000" w:rsidR="00000000" w:rsidRPr="00000000">
              <w:rPr>
                <w:rtl w:val="0"/>
              </w:rPr>
            </w:r>
          </w:p>
        </w:tc>
      </w:tr>
      <w:tr>
        <w:trPr>
          <w:cantSplit w:val="1"/>
          <w:tblHeader w:val="0"/>
        </w:trPr>
        <w:tc>
          <w:tcPr/>
          <w:p w:rsidR="00000000" w:rsidDel="00000000" w:rsidP="00000000" w:rsidRDefault="00000000" w:rsidRPr="00000000" w14:paraId="00000104">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TC-007</w:t>
            </w:r>
            <w:r w:rsidDel="00000000" w:rsidR="00000000" w:rsidRPr="00000000">
              <w:rPr>
                <w:rtl w:val="0"/>
              </w:rPr>
            </w:r>
          </w:p>
        </w:tc>
        <w:tc>
          <w:tcPr/>
          <w:p w:rsidR="00000000" w:rsidDel="00000000" w:rsidP="00000000" w:rsidRDefault="00000000" w:rsidRPr="00000000" w14:paraId="00000105">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Catalog task assignment and approval</w:t>
            </w:r>
            <w:r w:rsidDel="00000000" w:rsidR="00000000" w:rsidRPr="00000000">
              <w:rPr>
                <w:rtl w:val="0"/>
              </w:rPr>
            </w:r>
          </w:p>
        </w:tc>
        <w:tc>
          <w:tcPr/>
          <w:p w:rsidR="00000000" w:rsidDel="00000000" w:rsidP="00000000" w:rsidRDefault="00000000" w:rsidRPr="00000000" w14:paraId="00000106">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Assignment Group = Hardware; Approval = Approved</w:t>
            </w:r>
            <w:r w:rsidDel="00000000" w:rsidR="00000000" w:rsidRPr="00000000">
              <w:rPr>
                <w:rtl w:val="0"/>
              </w:rPr>
            </w:r>
          </w:p>
        </w:tc>
        <w:tc>
          <w:tcPr/>
          <w:p w:rsidR="00000000" w:rsidDel="00000000" w:rsidP="00000000" w:rsidRDefault="00000000" w:rsidRPr="00000000" w14:paraId="00000107">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Assignment Group = Hardware; Approval = Approved</w:t>
            </w:r>
            <w:r w:rsidDel="00000000" w:rsidR="00000000" w:rsidRPr="00000000">
              <w:rPr>
                <w:rtl w:val="0"/>
              </w:rPr>
            </w:r>
          </w:p>
        </w:tc>
        <w:tc>
          <w:tcPr/>
          <w:p w:rsidR="00000000" w:rsidDel="00000000" w:rsidP="00000000" w:rsidRDefault="00000000" w:rsidRPr="00000000" w14:paraId="00000108">
            <w:pPr>
              <w:spacing w:after="40" w:lineRule="auto"/>
              <w:rPr/>
            </w:pPr>
            <w:r w:rsidDel="00000000" w:rsidR="00000000" w:rsidRPr="00000000">
              <w:rPr>
                <w:rFonts w:ascii="Times New Roman" w:cs="Times New Roman" w:eastAsia="Times New Roman" w:hAnsi="Times New Roman"/>
                <w:b w:val="0"/>
                <w:bCs w:val="0"/>
                <w:i w:val="0"/>
                <w:iCs w:val="0"/>
                <w:sz w:val="17"/>
                <w:szCs w:val="17"/>
                <w:rtl w:val="0"/>
              </w:rPr>
              <w:t xml:space="preserve">Pass</w:t>
            </w:r>
            <w:r w:rsidDel="00000000" w:rsidR="00000000" w:rsidRPr="00000000">
              <w:rPr>
                <w:rtl w:val="0"/>
              </w:rPr>
            </w:r>
          </w:p>
        </w:tc>
      </w:tr>
    </w:tbl>
    <w:p w:rsidR="00000000" w:rsidDel="00000000" w:rsidP="00000000" w:rsidRDefault="00000000" w:rsidRPr="00000000" w14:paraId="00000109">
      <w:pPr>
        <w:spacing w:after="80" w:lineRule="auto"/>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Six of the seven test cases passed. The flow created the catalog task and assigned it to the Hardware group. The failed test case is a minor text issue: the Short Description appears as "Laptop needs to be Configured" with a capital C (BG-001).</w:t>
      </w:r>
      <w:r w:rsidDel="00000000" w:rsidR="00000000" w:rsidRPr="00000000">
        <w:rPr>
          <w:rtl w:val="0"/>
        </w:rPr>
      </w:r>
    </w:p>
    <w:tbl>
      <w:tblPr>
        <w:tblStyle w:val="Table9"/>
        <w:tblW w:w="9360.0" w:type="dxa"/>
        <w:jc w:val="center"/>
        <w:tblBorders>
          <w:top w:color="000000" w:space="0" w:sz="4" w:val="dashed"/>
          <w:left w:color="000000" w:space="0" w:sz="4" w:val="dashed"/>
          <w:bottom w:color="000000" w:space="0" w:sz="4" w:val="dashed"/>
          <w:right w:color="000000" w:space="0" w:sz="4" w:val="dashed"/>
          <w:insideH w:color="000000" w:space="0" w:sz="4" w:val="dashed"/>
          <w:insideV w:color="000000" w:space="0" w:sz="4" w:val="dashed"/>
        </w:tblBorders>
        <w:tblLayout w:type="fixed"/>
        <w:tblLook w:val="0400"/>
      </w:tblPr>
      <w:tblGrid>
        <w:gridCol w:w="9360"/>
        <w:tblGridChange w:id="0">
          <w:tblGrid>
            <w:gridCol w:w="9360"/>
          </w:tblGrid>
        </w:tblGridChange>
      </w:tblGrid>
      <w:tr>
        <w:trPr>
          <w:cantSplit w:val="1"/>
          <w:trHeight w:val="1440" w:hRule="atLeast"/>
          <w:tblHeader w:val="0"/>
        </w:trPr>
        <w:tc>
          <w:tcPr/>
          <w:p w:rsidR="00000000" w:rsidDel="00000000" w:rsidP="00000000" w:rsidRDefault="00000000" w:rsidRPr="00000000" w14:paraId="0000010B">
            <w:pPr>
              <w:jc w:val="center"/>
              <w:rPr/>
            </w:pPr>
            <w:r w:rsidDel="00000000" w:rsidR="00000000" w:rsidRPr="00000000">
              <w:rPr>
                <w:rFonts w:ascii="Times New Roman" w:cs="Times New Roman" w:eastAsia="Times New Roman" w:hAnsi="Times New Roman"/>
                <w:i w:val="1"/>
                <w:iCs w:val="1"/>
                <w:color w:val="595959"/>
                <w:sz w:val="22"/>
                <w:szCs w:val="22"/>
                <w:rtl w:val="0"/>
              </w:rPr>
              <w:t xml:space="preserve">Flow execution: catalog task listed under the Requested Item</w:t>
            </w:r>
            <w:r w:rsidDel="00000000" w:rsidR="00000000" w:rsidRPr="00000000">
              <w:rPr>
                <w:rtl w:val="0"/>
              </w:rPr>
            </w:r>
          </w:p>
          <w:p w:rsidR="00000000" w:rsidDel="00000000" w:rsidP="00000000" w:rsidRDefault="00000000" w:rsidRPr="00000000" w14:paraId="0000010C">
            <w:pPr>
              <w:jc w:val="center"/>
              <w:rPr/>
            </w:pPr>
            <w:r w:rsidDel="00000000" w:rsidR="00000000" w:rsidRPr="00000000">
              <w:rPr/>
              <w:drawing>
                <wp:inline distB="0" distT="0" distL="0" distR="0">
                  <wp:extent cx="5029200" cy="2712188"/>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29200" cy="27121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D">
      <w:pPr>
        <w:spacing w:after="80" w:lineRule="auto"/>
        <w:rPr/>
      </w:pPr>
      <w:r w:rsidDel="00000000" w:rsidR="00000000" w:rsidRPr="00000000">
        <w:rPr>
          <w:rtl w:val="0"/>
        </w:rPr>
      </w:r>
    </w:p>
    <w:p w:rsidR="00000000" w:rsidDel="00000000" w:rsidP="00000000" w:rsidRDefault="00000000" w:rsidRPr="00000000" w14:paraId="0000010E">
      <w:pPr>
        <w:keepNext w:val="1"/>
        <w:spacing w:after="120" w:before="200" w:lineRule="auto"/>
        <w:rPr/>
      </w:pPr>
      <w:r w:rsidDel="00000000" w:rsidR="00000000" w:rsidRPr="00000000">
        <w:rPr>
          <w:rFonts w:ascii="Times New Roman" w:cs="Times New Roman" w:eastAsia="Times New Roman" w:hAnsi="Times New Roman"/>
          <w:b w:val="1"/>
          <w:bCs w:val="1"/>
          <w:i w:val="0"/>
          <w:iCs w:val="0"/>
          <w:sz w:val="26"/>
          <w:szCs w:val="26"/>
          <w:rtl w:val="0"/>
        </w:rPr>
        <w:t xml:space="preserve">7. RESULTS</w:t>
      </w:r>
      <w:r w:rsidDel="00000000" w:rsidR="00000000" w:rsidRPr="00000000">
        <w:rPr>
          <w:rtl w:val="0"/>
        </w:rPr>
      </w:r>
    </w:p>
    <w:p w:rsidR="00000000" w:rsidDel="00000000" w:rsidP="00000000" w:rsidRDefault="00000000" w:rsidRPr="00000000" w14:paraId="0000010F">
      <w:pPr>
        <w:keepNext w:val="1"/>
        <w:spacing w:after="80" w:before="120" w:lineRule="auto"/>
        <w:rPr/>
      </w:pPr>
      <w:r w:rsidDel="00000000" w:rsidR="00000000" w:rsidRPr="00000000">
        <w:rPr>
          <w:rFonts w:ascii="Times New Roman" w:cs="Times New Roman" w:eastAsia="Times New Roman" w:hAnsi="Times New Roman"/>
          <w:b w:val="1"/>
          <w:bCs w:val="1"/>
          <w:i w:val="0"/>
          <w:iCs w:val="0"/>
          <w:sz w:val="24"/>
          <w:szCs w:val="24"/>
          <w:rtl w:val="0"/>
        </w:rPr>
        <w:t xml:space="preserve">7.1 Output Screenshots</w:t>
      </w:r>
      <w:r w:rsidDel="00000000" w:rsidR="00000000" w:rsidRPr="00000000">
        <w:rPr>
          <w:rtl w:val="0"/>
        </w:rPr>
      </w:r>
    </w:p>
    <w:p w:rsidR="00000000" w:rsidDel="00000000" w:rsidP="00000000" w:rsidRDefault="00000000" w:rsidRPr="00000000" w14:paraId="00000110">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Results: after the Standard Laptop was ordered and the request approved, a catalog task was created under the Requested Item with the Short Description "Laptop needs to be configured" and the Hardware assignment group, without manual task creation.</w:t>
      </w:r>
      <w:r w:rsidDel="00000000" w:rsidR="00000000" w:rsidRPr="00000000">
        <w:rPr>
          <w:rtl w:val="0"/>
        </w:rPr>
      </w:r>
    </w:p>
    <w:tbl>
      <w:tblPr>
        <w:tblStyle w:val="Table10"/>
        <w:tblW w:w="9360.0" w:type="dxa"/>
        <w:jc w:val="center"/>
        <w:tblBorders>
          <w:top w:color="000000" w:space="0" w:sz="4" w:val="dashed"/>
          <w:left w:color="000000" w:space="0" w:sz="4" w:val="dashed"/>
          <w:bottom w:color="000000" w:space="0" w:sz="4" w:val="dashed"/>
          <w:right w:color="000000" w:space="0" w:sz="4" w:val="dashed"/>
          <w:insideH w:color="000000" w:space="0" w:sz="4" w:val="dashed"/>
          <w:insideV w:color="000000" w:space="0" w:sz="4" w:val="dashed"/>
        </w:tblBorders>
        <w:tblLayout w:type="fixed"/>
        <w:tblLook w:val="0400"/>
      </w:tblPr>
      <w:tblGrid>
        <w:gridCol w:w="9360"/>
        <w:tblGridChange w:id="0">
          <w:tblGrid>
            <w:gridCol w:w="9360"/>
          </w:tblGrid>
        </w:tblGridChange>
      </w:tblGrid>
      <w:tr>
        <w:trPr>
          <w:cantSplit w:val="1"/>
          <w:trHeight w:val="1584" w:hRule="atLeast"/>
          <w:tblHeader w:val="0"/>
        </w:trPr>
        <w:tc>
          <w:tcPr/>
          <w:p w:rsidR="00000000" w:rsidDel="00000000" w:rsidP="00000000" w:rsidRDefault="00000000" w:rsidRPr="00000000" w14:paraId="00000111">
            <w:pPr>
              <w:jc w:val="center"/>
              <w:rPr/>
            </w:pPr>
            <w:r w:rsidDel="00000000" w:rsidR="00000000" w:rsidRPr="00000000">
              <w:rPr>
                <w:rFonts w:ascii="Times New Roman" w:cs="Times New Roman" w:eastAsia="Times New Roman" w:hAnsi="Times New Roman"/>
                <w:i w:val="1"/>
                <w:iCs w:val="1"/>
                <w:color w:val="595959"/>
                <w:sz w:val="22"/>
                <w:szCs w:val="22"/>
                <w:rtl w:val="0"/>
              </w:rPr>
              <w:t xml:space="preserve">Service Catalog order status</w:t>
            </w:r>
            <w:r w:rsidDel="00000000" w:rsidR="00000000" w:rsidRPr="00000000">
              <w:rPr>
                <w:rtl w:val="0"/>
              </w:rPr>
            </w:r>
          </w:p>
          <w:p w:rsidR="00000000" w:rsidDel="00000000" w:rsidP="00000000" w:rsidRDefault="00000000" w:rsidRPr="00000000" w14:paraId="00000112">
            <w:pPr>
              <w:jc w:val="center"/>
              <w:rPr/>
            </w:pPr>
            <w:r w:rsidDel="00000000" w:rsidR="00000000" w:rsidRPr="00000000">
              <w:rPr/>
              <w:drawing>
                <wp:inline distB="0" distT="0" distL="0" distR="0">
                  <wp:extent cx="5029200" cy="1920783"/>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29200" cy="19207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3">
      <w:pPr>
        <w:spacing w:after="80" w:lineRule="auto"/>
        <w:rPr/>
      </w:pPr>
      <w:r w:rsidDel="00000000" w:rsidR="00000000" w:rsidRPr="00000000">
        <w:rPr>
          <w:rtl w:val="0"/>
        </w:rPr>
      </w:r>
    </w:p>
    <w:tbl>
      <w:tblPr>
        <w:tblStyle w:val="Table11"/>
        <w:tblW w:w="9360.0" w:type="dxa"/>
        <w:jc w:val="center"/>
        <w:tblBorders>
          <w:top w:color="000000" w:space="0" w:sz="4" w:val="dashed"/>
          <w:left w:color="000000" w:space="0" w:sz="4" w:val="dashed"/>
          <w:bottom w:color="000000" w:space="0" w:sz="4" w:val="dashed"/>
          <w:right w:color="000000" w:space="0" w:sz="4" w:val="dashed"/>
          <w:insideH w:color="000000" w:space="0" w:sz="4" w:val="dashed"/>
          <w:insideV w:color="000000" w:space="0" w:sz="4" w:val="dashed"/>
        </w:tblBorders>
        <w:tblLayout w:type="fixed"/>
        <w:tblLook w:val="0400"/>
      </w:tblPr>
      <w:tblGrid>
        <w:gridCol w:w="9360"/>
        <w:tblGridChange w:id="0">
          <w:tblGrid>
            <w:gridCol w:w="9360"/>
          </w:tblGrid>
        </w:tblGridChange>
      </w:tblGrid>
      <w:tr>
        <w:trPr>
          <w:cantSplit w:val="1"/>
          <w:trHeight w:val="1584" w:hRule="atLeast"/>
          <w:tblHeader w:val="0"/>
        </w:trPr>
        <w:tc>
          <w:tcPr/>
          <w:p w:rsidR="00000000" w:rsidDel="00000000" w:rsidP="00000000" w:rsidRDefault="00000000" w:rsidRPr="00000000" w14:paraId="00000114">
            <w:pPr>
              <w:jc w:val="center"/>
              <w:rPr/>
            </w:pPr>
            <w:r w:rsidDel="00000000" w:rsidR="00000000" w:rsidRPr="00000000">
              <w:rPr>
                <w:rFonts w:ascii="Times New Roman" w:cs="Times New Roman" w:eastAsia="Times New Roman" w:hAnsi="Times New Roman"/>
                <w:i w:val="1"/>
                <w:iCs w:val="1"/>
                <w:color w:val="595959"/>
                <w:sz w:val="22"/>
                <w:szCs w:val="22"/>
                <w:rtl w:val="0"/>
              </w:rPr>
              <w:t xml:space="preserve">Flow Designer: Standard Laptop Task</w:t>
            </w:r>
            <w:r w:rsidDel="00000000" w:rsidR="00000000" w:rsidRPr="00000000">
              <w:rPr>
                <w:rtl w:val="0"/>
              </w:rPr>
            </w:r>
          </w:p>
          <w:p w:rsidR="00000000" w:rsidDel="00000000" w:rsidP="00000000" w:rsidRDefault="00000000" w:rsidRPr="00000000" w14:paraId="00000115">
            <w:pPr>
              <w:jc w:val="center"/>
              <w:rPr/>
            </w:pPr>
            <w:r w:rsidDel="00000000" w:rsidR="00000000" w:rsidRPr="00000000">
              <w:rPr/>
              <w:drawing>
                <wp:inline distB="0" distT="0" distL="0" distR="0">
                  <wp:extent cx="5029200" cy="2351049"/>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29200" cy="23510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6">
      <w:pPr>
        <w:spacing w:after="80" w:lineRule="auto"/>
        <w:rPr/>
      </w:pPr>
      <w:r w:rsidDel="00000000" w:rsidR="00000000" w:rsidRPr="00000000">
        <w:rPr>
          <w:rtl w:val="0"/>
        </w:rPr>
      </w:r>
    </w:p>
    <w:tbl>
      <w:tblPr>
        <w:tblStyle w:val="Table12"/>
        <w:tblW w:w="9360.0" w:type="dxa"/>
        <w:jc w:val="center"/>
        <w:tblBorders>
          <w:top w:color="000000" w:space="0" w:sz="4" w:val="dashed"/>
          <w:left w:color="000000" w:space="0" w:sz="4" w:val="dashed"/>
          <w:bottom w:color="000000" w:space="0" w:sz="4" w:val="dashed"/>
          <w:right w:color="000000" w:space="0" w:sz="4" w:val="dashed"/>
          <w:insideH w:color="000000" w:space="0" w:sz="4" w:val="dashed"/>
          <w:insideV w:color="000000" w:space="0" w:sz="4" w:val="dashed"/>
        </w:tblBorders>
        <w:tblLayout w:type="fixed"/>
        <w:tblLook w:val="0400"/>
      </w:tblPr>
      <w:tblGrid>
        <w:gridCol w:w="9360"/>
        <w:tblGridChange w:id="0">
          <w:tblGrid>
            <w:gridCol w:w="9360"/>
          </w:tblGrid>
        </w:tblGridChange>
      </w:tblGrid>
      <w:tr>
        <w:trPr>
          <w:cantSplit w:val="1"/>
          <w:trHeight w:val="1584" w:hRule="atLeast"/>
          <w:tblHeader w:val="0"/>
        </w:trPr>
        <w:tc>
          <w:tcPr/>
          <w:p w:rsidR="00000000" w:rsidDel="00000000" w:rsidP="00000000" w:rsidRDefault="00000000" w:rsidRPr="00000000" w14:paraId="00000117">
            <w:pPr>
              <w:jc w:val="center"/>
              <w:rPr/>
            </w:pPr>
            <w:r w:rsidDel="00000000" w:rsidR="00000000" w:rsidRPr="00000000">
              <w:rPr>
                <w:rFonts w:ascii="Times New Roman" w:cs="Times New Roman" w:eastAsia="Times New Roman" w:hAnsi="Times New Roman"/>
                <w:i w:val="1"/>
                <w:iCs w:val="1"/>
                <w:color w:val="595959"/>
                <w:sz w:val="22"/>
                <w:szCs w:val="22"/>
                <w:rtl w:val="0"/>
              </w:rPr>
              <w:t xml:space="preserve">Catalog task created by the flow</w:t>
            </w:r>
            <w:r w:rsidDel="00000000" w:rsidR="00000000" w:rsidRPr="00000000">
              <w:rPr>
                <w:rtl w:val="0"/>
              </w:rPr>
            </w:r>
          </w:p>
          <w:p w:rsidR="00000000" w:rsidDel="00000000" w:rsidP="00000000" w:rsidRDefault="00000000" w:rsidRPr="00000000" w14:paraId="00000118">
            <w:pPr>
              <w:jc w:val="center"/>
              <w:rPr/>
            </w:pPr>
            <w:r w:rsidDel="00000000" w:rsidR="00000000" w:rsidRPr="00000000">
              <w:rPr/>
              <w:drawing>
                <wp:inline distB="0" distT="0" distL="0" distR="0">
                  <wp:extent cx="5029200" cy="2204032"/>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29200" cy="22040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9">
      <w:pPr>
        <w:spacing w:after="80" w:lineRule="auto"/>
        <w:rPr/>
      </w:pPr>
      <w:r w:rsidDel="00000000" w:rsidR="00000000" w:rsidRPr="00000000">
        <w:rPr>
          <w:rtl w:val="0"/>
        </w:rPr>
      </w:r>
    </w:p>
    <w:tbl>
      <w:tblPr>
        <w:tblStyle w:val="Table13"/>
        <w:tblW w:w="9360.0" w:type="dxa"/>
        <w:jc w:val="center"/>
        <w:tblBorders>
          <w:top w:color="000000" w:space="0" w:sz="4" w:val="dashed"/>
          <w:left w:color="000000" w:space="0" w:sz="4" w:val="dashed"/>
          <w:bottom w:color="000000" w:space="0" w:sz="4" w:val="dashed"/>
          <w:right w:color="000000" w:space="0" w:sz="4" w:val="dashed"/>
          <w:insideH w:color="000000" w:space="0" w:sz="4" w:val="dashed"/>
          <w:insideV w:color="000000" w:space="0" w:sz="4" w:val="dashed"/>
        </w:tblBorders>
        <w:tblLayout w:type="fixed"/>
        <w:tblLook w:val="0400"/>
      </w:tblPr>
      <w:tblGrid>
        <w:gridCol w:w="9360"/>
        <w:tblGridChange w:id="0">
          <w:tblGrid>
            <w:gridCol w:w="9360"/>
          </w:tblGrid>
        </w:tblGridChange>
      </w:tblGrid>
      <w:tr>
        <w:trPr>
          <w:cantSplit w:val="1"/>
          <w:trHeight w:val="1584" w:hRule="atLeast"/>
          <w:tblHeader w:val="0"/>
        </w:trPr>
        <w:tc>
          <w:tcPr/>
          <w:p w:rsidR="00000000" w:rsidDel="00000000" w:rsidP="00000000" w:rsidRDefault="00000000" w:rsidRPr="00000000" w14:paraId="0000011A">
            <w:pPr>
              <w:jc w:val="center"/>
              <w:rPr/>
            </w:pPr>
            <w:r w:rsidDel="00000000" w:rsidR="00000000" w:rsidRPr="00000000">
              <w:rPr>
                <w:rFonts w:ascii="Times New Roman" w:cs="Times New Roman" w:eastAsia="Times New Roman" w:hAnsi="Times New Roman"/>
                <w:i w:val="1"/>
                <w:iCs w:val="1"/>
                <w:color w:val="595959"/>
                <w:sz w:val="22"/>
                <w:szCs w:val="22"/>
                <w:rtl w:val="0"/>
              </w:rPr>
              <w:t xml:space="preserve">Approvers section of the request</w:t>
            </w:r>
            <w:r w:rsidDel="00000000" w:rsidR="00000000" w:rsidRPr="00000000">
              <w:rPr>
                <w:rtl w:val="0"/>
              </w:rPr>
            </w:r>
          </w:p>
          <w:p w:rsidR="00000000" w:rsidDel="00000000" w:rsidP="00000000" w:rsidRDefault="00000000" w:rsidRPr="00000000" w14:paraId="0000011B">
            <w:pPr>
              <w:jc w:val="center"/>
              <w:rPr/>
            </w:pPr>
            <w:r w:rsidDel="00000000" w:rsidR="00000000" w:rsidRPr="00000000">
              <w:rPr/>
              <w:drawing>
                <wp:inline distB="0" distT="0" distL="0" distR="0">
                  <wp:extent cx="5029200" cy="2770577"/>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029200" cy="27705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C">
      <w:pPr>
        <w:spacing w:after="80" w:lineRule="auto"/>
        <w:rPr/>
      </w:pPr>
      <w:r w:rsidDel="00000000" w:rsidR="00000000" w:rsidRPr="00000000">
        <w:rPr>
          <w:rtl w:val="0"/>
        </w:rPr>
      </w:r>
    </w:p>
    <w:p w:rsidR="00000000" w:rsidDel="00000000" w:rsidP="00000000" w:rsidRDefault="00000000" w:rsidRPr="00000000" w14:paraId="0000011D">
      <w:pPr>
        <w:keepNext w:val="1"/>
        <w:spacing w:after="120" w:before="200" w:lineRule="auto"/>
        <w:rPr/>
      </w:pPr>
      <w:r w:rsidDel="00000000" w:rsidR="00000000" w:rsidRPr="00000000">
        <w:rPr>
          <w:rFonts w:ascii="Times New Roman" w:cs="Times New Roman" w:eastAsia="Times New Roman" w:hAnsi="Times New Roman"/>
          <w:b w:val="1"/>
          <w:bCs w:val="1"/>
          <w:i w:val="0"/>
          <w:iCs w:val="0"/>
          <w:sz w:val="26"/>
          <w:szCs w:val="26"/>
          <w:rtl w:val="0"/>
        </w:rPr>
        <w:t xml:space="preserve">8. ADVANTAGES &amp; DISADVANTAGES</w:t>
      </w:r>
      <w:r w:rsidDel="00000000" w:rsidR="00000000" w:rsidRPr="00000000">
        <w:rPr>
          <w:rtl w:val="0"/>
        </w:rPr>
      </w:r>
    </w:p>
    <w:tbl>
      <w:tblPr>
        <w:tblStyle w:val="Table14"/>
        <w:tblW w:w="93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1E">
            <w:pPr>
              <w:spacing w:after="40" w:lineRule="auto"/>
              <w:rPr/>
            </w:pPr>
            <w:r w:rsidDel="00000000" w:rsidR="00000000" w:rsidRPr="00000000">
              <w:rPr>
                <w:rFonts w:ascii="Times New Roman" w:cs="Times New Roman" w:eastAsia="Times New Roman" w:hAnsi="Times New Roman"/>
                <w:b w:val="1"/>
                <w:bCs w:val="1"/>
                <w:sz w:val="21"/>
                <w:szCs w:val="21"/>
                <w:rtl w:val="0"/>
              </w:rPr>
              <w:t xml:space="preserve">Advantages</w:t>
            </w:r>
            <w:r w:rsidDel="00000000" w:rsidR="00000000" w:rsidRPr="00000000">
              <w:rPr>
                <w:rtl w:val="0"/>
              </w:rPr>
            </w:r>
          </w:p>
        </w:tc>
        <w:tc>
          <w:tcPr/>
          <w:p w:rsidR="00000000" w:rsidDel="00000000" w:rsidP="00000000" w:rsidRDefault="00000000" w:rsidRPr="00000000" w14:paraId="0000011F">
            <w:pPr>
              <w:spacing w:after="40" w:lineRule="auto"/>
              <w:rPr/>
            </w:pPr>
            <w:r w:rsidDel="00000000" w:rsidR="00000000" w:rsidRPr="00000000">
              <w:rPr>
                <w:rFonts w:ascii="Times New Roman" w:cs="Times New Roman" w:eastAsia="Times New Roman" w:hAnsi="Times New Roman"/>
                <w:b w:val="1"/>
                <w:bCs w:val="1"/>
                <w:sz w:val="21"/>
                <w:szCs w:val="21"/>
                <w:rtl w:val="0"/>
              </w:rPr>
              <w:t xml:space="preserve">Disadvantages</w:t>
            </w:r>
            <w:r w:rsidDel="00000000" w:rsidR="00000000" w:rsidRPr="00000000">
              <w:rPr>
                <w:rtl w:val="0"/>
              </w:rPr>
            </w:r>
          </w:p>
        </w:tc>
      </w:tr>
      <w:tr>
        <w:trPr>
          <w:cantSplit w:val="1"/>
          <w:tblHeader w:val="0"/>
        </w:trPr>
        <w:tc>
          <w:tcPr/>
          <w:p w:rsidR="00000000" w:rsidDel="00000000" w:rsidP="00000000" w:rsidRDefault="00000000" w:rsidRPr="00000000" w14:paraId="00000120">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Reduces manual effort in creating configuration tasks</w:t>
            </w:r>
            <w:r w:rsidDel="00000000" w:rsidR="00000000" w:rsidRPr="00000000">
              <w:rPr>
                <w:rtl w:val="0"/>
              </w:rPr>
            </w:r>
          </w:p>
        </w:tc>
        <w:tc>
          <w:tcPr/>
          <w:p w:rsidR="00000000" w:rsidDel="00000000" w:rsidP="00000000" w:rsidRDefault="00000000" w:rsidRPr="00000000" w14:paraId="00000121">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Applies only to the Standard Laptop catalog item</w:t>
            </w:r>
            <w:r w:rsidDel="00000000" w:rsidR="00000000" w:rsidRPr="00000000">
              <w:rPr>
                <w:rtl w:val="0"/>
              </w:rPr>
            </w:r>
          </w:p>
        </w:tc>
      </w:tr>
      <w:tr>
        <w:trPr>
          <w:cantSplit w:val="1"/>
          <w:tblHeader w:val="0"/>
        </w:trPr>
        <w:tc>
          <w:tcPr/>
          <w:p w:rsidR="00000000" w:rsidDel="00000000" w:rsidP="00000000" w:rsidRDefault="00000000" w:rsidRPr="00000000" w14:paraId="00000122">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Configuration task is created and assigned to the Hardware group automatically</w:t>
            </w:r>
            <w:r w:rsidDel="00000000" w:rsidR="00000000" w:rsidRPr="00000000">
              <w:rPr>
                <w:rtl w:val="0"/>
              </w:rPr>
            </w:r>
          </w:p>
        </w:tc>
        <w:tc>
          <w:tcPr/>
          <w:p w:rsidR="00000000" w:rsidDel="00000000" w:rsidP="00000000" w:rsidRDefault="00000000" w:rsidRPr="00000000" w14:paraId="00000123">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Task text is fixed and the same for every order</w:t>
            </w:r>
            <w:r w:rsidDel="00000000" w:rsidR="00000000" w:rsidRPr="00000000">
              <w:rPr>
                <w:rtl w:val="0"/>
              </w:rPr>
            </w:r>
          </w:p>
        </w:tc>
      </w:tr>
      <w:tr>
        <w:trPr>
          <w:cantSplit w:val="1"/>
          <w:tblHeader w:val="0"/>
        </w:trPr>
        <w:tc>
          <w:tcPr/>
          <w:p w:rsidR="00000000" w:rsidDel="00000000" w:rsidP="00000000" w:rsidRDefault="00000000" w:rsidRPr="00000000" w14:paraId="00000124">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Reduces the waiting time for users</w:t>
            </w:r>
            <w:r w:rsidDel="00000000" w:rsidR="00000000" w:rsidRPr="00000000">
              <w:rPr>
                <w:rtl w:val="0"/>
              </w:rPr>
            </w:r>
          </w:p>
        </w:tc>
        <w:tc>
          <w:tcPr/>
          <w:p w:rsidR="00000000" w:rsidDel="00000000" w:rsidP="00000000" w:rsidRDefault="00000000" w:rsidRPr="00000000" w14:paraId="00000125">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No automatic notification to the requester yet</w:t>
            </w:r>
            <w:r w:rsidDel="00000000" w:rsidR="00000000" w:rsidRPr="00000000">
              <w:rPr>
                <w:rtl w:val="0"/>
              </w:rPr>
            </w:r>
          </w:p>
        </w:tc>
      </w:tr>
      <w:tr>
        <w:trPr>
          <w:cantSplit w:val="1"/>
          <w:tblHeader w:val="0"/>
        </w:trPr>
        <w:tc>
          <w:tcPr/>
          <w:p w:rsidR="00000000" w:rsidDel="00000000" w:rsidP="00000000" w:rsidRDefault="00000000" w:rsidRPr="00000000" w14:paraId="00000126">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Avoids missed or delayed configuration steps</w:t>
            </w:r>
            <w:r w:rsidDel="00000000" w:rsidR="00000000" w:rsidRPr="00000000">
              <w:rPr>
                <w:rtl w:val="0"/>
              </w:rPr>
            </w:r>
          </w:p>
        </w:tc>
        <w:tc>
          <w:tcPr/>
          <w:p w:rsidR="00000000" w:rsidDel="00000000" w:rsidP="00000000" w:rsidRDefault="00000000" w:rsidRPr="00000000" w14:paraId="00000127">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Approval routing is not automated</w:t>
            </w:r>
            <w:r w:rsidDel="00000000" w:rsidR="00000000" w:rsidRPr="00000000">
              <w:rPr>
                <w:rtl w:val="0"/>
              </w:rPr>
            </w:r>
          </w:p>
        </w:tc>
      </w:tr>
      <w:tr>
        <w:trPr>
          <w:cantSplit w:val="1"/>
          <w:tblHeader w:val="0"/>
        </w:trPr>
        <w:tc>
          <w:tcPr/>
          <w:p w:rsidR="00000000" w:rsidDel="00000000" w:rsidP="00000000" w:rsidRDefault="00000000" w:rsidRPr="00000000" w14:paraId="00000128">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No-code solution that is easy to maintain</w:t>
            </w:r>
            <w:r w:rsidDel="00000000" w:rsidR="00000000" w:rsidRPr="00000000">
              <w:rPr>
                <w:rtl w:val="0"/>
              </w:rPr>
            </w:r>
          </w:p>
        </w:tc>
        <w:tc>
          <w:tcPr/>
          <w:p w:rsidR="00000000" w:rsidDel="00000000" w:rsidP="00000000" w:rsidRDefault="00000000" w:rsidRPr="00000000" w14:paraId="00000129">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Depends on the availability of the ServiceNow instance</w:t>
            </w:r>
            <w:r w:rsidDel="00000000" w:rsidR="00000000" w:rsidRPr="00000000">
              <w:rPr>
                <w:rtl w:val="0"/>
              </w:rPr>
            </w:r>
          </w:p>
        </w:tc>
      </w:tr>
      <w:tr>
        <w:trPr>
          <w:cantSplit w:val="1"/>
          <w:tblHeader w:val="0"/>
        </w:trPr>
        <w:tc>
          <w:tcPr/>
          <w:p w:rsidR="00000000" w:rsidDel="00000000" w:rsidP="00000000" w:rsidRDefault="00000000" w:rsidRPr="00000000" w14:paraId="0000012A">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Uses the existing Service Catalog and approval process</w:t>
            </w:r>
            <w:r w:rsidDel="00000000" w:rsidR="00000000" w:rsidRPr="00000000">
              <w:rPr>
                <w:rtl w:val="0"/>
              </w:rPr>
            </w:r>
          </w:p>
        </w:tc>
        <w:tc>
          <w:tcPr/>
          <w:p w:rsidR="00000000" w:rsidDel="00000000" w:rsidP="00000000" w:rsidRDefault="00000000" w:rsidRPr="00000000" w14:paraId="0000012B">
            <w:pPr>
              <w:spacing w:after="40" w:lineRule="auto"/>
              <w:rPr/>
            </w:pPr>
            <w:r w:rsidDel="00000000" w:rsidR="00000000" w:rsidRPr="00000000">
              <w:rPr>
                <w:rtl w:val="0"/>
              </w:rPr>
              <w:t xml:space="preserve">One minor text issue (BG-001) is open</w:t>
            </w:r>
          </w:p>
        </w:tc>
      </w:tr>
    </w:tbl>
    <w:p w:rsidR="00000000" w:rsidDel="00000000" w:rsidP="00000000" w:rsidRDefault="00000000" w:rsidRPr="00000000" w14:paraId="0000012C">
      <w:pPr>
        <w:spacing w:after="80" w:lineRule="auto"/>
        <w:rPr/>
      </w:pPr>
      <w:r w:rsidDel="00000000" w:rsidR="00000000" w:rsidRPr="00000000">
        <w:rPr>
          <w:rtl w:val="0"/>
        </w:rPr>
      </w:r>
    </w:p>
    <w:p w:rsidR="00000000" w:rsidDel="00000000" w:rsidP="00000000" w:rsidRDefault="00000000" w:rsidRPr="00000000" w14:paraId="0000012D">
      <w:pPr>
        <w:keepNext w:val="1"/>
        <w:spacing w:after="120" w:before="200" w:lineRule="auto"/>
        <w:rPr/>
      </w:pPr>
      <w:r w:rsidDel="00000000" w:rsidR="00000000" w:rsidRPr="00000000">
        <w:rPr>
          <w:rFonts w:ascii="Times New Roman" w:cs="Times New Roman" w:eastAsia="Times New Roman" w:hAnsi="Times New Roman"/>
          <w:b w:val="1"/>
          <w:bCs w:val="1"/>
          <w:i w:val="0"/>
          <w:iCs w:val="0"/>
          <w:sz w:val="26"/>
          <w:szCs w:val="26"/>
          <w:rtl w:val="0"/>
        </w:rPr>
        <w:t xml:space="preserve">9. CONCLUSION</w:t>
      </w:r>
      <w:r w:rsidDel="00000000" w:rsidR="00000000" w:rsidRPr="00000000">
        <w:rPr>
          <w:rtl w:val="0"/>
        </w:rPr>
      </w:r>
    </w:p>
    <w:p w:rsidR="00000000" w:rsidDel="00000000" w:rsidP="00000000" w:rsidRDefault="00000000" w:rsidRPr="00000000" w14:paraId="0000012E">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Streamlining IT Procurement: Automating Standard Laptop Orders with Flow Designer project delivers an end-to-end automation for standard laptop procurement. Through a Flow Designer flow with the Service Catalog trigger and the Create Catalog Task action, a configuration task is created and assigned to the Hardware group once a Standard Laptop is ordered and approved. Linking the flow to the catalog item through Process Engine makes the automation run for every order of that item.</w:t>
      </w:r>
      <w:r w:rsidDel="00000000" w:rsidR="00000000" w:rsidRPr="00000000">
        <w:rPr>
          <w:rtl w:val="0"/>
        </w:rPr>
      </w:r>
    </w:p>
    <w:p w:rsidR="00000000" w:rsidDel="00000000" w:rsidP="00000000" w:rsidRDefault="00000000" w:rsidRPr="00000000" w14:paraId="0000012F">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project shows that ServiceNow Flow Designer can reduce manual work and the waiting time for users in IT procurement without scripting. The automated workflow helps the IT team manage tasks and resources more efficiently and makes the procurement process simpler and faster for both users and the IT team.</w:t>
      </w:r>
      <w:r w:rsidDel="00000000" w:rsidR="00000000" w:rsidRPr="00000000">
        <w:rPr>
          <w:rtl w:val="0"/>
        </w:rPr>
      </w:r>
    </w:p>
    <w:p w:rsidR="00000000" w:rsidDel="00000000" w:rsidP="00000000" w:rsidRDefault="00000000" w:rsidRPr="00000000" w14:paraId="00000130">
      <w:pPr>
        <w:keepNext w:val="1"/>
        <w:spacing w:after="120" w:before="200" w:lineRule="auto"/>
        <w:rPr/>
      </w:pPr>
      <w:r w:rsidDel="00000000" w:rsidR="00000000" w:rsidRPr="00000000">
        <w:rPr>
          <w:rFonts w:ascii="Times New Roman" w:cs="Times New Roman" w:eastAsia="Times New Roman" w:hAnsi="Times New Roman"/>
          <w:b w:val="1"/>
          <w:bCs w:val="1"/>
          <w:i w:val="0"/>
          <w:iCs w:val="0"/>
          <w:sz w:val="26"/>
          <w:szCs w:val="26"/>
          <w:rtl w:val="0"/>
        </w:rPr>
        <w:t xml:space="preserve">10. FUTURE SCOPE</w:t>
      </w:r>
      <w:r w:rsidDel="00000000" w:rsidR="00000000" w:rsidRPr="00000000">
        <w:rPr>
          <w:rtl w:val="0"/>
        </w:rPr>
      </w:r>
    </w:p>
    <w:p w:rsidR="00000000" w:rsidDel="00000000" w:rsidP="00000000" w:rsidRDefault="00000000" w:rsidRPr="00000000" w14:paraId="00000131">
      <w:pPr>
        <w:spacing w:after="40" w:lineRule="auto"/>
        <w:ind w:left="720" w:firstLine="0"/>
        <w:rPr/>
      </w:pPr>
      <w:r w:rsidDel="00000000" w:rsidR="00000000" w:rsidRPr="00000000">
        <w:rPr>
          <w:rFonts w:ascii="Times New Roman" w:cs="Times New Roman" w:eastAsia="Times New Roman" w:hAnsi="Times New Roman"/>
          <w:b w:val="0"/>
          <w:bCs w:val="0"/>
          <w:i w:val="0"/>
          <w:iCs w:val="0"/>
          <w:sz w:val="24"/>
          <w:szCs w:val="24"/>
          <w:rtl w:val="0"/>
        </w:rPr>
        <w:t xml:space="preserve">• Send an email notification to the requester when the configuration task is created.</w:t>
      </w:r>
      <w:r w:rsidDel="00000000" w:rsidR="00000000" w:rsidRPr="00000000">
        <w:rPr>
          <w:rtl w:val="0"/>
        </w:rPr>
      </w:r>
    </w:p>
    <w:p w:rsidR="00000000" w:rsidDel="00000000" w:rsidP="00000000" w:rsidRDefault="00000000" w:rsidRPr="00000000" w14:paraId="00000132">
      <w:pPr>
        <w:spacing w:after="40" w:lineRule="auto"/>
        <w:ind w:left="720" w:firstLine="0"/>
        <w:rPr/>
      </w:pPr>
      <w:r w:rsidDel="00000000" w:rsidR="00000000" w:rsidRPr="00000000">
        <w:rPr>
          <w:rFonts w:ascii="Times New Roman" w:cs="Times New Roman" w:eastAsia="Times New Roman" w:hAnsi="Times New Roman"/>
          <w:b w:val="0"/>
          <w:bCs w:val="0"/>
          <w:i w:val="0"/>
          <w:iCs w:val="0"/>
          <w:sz w:val="24"/>
          <w:szCs w:val="24"/>
          <w:rtl w:val="0"/>
        </w:rPr>
        <w:t xml:space="preserve">• Create similar flows for other hardware items such as monitors and mobile devices.</w:t>
      </w:r>
      <w:r w:rsidDel="00000000" w:rsidR="00000000" w:rsidRPr="00000000">
        <w:rPr>
          <w:rtl w:val="0"/>
        </w:rPr>
      </w:r>
    </w:p>
    <w:p w:rsidR="00000000" w:rsidDel="00000000" w:rsidP="00000000" w:rsidRDefault="00000000" w:rsidRPr="00000000" w14:paraId="00000133">
      <w:pPr>
        <w:spacing w:after="40" w:lineRule="auto"/>
        <w:ind w:left="720" w:firstLine="0"/>
        <w:rPr/>
      </w:pPr>
      <w:r w:rsidDel="00000000" w:rsidR="00000000" w:rsidRPr="00000000">
        <w:rPr>
          <w:rFonts w:ascii="Times New Roman" w:cs="Times New Roman" w:eastAsia="Times New Roman" w:hAnsi="Times New Roman"/>
          <w:b w:val="0"/>
          <w:bCs w:val="0"/>
          <w:i w:val="0"/>
          <w:iCs w:val="0"/>
          <w:sz w:val="24"/>
          <w:szCs w:val="24"/>
          <w:rtl w:val="0"/>
        </w:rPr>
        <w:t xml:space="preserve">• Add SLA tracking and a dashboard for procurement tasks.</w:t>
      </w:r>
      <w:r w:rsidDel="00000000" w:rsidR="00000000" w:rsidRPr="00000000">
        <w:rPr>
          <w:rtl w:val="0"/>
        </w:rPr>
      </w:r>
    </w:p>
    <w:p w:rsidR="00000000" w:rsidDel="00000000" w:rsidP="00000000" w:rsidRDefault="00000000" w:rsidRPr="00000000" w14:paraId="00000134">
      <w:pPr>
        <w:spacing w:after="40" w:lineRule="auto"/>
        <w:ind w:left="720" w:firstLine="0"/>
        <w:rPr/>
      </w:pPr>
      <w:r w:rsidDel="00000000" w:rsidR="00000000" w:rsidRPr="00000000">
        <w:rPr>
          <w:rFonts w:ascii="Times New Roman" w:cs="Times New Roman" w:eastAsia="Times New Roman" w:hAnsi="Times New Roman"/>
          <w:b w:val="0"/>
          <w:bCs w:val="0"/>
          <w:i w:val="0"/>
          <w:iCs w:val="0"/>
          <w:sz w:val="24"/>
          <w:szCs w:val="24"/>
          <w:rtl w:val="0"/>
        </w:rPr>
        <w:t xml:space="preserve">• Add automatic approval routing based on the type of request.</w:t>
      </w:r>
      <w:r w:rsidDel="00000000" w:rsidR="00000000" w:rsidRPr="00000000">
        <w:rPr>
          <w:rtl w:val="0"/>
        </w:rPr>
      </w:r>
    </w:p>
    <w:p w:rsidR="00000000" w:rsidDel="00000000" w:rsidP="00000000" w:rsidRDefault="00000000" w:rsidRPr="00000000" w14:paraId="00000135">
      <w:pPr>
        <w:keepNext w:val="1"/>
        <w:spacing w:after="120" w:before="200" w:lineRule="auto"/>
        <w:rPr/>
      </w:pPr>
      <w:r w:rsidDel="00000000" w:rsidR="00000000" w:rsidRPr="00000000">
        <w:rPr>
          <w:rFonts w:ascii="Times New Roman" w:cs="Times New Roman" w:eastAsia="Times New Roman" w:hAnsi="Times New Roman"/>
          <w:b w:val="1"/>
          <w:bCs w:val="1"/>
          <w:i w:val="0"/>
          <w:iCs w:val="0"/>
          <w:sz w:val="26"/>
          <w:szCs w:val="26"/>
          <w:rtl w:val="0"/>
        </w:rPr>
        <w:t xml:space="preserve">11. APPENDIX</w:t>
      </w:r>
      <w:r w:rsidDel="00000000" w:rsidR="00000000" w:rsidRPr="00000000">
        <w:rPr>
          <w:rtl w:val="0"/>
        </w:rPr>
      </w:r>
    </w:p>
    <w:p w:rsidR="00000000" w:rsidDel="00000000" w:rsidP="00000000" w:rsidRDefault="00000000" w:rsidRPr="00000000" w14:paraId="00000136">
      <w:pPr>
        <w:spacing w:after="40" w:lineRule="auto"/>
        <w:rPr/>
      </w:pPr>
      <w:r w:rsidDel="00000000" w:rsidR="00000000" w:rsidRPr="00000000">
        <w:rPr>
          <w:rFonts w:ascii="Times New Roman" w:cs="Times New Roman" w:eastAsia="Times New Roman" w:hAnsi="Times New Roman"/>
          <w:b w:val="1"/>
          <w:bCs w:val="1"/>
          <w:i w:val="0"/>
          <w:iCs w:val="0"/>
          <w:sz w:val="24"/>
          <w:szCs w:val="24"/>
          <w:rtl w:val="0"/>
        </w:rPr>
        <w:t xml:space="preserve">Source Code (if any):</w:t>
      </w:r>
      <w:r w:rsidDel="00000000" w:rsidR="00000000" w:rsidRPr="00000000">
        <w:rPr>
          <w:rtl w:val="0"/>
        </w:rPr>
      </w:r>
    </w:p>
    <w:p w:rsidR="00000000" w:rsidDel="00000000" w:rsidP="00000000" w:rsidRDefault="00000000" w:rsidRPr="00000000" w14:paraId="00000137">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No custom script was written. The automation is built with Flow Designer and its configuration is summarised below.</w:t>
      </w:r>
      <w:r w:rsidDel="00000000" w:rsidR="00000000" w:rsidRPr="00000000">
        <w:rPr>
          <w:rtl w:val="0"/>
        </w:rPr>
      </w:r>
    </w:p>
    <w:tbl>
      <w:tblPr>
        <w:tblStyle w:val="Table15"/>
        <w:tblW w:w="936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7056"/>
        <w:tblGridChange w:id="0">
          <w:tblGrid>
            <w:gridCol w:w="2304"/>
            <w:gridCol w:w="7056"/>
          </w:tblGrid>
        </w:tblGridChange>
      </w:tblGrid>
      <w:tr>
        <w:trPr>
          <w:cantSplit w:val="0"/>
          <w:tblHeader w:val="1"/>
        </w:trPr>
        <w:tc>
          <w:tcPr/>
          <w:p w:rsidR="00000000" w:rsidDel="00000000" w:rsidP="00000000" w:rsidRDefault="00000000" w:rsidRPr="00000000" w14:paraId="00000138">
            <w:pPr>
              <w:spacing w:after="40" w:lineRule="auto"/>
              <w:rPr/>
            </w:pPr>
            <w:r w:rsidDel="00000000" w:rsidR="00000000" w:rsidRPr="00000000">
              <w:rPr>
                <w:rFonts w:ascii="Times New Roman" w:cs="Times New Roman" w:eastAsia="Times New Roman" w:hAnsi="Times New Roman"/>
                <w:b w:val="1"/>
                <w:bCs w:val="1"/>
                <w:sz w:val="21"/>
                <w:szCs w:val="21"/>
                <w:rtl w:val="0"/>
              </w:rPr>
              <w:t xml:space="preserve">Component</w:t>
            </w:r>
            <w:r w:rsidDel="00000000" w:rsidR="00000000" w:rsidRPr="00000000">
              <w:rPr>
                <w:rtl w:val="0"/>
              </w:rPr>
            </w:r>
          </w:p>
        </w:tc>
        <w:tc>
          <w:tcPr/>
          <w:p w:rsidR="00000000" w:rsidDel="00000000" w:rsidP="00000000" w:rsidRDefault="00000000" w:rsidRPr="00000000" w14:paraId="00000139">
            <w:pPr>
              <w:spacing w:after="40" w:lineRule="auto"/>
              <w:rPr/>
            </w:pPr>
            <w:r w:rsidDel="00000000" w:rsidR="00000000" w:rsidRPr="00000000">
              <w:rPr>
                <w:rFonts w:ascii="Times New Roman" w:cs="Times New Roman" w:eastAsia="Times New Roman" w:hAnsi="Times New Roman"/>
                <w:b w:val="1"/>
                <w:bCs w:val="1"/>
                <w:sz w:val="21"/>
                <w:szCs w:val="21"/>
                <w:rtl w:val="0"/>
              </w:rPr>
              <w:t xml:space="preserve">Configuration</w:t>
            </w:r>
            <w:r w:rsidDel="00000000" w:rsidR="00000000" w:rsidRPr="00000000">
              <w:rPr>
                <w:rtl w:val="0"/>
              </w:rPr>
            </w:r>
          </w:p>
        </w:tc>
      </w:tr>
      <w:tr>
        <w:trPr>
          <w:cantSplit w:val="1"/>
          <w:tblHeader w:val="0"/>
        </w:trPr>
        <w:tc>
          <w:tcPr/>
          <w:p w:rsidR="00000000" w:rsidDel="00000000" w:rsidP="00000000" w:rsidRDefault="00000000" w:rsidRPr="00000000" w14:paraId="0000013A">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Flow</w:t>
            </w:r>
            <w:r w:rsidDel="00000000" w:rsidR="00000000" w:rsidRPr="00000000">
              <w:rPr>
                <w:rtl w:val="0"/>
              </w:rPr>
            </w:r>
          </w:p>
        </w:tc>
        <w:tc>
          <w:tcPr/>
          <w:p w:rsidR="00000000" w:rsidDel="00000000" w:rsidP="00000000" w:rsidRDefault="00000000" w:rsidRPr="00000000" w14:paraId="0000013B">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Standard Laptop Task (Application: Global, Run As: System User)</w:t>
            </w:r>
            <w:r w:rsidDel="00000000" w:rsidR="00000000" w:rsidRPr="00000000">
              <w:rPr>
                <w:rtl w:val="0"/>
              </w:rPr>
            </w:r>
          </w:p>
        </w:tc>
      </w:tr>
      <w:tr>
        <w:trPr>
          <w:cantSplit w:val="1"/>
          <w:tblHeader w:val="0"/>
        </w:trPr>
        <w:tc>
          <w:tcPr/>
          <w:p w:rsidR="00000000" w:rsidDel="00000000" w:rsidP="00000000" w:rsidRDefault="00000000" w:rsidRPr="00000000" w14:paraId="0000013C">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Trigger</w:t>
            </w:r>
            <w:r w:rsidDel="00000000" w:rsidR="00000000" w:rsidRPr="00000000">
              <w:rPr>
                <w:rtl w:val="0"/>
              </w:rPr>
            </w:r>
          </w:p>
        </w:tc>
        <w:tc>
          <w:tcPr/>
          <w:p w:rsidR="00000000" w:rsidDel="00000000" w:rsidP="00000000" w:rsidRDefault="00000000" w:rsidRPr="00000000" w14:paraId="0000013D">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Service Catalog</w:t>
            </w:r>
            <w:r w:rsidDel="00000000" w:rsidR="00000000" w:rsidRPr="00000000">
              <w:rPr>
                <w:rtl w:val="0"/>
              </w:rPr>
            </w:r>
          </w:p>
        </w:tc>
      </w:tr>
      <w:tr>
        <w:trPr>
          <w:cantSplit w:val="1"/>
          <w:tblHeader w:val="0"/>
        </w:trPr>
        <w:tc>
          <w:tcPr/>
          <w:p w:rsidR="00000000" w:rsidDel="00000000" w:rsidP="00000000" w:rsidRDefault="00000000" w:rsidRPr="00000000" w14:paraId="0000013E">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Action</w:t>
            </w:r>
            <w:r w:rsidDel="00000000" w:rsidR="00000000" w:rsidRPr="00000000">
              <w:rPr>
                <w:rtl w:val="0"/>
              </w:rPr>
            </w:r>
          </w:p>
        </w:tc>
        <w:tc>
          <w:tcPr/>
          <w:p w:rsidR="00000000" w:rsidDel="00000000" w:rsidP="00000000" w:rsidRDefault="00000000" w:rsidRPr="00000000" w14:paraId="0000013F">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Create Catalog Task: Short Description and Description "Laptop needs to be configured"; Assignment Group Hardware; Approval Approved</w:t>
            </w:r>
            <w:r w:rsidDel="00000000" w:rsidR="00000000" w:rsidRPr="00000000">
              <w:rPr>
                <w:rtl w:val="0"/>
              </w:rPr>
            </w:r>
          </w:p>
        </w:tc>
      </w:tr>
      <w:tr>
        <w:trPr>
          <w:cantSplit w:val="1"/>
          <w:tblHeader w:val="0"/>
        </w:trPr>
        <w:tc>
          <w:tcPr/>
          <w:p w:rsidR="00000000" w:rsidDel="00000000" w:rsidP="00000000" w:rsidRDefault="00000000" w:rsidRPr="00000000" w14:paraId="00000140">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Linked item</w:t>
            </w:r>
            <w:r w:rsidDel="00000000" w:rsidR="00000000" w:rsidRPr="00000000">
              <w:rPr>
                <w:rtl w:val="0"/>
              </w:rPr>
            </w:r>
          </w:p>
        </w:tc>
        <w:tc>
          <w:tcPr/>
          <w:p w:rsidR="00000000" w:rsidDel="00000000" w:rsidP="00000000" w:rsidRDefault="00000000" w:rsidRPr="00000000" w14:paraId="00000141">
            <w:pPr>
              <w:spacing w:after="40" w:lineRule="auto"/>
              <w:rPr/>
            </w:pPr>
            <w:r w:rsidDel="00000000" w:rsidR="00000000" w:rsidRPr="00000000">
              <w:rPr>
                <w:rFonts w:ascii="Times New Roman" w:cs="Times New Roman" w:eastAsia="Times New Roman" w:hAnsi="Times New Roman"/>
                <w:b w:val="0"/>
                <w:bCs w:val="0"/>
                <w:i w:val="0"/>
                <w:iCs w:val="0"/>
                <w:sz w:val="21"/>
                <w:szCs w:val="21"/>
                <w:rtl w:val="0"/>
              </w:rPr>
              <w:t xml:space="preserve">Standard Laptop (Maintain Items &gt; Process Engine &gt; Flow)</w:t>
            </w:r>
            <w:r w:rsidDel="00000000" w:rsidR="00000000" w:rsidRPr="00000000">
              <w:rPr>
                <w:rtl w:val="0"/>
              </w:rPr>
            </w:r>
          </w:p>
        </w:tc>
      </w:tr>
    </w:tbl>
    <w:p w:rsidR="00000000" w:rsidDel="00000000" w:rsidP="00000000" w:rsidRDefault="00000000" w:rsidRPr="00000000" w14:paraId="00000142">
      <w:pPr>
        <w:spacing w:after="80" w:lineRule="auto"/>
        <w:rPr/>
      </w:pPr>
      <w:r w:rsidDel="00000000" w:rsidR="00000000" w:rsidRPr="00000000">
        <w:rPr>
          <w:rtl w:val="0"/>
        </w:rPr>
      </w:r>
    </w:p>
    <w:p w:rsidR="00000000" w:rsidDel="00000000" w:rsidP="00000000" w:rsidRDefault="00000000" w:rsidRPr="00000000" w14:paraId="00000143">
      <w:pPr>
        <w:spacing w:after="40" w:lineRule="auto"/>
        <w:rPr/>
      </w:pPr>
      <w:r w:rsidDel="00000000" w:rsidR="00000000" w:rsidRPr="00000000">
        <w:rPr>
          <w:rFonts w:ascii="Times New Roman" w:cs="Times New Roman" w:eastAsia="Times New Roman" w:hAnsi="Times New Roman"/>
          <w:b w:val="1"/>
          <w:bCs w:val="1"/>
          <w:i w:val="0"/>
          <w:iCs w:val="0"/>
          <w:sz w:val="24"/>
          <w:szCs w:val="24"/>
          <w:rtl w:val="0"/>
        </w:rPr>
        <w:t xml:space="preserve">Dataset Link:</w:t>
      </w:r>
      <w:r w:rsidDel="00000000" w:rsidR="00000000" w:rsidRPr="00000000">
        <w:rPr>
          <w:rtl w:val="0"/>
        </w:rPr>
      </w:r>
    </w:p>
    <w:p w:rsidR="00000000" w:rsidDel="00000000" w:rsidP="00000000" w:rsidRDefault="00000000" w:rsidRPr="00000000" w14:paraId="00000144">
      <w:pPr>
        <w:jc w:val="both"/>
        <w:rPr/>
      </w:pPr>
      <w:r w:rsidDel="00000000" w:rsidR="00000000" w:rsidRPr="00000000">
        <w:rPr>
          <w:rFonts w:ascii="Times New Roman" w:cs="Times New Roman" w:eastAsia="Times New Roman" w:hAnsi="Times New Roman"/>
          <w:b w:val="0"/>
          <w:bCs w:val="0"/>
          <w:i w:val="0"/>
          <w:iCs w:val="0"/>
          <w:sz w:val="24"/>
          <w:szCs w:val="24"/>
          <w:rtl w:val="0"/>
        </w:rPr>
        <w:t xml:space="preserve">Not applicable. The project does not use an external dataset.</w:t>
      </w:r>
      <w:r w:rsidDel="00000000" w:rsidR="00000000" w:rsidRPr="00000000">
        <w:rPr>
          <w:rtl w:val="0"/>
        </w:rPr>
      </w:r>
    </w:p>
    <w:p w:rsidR="00000000" w:rsidDel="00000000" w:rsidP="00000000" w:rsidRDefault="00000000" w:rsidRPr="00000000" w14:paraId="00000145">
      <w:pPr>
        <w:spacing w:after="40" w:lineRule="auto"/>
        <w:rPr/>
      </w:pPr>
      <w:r w:rsidDel="00000000" w:rsidR="00000000" w:rsidRPr="00000000">
        <w:rPr>
          <w:rFonts w:ascii="Times New Roman" w:cs="Times New Roman" w:eastAsia="Times New Roman" w:hAnsi="Times New Roman"/>
          <w:b w:val="1"/>
          <w:bCs w:val="1"/>
          <w:i w:val="0"/>
          <w:iCs w:val="0"/>
          <w:sz w:val="24"/>
          <w:szCs w:val="24"/>
          <w:rtl w:val="0"/>
        </w:rPr>
        <w:t xml:space="preserve">GitHub &amp; Project Demo Link:</w:t>
      </w:r>
      <w:r w:rsidDel="00000000" w:rsidR="00000000" w:rsidRPr="00000000">
        <w:rPr>
          <w:rtl w:val="0"/>
        </w:rPr>
      </w:r>
    </w:p>
    <w:p w:rsidR="00000000" w:rsidDel="00000000" w:rsidP="00000000" w:rsidRDefault="00000000" w:rsidRPr="00000000" w14:paraId="00000146">
      <w:pPr>
        <w:spacing w:after="40" w:lineRule="auto"/>
        <w:rPr/>
      </w:pPr>
      <w:r w:rsidDel="00000000" w:rsidR="00000000" w:rsidRPr="00000000">
        <w:rPr>
          <w:rFonts w:ascii="Times New Roman" w:cs="Times New Roman" w:eastAsia="Times New Roman" w:hAnsi="Times New Roman"/>
          <w:b w:val="0"/>
          <w:bCs w:val="0"/>
          <w:i w:val="0"/>
          <w:iCs w:val="0"/>
          <w:sz w:val="24"/>
          <w:szCs w:val="24"/>
          <w:rtl w:val="0"/>
        </w:rPr>
        <w:t xml:space="preserve">GitHub</w:t>
      </w:r>
      <w:r w:rsidDel="00000000" w:rsidR="00000000" w:rsidRPr="00000000">
        <w:rPr>
          <w:rtl w:val="0"/>
        </w:rPr>
        <w:t xml:space="preserve">:</w:t>
      </w:r>
    </w:p>
    <w:p w:rsidR="00000000" w:rsidDel="00000000" w:rsidP="00000000" w:rsidRDefault="00000000" w:rsidRPr="00000000" w14:paraId="00000147">
      <w:pPr>
        <w:spacing w:after="40" w:lineRule="auto"/>
        <w:rPr/>
      </w:pPr>
      <w:r w:rsidDel="00000000" w:rsidR="00000000" w:rsidRPr="00000000">
        <w:rPr>
          <w:rtl w:val="0"/>
        </w:rPr>
        <w:t xml:space="preserve">https://github.com/renuga-d1904/TN-skill.git</w:t>
      </w:r>
    </w:p>
    <w:p w:rsidR="00000000" w:rsidDel="00000000" w:rsidP="00000000" w:rsidRDefault="00000000" w:rsidRPr="00000000" w14:paraId="00000148">
      <w:pPr>
        <w:rPr/>
      </w:pPr>
      <w:r w:rsidDel="00000000" w:rsidR="00000000" w:rsidRPr="00000000">
        <w:rPr>
          <w:rFonts w:ascii="Times New Roman" w:cs="Times New Roman" w:eastAsia="Times New Roman" w:hAnsi="Times New Roman"/>
          <w:b w:val="0"/>
          <w:bCs w:val="0"/>
          <w:i w:val="0"/>
          <w:iCs w:val="0"/>
          <w:sz w:val="24"/>
          <w:szCs w:val="24"/>
          <w:rtl w:val="0"/>
        </w:rPr>
        <w:t xml:space="preserve">Project Demo: https://drive.google.com/file/d/1X5pETGeWrRJdmPDPQhtqd4Wl124i80uq/view?usp=drivesdk</w:t>
      </w:r>
      <w:r w:rsidDel="00000000" w:rsidR="00000000" w:rsidRPr="00000000">
        <w:rPr>
          <w:rtl w:val="0"/>
        </w:rPr>
      </w:r>
    </w:p>
    <w:sectPr>
      <w:pgSz w:h="15840" w:w="12240"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5f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