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Why are functions advantageous to have in your programs?</w:t>
      </w:r>
    </w:p>
    <w:p>
      <w:pPr>
        <w:pStyle w:val="TextBody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Reducing duplication of code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Imporve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clarity of the code</w:t>
      </w:r>
    </w:p>
    <w:p>
      <w:pPr>
        <w:pStyle w:val="TextBody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Information hiding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Reducing code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When does the code in a function run: when it's specified or when it's called?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python function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 a set of code that performs a specific task and can used whenever needed just by calling it.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statement creates a function?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4D4D4D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4D4D4D"/>
          <w:spacing w:val="0"/>
          <w:sz w:val="22"/>
          <w:szCs w:val="22"/>
        </w:rPr>
        <w:t>The “def” keyword is a statement for defining a function in Python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 What is the difference between a function and a function call?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spacing w:lineRule="auto" w:line="259" w:before="220" w:after="16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spacing w:lineRule="auto" w:line="259" w:before="220" w:after="16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function call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is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procedure to achieve a particular result.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It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us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ed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this function to achive that task.</w:t>
            </w:r>
          </w:p>
        </w:tc>
      </w:tr>
      <w:tr>
        <w:trPr>
          <w:trHeight w:val="808" w:hRule="atLeast"/>
        </w:trPr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function is a block of code.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function call is the code used to pass control to a function.</w:t>
            </w:r>
          </w:p>
        </w:tc>
      </w:tr>
      <w:tr>
        <w:trPr>
          <w:trHeight w:val="808" w:hRule="atLeast"/>
        </w:trPr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EX:-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Function add(a,b)</w:t>
            </w:r>
            <w:r>
              <w:rPr>
                <w:rFonts w:ascii="Calibri" w:hAnsi="Calibri"/>
                <w:sz w:val="22"/>
                <w:szCs w:val="22"/>
              </w:rPr>
              <w:br/>
              <w:t xml:space="preserve">     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return a+ b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EX:-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 = add(5,6)</w:t>
            </w:r>
          </w:p>
        </w:tc>
      </w:tr>
    </w:tbl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How many global scopes are there in a Python program? How many local scopes?</w:t>
      </w:r>
    </w:p>
    <w:p>
      <w:pPr>
        <w:pStyle w:val="TextBody"/>
        <w:numPr>
          <w:ilvl w:val="0"/>
          <w:numId w:val="2"/>
        </w:numPr>
        <w:spacing w:lineRule="auto" w:line="259" w:before="220" w:after="160"/>
        <w:rPr/>
      </w:pP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>Global scope: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The names that you define in this scope are available to all your code.</w:t>
      </w:r>
    </w:p>
    <w:p>
      <w:pPr>
        <w:pStyle w:val="TextBody"/>
        <w:numPr>
          <w:ilvl w:val="0"/>
          <w:numId w:val="2"/>
        </w:numPr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Only one global Python scope per program execution.</w:t>
      </w:r>
    </w:p>
    <w:p>
      <w:pPr>
        <w:pStyle w:val="TextBody"/>
        <w:numPr>
          <w:ilvl w:val="0"/>
          <w:numId w:val="2"/>
        </w:numPr>
        <w:spacing w:lineRule="auto" w:line="259" w:before="220" w:after="160"/>
        <w:rPr/>
      </w:pP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>Local scope: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The names that you define in this scope are only available or visible to the code within the scope.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6. What happens to variables in a local scope when the function call returns?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local variables are destroyed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 What is the concept of a return value? Is it possible to have a return value in an expression?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1B2733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1B2733"/>
          <w:spacing w:val="0"/>
          <w:sz w:val="22"/>
          <w:szCs w:val="22"/>
        </w:rPr>
        <w:t>The Python return statement instructs Python to continue executing a main program. You can use the return statement to send a value back to the main program, such as a string or a list.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8. If a function does not have a return statement, what is the return value of a call to that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It </w:t>
      </w:r>
      <w:r>
        <w:rPr>
          <w:rStyle w:val="Emphasis"/>
          <w:rFonts w:ascii="Calibri" w:hAnsi="Calibri"/>
          <w:b w:val="false"/>
          <w:bCs/>
          <w:i w:val="false"/>
          <w:caps w:val="false"/>
          <w:smallCaps w:val="false"/>
          <w:color w:val="5F6368"/>
          <w:spacing w:val="0"/>
          <w:sz w:val="22"/>
          <w:szCs w:val="22"/>
        </w:rPr>
        <w:t>returns</w:t>
      </w:r>
      <w:r>
        <w:rPr>
          <w:rStyle w:val="Emphasis"/>
          <w:rFonts w:ascii="Calibri" w:hAnsi="Calibri"/>
          <w:b w:val="false"/>
          <w:bCs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4D5156"/>
          <w:spacing w:val="0"/>
          <w:sz w:val="22"/>
          <w:szCs w:val="22"/>
        </w:rPr>
        <w:t>None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9. How do you make a function variable refer to the global variable?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us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ing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the global keyword to declare which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of the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variables are global.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10. What is the data type of None?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Null value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11. What does the sentence import areallyourpetsnamederic do?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imports a module named areallyourpetsnamederic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12. If you had a bacon() feature in a spam module, what would you call it after importing spam?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Spam.bacon()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13. What can you do to save a programme from crashing if it encounters an error?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error handling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will be used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14. What is the purpose of the try clause? What is the purpose of the except clause?</w:t>
      </w:r>
    </w:p>
    <w:p>
      <w:pPr>
        <w:pStyle w:val="Normal1"/>
        <w:spacing w:lineRule="auto" w:line="240" w:before="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Try clause:-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t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est code for an error which is written in the “try” statement</w:t>
      </w:r>
    </w:p>
    <w:p>
      <w:pPr>
        <w:pStyle w:val="Normal1"/>
        <w:spacing w:lineRule="auto" w:line="259" w:before="220" w:after="160"/>
        <w:rPr>
          <w:rFonts w:ascii="Calibri" w:hAnsi="Calibri"/>
          <w:b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except clause:-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catches an exception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426</Words>
  <Characters>1918</Characters>
  <CharactersWithSpaces>2303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2022-01-24T22:15:15Z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