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2B119">
      <w:pPr>
        <w:jc w:val="center"/>
        <w:rPr>
          <w:rFonts w:hint="default" w:ascii="Calibri" w:hAnsi="Calibri" w:cs="Calibri"/>
          <w:b/>
          <w:bCs/>
          <w:sz w:val="36"/>
          <w:szCs w:val="36"/>
        </w:rPr>
      </w:pPr>
      <w:r>
        <w:rPr>
          <w:rFonts w:hint="default" w:ascii="Calibri" w:hAnsi="Calibri" w:cs="Calibri"/>
          <w:b/>
          <w:bCs/>
          <w:sz w:val="36"/>
          <w:szCs w:val="36"/>
        </w:rPr>
        <w:t xml:space="preserve">User Acceptance Testing (UAT) Template </w:t>
      </w:r>
    </w:p>
    <w:tbl>
      <w:tblPr>
        <w:tblStyle w:val="5"/>
        <w:tblW w:w="9067" w:type="dxa"/>
        <w:tblInd w:w="0" w:type="dxa"/>
        <w:tblLayout w:type="fixed"/>
        <w:tblCellMar>
          <w:top w:w="15" w:type="dxa"/>
          <w:left w:w="15" w:type="dxa"/>
          <w:bottom w:w="15" w:type="dxa"/>
          <w:right w:w="15" w:type="dxa"/>
        </w:tblCellMar>
      </w:tblPr>
      <w:tblGrid>
        <w:gridCol w:w="4106"/>
        <w:gridCol w:w="4961"/>
      </w:tblGrid>
      <w:tr w14:paraId="10E988D9">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1C8E4A">
            <w:pPr>
              <w:spacing w:after="0" w:line="240" w:lineRule="auto"/>
              <w:rPr>
                <w:rFonts w:hint="default" w:ascii="Calibri" w:hAnsi="Calibri" w:eastAsia="Times New Roman" w:cs="Calibri"/>
                <w:kern w:val="0"/>
                <w:sz w:val="24"/>
                <w:szCs w:val="24"/>
                <w:lang w:eastAsia="en-IN"/>
                <w14:ligatures w14:val="none"/>
              </w:rPr>
            </w:pPr>
            <w:r>
              <w:rPr>
                <w:rFonts w:hint="default" w:ascii="Calibri" w:hAnsi="Calibri" w:eastAsia="Times New Roman" w:cs="Calibri"/>
                <w:color w:val="000000"/>
                <w:kern w:val="0"/>
                <w:lang w:eastAsia="en-IN"/>
                <w14:ligatures w14:val="none"/>
              </w:rPr>
              <w:t>Date</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8BA299">
            <w:pPr>
              <w:spacing w:after="0" w:line="240" w:lineRule="auto"/>
              <w:rPr>
                <w:rFonts w:hint="default" w:ascii="Calibri" w:hAnsi="Calibri" w:eastAsia="Times New Roman" w:cs="Calibri"/>
                <w:kern w:val="0"/>
                <w:sz w:val="24"/>
                <w:szCs w:val="24"/>
                <w:lang w:eastAsia="en-IN"/>
                <w14:ligatures w14:val="none"/>
              </w:rPr>
            </w:pPr>
          </w:p>
        </w:tc>
      </w:tr>
      <w:tr w14:paraId="13170035">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33A853">
            <w:pPr>
              <w:spacing w:after="0" w:line="240" w:lineRule="auto"/>
              <w:rPr>
                <w:rFonts w:hint="default" w:ascii="Calibri" w:hAnsi="Calibri" w:eastAsia="Times New Roman" w:cs="Calibri"/>
                <w:kern w:val="0"/>
                <w:sz w:val="24"/>
                <w:szCs w:val="24"/>
                <w:lang w:eastAsia="en-IN"/>
                <w14:ligatures w14:val="none"/>
              </w:rPr>
            </w:pPr>
            <w:r>
              <w:rPr>
                <w:rFonts w:hint="default" w:ascii="Calibri" w:hAnsi="Calibri" w:eastAsia="Times New Roman" w:cs="Calibri"/>
                <w:color w:val="000000"/>
                <w:kern w:val="0"/>
                <w:lang w:eastAsia="en-IN"/>
                <w14:ligatures w14:val="none"/>
              </w:rPr>
              <w:t>Team ID</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CD5A88">
            <w:pPr>
              <w:spacing w:after="0" w:line="240" w:lineRule="auto"/>
              <w:rPr>
                <w:rFonts w:hint="default" w:ascii="Calibri" w:hAnsi="Calibri" w:eastAsia="Times New Roman" w:cs="Calibri"/>
                <w:kern w:val="0"/>
                <w:sz w:val="24"/>
                <w:szCs w:val="24"/>
                <w:lang w:eastAsia="en-IN"/>
                <w14:ligatures w14:val="none"/>
              </w:rPr>
            </w:pPr>
            <w:r>
              <w:rPr>
                <w:rFonts w:ascii="Verdana" w:hAnsi="Verdana" w:eastAsia="SimSun" w:cs="Verdana"/>
                <w:i w:val="0"/>
                <w:iCs w:val="0"/>
                <w:caps w:val="0"/>
                <w:color w:val="222222"/>
                <w:spacing w:val="0"/>
                <w:sz w:val="15"/>
                <w:szCs w:val="15"/>
                <w:shd w:val="clear" w:fill="FFFFFF"/>
              </w:rPr>
              <w:t>LTVIP2026TMIDS62122</w:t>
            </w:r>
          </w:p>
        </w:tc>
      </w:tr>
      <w:tr w14:paraId="60515947">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6F9AD6">
            <w:pPr>
              <w:spacing w:after="0" w:line="240" w:lineRule="auto"/>
              <w:rPr>
                <w:rFonts w:hint="default" w:ascii="Calibri" w:hAnsi="Calibri" w:eastAsia="Times New Roman" w:cs="Calibri"/>
                <w:kern w:val="0"/>
                <w:sz w:val="24"/>
                <w:szCs w:val="24"/>
                <w:lang w:eastAsia="en-IN"/>
                <w14:ligatures w14:val="none"/>
              </w:rPr>
            </w:pPr>
            <w:r>
              <w:rPr>
                <w:rFonts w:hint="default" w:ascii="Calibri" w:hAnsi="Calibri" w:eastAsia="Times New Roman" w:cs="Calibri"/>
                <w:color w:val="000000"/>
                <w:kern w:val="0"/>
                <w:lang w:eastAsia="en-IN"/>
                <w14:ligatures w14:val="none"/>
              </w:rPr>
              <w:t>Project Name</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93FCAC">
            <w:pPr>
              <w:spacing w:after="0" w:line="240" w:lineRule="auto"/>
              <w:rPr>
                <w:rFonts w:hint="default" w:ascii="Calibri" w:hAnsi="Calibri" w:eastAsia="Times New Roman" w:cs="Calibri"/>
                <w:kern w:val="0"/>
                <w:sz w:val="24"/>
                <w:szCs w:val="24"/>
                <w:lang w:val="en-US" w:eastAsia="en-IN"/>
                <w14:ligatures w14:val="none"/>
              </w:rPr>
            </w:pPr>
            <w:r>
              <w:rPr>
                <w:rFonts w:hint="default" w:ascii="Calibri" w:hAnsi="Calibri" w:eastAsia="Times New Roman" w:cs="Calibri"/>
                <w:kern w:val="0"/>
                <w:sz w:val="24"/>
                <w:szCs w:val="24"/>
                <w:lang w:val="en-US" w:eastAsia="en-IN"/>
                <w14:ligatures w14:val="none"/>
              </w:rPr>
              <w:t>Startup prediction using machine learning</w:t>
            </w:r>
            <w:bookmarkStart w:id="0" w:name="_GoBack"/>
            <w:bookmarkEnd w:id="0"/>
          </w:p>
        </w:tc>
      </w:tr>
      <w:tr w14:paraId="37EF54C6">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DAF04E">
            <w:pPr>
              <w:spacing w:after="0" w:line="240" w:lineRule="auto"/>
              <w:rPr>
                <w:rFonts w:hint="default" w:ascii="Calibri" w:hAnsi="Calibri" w:eastAsia="Times New Roman" w:cs="Calibri"/>
                <w:kern w:val="0"/>
                <w:sz w:val="24"/>
                <w:szCs w:val="24"/>
                <w:lang w:eastAsia="en-IN"/>
                <w14:ligatures w14:val="none"/>
              </w:rPr>
            </w:pPr>
            <w:r>
              <w:rPr>
                <w:rFonts w:hint="default" w:ascii="Calibri" w:hAnsi="Calibri" w:eastAsia="Times New Roman" w:cs="Calibri"/>
                <w:color w:val="000000"/>
                <w:kern w:val="0"/>
                <w:lang w:eastAsia="en-IN"/>
                <w14:ligatures w14:val="none"/>
              </w:rPr>
              <w:t>Maximum Marks</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41AF50">
            <w:pPr>
              <w:spacing w:after="0" w:line="240" w:lineRule="auto"/>
              <w:rPr>
                <w:rFonts w:hint="default" w:ascii="Calibri" w:hAnsi="Calibri" w:eastAsia="Times New Roman" w:cs="Calibri"/>
                <w:kern w:val="0"/>
                <w:sz w:val="24"/>
                <w:szCs w:val="24"/>
                <w:lang w:eastAsia="en-IN"/>
                <w14:ligatures w14:val="none"/>
              </w:rPr>
            </w:pPr>
          </w:p>
        </w:tc>
      </w:tr>
    </w:tbl>
    <w:p w14:paraId="164E09F6">
      <w:pPr>
        <w:rPr>
          <w:rFonts w:hint="default" w:ascii="Calibri" w:hAnsi="Calibri" w:cs="Calibri"/>
          <w:b/>
          <w:bCs/>
          <w:sz w:val="36"/>
          <w:szCs w:val="36"/>
        </w:rPr>
      </w:pPr>
    </w:p>
    <w:p w14:paraId="4C1CBBDA">
      <w:pPr>
        <w:pStyle w:val="2"/>
        <w:keepNext w:val="0"/>
        <w:keepLines w:val="0"/>
        <w:widowControl/>
        <w:suppressLineNumbers w:val="0"/>
        <w:rPr>
          <w:rFonts w:hint="default" w:ascii="Calibri" w:hAnsi="Calibri" w:cs="Calibri"/>
        </w:rPr>
      </w:pPr>
      <w:r>
        <w:rPr>
          <w:rFonts w:hint="default" w:ascii="Calibri" w:hAnsi="Calibri" w:cs="Calibri"/>
        </w:rPr>
        <w:t>Project Overview</w:t>
      </w:r>
    </w:p>
    <w:p w14:paraId="14DD6EC3">
      <w:pPr>
        <w:pStyle w:val="6"/>
        <w:keepNext w:val="0"/>
        <w:keepLines w:val="0"/>
        <w:widowControl/>
        <w:suppressLineNumbers w:val="0"/>
        <w:rPr>
          <w:rFonts w:hint="default" w:ascii="Calibri" w:hAnsi="Calibri" w:cs="Calibri"/>
        </w:rPr>
      </w:pPr>
      <w:r>
        <w:rPr>
          <w:rStyle w:val="7"/>
          <w:rFonts w:hint="default" w:ascii="Calibri" w:hAnsi="Calibri" w:cs="Calibri"/>
        </w:rPr>
        <w:t>Project Name:</w:t>
      </w:r>
      <w:r>
        <w:rPr>
          <w:rFonts w:hint="default" w:ascii="Calibri" w:hAnsi="Calibri" w:cs="Calibri"/>
        </w:rPr>
        <w:t xml:space="preserve"> Startup Success Prediction System</w:t>
      </w:r>
    </w:p>
    <w:p w14:paraId="4F04F203">
      <w:pPr>
        <w:pStyle w:val="6"/>
        <w:keepNext w:val="0"/>
        <w:keepLines w:val="0"/>
        <w:widowControl/>
        <w:suppressLineNumbers w:val="0"/>
        <w:rPr>
          <w:rFonts w:hint="default" w:ascii="Calibri" w:hAnsi="Calibri" w:cs="Calibri"/>
        </w:rPr>
      </w:pPr>
      <w:r>
        <w:rPr>
          <w:rStyle w:val="7"/>
          <w:rFonts w:hint="default" w:ascii="Calibri" w:hAnsi="Calibri" w:cs="Calibri"/>
        </w:rPr>
        <w:t>Project Description:</w:t>
      </w:r>
      <w:r>
        <w:rPr>
          <w:rFonts w:hint="default" w:ascii="Calibri" w:hAnsi="Calibri" w:cs="Calibri"/>
        </w:rPr>
        <w:br w:type="textWrapping"/>
      </w:r>
      <w:r>
        <w:rPr>
          <w:rFonts w:hint="default" w:ascii="Calibri" w:hAnsi="Calibri" w:cs="Calibri"/>
        </w:rPr>
        <w:t>The Startup Success Prediction System is a Machine Learning-based web application that predicts whether a startup is likely to succeed or fail based on factors such as funding amount, industry type, team size, location, revenue, and growth indicators. The system provides prediction results along with probability scores and visual insights through an interactive dashboard.</w:t>
      </w:r>
    </w:p>
    <w:p w14:paraId="36899D99">
      <w:pPr>
        <w:pStyle w:val="6"/>
        <w:keepNext w:val="0"/>
        <w:keepLines w:val="0"/>
        <w:widowControl/>
        <w:suppressLineNumbers w:val="0"/>
        <w:rPr>
          <w:rFonts w:hint="default" w:ascii="Calibri" w:hAnsi="Calibri" w:cs="Calibri"/>
        </w:rPr>
      </w:pPr>
      <w:r>
        <w:rPr>
          <w:rStyle w:val="7"/>
          <w:rFonts w:hint="default" w:ascii="Calibri" w:hAnsi="Calibri" w:cs="Calibri"/>
        </w:rPr>
        <w:t>Project Version:</w:t>
      </w:r>
      <w:r>
        <w:rPr>
          <w:rFonts w:hint="default" w:ascii="Calibri" w:hAnsi="Calibri" w:cs="Calibri"/>
        </w:rPr>
        <w:t xml:space="preserve"> Version 1.0</w:t>
      </w:r>
    </w:p>
    <w:p w14:paraId="49C150CE">
      <w:pPr>
        <w:pStyle w:val="6"/>
        <w:keepNext w:val="0"/>
        <w:keepLines w:val="0"/>
        <w:widowControl/>
        <w:suppressLineNumbers w:val="0"/>
        <w:rPr>
          <w:rFonts w:hint="default" w:ascii="Calibri" w:hAnsi="Calibri" w:cs="Calibri"/>
        </w:rPr>
      </w:pPr>
      <w:r>
        <w:rPr>
          <w:rStyle w:val="7"/>
          <w:rFonts w:hint="default" w:ascii="Calibri" w:hAnsi="Calibri" w:cs="Calibri"/>
        </w:rPr>
        <w:t>Testing Period:</w:t>
      </w:r>
      <w:r>
        <w:rPr>
          <w:rFonts w:hint="default" w:ascii="Calibri" w:hAnsi="Calibri" w:cs="Calibri"/>
        </w:rPr>
        <w:t xml:space="preserve"> 01 November 2022 to 15 November 2022</w:t>
      </w:r>
    </w:p>
    <w:p w14:paraId="3A324BD1">
      <w:pPr>
        <w:keepNext w:val="0"/>
        <w:keepLines w:val="0"/>
        <w:widowControl/>
        <w:suppressLineNumbers w:val="0"/>
        <w:rPr>
          <w:rFonts w:hint="default" w:ascii="Calibri" w:hAnsi="Calibri" w:cs="Calibri"/>
        </w:rPr>
      </w:pPr>
    </w:p>
    <w:p w14:paraId="76C98B19">
      <w:pPr>
        <w:pStyle w:val="2"/>
        <w:keepNext w:val="0"/>
        <w:keepLines w:val="0"/>
        <w:widowControl/>
        <w:suppressLineNumbers w:val="0"/>
        <w:rPr>
          <w:rFonts w:hint="default" w:ascii="Calibri" w:hAnsi="Calibri" w:cs="Calibri"/>
        </w:rPr>
      </w:pPr>
      <w:r>
        <w:rPr>
          <w:rFonts w:hint="default" w:ascii="Calibri" w:hAnsi="Calibri" w:cs="Calibri"/>
        </w:rPr>
        <w:t>Testing Scope</w:t>
      </w:r>
    </w:p>
    <w:p w14:paraId="6B7AF141">
      <w:pPr>
        <w:pStyle w:val="2"/>
        <w:keepNext w:val="0"/>
        <w:keepLines w:val="0"/>
        <w:widowControl/>
        <w:suppressLineNumbers w:val="0"/>
        <w:rPr>
          <w:rFonts w:hint="default" w:ascii="Calibri" w:hAnsi="Calibri" w:cs="Calibri"/>
        </w:rPr>
      </w:pPr>
      <w:r>
        <w:rPr>
          <w:rFonts w:hint="default" w:ascii="Calibri" w:hAnsi="Calibri" w:cs="Calibri"/>
        </w:rPr>
        <w:t xml:space="preserve"> Features and Functionalities to be Tested</w:t>
      </w:r>
    </w:p>
    <w:p w14:paraId="12AFA8CA">
      <w:pPr>
        <w:pStyle w:val="6"/>
        <w:keepNext w:val="0"/>
        <w:keepLines w:val="0"/>
        <w:widowControl/>
        <w:suppressLineNumbers w:val="0"/>
        <w:rPr>
          <w:rFonts w:hint="default" w:ascii="Calibri" w:hAnsi="Calibri" w:cs="Calibri"/>
        </w:rPr>
      </w:pPr>
      <w:r>
        <w:rPr>
          <w:rFonts w:hint="default" w:ascii="Calibri" w:hAnsi="Calibri" w:cs="Calibri"/>
        </w:rPr>
        <w:t>User Registration</w:t>
      </w:r>
    </w:p>
    <w:p w14:paraId="789FFA80">
      <w:pPr>
        <w:pStyle w:val="6"/>
        <w:keepNext w:val="0"/>
        <w:keepLines w:val="0"/>
        <w:widowControl/>
        <w:suppressLineNumbers w:val="0"/>
        <w:rPr>
          <w:rFonts w:hint="default" w:ascii="Calibri" w:hAnsi="Calibri" w:cs="Calibri"/>
        </w:rPr>
      </w:pPr>
      <w:r>
        <w:rPr>
          <w:rFonts w:hint="default" w:ascii="Calibri" w:hAnsi="Calibri" w:cs="Calibri"/>
        </w:rPr>
        <w:t>User Login Authentication</w:t>
      </w:r>
    </w:p>
    <w:p w14:paraId="1D29ABEB">
      <w:pPr>
        <w:pStyle w:val="6"/>
        <w:keepNext w:val="0"/>
        <w:keepLines w:val="0"/>
        <w:widowControl/>
        <w:suppressLineNumbers w:val="0"/>
        <w:rPr>
          <w:rFonts w:hint="default" w:ascii="Calibri" w:hAnsi="Calibri" w:cs="Calibri"/>
        </w:rPr>
      </w:pPr>
      <w:r>
        <w:rPr>
          <w:rFonts w:hint="default" w:ascii="Calibri" w:hAnsi="Calibri" w:cs="Calibri"/>
        </w:rPr>
        <w:t>Startup Data Input Form</w:t>
      </w:r>
    </w:p>
    <w:p w14:paraId="04D7FEF2">
      <w:pPr>
        <w:pStyle w:val="6"/>
        <w:keepNext w:val="0"/>
        <w:keepLines w:val="0"/>
        <w:widowControl/>
        <w:suppressLineNumbers w:val="0"/>
        <w:rPr>
          <w:rFonts w:hint="default" w:ascii="Calibri" w:hAnsi="Calibri" w:cs="Calibri"/>
        </w:rPr>
      </w:pPr>
      <w:r>
        <w:rPr>
          <w:rFonts w:hint="default" w:ascii="Calibri" w:hAnsi="Calibri" w:cs="Calibri"/>
        </w:rPr>
        <w:t>Input Field Validation (Text &amp; Numeric)</w:t>
      </w:r>
    </w:p>
    <w:p w14:paraId="1EA45B78">
      <w:pPr>
        <w:pStyle w:val="6"/>
        <w:keepNext w:val="0"/>
        <w:keepLines w:val="0"/>
        <w:widowControl/>
        <w:suppressLineNumbers w:val="0"/>
        <w:rPr>
          <w:rFonts w:hint="default" w:ascii="Calibri" w:hAnsi="Calibri" w:cs="Calibri"/>
        </w:rPr>
      </w:pPr>
      <w:r>
        <w:rPr>
          <w:rFonts w:hint="default" w:ascii="Calibri" w:hAnsi="Calibri" w:cs="Calibri"/>
        </w:rPr>
        <w:t>Prediction Generation using ML Model</w:t>
      </w:r>
    </w:p>
    <w:p w14:paraId="71DF3722">
      <w:pPr>
        <w:pStyle w:val="6"/>
        <w:keepNext w:val="0"/>
        <w:keepLines w:val="0"/>
        <w:widowControl/>
        <w:suppressLineNumbers w:val="0"/>
        <w:rPr>
          <w:rFonts w:hint="default" w:ascii="Calibri" w:hAnsi="Calibri" w:cs="Calibri"/>
        </w:rPr>
      </w:pPr>
      <w:r>
        <w:rPr>
          <w:rFonts w:hint="default" w:ascii="Calibri" w:hAnsi="Calibri" w:cs="Calibri"/>
        </w:rPr>
        <w:t>Display of Success Probability</w:t>
      </w:r>
    </w:p>
    <w:p w14:paraId="2BB64A5D">
      <w:pPr>
        <w:pStyle w:val="6"/>
        <w:keepNext w:val="0"/>
        <w:keepLines w:val="0"/>
        <w:widowControl/>
        <w:suppressLineNumbers w:val="0"/>
        <w:rPr>
          <w:rFonts w:hint="default" w:ascii="Calibri" w:hAnsi="Calibri" w:cs="Calibri"/>
        </w:rPr>
      </w:pPr>
      <w:r>
        <w:rPr>
          <w:rFonts w:hint="default" w:ascii="Calibri" w:hAnsi="Calibri" w:cs="Calibri"/>
        </w:rPr>
        <w:t>Dashboard Visualizations</w:t>
      </w:r>
    </w:p>
    <w:p w14:paraId="5F62452A">
      <w:pPr>
        <w:pStyle w:val="6"/>
        <w:keepNext w:val="0"/>
        <w:keepLines w:val="0"/>
        <w:widowControl/>
        <w:suppressLineNumbers w:val="0"/>
        <w:rPr>
          <w:rFonts w:hint="default" w:ascii="Calibri" w:hAnsi="Calibri" w:cs="Calibri"/>
        </w:rPr>
      </w:pPr>
      <w:r>
        <w:rPr>
          <w:rFonts w:hint="default" w:ascii="Calibri" w:hAnsi="Calibri" w:cs="Calibri"/>
        </w:rPr>
        <w:t>Filters (Industry, Location, Funding Range)</w:t>
      </w:r>
    </w:p>
    <w:p w14:paraId="66ECEB68">
      <w:pPr>
        <w:pStyle w:val="6"/>
        <w:keepNext w:val="0"/>
        <w:keepLines w:val="0"/>
        <w:widowControl/>
        <w:suppressLineNumbers w:val="0"/>
        <w:rPr>
          <w:rFonts w:hint="default" w:ascii="Calibri" w:hAnsi="Calibri" w:cs="Calibri"/>
        </w:rPr>
      </w:pPr>
      <w:r>
        <w:rPr>
          <w:rFonts w:hint="default" w:ascii="Calibri" w:hAnsi="Calibri" w:cs="Calibri"/>
        </w:rPr>
        <w:t>Dataset Upload (CSV)</w:t>
      </w:r>
    </w:p>
    <w:p w14:paraId="524C85CC">
      <w:pPr>
        <w:pStyle w:val="6"/>
        <w:keepNext w:val="0"/>
        <w:keepLines w:val="0"/>
        <w:widowControl/>
        <w:suppressLineNumbers w:val="0"/>
        <w:rPr>
          <w:rFonts w:hint="default" w:ascii="Calibri" w:hAnsi="Calibri" w:cs="Calibri"/>
        </w:rPr>
      </w:pPr>
      <w:r>
        <w:rPr>
          <w:rFonts w:hint="default" w:ascii="Calibri" w:hAnsi="Calibri" w:cs="Calibri"/>
        </w:rPr>
        <w:t>API Integration (Frontend ↔ Backend)</w:t>
      </w:r>
    </w:p>
    <w:p w14:paraId="1F106DF1">
      <w:pPr>
        <w:pStyle w:val="6"/>
        <w:keepNext w:val="0"/>
        <w:keepLines w:val="0"/>
        <w:widowControl/>
        <w:suppressLineNumbers w:val="0"/>
        <w:rPr>
          <w:rFonts w:hint="default" w:ascii="Calibri" w:hAnsi="Calibri" w:cs="Calibri"/>
        </w:rPr>
      </w:pPr>
      <w:r>
        <w:rPr>
          <w:rFonts w:hint="default" w:ascii="Calibri" w:hAnsi="Calibri" w:cs="Calibri"/>
        </w:rPr>
        <w:t>Performance &amp; Response Time</w:t>
      </w:r>
    </w:p>
    <w:p w14:paraId="47F4712D">
      <w:pPr>
        <w:pStyle w:val="3"/>
        <w:keepNext w:val="0"/>
        <w:keepLines w:val="0"/>
        <w:widowControl/>
        <w:suppressLineNumbers w:val="0"/>
        <w:rPr>
          <w:rFonts w:hint="default" w:ascii="Calibri" w:hAnsi="Calibri" w:cs="Calibri"/>
        </w:rPr>
      </w:pPr>
      <w:r>
        <w:rPr>
          <w:rFonts w:hint="default" w:ascii="Calibri" w:hAnsi="Calibri" w:cs="Calibri"/>
        </w:rPr>
        <w:t xml:space="preserve"> User Stories / Requirements to be Tested</w:t>
      </w:r>
    </w:p>
    <w:p w14:paraId="6661792B">
      <w:pPr>
        <w:pStyle w:val="6"/>
        <w:keepNext w:val="0"/>
        <w:keepLines w:val="0"/>
        <w:widowControl/>
        <w:suppressLineNumbers w:val="0"/>
        <w:ind w:firstLine="120" w:firstLineChars="50"/>
        <w:rPr>
          <w:rFonts w:hint="default" w:ascii="Calibri" w:hAnsi="Calibri" w:cs="Calibri"/>
        </w:rPr>
      </w:pPr>
      <w:r>
        <w:rPr>
          <w:rFonts w:hint="default" w:ascii="Calibri" w:hAnsi="Calibri" w:cs="Calibri"/>
        </w:rPr>
        <w:t>Users can register and log in securely.</w:t>
      </w:r>
    </w:p>
    <w:p w14:paraId="79077132">
      <w:pPr>
        <w:pStyle w:val="6"/>
        <w:keepNext w:val="0"/>
        <w:keepLines w:val="0"/>
        <w:widowControl/>
        <w:suppressLineNumbers w:val="0"/>
        <w:ind w:firstLine="120" w:firstLineChars="50"/>
        <w:rPr>
          <w:rFonts w:hint="default" w:ascii="Calibri" w:hAnsi="Calibri" w:cs="Calibri"/>
        </w:rPr>
      </w:pPr>
      <w:r>
        <w:rPr>
          <w:rFonts w:hint="default" w:ascii="Calibri" w:hAnsi="Calibri" w:cs="Calibri"/>
        </w:rPr>
        <w:t>Users can enter startup details correctly.</w:t>
      </w:r>
    </w:p>
    <w:p w14:paraId="5B5CB9C5">
      <w:pPr>
        <w:pStyle w:val="6"/>
        <w:keepNext w:val="0"/>
        <w:keepLines w:val="0"/>
        <w:widowControl/>
        <w:suppressLineNumbers w:val="0"/>
        <w:ind w:firstLine="120" w:firstLineChars="50"/>
        <w:rPr>
          <w:rFonts w:hint="default" w:ascii="Calibri" w:hAnsi="Calibri" w:cs="Calibri"/>
        </w:rPr>
      </w:pPr>
      <w:r>
        <w:rPr>
          <w:rFonts w:hint="default" w:ascii="Calibri" w:hAnsi="Calibri" w:cs="Calibri"/>
        </w:rPr>
        <w:t>System validates incorrect or missing inputs.</w:t>
      </w:r>
    </w:p>
    <w:p w14:paraId="2044B634">
      <w:pPr>
        <w:pStyle w:val="6"/>
        <w:keepNext w:val="0"/>
        <w:keepLines w:val="0"/>
        <w:widowControl/>
        <w:suppressLineNumbers w:val="0"/>
        <w:ind w:firstLine="120" w:firstLineChars="50"/>
        <w:rPr>
          <w:rFonts w:hint="default" w:ascii="Calibri" w:hAnsi="Calibri" w:cs="Calibri"/>
        </w:rPr>
      </w:pPr>
      <w:r>
        <w:rPr>
          <w:rFonts w:hint="default" w:ascii="Calibri" w:hAnsi="Calibri" w:cs="Calibri"/>
        </w:rPr>
        <w:t>System generates prediction within 3 seconds.</w:t>
      </w:r>
    </w:p>
    <w:p w14:paraId="705AC53F">
      <w:pPr>
        <w:pStyle w:val="6"/>
        <w:keepNext w:val="0"/>
        <w:keepLines w:val="0"/>
        <w:widowControl/>
        <w:suppressLineNumbers w:val="0"/>
        <w:ind w:firstLine="120" w:firstLineChars="50"/>
        <w:rPr>
          <w:rFonts w:hint="default" w:ascii="Calibri" w:hAnsi="Calibri" w:cs="Calibri"/>
        </w:rPr>
      </w:pPr>
      <w:r>
        <w:rPr>
          <w:rFonts w:hint="default" w:ascii="Calibri" w:hAnsi="Calibri" w:cs="Calibri"/>
        </w:rPr>
        <w:t>Dashboard displays visual insights correctly.</w:t>
      </w:r>
    </w:p>
    <w:p w14:paraId="33FC1674">
      <w:pPr>
        <w:pStyle w:val="6"/>
        <w:keepNext w:val="0"/>
        <w:keepLines w:val="0"/>
        <w:widowControl/>
        <w:suppressLineNumbers w:val="0"/>
        <w:ind w:firstLine="120" w:firstLineChars="50"/>
        <w:rPr>
          <w:rFonts w:hint="default" w:ascii="Calibri" w:hAnsi="Calibri" w:cs="Calibri"/>
        </w:rPr>
      </w:pPr>
      <w:r>
        <w:rPr>
          <w:rFonts w:hint="default" w:ascii="Calibri" w:hAnsi="Calibri" w:cs="Calibri"/>
        </w:rPr>
        <w:t>Multiple users can access system simultaneously without crash.</w:t>
      </w:r>
    </w:p>
    <w:p w14:paraId="63BD0A25">
      <w:pPr>
        <w:pStyle w:val="2"/>
        <w:keepNext w:val="0"/>
        <w:keepLines w:val="0"/>
        <w:widowControl/>
        <w:suppressLineNumbers w:val="0"/>
        <w:rPr>
          <w:rFonts w:hint="default" w:ascii="Calibri" w:hAnsi="Calibri" w:cs="Calibri"/>
        </w:rPr>
      </w:pPr>
      <w:r>
        <w:rPr>
          <w:rFonts w:hint="default" w:ascii="Calibri" w:hAnsi="Calibri" w:cs="Calibri"/>
        </w:rPr>
        <w:t>Testing Environment</w:t>
      </w:r>
    </w:p>
    <w:p w14:paraId="6FE0BA9F">
      <w:pPr>
        <w:pStyle w:val="6"/>
        <w:keepNext w:val="0"/>
        <w:keepLines w:val="0"/>
        <w:widowControl/>
        <w:suppressLineNumbers w:val="0"/>
        <w:rPr>
          <w:rFonts w:hint="default" w:ascii="Calibri" w:hAnsi="Calibri" w:cs="Calibri"/>
        </w:rPr>
      </w:pPr>
      <w:r>
        <w:rPr>
          <w:rStyle w:val="7"/>
          <w:rFonts w:hint="default" w:ascii="Calibri" w:hAnsi="Calibri" w:cs="Calibri"/>
        </w:rPr>
        <w:t>Application Type:</w:t>
      </w:r>
      <w:r>
        <w:rPr>
          <w:rFonts w:hint="default" w:ascii="Calibri" w:hAnsi="Calibri" w:cs="Calibri"/>
        </w:rPr>
        <w:t xml:space="preserve"> Web Application</w:t>
      </w:r>
    </w:p>
    <w:p w14:paraId="237DE627">
      <w:pPr>
        <w:pStyle w:val="6"/>
        <w:keepNext w:val="0"/>
        <w:keepLines w:val="0"/>
        <w:widowControl/>
        <w:suppressLineNumbers w:val="0"/>
        <w:rPr>
          <w:rFonts w:hint="default" w:ascii="Calibri" w:hAnsi="Calibri" w:cs="Calibri"/>
        </w:rPr>
      </w:pPr>
      <w:r>
        <w:rPr>
          <w:rStyle w:val="7"/>
          <w:rFonts w:hint="default" w:ascii="Calibri" w:hAnsi="Calibri" w:cs="Calibri"/>
        </w:rPr>
        <w:t>URL / Location:</w:t>
      </w:r>
    </w:p>
    <w:p w14:paraId="426EE6CE">
      <w:pPr>
        <w:pStyle w:val="6"/>
        <w:keepNext w:val="0"/>
        <w:keepLines w:val="0"/>
        <w:widowControl/>
        <w:suppressLineNumbers w:val="0"/>
        <w:rPr>
          <w:rFonts w:hint="default" w:ascii="Calibri" w:hAnsi="Calibri" w:cs="Calibri"/>
        </w:rPr>
      </w:pPr>
      <w:r>
        <w:rPr>
          <w:rFonts w:hint="default" w:ascii="Calibri" w:hAnsi="Calibri" w:cs="Calibri"/>
        </w:rPr>
        <w:t>Local Deployment: http://localhost:8501</w:t>
      </w:r>
      <w:r>
        <w:rPr>
          <w:rFonts w:hint="default" w:ascii="Calibri" w:hAnsi="Calibri" w:cs="Calibri"/>
        </w:rPr>
        <w:br w:type="textWrapping"/>
      </w:r>
      <w:r>
        <w:rPr>
          <w:rFonts w:hint="default" w:ascii="Calibri" w:hAnsi="Calibri" w:cs="Calibri"/>
        </w:rPr>
        <w:t>OR</w:t>
      </w:r>
    </w:p>
    <w:p w14:paraId="0A80E06D">
      <w:pPr>
        <w:pStyle w:val="6"/>
        <w:keepNext w:val="0"/>
        <w:keepLines w:val="0"/>
        <w:widowControl/>
        <w:suppressLineNumbers w:val="0"/>
        <w:rPr>
          <w:rFonts w:hint="default" w:ascii="Calibri" w:hAnsi="Calibri" w:cs="Calibri"/>
        </w:rPr>
      </w:pPr>
      <w:r>
        <w:rPr>
          <w:rFonts w:hint="default" w:ascii="Calibri" w:hAnsi="Calibri" w:cs="Calibri"/>
        </w:rPr>
        <w:t>Cloud Deployment: https://your-streamlit-app-url</w:t>
      </w:r>
    </w:p>
    <w:p w14:paraId="5109E951">
      <w:pPr>
        <w:pStyle w:val="6"/>
        <w:keepNext w:val="0"/>
        <w:keepLines w:val="0"/>
        <w:widowControl/>
        <w:suppressLineNumbers w:val="0"/>
        <w:rPr>
          <w:rFonts w:hint="default" w:ascii="Calibri" w:hAnsi="Calibri" w:cs="Calibri"/>
        </w:rPr>
      </w:pPr>
      <w:r>
        <w:rPr>
          <w:rStyle w:val="7"/>
          <w:rFonts w:hint="default" w:ascii="Calibri" w:hAnsi="Calibri" w:cs="Calibri"/>
        </w:rPr>
        <w:t>Backend:</w:t>
      </w:r>
      <w:r>
        <w:rPr>
          <w:rFonts w:hint="default" w:ascii="Calibri" w:hAnsi="Calibri" w:cs="Calibri"/>
        </w:rPr>
        <w:t xml:space="preserve"> Python (Flask / FastAPI)</w:t>
      </w:r>
      <w:r>
        <w:rPr>
          <w:rFonts w:hint="default" w:ascii="Calibri" w:hAnsi="Calibri" w:cs="Calibri"/>
        </w:rPr>
        <w:br w:type="textWrapping"/>
      </w:r>
      <w:r>
        <w:rPr>
          <w:rStyle w:val="7"/>
          <w:rFonts w:hint="default" w:ascii="Calibri" w:hAnsi="Calibri" w:cs="Calibri"/>
        </w:rPr>
        <w:t>Frontend:</w:t>
      </w:r>
      <w:r>
        <w:rPr>
          <w:rFonts w:hint="default" w:ascii="Calibri" w:hAnsi="Calibri" w:cs="Calibri"/>
        </w:rPr>
        <w:t xml:space="preserve"> Streamlit</w:t>
      </w:r>
      <w:r>
        <w:rPr>
          <w:rFonts w:hint="default" w:ascii="Calibri" w:hAnsi="Calibri" w:cs="Calibri"/>
        </w:rPr>
        <w:br w:type="textWrapping"/>
      </w:r>
      <w:r>
        <w:rPr>
          <w:rStyle w:val="7"/>
          <w:rFonts w:hint="default" w:ascii="Calibri" w:hAnsi="Calibri" w:cs="Calibri"/>
        </w:rPr>
        <w:t>Database:</w:t>
      </w:r>
      <w:r>
        <w:rPr>
          <w:rFonts w:hint="default" w:ascii="Calibri" w:hAnsi="Calibri" w:cs="Calibri"/>
        </w:rPr>
        <w:t xml:space="preserve"> PostgreSQL / CSV Dataset</w:t>
      </w:r>
      <w:r>
        <w:rPr>
          <w:rFonts w:hint="default" w:ascii="Calibri" w:hAnsi="Calibri" w:cs="Calibri"/>
        </w:rPr>
        <w:br w:type="textWrapping"/>
      </w:r>
      <w:r>
        <w:rPr>
          <w:rStyle w:val="7"/>
          <w:rFonts w:hint="default" w:ascii="Calibri" w:hAnsi="Calibri" w:cs="Calibri"/>
        </w:rPr>
        <w:t>ML Framework:</w:t>
      </w:r>
      <w:r>
        <w:rPr>
          <w:rFonts w:hint="default" w:ascii="Calibri" w:hAnsi="Calibri" w:cs="Calibri"/>
        </w:rPr>
        <w:t xml:space="preserve"> Scikit-learn</w:t>
      </w:r>
    </w:p>
    <w:p w14:paraId="3FFAAEAD">
      <w:pPr>
        <w:pStyle w:val="6"/>
        <w:keepNext w:val="0"/>
        <w:keepLines w:val="0"/>
        <w:widowControl/>
        <w:suppressLineNumbers w:val="0"/>
        <w:rPr>
          <w:rFonts w:hint="default" w:ascii="Calibri" w:hAnsi="Calibri" w:cs="Calibri"/>
        </w:rPr>
      </w:pPr>
      <w:r>
        <w:rPr>
          <w:rStyle w:val="7"/>
          <w:rFonts w:hint="default" w:ascii="Calibri" w:hAnsi="Calibri" w:cs="Calibri"/>
        </w:rPr>
        <w:t>Credentials (if required):</w:t>
      </w:r>
      <w:r>
        <w:rPr>
          <w:rFonts w:hint="default" w:ascii="Calibri" w:hAnsi="Calibri" w:cs="Calibri"/>
        </w:rPr>
        <w:br w:type="textWrapping"/>
      </w:r>
      <w:r>
        <w:rPr>
          <w:rFonts w:hint="default" w:ascii="Calibri" w:hAnsi="Calibri" w:cs="Calibri"/>
        </w:rPr>
        <w:t>Username: testuser@gmail.com</w:t>
      </w:r>
      <w:r>
        <w:rPr>
          <w:rFonts w:hint="default" w:ascii="Calibri" w:hAnsi="Calibri" w:cs="Calibri"/>
        </w:rPr>
        <w:br w:type="textWrapping"/>
      </w:r>
      <w:r>
        <w:rPr>
          <w:rFonts w:hint="default" w:ascii="Calibri" w:hAnsi="Calibri" w:cs="Calibri"/>
        </w:rPr>
        <w:t>Password: Test@123</w:t>
      </w:r>
    </w:p>
    <w:p w14:paraId="52D24A2F">
      <w:pPr>
        <w:pStyle w:val="2"/>
        <w:keepNext w:val="0"/>
        <w:keepLines w:val="0"/>
        <w:widowControl/>
        <w:suppressLineNumbers w:val="0"/>
        <w:rPr>
          <w:rFonts w:hint="default" w:ascii="Calibri" w:hAnsi="Calibri" w:cs="Calibri"/>
        </w:rPr>
      </w:pPr>
      <w:r>
        <w:rPr>
          <w:rFonts w:hint="default" w:ascii="Calibri" w:hAnsi="Calibri" w:cs="Calibri"/>
        </w:rPr>
        <w:t>Test Cases</w:t>
      </w:r>
    </w:p>
    <w:p w14:paraId="0300CD3E">
      <w:pPr>
        <w:pStyle w:val="3"/>
        <w:keepNext w:val="0"/>
        <w:keepLines w:val="0"/>
        <w:widowControl/>
        <w:suppressLineNumbers w:val="0"/>
        <w:rPr>
          <w:rFonts w:hint="default" w:ascii="Calibri" w:hAnsi="Calibri" w:cs="Calibri"/>
        </w:rPr>
      </w:pPr>
      <w:r>
        <w:rPr>
          <w:rFonts w:hint="default" w:ascii="Calibri" w:hAnsi="Calibri" w:cs="Calibri"/>
        </w:rPr>
        <w:t>Functional Testing</w:t>
      </w:r>
    </w:p>
    <w:p w14:paraId="49919F17">
      <w:pPr>
        <w:pStyle w:val="6"/>
        <w:keepNext w:val="0"/>
        <w:keepLines w:val="0"/>
        <w:widowControl/>
        <w:suppressLineNumbers w:val="0"/>
        <w:rPr>
          <w:rFonts w:hint="default" w:ascii="Calibri" w:hAnsi="Calibri" w:cs="Calibri"/>
        </w:rPr>
      </w:pPr>
      <w:r>
        <w:rPr>
          <w:rFonts w:hint="default" w:ascii="Calibri" w:hAnsi="Calibri" w:cs="Calibri"/>
        </w:rPr>
        <w:t>FT-01: Text Input Validation</w:t>
      </w:r>
    </w:p>
    <w:p w14:paraId="1DF11AE3">
      <w:pPr>
        <w:pStyle w:val="6"/>
        <w:keepNext w:val="0"/>
        <w:keepLines w:val="0"/>
        <w:widowControl/>
        <w:suppressLineNumbers w:val="0"/>
        <w:rPr>
          <w:rFonts w:hint="default" w:ascii="Calibri" w:hAnsi="Calibri" w:cs="Calibri"/>
        </w:rPr>
      </w:pPr>
      <w:r>
        <w:rPr>
          <w:rFonts w:hint="default" w:ascii="Calibri" w:hAnsi="Calibri" w:cs="Calibri"/>
        </w:rPr>
        <w:t>FT-02: Numeric Input Validation</w:t>
      </w:r>
    </w:p>
    <w:p w14:paraId="0A7A187D">
      <w:pPr>
        <w:pStyle w:val="6"/>
        <w:keepNext w:val="0"/>
        <w:keepLines w:val="0"/>
        <w:widowControl/>
        <w:suppressLineNumbers w:val="0"/>
        <w:rPr>
          <w:rFonts w:hint="default" w:ascii="Calibri" w:hAnsi="Calibri" w:cs="Calibri"/>
        </w:rPr>
      </w:pPr>
      <w:r>
        <w:rPr>
          <w:rFonts w:hint="default" w:ascii="Calibri" w:hAnsi="Calibri" w:cs="Calibri"/>
        </w:rPr>
        <w:t>FT-03: Prediction Generation</w:t>
      </w:r>
    </w:p>
    <w:p w14:paraId="2B13C871">
      <w:pPr>
        <w:pStyle w:val="6"/>
        <w:keepNext w:val="0"/>
        <w:keepLines w:val="0"/>
        <w:widowControl/>
        <w:suppressLineNumbers w:val="0"/>
        <w:rPr>
          <w:rFonts w:hint="default" w:ascii="Calibri" w:hAnsi="Calibri" w:cs="Calibri"/>
        </w:rPr>
      </w:pPr>
      <w:r>
        <w:rPr>
          <w:rFonts w:hint="default" w:ascii="Calibri" w:hAnsi="Calibri" w:cs="Calibri"/>
        </w:rPr>
        <w:t>FT-04: API Connection Check</w:t>
      </w:r>
    </w:p>
    <w:p w14:paraId="6560582C">
      <w:pPr>
        <w:pStyle w:val="6"/>
        <w:keepNext w:val="0"/>
        <w:keepLines w:val="0"/>
        <w:widowControl/>
        <w:suppressLineNumbers w:val="0"/>
        <w:rPr>
          <w:rFonts w:hint="default" w:ascii="Calibri" w:hAnsi="Calibri" w:cs="Calibri"/>
        </w:rPr>
      </w:pPr>
      <w:r>
        <w:rPr>
          <w:rFonts w:hint="default" w:ascii="Calibri" w:hAnsi="Calibri" w:cs="Calibri"/>
        </w:rPr>
        <w:t>FT-05: Login Authentication</w:t>
      </w:r>
    </w:p>
    <w:p w14:paraId="2AA69D2A">
      <w:pPr>
        <w:pStyle w:val="3"/>
        <w:keepNext w:val="0"/>
        <w:keepLines w:val="0"/>
        <w:widowControl/>
        <w:suppressLineNumbers w:val="0"/>
        <w:rPr>
          <w:rFonts w:hint="default" w:ascii="Calibri" w:hAnsi="Calibri" w:cs="Calibri"/>
        </w:rPr>
      </w:pPr>
      <w:r>
        <w:rPr>
          <w:rFonts w:hint="default" w:ascii="Calibri" w:hAnsi="Calibri" w:cs="Calibri"/>
        </w:rPr>
        <w:t xml:space="preserve"> Performance Testing</w:t>
      </w:r>
    </w:p>
    <w:p w14:paraId="410F67A8">
      <w:pPr>
        <w:pStyle w:val="6"/>
        <w:keepNext w:val="0"/>
        <w:keepLines w:val="0"/>
        <w:widowControl/>
        <w:suppressLineNumbers w:val="0"/>
        <w:rPr>
          <w:rFonts w:hint="default" w:ascii="Calibri" w:hAnsi="Calibri" w:cs="Calibri"/>
        </w:rPr>
      </w:pPr>
      <w:r>
        <w:rPr>
          <w:rFonts w:hint="default" w:ascii="Calibri" w:hAnsi="Calibri" w:cs="Calibri"/>
        </w:rPr>
        <w:t>PT-01: Response Time Test (&lt; 3 seconds)</w:t>
      </w:r>
    </w:p>
    <w:p w14:paraId="422A9E8B">
      <w:pPr>
        <w:pStyle w:val="6"/>
        <w:keepNext w:val="0"/>
        <w:keepLines w:val="0"/>
        <w:widowControl/>
        <w:suppressLineNumbers w:val="0"/>
        <w:rPr>
          <w:rFonts w:hint="default" w:ascii="Calibri" w:hAnsi="Calibri" w:cs="Calibri"/>
        </w:rPr>
      </w:pPr>
      <w:r>
        <w:rPr>
          <w:rFonts w:hint="default" w:ascii="Calibri" w:hAnsi="Calibri" w:cs="Calibri"/>
        </w:rPr>
        <w:t>PT-02: Concurrent User Test</w:t>
      </w:r>
    </w:p>
    <w:p w14:paraId="033FDB25">
      <w:pPr>
        <w:pStyle w:val="6"/>
        <w:keepNext w:val="0"/>
        <w:keepLines w:val="0"/>
        <w:widowControl/>
        <w:suppressLineNumbers w:val="0"/>
        <w:rPr>
          <w:rFonts w:hint="default" w:ascii="Calibri" w:hAnsi="Calibri" w:cs="Calibri"/>
        </w:rPr>
      </w:pPr>
      <w:r>
        <w:rPr>
          <w:rFonts w:hint="default" w:ascii="Calibri" w:hAnsi="Calibri" w:cs="Calibri"/>
        </w:rPr>
        <w:t>PT-03: Dataset Upload Test</w:t>
      </w:r>
    </w:p>
    <w:p w14:paraId="12A8BC76">
      <w:pPr>
        <w:pStyle w:val="6"/>
        <w:keepNext w:val="0"/>
        <w:keepLines w:val="0"/>
        <w:widowControl/>
        <w:suppressLineNumbers w:val="0"/>
        <w:rPr>
          <w:rFonts w:hint="default" w:ascii="Calibri" w:hAnsi="Calibri" w:cs="Calibri"/>
        </w:rPr>
      </w:pPr>
      <w:r>
        <w:rPr>
          <w:rFonts w:hint="default" w:ascii="Calibri" w:hAnsi="Calibri" w:cs="Calibri"/>
        </w:rPr>
        <w:t>PT-04: Load Stability Test</w:t>
      </w:r>
    </w:p>
    <w:p w14:paraId="1B6AD339">
      <w:pPr>
        <w:pStyle w:val="2"/>
        <w:keepNext w:val="0"/>
        <w:keepLines w:val="0"/>
        <w:widowControl/>
        <w:suppressLineNumbers w:val="0"/>
        <w:rPr>
          <w:rFonts w:hint="default" w:ascii="Calibri" w:hAnsi="Calibri" w:cs="Calibri"/>
        </w:rPr>
      </w:pPr>
      <w:r>
        <w:rPr>
          <w:rFonts w:hint="default" w:ascii="Calibri" w:hAnsi="Calibri" w:cs="Calibri"/>
        </w:rPr>
        <w:t>Exit Criteria</w:t>
      </w:r>
    </w:p>
    <w:p w14:paraId="50BE533C">
      <w:pPr>
        <w:pStyle w:val="6"/>
        <w:keepNext w:val="0"/>
        <w:keepLines w:val="0"/>
        <w:widowControl/>
        <w:suppressLineNumbers w:val="0"/>
        <w:rPr>
          <w:rFonts w:hint="default" w:ascii="Calibri" w:hAnsi="Calibri" w:cs="Calibri"/>
        </w:rPr>
      </w:pPr>
      <w:r>
        <w:rPr>
          <w:rFonts w:hint="default" w:ascii="Calibri" w:hAnsi="Calibri" w:cs="Calibri"/>
        </w:rPr>
        <w:t>Testing will be considered complete when:</w:t>
      </w:r>
    </w:p>
    <w:p w14:paraId="61920B2D">
      <w:pPr>
        <w:pStyle w:val="6"/>
        <w:keepNext w:val="0"/>
        <w:keepLines w:val="0"/>
        <w:widowControl/>
        <w:suppressLineNumbers w:val="0"/>
        <w:rPr>
          <w:rFonts w:hint="default" w:ascii="Calibri" w:hAnsi="Calibri" w:cs="Calibri"/>
        </w:rPr>
      </w:pPr>
      <w:r>
        <w:rPr>
          <w:rFonts w:hint="default" w:ascii="Calibri" w:hAnsi="Calibri" w:cs="Calibri"/>
        </w:rPr>
        <w:t>All High Priority test cases pass</w:t>
      </w:r>
    </w:p>
    <w:p w14:paraId="1D13A3FB">
      <w:pPr>
        <w:pStyle w:val="6"/>
        <w:keepNext w:val="0"/>
        <w:keepLines w:val="0"/>
        <w:widowControl/>
        <w:suppressLineNumbers w:val="0"/>
        <w:rPr>
          <w:rFonts w:hint="default" w:ascii="Calibri" w:hAnsi="Calibri" w:cs="Calibri"/>
        </w:rPr>
      </w:pPr>
      <w:r>
        <w:rPr>
          <w:rFonts w:hint="default" w:ascii="Calibri" w:hAnsi="Calibri" w:cs="Calibri"/>
        </w:rPr>
        <w:t>No Critical or Major bugs remain open</w:t>
      </w:r>
    </w:p>
    <w:p w14:paraId="47D72BB9">
      <w:pPr>
        <w:pStyle w:val="6"/>
        <w:keepNext w:val="0"/>
        <w:keepLines w:val="0"/>
        <w:widowControl/>
        <w:suppressLineNumbers w:val="0"/>
        <w:rPr>
          <w:rFonts w:hint="default" w:ascii="Calibri" w:hAnsi="Calibri" w:cs="Calibri"/>
        </w:rPr>
      </w:pPr>
      <w:r>
        <w:rPr>
          <w:rFonts w:hint="default" w:ascii="Calibri" w:hAnsi="Calibri" w:cs="Calibri"/>
        </w:rPr>
        <w:t>System performs within acceptable response time</w:t>
      </w:r>
    </w:p>
    <w:p w14:paraId="1665AFE9">
      <w:pPr>
        <w:pStyle w:val="6"/>
        <w:keepNext w:val="0"/>
        <w:keepLines w:val="0"/>
        <w:widowControl/>
        <w:suppressLineNumbers w:val="0"/>
        <w:rPr>
          <w:rFonts w:hint="default" w:ascii="Calibri" w:hAnsi="Calibri" w:cs="Calibri"/>
        </w:rPr>
      </w:pPr>
      <w:r>
        <w:rPr>
          <w:rFonts w:hint="default" w:ascii="Calibri" w:hAnsi="Calibri" w:cs="Calibri"/>
        </w:rPr>
        <w:t>ML model predictions are consistent</w:t>
      </w:r>
    </w:p>
    <w:p w14:paraId="0CD28ECB">
      <w:pPr>
        <w:rPr>
          <w:rFonts w:hint="default" w:ascii="Calibri" w:hAnsi="Calibri" w:cs="Calibri"/>
          <w:b/>
          <w:bCs/>
        </w:rPr>
      </w:pPr>
    </w:p>
    <w:tbl>
      <w:tblPr>
        <w:tblStyle w:val="8"/>
        <w:tblpPr w:leftFromText="180" w:rightFromText="180" w:topFromText="180" w:bottomFromText="180" w:vertAnchor="text" w:tblpX="90"/>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5"/>
        <w:gridCol w:w="1285"/>
        <w:gridCol w:w="2245"/>
        <w:gridCol w:w="1276"/>
        <w:gridCol w:w="1275"/>
        <w:gridCol w:w="1276"/>
      </w:tblGrid>
      <w:tr w14:paraId="5D99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vAlign w:val="center"/>
          </w:tcPr>
          <w:p w14:paraId="57DFC722">
            <w:pPr>
              <w:keepNext w:val="0"/>
              <w:keepLines w:val="0"/>
              <w:widowControl/>
              <w:suppressLineNumbers w:val="0"/>
              <w:jc w:val="center"/>
              <w:rPr>
                <w:rFonts w:hint="default" w:ascii="Calibri" w:hAnsi="Calibri" w:eastAsia="Arial" w:cs="Calibri"/>
                <w:b/>
                <w:color w:val="1F1F1F"/>
                <w:kern w:val="0"/>
                <w:lang w:eastAsia="en-IN"/>
                <w14:ligatures w14:val="none"/>
              </w:rPr>
            </w:pPr>
            <w:r>
              <w:rPr>
                <w:rFonts w:hint="default" w:ascii="Calibri" w:hAnsi="Calibri" w:eastAsia="SimSun" w:cs="Calibri"/>
                <w:b/>
                <w:bCs/>
                <w:kern w:val="0"/>
                <w:sz w:val="24"/>
                <w:szCs w:val="24"/>
                <w:lang w:val="en-US" w:eastAsia="zh-CN" w:bidi="ar"/>
                <w14:ligatures w14:val="standardContextual"/>
              </w:rPr>
              <w:t>Test Case ID</w:t>
            </w:r>
          </w:p>
        </w:tc>
        <w:tc>
          <w:tcPr>
            <w:tcW w:w="1285" w:type="dxa"/>
            <w:vAlign w:val="center"/>
          </w:tcPr>
          <w:p w14:paraId="3EE7553E">
            <w:pPr>
              <w:keepNext w:val="0"/>
              <w:keepLines w:val="0"/>
              <w:widowControl/>
              <w:suppressLineNumbers w:val="0"/>
              <w:jc w:val="center"/>
              <w:rPr>
                <w:rFonts w:hint="default" w:ascii="Calibri" w:hAnsi="Calibri" w:eastAsia="Arial" w:cs="Calibri"/>
                <w:b/>
                <w:color w:val="1F1F1F"/>
                <w:kern w:val="0"/>
                <w:lang w:eastAsia="en-IN"/>
                <w14:ligatures w14:val="none"/>
              </w:rPr>
            </w:pPr>
            <w:r>
              <w:rPr>
                <w:rFonts w:hint="default" w:ascii="Calibri" w:hAnsi="Calibri" w:eastAsia="SimSun" w:cs="Calibri"/>
                <w:b/>
                <w:bCs/>
                <w:kern w:val="0"/>
                <w:sz w:val="24"/>
                <w:szCs w:val="24"/>
                <w:lang w:val="en-US" w:eastAsia="zh-CN" w:bidi="ar"/>
                <w14:ligatures w14:val="standardContextual"/>
              </w:rPr>
              <w:t>Test Scenario</w:t>
            </w:r>
          </w:p>
        </w:tc>
        <w:tc>
          <w:tcPr>
            <w:tcW w:w="2245" w:type="dxa"/>
            <w:vAlign w:val="center"/>
          </w:tcPr>
          <w:p w14:paraId="4BBE08F5">
            <w:pPr>
              <w:keepNext w:val="0"/>
              <w:keepLines w:val="0"/>
              <w:widowControl/>
              <w:suppressLineNumbers w:val="0"/>
              <w:jc w:val="center"/>
              <w:rPr>
                <w:rFonts w:hint="default" w:ascii="Calibri" w:hAnsi="Calibri" w:eastAsia="Arial" w:cs="Calibri"/>
                <w:b/>
                <w:color w:val="1F1F1F"/>
                <w:kern w:val="0"/>
                <w:lang w:eastAsia="en-IN"/>
                <w14:ligatures w14:val="none"/>
              </w:rPr>
            </w:pPr>
            <w:r>
              <w:rPr>
                <w:rFonts w:hint="default" w:ascii="Calibri" w:hAnsi="Calibri" w:eastAsia="SimSun" w:cs="Calibri"/>
                <w:b/>
                <w:bCs/>
                <w:kern w:val="0"/>
                <w:sz w:val="24"/>
                <w:szCs w:val="24"/>
                <w:lang w:val="en-US" w:eastAsia="zh-CN" w:bidi="ar"/>
                <w14:ligatures w14:val="standardContextual"/>
              </w:rPr>
              <w:t>Test Steps</w:t>
            </w:r>
          </w:p>
        </w:tc>
        <w:tc>
          <w:tcPr>
            <w:tcW w:w="1276" w:type="dxa"/>
            <w:vAlign w:val="center"/>
          </w:tcPr>
          <w:p w14:paraId="546A8C40">
            <w:pPr>
              <w:keepNext w:val="0"/>
              <w:keepLines w:val="0"/>
              <w:widowControl/>
              <w:suppressLineNumbers w:val="0"/>
              <w:jc w:val="center"/>
              <w:rPr>
                <w:rFonts w:hint="default" w:ascii="Calibri" w:hAnsi="Calibri" w:eastAsia="Arial" w:cs="Calibri"/>
                <w:b/>
                <w:color w:val="1F1F1F"/>
                <w:kern w:val="0"/>
                <w:lang w:eastAsia="en-IN"/>
                <w14:ligatures w14:val="none"/>
              </w:rPr>
            </w:pPr>
            <w:r>
              <w:rPr>
                <w:rFonts w:hint="default" w:ascii="Calibri" w:hAnsi="Calibri" w:eastAsia="SimSun" w:cs="Calibri"/>
                <w:b/>
                <w:bCs/>
                <w:kern w:val="0"/>
                <w:sz w:val="24"/>
                <w:szCs w:val="24"/>
                <w:lang w:val="en-US" w:eastAsia="zh-CN" w:bidi="ar"/>
                <w14:ligatures w14:val="standardContextual"/>
              </w:rPr>
              <w:t>Expected Result</w:t>
            </w:r>
          </w:p>
        </w:tc>
        <w:tc>
          <w:tcPr>
            <w:tcW w:w="1275" w:type="dxa"/>
            <w:vAlign w:val="center"/>
          </w:tcPr>
          <w:p w14:paraId="169346A6">
            <w:pPr>
              <w:keepNext w:val="0"/>
              <w:keepLines w:val="0"/>
              <w:widowControl/>
              <w:suppressLineNumbers w:val="0"/>
              <w:jc w:val="center"/>
              <w:rPr>
                <w:rFonts w:hint="default" w:ascii="Calibri" w:hAnsi="Calibri" w:eastAsia="Arial" w:cs="Calibri"/>
                <w:b/>
                <w:color w:val="1F1F1F"/>
                <w:kern w:val="0"/>
                <w:lang w:eastAsia="en-IN"/>
                <w14:ligatures w14:val="none"/>
              </w:rPr>
            </w:pPr>
            <w:r>
              <w:rPr>
                <w:rFonts w:hint="default" w:ascii="Calibri" w:hAnsi="Calibri" w:eastAsia="SimSun" w:cs="Calibri"/>
                <w:b/>
                <w:bCs/>
                <w:kern w:val="0"/>
                <w:sz w:val="24"/>
                <w:szCs w:val="24"/>
                <w:lang w:val="en-US" w:eastAsia="zh-CN" w:bidi="ar"/>
                <w14:ligatures w14:val="standardContextual"/>
              </w:rPr>
              <w:t>Actual Result</w:t>
            </w:r>
          </w:p>
        </w:tc>
        <w:tc>
          <w:tcPr>
            <w:tcW w:w="1276" w:type="dxa"/>
            <w:vAlign w:val="center"/>
          </w:tcPr>
          <w:p w14:paraId="2B0A0827">
            <w:pPr>
              <w:keepNext w:val="0"/>
              <w:keepLines w:val="0"/>
              <w:widowControl/>
              <w:suppressLineNumbers w:val="0"/>
              <w:jc w:val="center"/>
              <w:rPr>
                <w:rFonts w:hint="default" w:ascii="Calibri" w:hAnsi="Calibri" w:eastAsia="Arial" w:cs="Calibri"/>
                <w:b/>
                <w:color w:val="1F1F1F"/>
                <w:kern w:val="0"/>
                <w:lang w:eastAsia="en-IN"/>
                <w14:ligatures w14:val="none"/>
              </w:rPr>
            </w:pPr>
            <w:r>
              <w:rPr>
                <w:rFonts w:hint="default" w:ascii="Calibri" w:hAnsi="Calibri" w:eastAsia="SimSun" w:cs="Calibri"/>
                <w:b/>
                <w:bCs/>
                <w:kern w:val="0"/>
                <w:sz w:val="24"/>
                <w:szCs w:val="24"/>
                <w:lang w:val="en-US" w:eastAsia="zh-CN" w:bidi="ar"/>
                <w14:ligatures w14:val="standardContextual"/>
              </w:rPr>
              <w:t>Pass/Fail</w:t>
            </w:r>
          </w:p>
        </w:tc>
      </w:tr>
      <w:tr w14:paraId="0E3B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vAlign w:val="center"/>
          </w:tcPr>
          <w:p w14:paraId="6EF225BD">
            <w:pPr>
              <w:keepNext w:val="0"/>
              <w:keepLines w:val="0"/>
              <w:widowControl/>
              <w:suppressLineNumbers w:val="0"/>
              <w:jc w:val="left"/>
              <w:rPr>
                <w:rFonts w:hint="default" w:ascii="Calibri" w:hAnsi="Calibri" w:cs="Calibri" w:eastAsiaTheme="minorHAnsi"/>
                <w:kern w:val="2"/>
                <w:lang w:eastAsia="en-US"/>
                <w14:ligatures w14:val="standardContextual"/>
              </w:rPr>
            </w:pPr>
            <w:r>
              <w:rPr>
                <w:rFonts w:hint="default" w:ascii="Calibri" w:hAnsi="Calibri" w:eastAsia="SimSun" w:cs="Calibri"/>
                <w:kern w:val="0"/>
                <w:sz w:val="24"/>
                <w:szCs w:val="24"/>
                <w:lang w:val="en-US" w:eastAsia="zh-CN" w:bidi="ar"/>
                <w14:ligatures w14:val="standardContextual"/>
              </w:rPr>
              <w:t>TC-001</w:t>
            </w:r>
          </w:p>
        </w:tc>
        <w:tc>
          <w:tcPr>
            <w:tcW w:w="1285" w:type="dxa"/>
            <w:vAlign w:val="center"/>
          </w:tcPr>
          <w:p w14:paraId="5A9EBD58">
            <w:pPr>
              <w:keepNext w:val="0"/>
              <w:keepLines w:val="0"/>
              <w:widowControl/>
              <w:suppressLineNumbers w:val="0"/>
              <w:jc w:val="left"/>
              <w:rPr>
                <w:rFonts w:hint="default" w:ascii="Calibri" w:hAnsi="Calibri" w:cs="Calibri" w:eastAsiaTheme="minorHAnsi"/>
                <w:kern w:val="2"/>
                <w:lang w:eastAsia="en-US"/>
                <w14:ligatures w14:val="standardContextual"/>
              </w:rPr>
            </w:pPr>
            <w:r>
              <w:rPr>
                <w:rFonts w:hint="default" w:ascii="Calibri" w:hAnsi="Calibri" w:eastAsia="SimSun" w:cs="Calibri"/>
                <w:kern w:val="0"/>
                <w:sz w:val="24"/>
                <w:szCs w:val="24"/>
                <w:lang w:val="en-US" w:eastAsia="zh-CN" w:bidi="ar"/>
                <w14:ligatures w14:val="standardContextual"/>
              </w:rPr>
              <w:t>User Registration with Valid Data</w:t>
            </w:r>
          </w:p>
        </w:tc>
        <w:tc>
          <w:tcPr>
            <w:tcW w:w="2245" w:type="dxa"/>
            <w:vAlign w:val="center"/>
          </w:tcPr>
          <w:p w14:paraId="16D2B236">
            <w:pPr>
              <w:keepNext w:val="0"/>
              <w:keepLines w:val="0"/>
              <w:widowControl/>
              <w:suppressLineNumbers w:val="0"/>
              <w:jc w:val="left"/>
              <w:rPr>
                <w:rFonts w:hint="default" w:ascii="Calibri" w:hAnsi="Calibri" w:cs="Calibri" w:eastAsiaTheme="minorHAnsi"/>
                <w:kern w:val="2"/>
                <w:lang w:eastAsia="en-US"/>
                <w14:ligatures w14:val="standardContextual"/>
              </w:rPr>
            </w:pPr>
            <w:r>
              <w:rPr>
                <w:rFonts w:hint="default" w:ascii="Calibri" w:hAnsi="Calibri" w:eastAsia="SimSun" w:cs="Calibri"/>
                <w:kern w:val="0"/>
                <w:sz w:val="24"/>
                <w:szCs w:val="24"/>
                <w:lang w:val="en-US" w:eastAsia="zh-CN" w:bidi="ar"/>
                <w14:ligatures w14:val="standardContextual"/>
              </w:rPr>
              <w:t>1. Open application 2. Click Register 3. Enter valid email &amp; password 4. Click Submit</w:t>
            </w:r>
          </w:p>
        </w:tc>
        <w:tc>
          <w:tcPr>
            <w:tcW w:w="1276" w:type="dxa"/>
            <w:vAlign w:val="center"/>
          </w:tcPr>
          <w:p w14:paraId="2C0B81E8">
            <w:pPr>
              <w:keepNext w:val="0"/>
              <w:keepLines w:val="0"/>
              <w:widowControl/>
              <w:suppressLineNumbers w:val="0"/>
              <w:jc w:val="left"/>
              <w:rPr>
                <w:rFonts w:hint="default" w:ascii="Calibri" w:hAnsi="Calibri" w:cs="Calibri" w:eastAsiaTheme="minorHAnsi"/>
                <w:kern w:val="2"/>
                <w:lang w:eastAsia="en-US"/>
                <w14:ligatures w14:val="standardContextual"/>
              </w:rPr>
            </w:pPr>
            <w:r>
              <w:rPr>
                <w:rFonts w:hint="default" w:ascii="Calibri" w:hAnsi="Calibri" w:eastAsia="SimSun" w:cs="Calibri"/>
                <w:kern w:val="0"/>
                <w:sz w:val="24"/>
                <w:szCs w:val="24"/>
                <w:lang w:val="en-US" w:eastAsia="zh-CN" w:bidi="ar"/>
                <w14:ligatures w14:val="standardContextual"/>
              </w:rPr>
              <w:t>User account created successfully and redirected to dashboard</w:t>
            </w:r>
          </w:p>
        </w:tc>
        <w:tc>
          <w:tcPr>
            <w:tcW w:w="1275" w:type="dxa"/>
            <w:vAlign w:val="center"/>
          </w:tcPr>
          <w:p w14:paraId="50837546">
            <w:pPr>
              <w:keepNext w:val="0"/>
              <w:keepLines w:val="0"/>
              <w:widowControl/>
              <w:suppressLineNumbers w:val="0"/>
              <w:jc w:val="left"/>
              <w:rPr>
                <w:rFonts w:hint="default" w:ascii="Calibri" w:hAnsi="Calibri" w:cs="Calibri" w:eastAsiaTheme="minorHAnsi"/>
                <w:kern w:val="2"/>
                <w:lang w:eastAsia="en-US"/>
                <w14:ligatures w14:val="standardContextual"/>
              </w:rPr>
            </w:pPr>
            <w:r>
              <w:rPr>
                <w:rFonts w:hint="default" w:ascii="Calibri" w:hAnsi="Calibri" w:eastAsia="SimSun" w:cs="Calibri"/>
                <w:kern w:val="0"/>
                <w:sz w:val="24"/>
                <w:szCs w:val="24"/>
                <w:lang w:val="en-US" w:eastAsia="zh-CN" w:bidi="ar"/>
                <w14:ligatures w14:val="standardContextual"/>
              </w:rPr>
              <w:t>Account created and redirected successfully</w:t>
            </w:r>
          </w:p>
        </w:tc>
        <w:tc>
          <w:tcPr>
            <w:tcW w:w="1276" w:type="dxa"/>
            <w:vAlign w:val="center"/>
          </w:tcPr>
          <w:p w14:paraId="5E36F005">
            <w:pPr>
              <w:keepNext w:val="0"/>
              <w:keepLines w:val="0"/>
              <w:widowControl/>
              <w:suppressLineNumbers w:val="0"/>
              <w:jc w:val="left"/>
              <w:rPr>
                <w:rFonts w:hint="default" w:ascii="Calibri" w:hAnsi="Calibri" w:cs="Calibri" w:eastAsiaTheme="minorHAnsi"/>
                <w:kern w:val="2"/>
                <w:lang w:eastAsia="en-US"/>
                <w14:ligatures w14:val="standardContextual"/>
              </w:rPr>
            </w:pPr>
            <w:r>
              <w:rPr>
                <w:rFonts w:hint="default" w:ascii="Calibri" w:hAnsi="Calibri" w:eastAsia="SimSun" w:cs="Calibri"/>
                <w:kern w:val="0"/>
                <w:sz w:val="24"/>
                <w:szCs w:val="24"/>
                <w:lang w:val="en-US" w:eastAsia="zh-CN" w:bidi="ar"/>
                <w14:ligatures w14:val="standardContextual"/>
              </w:rPr>
              <w:t>Pass</w:t>
            </w:r>
          </w:p>
        </w:tc>
      </w:tr>
      <w:tr w14:paraId="5B44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vAlign w:val="center"/>
          </w:tcPr>
          <w:p w14:paraId="1767E47A">
            <w:pPr>
              <w:keepNext w:val="0"/>
              <w:keepLines w:val="0"/>
              <w:widowControl/>
              <w:suppressLineNumbers w:val="0"/>
              <w:jc w:val="left"/>
              <w:rPr>
                <w:rFonts w:hint="default" w:ascii="Calibri" w:hAnsi="Calibri" w:eastAsia="Arial" w:cs="Calibri"/>
                <w:color w:val="1F1F1F"/>
                <w:kern w:val="0"/>
                <w:lang w:eastAsia="en-IN"/>
                <w14:ligatures w14:val="none"/>
              </w:rPr>
            </w:pPr>
            <w:r>
              <w:rPr>
                <w:rFonts w:hint="default" w:ascii="Calibri" w:hAnsi="Calibri" w:eastAsia="SimSun" w:cs="Calibri"/>
                <w:kern w:val="0"/>
                <w:sz w:val="24"/>
                <w:szCs w:val="24"/>
                <w:lang w:val="en-US" w:eastAsia="zh-CN" w:bidi="ar"/>
                <w14:ligatures w14:val="standardContextual"/>
              </w:rPr>
              <w:t>TC-002</w:t>
            </w:r>
          </w:p>
        </w:tc>
        <w:tc>
          <w:tcPr>
            <w:tcW w:w="1285" w:type="dxa"/>
            <w:vAlign w:val="center"/>
          </w:tcPr>
          <w:p w14:paraId="07B4E155">
            <w:pPr>
              <w:keepNext w:val="0"/>
              <w:keepLines w:val="0"/>
              <w:widowControl/>
              <w:suppressLineNumbers w:val="0"/>
              <w:jc w:val="left"/>
              <w:rPr>
                <w:rFonts w:hint="default" w:ascii="Calibri" w:hAnsi="Calibri" w:eastAsia="Arial" w:cs="Calibri"/>
                <w:color w:val="1F1F1F"/>
                <w:kern w:val="0"/>
                <w:lang w:eastAsia="en-IN"/>
                <w14:ligatures w14:val="none"/>
              </w:rPr>
            </w:pPr>
            <w:r>
              <w:rPr>
                <w:rFonts w:hint="default" w:ascii="Calibri" w:hAnsi="Calibri" w:eastAsia="SimSun" w:cs="Calibri"/>
                <w:kern w:val="0"/>
                <w:sz w:val="24"/>
                <w:szCs w:val="24"/>
                <w:lang w:val="en-US" w:eastAsia="zh-CN" w:bidi="ar"/>
                <w14:ligatures w14:val="standardContextual"/>
              </w:rPr>
              <w:t>User Registration with Invalid Email</w:t>
            </w:r>
          </w:p>
        </w:tc>
        <w:tc>
          <w:tcPr>
            <w:tcW w:w="2245" w:type="dxa"/>
            <w:vAlign w:val="center"/>
          </w:tcPr>
          <w:p w14:paraId="41353885">
            <w:pPr>
              <w:keepNext w:val="0"/>
              <w:keepLines w:val="0"/>
              <w:widowControl/>
              <w:suppressLineNumbers w:val="0"/>
              <w:jc w:val="left"/>
              <w:rPr>
                <w:rFonts w:hint="default" w:ascii="Calibri" w:hAnsi="Calibri" w:eastAsia="Arial" w:cs="Calibri"/>
                <w:color w:val="1F1F1F"/>
                <w:kern w:val="0"/>
                <w:lang w:eastAsia="en-IN"/>
                <w14:ligatures w14:val="none"/>
              </w:rPr>
            </w:pPr>
            <w:r>
              <w:rPr>
                <w:rFonts w:hint="default" w:ascii="Calibri" w:hAnsi="Calibri" w:eastAsia="SimSun" w:cs="Calibri"/>
                <w:kern w:val="0"/>
                <w:sz w:val="24"/>
                <w:szCs w:val="24"/>
                <w:lang w:val="en-US" w:eastAsia="zh-CN" w:bidi="ar"/>
                <w14:ligatures w14:val="standardContextual"/>
              </w:rPr>
              <w:t>1. Open Register page 2. Enter invalid email format 3. Click Submit</w:t>
            </w:r>
          </w:p>
        </w:tc>
        <w:tc>
          <w:tcPr>
            <w:tcW w:w="1276" w:type="dxa"/>
            <w:vAlign w:val="center"/>
          </w:tcPr>
          <w:p w14:paraId="31C61A76">
            <w:pPr>
              <w:keepNext w:val="0"/>
              <w:keepLines w:val="0"/>
              <w:widowControl/>
              <w:suppressLineNumbers w:val="0"/>
              <w:jc w:val="left"/>
              <w:rPr>
                <w:rFonts w:hint="default" w:ascii="Calibri" w:hAnsi="Calibri" w:eastAsia="Arial" w:cs="Calibri"/>
                <w:color w:val="1F1F1F"/>
                <w:kern w:val="0"/>
                <w:lang w:eastAsia="en-IN"/>
                <w14:ligatures w14:val="none"/>
              </w:rPr>
            </w:pPr>
            <w:r>
              <w:rPr>
                <w:rFonts w:hint="default" w:ascii="Calibri" w:hAnsi="Calibri" w:eastAsia="SimSun" w:cs="Calibri"/>
                <w:kern w:val="0"/>
                <w:sz w:val="24"/>
                <w:szCs w:val="24"/>
                <w:lang w:val="en-US" w:eastAsia="zh-CN" w:bidi="ar"/>
                <w14:ligatures w14:val="standardContextual"/>
              </w:rPr>
              <w:t>System displays "Invalid Email Format" error</w:t>
            </w:r>
          </w:p>
        </w:tc>
        <w:tc>
          <w:tcPr>
            <w:tcW w:w="1275" w:type="dxa"/>
            <w:vAlign w:val="center"/>
          </w:tcPr>
          <w:p w14:paraId="17F1FA09">
            <w:pPr>
              <w:keepNext w:val="0"/>
              <w:keepLines w:val="0"/>
              <w:widowControl/>
              <w:suppressLineNumbers w:val="0"/>
              <w:jc w:val="left"/>
              <w:rPr>
                <w:rFonts w:hint="default" w:ascii="Calibri" w:hAnsi="Calibri" w:eastAsia="Arial" w:cs="Calibri"/>
                <w:color w:val="1F1F1F"/>
                <w:kern w:val="0"/>
                <w:lang w:eastAsia="en-IN"/>
                <w14:ligatures w14:val="none"/>
              </w:rPr>
            </w:pPr>
            <w:r>
              <w:rPr>
                <w:rFonts w:hint="default" w:ascii="Calibri" w:hAnsi="Calibri" w:eastAsia="SimSun" w:cs="Calibri"/>
                <w:kern w:val="0"/>
                <w:sz w:val="24"/>
                <w:szCs w:val="24"/>
                <w:lang w:val="en-US" w:eastAsia="zh-CN" w:bidi="ar"/>
                <w14:ligatures w14:val="standardContextual"/>
              </w:rPr>
              <w:t>Error message displayed correctly</w:t>
            </w:r>
          </w:p>
        </w:tc>
        <w:tc>
          <w:tcPr>
            <w:tcW w:w="1276" w:type="dxa"/>
            <w:vAlign w:val="center"/>
          </w:tcPr>
          <w:p w14:paraId="3911E497">
            <w:pPr>
              <w:keepNext w:val="0"/>
              <w:keepLines w:val="0"/>
              <w:widowControl/>
              <w:suppressLineNumbers w:val="0"/>
              <w:jc w:val="left"/>
              <w:rPr>
                <w:rFonts w:hint="default" w:ascii="Calibri" w:hAnsi="Calibri" w:eastAsia="Arial" w:cs="Calibri"/>
                <w:color w:val="1F1F1F"/>
                <w:kern w:val="0"/>
                <w:lang w:eastAsia="en-IN"/>
                <w14:ligatures w14:val="none"/>
              </w:rPr>
            </w:pPr>
            <w:r>
              <w:rPr>
                <w:rFonts w:hint="default" w:ascii="Calibri" w:hAnsi="Calibri" w:eastAsia="SimSun" w:cs="Calibri"/>
                <w:kern w:val="0"/>
                <w:sz w:val="24"/>
                <w:szCs w:val="24"/>
                <w:lang w:val="en-US" w:eastAsia="zh-CN" w:bidi="ar"/>
                <w14:ligatures w14:val="standardContextual"/>
              </w:rPr>
              <w:t>Pass</w:t>
            </w:r>
          </w:p>
        </w:tc>
      </w:tr>
    </w:tbl>
    <w:p w14:paraId="563DD43D">
      <w:pPr>
        <w:rPr>
          <w:rFonts w:hint="default" w:ascii="Calibri" w:hAnsi="Calibri" w:cs="Calibr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C415A7"/>
    <w:rsid w:val="0002066B"/>
    <w:rsid w:val="000A7CAF"/>
    <w:rsid w:val="00367FFC"/>
    <w:rsid w:val="0045657E"/>
    <w:rsid w:val="005003D4"/>
    <w:rsid w:val="00A53BA6"/>
    <w:rsid w:val="00C415A7"/>
    <w:rsid w:val="33B45477"/>
    <w:rsid w:val="4E0249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7">
    <w:name w:val="Strong"/>
    <w:basedOn w:val="4"/>
    <w:qFormat/>
    <w:uiPriority w:val="22"/>
    <w:rPr>
      <w:b/>
      <w:bCs/>
    </w:rPr>
  </w:style>
  <w:style w:type="table" w:styleId="8">
    <w:name w:val="Table Grid"/>
    <w:basedOn w:val="5"/>
    <w:uiPriority w:val="39"/>
    <w:pPr>
      <w:widowControl w:val="0"/>
      <w:spacing w:after="0" w:line="240" w:lineRule="auto"/>
    </w:pPr>
    <w:rPr>
      <w:rFonts w:ascii="Arial" w:hAnsi="Arial" w:eastAsia="Arial" w:cs="Arial"/>
      <w:kern w:val="0"/>
      <w:lang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224</Words>
  <Characters>1283</Characters>
  <Lines>10</Lines>
  <Paragraphs>3</Paragraphs>
  <TotalTime>12</TotalTime>
  <ScaleCrop>false</ScaleCrop>
  <LinksUpToDate>false</LinksUpToDate>
  <CharactersWithSpaces>1504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2024-01-27T08:24:00Z</dcterms:created>
  <dc:creator>Shivani Kapoor</dc:creator>
  <cp:lastModifiedBy>Aatmuri Mvrenuka</cp:lastModifiedBy>
  <dcterms:modified xsi:type="dcterms:W3CDTF">2026-02-19T09:00:24Z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29397D93A1F8434388A3C042D81C46CD_12</vt:lpwstr>
  </property>
</Properties>
</file>