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149F67E" w:rsidR="007F4893" w:rsidRPr="00BB313B" w:rsidRDefault="00000000" w:rsidP="00BB313B">
      <w:pPr>
        <w:pStyle w:val="ListParagraph"/>
        <w:numPr>
          <w:ilvl w:val="0"/>
          <w:numId w:val="1"/>
        </w:numPr>
        <w:spacing w:before="220"/>
        <w:rPr>
          <w:color w:val="FF0000"/>
        </w:rPr>
      </w:pPr>
      <w:r w:rsidRPr="00BB313B">
        <w:rPr>
          <w:color w:val="FF0000"/>
        </w:rPr>
        <w:t>. What is the difference between enclosing a list comprehension in square brackets and parentheses?</w:t>
      </w:r>
    </w:p>
    <w:p w14:paraId="2FFD3E40" w14:textId="22E89D61" w:rsidR="00BB313B" w:rsidRPr="00BB313B" w:rsidRDefault="00BB313B" w:rsidP="00BB313B">
      <w:pPr>
        <w:pStyle w:val="ListParagraph"/>
        <w:spacing w:before="220"/>
        <w:rPr>
          <w:color w:val="FF0000"/>
        </w:rPr>
      </w:pPr>
      <w:r>
        <w:rPr>
          <w:rFonts w:ascii="Segoe UI" w:hAnsi="Segoe UI" w:cs="Segoe UI"/>
          <w:sz w:val="21"/>
          <w:szCs w:val="21"/>
          <w:shd w:val="clear" w:color="auto" w:fill="FFFFFF"/>
        </w:rPr>
        <w:t>The difference between the two kinds of expressions is that the List comprehension is enclosed in square brackets [] while the Generator expression is enclosed in plain parentheses ()</w:t>
      </w:r>
    </w:p>
    <w:p w14:paraId="00000002" w14:textId="723A8FDA" w:rsidR="007F4893" w:rsidRPr="00BB313B" w:rsidRDefault="00000000" w:rsidP="00BB313B">
      <w:pPr>
        <w:pStyle w:val="ListParagraph"/>
        <w:numPr>
          <w:ilvl w:val="0"/>
          <w:numId w:val="1"/>
        </w:numPr>
        <w:spacing w:before="220"/>
        <w:rPr>
          <w:color w:val="FF0000"/>
        </w:rPr>
      </w:pPr>
      <w:r w:rsidRPr="00BB313B">
        <w:rPr>
          <w:color w:val="FF0000"/>
        </w:rPr>
        <w:t>What is the relationship between generators and iterators?</w:t>
      </w:r>
    </w:p>
    <w:p w14:paraId="09BC1086" w14:textId="77777777" w:rsidR="00BB313B" w:rsidRDefault="00BB313B" w:rsidP="00BB313B">
      <w:pPr>
        <w:pStyle w:val="NormalWeb"/>
        <w:shd w:val="clear" w:color="auto" w:fill="FFFFFF"/>
        <w:spacing w:before="0" w:beforeAutospacing="0" w:after="240" w:afterAutospacing="0"/>
        <w:ind w:left="720"/>
        <w:rPr>
          <w:rFonts w:ascii="Segoe UI" w:hAnsi="Segoe UI" w:cs="Segoe UI"/>
          <w:sz w:val="21"/>
          <w:szCs w:val="21"/>
        </w:rPr>
      </w:pPr>
      <w:proofErr w:type="gramStart"/>
      <w:r>
        <w:rPr>
          <w:rFonts w:ascii="Segoe UI" w:hAnsi="Segoe UI" w:cs="Segoe UI"/>
          <w:sz w:val="21"/>
          <w:szCs w:val="21"/>
        </w:rPr>
        <w:t>Generators :</w:t>
      </w:r>
      <w:proofErr w:type="gramEnd"/>
      <w:r>
        <w:rPr>
          <w:rFonts w:ascii="Segoe UI" w:hAnsi="Segoe UI" w:cs="Segoe UI"/>
          <w:sz w:val="21"/>
          <w:szCs w:val="21"/>
        </w:rPr>
        <w:t xml:space="preserve"> It is another way of creating iterators in a simple way where it uses the keyword “yield” instead of returning it in a defined function. Generators are implemented using a function. Just as iterators, generators also follow lazy evaluation. Here, the yield function returns the data without affecting or exiting the function. It will return a sequence of data in an </w:t>
      </w:r>
      <w:proofErr w:type="spellStart"/>
      <w:r>
        <w:rPr>
          <w:rFonts w:ascii="Segoe UI" w:hAnsi="Segoe UI" w:cs="Segoe UI"/>
          <w:sz w:val="21"/>
          <w:szCs w:val="21"/>
        </w:rPr>
        <w:t>iterable</w:t>
      </w:r>
      <w:proofErr w:type="spellEnd"/>
      <w:r>
        <w:rPr>
          <w:rFonts w:ascii="Segoe UI" w:hAnsi="Segoe UI" w:cs="Segoe UI"/>
          <w:sz w:val="21"/>
          <w:szCs w:val="21"/>
        </w:rPr>
        <w:t xml:space="preserve"> format where we need to iterate over the sequence to use the data as they won’t store the entire sequence in the memory.</w:t>
      </w:r>
    </w:p>
    <w:p w14:paraId="0ED287D3" w14:textId="77777777" w:rsidR="00BB313B" w:rsidRDefault="00BB313B" w:rsidP="00BB313B">
      <w:pPr>
        <w:pStyle w:val="NormalWeb"/>
        <w:shd w:val="clear" w:color="auto" w:fill="FFFFFF"/>
        <w:spacing w:before="0" w:beforeAutospacing="0" w:after="240" w:afterAutospacing="0"/>
        <w:ind w:left="720"/>
        <w:rPr>
          <w:rFonts w:ascii="Segoe UI" w:hAnsi="Segoe UI" w:cs="Segoe UI"/>
          <w:sz w:val="21"/>
          <w:szCs w:val="21"/>
        </w:rPr>
      </w:pPr>
      <w:proofErr w:type="gramStart"/>
      <w:r>
        <w:rPr>
          <w:rFonts w:ascii="Segoe UI" w:hAnsi="Segoe UI" w:cs="Segoe UI"/>
          <w:sz w:val="21"/>
          <w:szCs w:val="21"/>
        </w:rPr>
        <w:t>Iterators :</w:t>
      </w:r>
      <w:proofErr w:type="gramEnd"/>
      <w:r>
        <w:rPr>
          <w:rFonts w:ascii="Segoe UI" w:hAnsi="Segoe UI" w:cs="Segoe UI"/>
          <w:sz w:val="21"/>
          <w:szCs w:val="21"/>
        </w:rPr>
        <w:t xml:space="preserve"> An iterator is an object which contains a countable number of values and it is used to iterate over </w:t>
      </w:r>
      <w:proofErr w:type="spellStart"/>
      <w:r>
        <w:rPr>
          <w:rFonts w:ascii="Segoe UI" w:hAnsi="Segoe UI" w:cs="Segoe UI"/>
          <w:sz w:val="21"/>
          <w:szCs w:val="21"/>
        </w:rPr>
        <w:t>iterable</w:t>
      </w:r>
      <w:proofErr w:type="spellEnd"/>
      <w:r>
        <w:rPr>
          <w:rFonts w:ascii="Segoe UI" w:hAnsi="Segoe UI" w:cs="Segoe UI"/>
          <w:sz w:val="21"/>
          <w:szCs w:val="21"/>
        </w:rPr>
        <w:t xml:space="preserve"> objects like list, tuples, sets, etc. Iterators are implemented using a class and a local variable for iterating is not required here, </w:t>
      </w:r>
      <w:proofErr w:type="gramStart"/>
      <w:r>
        <w:rPr>
          <w:rFonts w:ascii="Segoe UI" w:hAnsi="Segoe UI" w:cs="Segoe UI"/>
          <w:sz w:val="21"/>
          <w:szCs w:val="21"/>
        </w:rPr>
        <w:t>It</w:t>
      </w:r>
      <w:proofErr w:type="gramEnd"/>
      <w:r>
        <w:rPr>
          <w:rFonts w:ascii="Segoe UI" w:hAnsi="Segoe UI" w:cs="Segoe UI"/>
          <w:sz w:val="21"/>
          <w:szCs w:val="21"/>
        </w:rPr>
        <w:t xml:space="preserve">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there.</w:t>
      </w:r>
    </w:p>
    <w:p w14:paraId="00000003" w14:textId="01D1B528" w:rsidR="007F4893" w:rsidRPr="00BB313B" w:rsidRDefault="00000000" w:rsidP="00BB313B">
      <w:pPr>
        <w:pStyle w:val="ListParagraph"/>
        <w:numPr>
          <w:ilvl w:val="0"/>
          <w:numId w:val="1"/>
        </w:numPr>
        <w:spacing w:before="220"/>
        <w:rPr>
          <w:color w:val="FF0000"/>
        </w:rPr>
      </w:pPr>
      <w:r w:rsidRPr="00BB313B">
        <w:rPr>
          <w:color w:val="FF0000"/>
        </w:rPr>
        <w:t>What are the signs that a function is a generator function?</w:t>
      </w:r>
    </w:p>
    <w:p w14:paraId="38286C5B" w14:textId="3181C8B0" w:rsidR="00BB313B" w:rsidRPr="00BB313B" w:rsidRDefault="00BB313B" w:rsidP="00BB313B">
      <w:pPr>
        <w:pStyle w:val="ListParagraph"/>
        <w:spacing w:before="220"/>
        <w:rPr>
          <w:color w:val="FF0000"/>
        </w:rPr>
      </w:pPr>
      <w:r>
        <w:rPr>
          <w:rFonts w:ascii="Segoe UI" w:hAnsi="Segoe UI" w:cs="Segoe UI"/>
          <w:sz w:val="21"/>
          <w:szCs w:val="21"/>
          <w:shd w:val="clear" w:color="auto" w:fill="FFFFFF"/>
        </w:rPr>
        <w:t>In a generator function, a yield statement is used rather than a return statement.</w:t>
      </w:r>
    </w:p>
    <w:p w14:paraId="00000004" w14:textId="64FAF065" w:rsidR="007F4893" w:rsidRPr="00BB313B" w:rsidRDefault="00000000" w:rsidP="00BB313B">
      <w:pPr>
        <w:pStyle w:val="ListParagraph"/>
        <w:numPr>
          <w:ilvl w:val="0"/>
          <w:numId w:val="1"/>
        </w:numPr>
        <w:spacing w:before="220"/>
        <w:rPr>
          <w:color w:val="FF0000"/>
        </w:rPr>
      </w:pPr>
      <w:r w:rsidRPr="00BB313B">
        <w:rPr>
          <w:color w:val="FF0000"/>
        </w:rPr>
        <w:t>What is the purpose of a yield statement?</w:t>
      </w:r>
    </w:p>
    <w:p w14:paraId="4157EBB9" w14:textId="15B40C26" w:rsidR="00BB313B" w:rsidRPr="00BB313B" w:rsidRDefault="00BB313B" w:rsidP="00BB313B">
      <w:pPr>
        <w:pStyle w:val="ListParagraph"/>
        <w:spacing w:before="220"/>
        <w:rPr>
          <w:color w:val="FF0000"/>
        </w:rPr>
      </w:pPr>
      <w:r>
        <w:rPr>
          <w:rFonts w:ascii="Segoe UI" w:hAnsi="Segoe UI" w:cs="Segoe UI"/>
          <w:sz w:val="21"/>
          <w:szCs w:val="21"/>
          <w:shd w:val="clear" w:color="auto" w:fill="FFFFFF"/>
        </w:rPr>
        <w:t>Yield is a keyword in Python that is used to return from a function without destroying the states of its local variable and when the function is called, the execution starts from the last yield statement. Any function that contains a yield keyword is termed as generator. Hence, yield is what makes a generator. yield keyword in Python is less known off but has a greater utility which one can think of.</w:t>
      </w:r>
    </w:p>
    <w:p w14:paraId="00000005" w14:textId="6B736CA5" w:rsidR="007F4893" w:rsidRPr="00BB313B" w:rsidRDefault="00000000" w:rsidP="00BB313B">
      <w:pPr>
        <w:pStyle w:val="ListParagraph"/>
        <w:numPr>
          <w:ilvl w:val="0"/>
          <w:numId w:val="1"/>
        </w:numPr>
        <w:spacing w:before="220"/>
        <w:rPr>
          <w:color w:val="FF0000"/>
        </w:rPr>
      </w:pPr>
      <w:r w:rsidRPr="00BB313B">
        <w:rPr>
          <w:color w:val="FF0000"/>
        </w:rPr>
        <w:t>What is the relationship between map calls and list comprehensions? Make a comparison and contrast between the two.</w:t>
      </w:r>
    </w:p>
    <w:p w14:paraId="59BBF133" w14:textId="77777777" w:rsidR="00BB313B" w:rsidRDefault="00BB313B" w:rsidP="00BB313B">
      <w:pPr>
        <w:pStyle w:val="NormalWeb"/>
        <w:numPr>
          <w:ilvl w:val="1"/>
          <w:numId w:val="2"/>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List comprehension is more concise and easier to read as compared to map.</w:t>
      </w:r>
    </w:p>
    <w:p w14:paraId="1A211B67" w14:textId="77777777" w:rsidR="00BB313B" w:rsidRDefault="00BB313B" w:rsidP="00BB313B">
      <w:pPr>
        <w:pStyle w:val="NormalWeb"/>
        <w:numPr>
          <w:ilvl w:val="1"/>
          <w:numId w:val="2"/>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 xml:space="preserve">List comprehension allows filtering. In map, we have no such facility. For example, to print all even numbers in range of 100, we can write [n for n in </w:t>
      </w:r>
      <w:proofErr w:type="gramStart"/>
      <w:r>
        <w:rPr>
          <w:rFonts w:ascii="Segoe UI" w:hAnsi="Segoe UI" w:cs="Segoe UI"/>
          <w:sz w:val="21"/>
          <w:szCs w:val="21"/>
        </w:rPr>
        <w:t>range(</w:t>
      </w:r>
      <w:proofErr w:type="gramEnd"/>
      <w:r>
        <w:rPr>
          <w:rFonts w:ascii="Segoe UI" w:hAnsi="Segoe UI" w:cs="Segoe UI"/>
          <w:sz w:val="21"/>
          <w:szCs w:val="21"/>
        </w:rPr>
        <w:t>100) if n%2 == 0]. There is no alternate for it in map.</w:t>
      </w:r>
    </w:p>
    <w:p w14:paraId="03250B26" w14:textId="77777777" w:rsidR="00BB313B" w:rsidRDefault="00BB313B" w:rsidP="00BB313B">
      <w:pPr>
        <w:pStyle w:val="NormalWeb"/>
        <w:numPr>
          <w:ilvl w:val="1"/>
          <w:numId w:val="2"/>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List comprehension are used when a list of results is required as map only returns a map object and does not return any list.</w:t>
      </w:r>
    </w:p>
    <w:p w14:paraId="3F296448" w14:textId="77777777" w:rsidR="00BB313B" w:rsidRDefault="00BB313B" w:rsidP="00BB313B">
      <w:pPr>
        <w:pStyle w:val="NormalWeb"/>
        <w:numPr>
          <w:ilvl w:val="1"/>
          <w:numId w:val="2"/>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List comprehension is faster than map when we need to evaluate expressions that are too long or complicated to express.</w:t>
      </w:r>
    </w:p>
    <w:p w14:paraId="31F8EFD5" w14:textId="77777777" w:rsidR="00BB313B" w:rsidRDefault="00BB313B" w:rsidP="00BB313B">
      <w:pPr>
        <w:pStyle w:val="NormalWeb"/>
        <w:numPr>
          <w:ilvl w:val="1"/>
          <w:numId w:val="2"/>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Map is faster in case of calling an already defined function (as no lambda is required).</w:t>
      </w:r>
    </w:p>
    <w:p w14:paraId="634BBBE0" w14:textId="77777777" w:rsidR="00BB313B" w:rsidRPr="00BB313B" w:rsidRDefault="00BB313B" w:rsidP="00BB313B">
      <w:pPr>
        <w:pStyle w:val="ListParagraph"/>
        <w:spacing w:before="220" w:after="0"/>
        <w:rPr>
          <w:color w:val="FF0000"/>
        </w:rPr>
      </w:pPr>
    </w:p>
    <w:p w14:paraId="00000006" w14:textId="77777777" w:rsidR="007F4893" w:rsidRPr="00BB313B" w:rsidRDefault="007F4893" w:rsidP="00BB313B">
      <w:pPr>
        <w:spacing w:after="0"/>
        <w:rPr>
          <w:color w:val="FF0000"/>
        </w:rPr>
      </w:pPr>
    </w:p>
    <w:sectPr w:rsidR="007F4893" w:rsidRPr="00BB313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20180"/>
    <w:multiLevelType w:val="hybridMultilevel"/>
    <w:tmpl w:val="9848820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3A7179"/>
    <w:multiLevelType w:val="hybridMultilevel"/>
    <w:tmpl w:val="9DDC738A"/>
    <w:lvl w:ilvl="0" w:tplc="9FD06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302127">
    <w:abstractNumId w:val="1"/>
  </w:num>
  <w:num w:numId="2" w16cid:durableId="81206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893"/>
    <w:rsid w:val="007F4893"/>
    <w:rsid w:val="00BB3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EAAF"/>
  <w15:docId w15:val="{CFE668A2-20BA-47E1-AAD1-00AECF85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B313B"/>
    <w:pPr>
      <w:ind w:left="720"/>
      <w:contextualSpacing/>
    </w:pPr>
  </w:style>
  <w:style w:type="paragraph" w:styleId="NormalWeb">
    <w:name w:val="Normal (Web)"/>
    <w:basedOn w:val="Normal"/>
    <w:uiPriority w:val="99"/>
    <w:semiHidden/>
    <w:unhideWhenUsed/>
    <w:rsid w:val="00BB313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64432">
      <w:bodyDiv w:val="1"/>
      <w:marLeft w:val="0"/>
      <w:marRight w:val="0"/>
      <w:marTop w:val="0"/>
      <w:marBottom w:val="0"/>
      <w:divBdr>
        <w:top w:val="none" w:sz="0" w:space="0" w:color="auto"/>
        <w:left w:val="none" w:sz="0" w:space="0" w:color="auto"/>
        <w:bottom w:val="none" w:sz="0" w:space="0" w:color="auto"/>
        <w:right w:val="none" w:sz="0" w:space="0" w:color="auto"/>
      </w:divBdr>
      <w:divsChild>
        <w:div w:id="290399538">
          <w:blockQuote w:val="1"/>
          <w:marLeft w:val="480"/>
          <w:marRight w:val="480"/>
          <w:marTop w:val="240"/>
          <w:marBottom w:val="240"/>
          <w:divBdr>
            <w:top w:val="none" w:sz="0" w:space="0" w:color="auto"/>
            <w:left w:val="none" w:sz="0" w:space="0" w:color="auto"/>
            <w:bottom w:val="none" w:sz="0" w:space="0" w:color="auto"/>
            <w:right w:val="none" w:sz="0" w:space="0" w:color="auto"/>
          </w:divBdr>
        </w:div>
        <w:div w:id="1990598746">
          <w:blockQuote w:val="1"/>
          <w:marLeft w:val="480"/>
          <w:marRight w:val="480"/>
          <w:marTop w:val="240"/>
          <w:marBottom w:val="240"/>
          <w:divBdr>
            <w:top w:val="none" w:sz="0" w:space="0" w:color="auto"/>
            <w:left w:val="none" w:sz="0" w:space="0" w:color="auto"/>
            <w:bottom w:val="none" w:sz="0" w:space="0" w:color="auto"/>
            <w:right w:val="none" w:sz="0" w:space="0" w:color="auto"/>
          </w:divBdr>
        </w:div>
        <w:div w:id="809250478">
          <w:blockQuote w:val="1"/>
          <w:marLeft w:val="480"/>
          <w:marRight w:val="480"/>
          <w:marTop w:val="240"/>
          <w:marBottom w:val="240"/>
          <w:divBdr>
            <w:top w:val="none" w:sz="0" w:space="0" w:color="auto"/>
            <w:left w:val="none" w:sz="0" w:space="0" w:color="auto"/>
            <w:bottom w:val="none" w:sz="0" w:space="0" w:color="auto"/>
            <w:right w:val="none" w:sz="0" w:space="0" w:color="auto"/>
          </w:divBdr>
        </w:div>
        <w:div w:id="1360162268">
          <w:blockQuote w:val="1"/>
          <w:marLeft w:val="480"/>
          <w:marRight w:val="480"/>
          <w:marTop w:val="240"/>
          <w:marBottom w:val="240"/>
          <w:divBdr>
            <w:top w:val="none" w:sz="0" w:space="0" w:color="auto"/>
            <w:left w:val="none" w:sz="0" w:space="0" w:color="auto"/>
            <w:bottom w:val="none" w:sz="0" w:space="0" w:color="auto"/>
            <w:right w:val="none" w:sz="0" w:space="0" w:color="auto"/>
          </w:divBdr>
        </w:div>
        <w:div w:id="976571074">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013455893">
      <w:bodyDiv w:val="1"/>
      <w:marLeft w:val="0"/>
      <w:marRight w:val="0"/>
      <w:marTop w:val="0"/>
      <w:marBottom w:val="0"/>
      <w:divBdr>
        <w:top w:val="none" w:sz="0" w:space="0" w:color="auto"/>
        <w:left w:val="none" w:sz="0" w:space="0" w:color="auto"/>
        <w:bottom w:val="none" w:sz="0" w:space="0" w:color="auto"/>
        <w:right w:val="none" w:sz="0" w:space="0" w:color="auto"/>
      </w:divBdr>
      <w:divsChild>
        <w:div w:id="45688105">
          <w:blockQuote w:val="1"/>
          <w:marLeft w:val="480"/>
          <w:marRight w:val="480"/>
          <w:marTop w:val="240"/>
          <w:marBottom w:val="240"/>
          <w:divBdr>
            <w:top w:val="none" w:sz="0" w:space="0" w:color="auto"/>
            <w:left w:val="none" w:sz="0" w:space="0" w:color="auto"/>
            <w:bottom w:val="none" w:sz="0" w:space="0" w:color="auto"/>
            <w:right w:val="none" w:sz="0" w:space="0" w:color="auto"/>
          </w:divBdr>
        </w:div>
        <w:div w:id="496919437">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919440613134</cp:lastModifiedBy>
  <cp:revision>2</cp:revision>
  <dcterms:created xsi:type="dcterms:W3CDTF">2021-03-02T23:46:00Z</dcterms:created>
  <dcterms:modified xsi:type="dcterms:W3CDTF">2022-12-16T16:46:00Z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