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54C96" w14:textId="77777777" w:rsidR="007D4EE7" w:rsidRDefault="007D4EE7" w:rsidP="007D4EE7">
      <w:pPr>
        <w:pStyle w:val="Title"/>
        <w:jc w:val="center"/>
      </w:pPr>
      <w:r>
        <w:t>Android Games Analysis – Why does my playtime reduce my talk time?</w:t>
      </w:r>
    </w:p>
    <w:p w14:paraId="6D254C97" w14:textId="77777777" w:rsidR="007D4EE7" w:rsidRDefault="007D4EE7" w:rsidP="007D4EE7">
      <w:pPr>
        <w:pStyle w:val="Subtitle"/>
        <w:jc w:val="center"/>
      </w:pPr>
      <w:r>
        <w:rPr>
          <w:sz w:val="24"/>
        </w:rPr>
        <w:t>Project Status Report</w:t>
      </w:r>
    </w:p>
    <w:p w14:paraId="6D254C98" w14:textId="77777777" w:rsidR="007D4EE7" w:rsidRDefault="007D4EE7" w:rsidP="007D4EE7">
      <w:pPr>
        <w:pStyle w:val="Heading1"/>
      </w:pPr>
      <w:r>
        <w:t>Team Hunger-Games</w:t>
      </w:r>
    </w:p>
    <w:p w14:paraId="6D254C99" w14:textId="77777777" w:rsidR="007D4EE7" w:rsidRDefault="007D4EE7" w:rsidP="007D4EE7">
      <w:pPr>
        <w:ind w:firstLine="720"/>
        <w:jc w:val="both"/>
      </w:pPr>
      <w:r>
        <w:t>Team members – Milind Gokhale and Renuka Deshmukh</w:t>
      </w:r>
    </w:p>
    <w:p w14:paraId="6D254C9A" w14:textId="77777777" w:rsidR="007D4EE7" w:rsidRDefault="007D4EE7" w:rsidP="007D4EE7">
      <w:pPr>
        <w:pStyle w:val="Heading1"/>
      </w:pPr>
      <w:r>
        <w:t>Brief Revisit</w:t>
      </w:r>
    </w:p>
    <w:p w14:paraId="6D254C9B" w14:textId="77777777" w:rsidR="007D4EE7" w:rsidRDefault="007D4EE7" w:rsidP="007D4EE7">
      <w:pPr>
        <w:ind w:firstLine="720"/>
        <w:jc w:val="both"/>
      </w:pPr>
      <w:r>
        <w:t xml:space="preserve">Now-a-days smartphones have become very common in households. Games account for 16% of the total time spent on mobile apps in the US. Mobile games are one of the biggest </w:t>
      </w:r>
      <w:r w:rsidR="00C8659E">
        <w:t>sources</w:t>
      </w:r>
      <w:r>
        <w:t xml:space="preserve"> of mass entertainment these days. It appeals to a diverse group of audience ranging from young to old people across the world. Social games, puzzles and board games account for 77% of the played games on smartphones.</w:t>
      </w:r>
    </w:p>
    <w:p w14:paraId="6D254C9C" w14:textId="77777777" w:rsidR="007D4EE7" w:rsidRDefault="007D4EE7" w:rsidP="007D4EE7">
      <w:pPr>
        <w:ind w:firstLine="720"/>
        <w:jc w:val="both"/>
      </w:pPr>
      <w:r>
        <w:t>However mobile games are heavy and consume huge amount of memory (RAM), Storage Space, Data and most importantly Battery. This makes them kill the phone battery and reduce the talk time of the phone which results in smartphones not lasting even one full day of charge. The light casual and social games are connected to internet all the time and also cause battery drain on phones. In this project we intend to study the smartphone resource consumption by games and come up with the main issues which cause battery drain.</w:t>
      </w:r>
    </w:p>
    <w:p w14:paraId="6D254C9D" w14:textId="77777777" w:rsidR="007D4EE7" w:rsidRDefault="007D4EE7" w:rsidP="007D4EE7">
      <w:pPr>
        <w:ind w:firstLine="720"/>
        <w:jc w:val="both"/>
      </w:pPr>
      <w:r>
        <w:t xml:space="preserve">From the industry perspective, our project will help mobile app developers to improve their games and consume smartphone resources efficiently thus increasing games usage stats and revenues. From a consumer point of view, users will play games and still not require </w:t>
      </w:r>
      <w:r w:rsidR="00C8659E">
        <w:t>charging</w:t>
      </w:r>
      <w:r>
        <w:t xml:space="preserve"> their phones often thus making better use of the mobile charge and the data plans.</w:t>
      </w:r>
    </w:p>
    <w:p w14:paraId="6D254C9E" w14:textId="77777777" w:rsidR="007D4EE7" w:rsidRDefault="007D4EE7" w:rsidP="007D4EE7">
      <w:pPr>
        <w:pStyle w:val="Heading1"/>
      </w:pPr>
      <w:r>
        <w:t>Milestones Accomplished</w:t>
      </w:r>
    </w:p>
    <w:p w14:paraId="6D254C9F" w14:textId="77777777" w:rsidR="007D4EE7" w:rsidRDefault="007D4EE7" w:rsidP="007D4EE7">
      <w:pPr>
        <w:pStyle w:val="Heading2"/>
        <w:numPr>
          <w:ilvl w:val="0"/>
          <w:numId w:val="14"/>
        </w:numPr>
        <w:ind w:hanging="360"/>
      </w:pPr>
      <w:r>
        <w:t>Games Identified</w:t>
      </w:r>
    </w:p>
    <w:p w14:paraId="6D254CA0" w14:textId="77777777" w:rsidR="007D4EE7" w:rsidRDefault="007D4EE7" w:rsidP="007D4EE7">
      <w:pPr>
        <w:ind w:firstLine="720"/>
        <w:jc w:val="both"/>
      </w:pPr>
      <w:r>
        <w:t xml:space="preserve">After some research we have finalized 2 games for the course of this study: </w:t>
      </w:r>
    </w:p>
    <w:p w14:paraId="6D254CA1" w14:textId="77777777" w:rsidR="007D4EE7" w:rsidRDefault="007D4EE7" w:rsidP="007D4EE7">
      <w:pPr>
        <w:numPr>
          <w:ilvl w:val="1"/>
          <w:numId w:val="13"/>
        </w:numPr>
        <w:spacing w:after="0"/>
        <w:ind w:hanging="360"/>
        <w:contextualSpacing/>
        <w:jc w:val="both"/>
      </w:pPr>
      <w:r w:rsidRPr="008521A6">
        <w:rPr>
          <w:u w:val="single"/>
        </w:rPr>
        <w:t>Farm Heroes Saga</w:t>
      </w:r>
      <w:r>
        <w:t xml:space="preserve"> - We selected this game as it is one of the most popular games in Google Play Store. It is a social game which can be played both online as well as offline. This gives us an opportunity to compare resource usage in both scenarios. It is also a graphics intensive game.</w:t>
      </w:r>
    </w:p>
    <w:p w14:paraId="6D254CA2" w14:textId="77777777" w:rsidR="007D4EE7" w:rsidRDefault="007D4EE7" w:rsidP="007D4EE7">
      <w:pPr>
        <w:numPr>
          <w:ilvl w:val="1"/>
          <w:numId w:val="13"/>
        </w:numPr>
        <w:ind w:hanging="360"/>
        <w:contextualSpacing/>
        <w:jc w:val="both"/>
      </w:pPr>
      <w:r w:rsidRPr="008521A6">
        <w:rPr>
          <w:u w:val="single"/>
        </w:rPr>
        <w:t>2048</w:t>
      </w:r>
      <w:r>
        <w:t xml:space="preserve"> - 2048 is also a highly popular game on Google Play Store. It also supports both online and offline versions. However unlike Farm Heroes Saga, 2048 is a casual game which does not require heavy graphic rendering.</w:t>
      </w:r>
    </w:p>
    <w:p w14:paraId="6D254CA3" w14:textId="77777777" w:rsidR="007D4EE7" w:rsidRDefault="007D4EE7" w:rsidP="007D4EE7">
      <w:pPr>
        <w:ind w:left="720"/>
      </w:pPr>
    </w:p>
    <w:p w14:paraId="6D254CA4" w14:textId="77777777" w:rsidR="007D4EE7" w:rsidRDefault="007D4EE7" w:rsidP="007D4EE7">
      <w:pPr>
        <w:pStyle w:val="Heading2"/>
        <w:numPr>
          <w:ilvl w:val="0"/>
          <w:numId w:val="14"/>
        </w:numPr>
        <w:ind w:hanging="360"/>
      </w:pPr>
      <w:r>
        <w:lastRenderedPageBreak/>
        <w:t>Tools Identified</w:t>
      </w:r>
    </w:p>
    <w:p w14:paraId="6D254CA5" w14:textId="77777777" w:rsidR="007D4EE7" w:rsidRDefault="007D4EE7" w:rsidP="007D4EE7">
      <w:pPr>
        <w:pStyle w:val="Heading3"/>
        <w:ind w:firstLine="720"/>
      </w:pPr>
      <w:r>
        <w:t>ARO</w:t>
      </w:r>
    </w:p>
    <w:p w14:paraId="6D254CA6" w14:textId="77777777" w:rsidR="007D4EE7" w:rsidRDefault="007D4EE7" w:rsidP="007D4EE7">
      <w:pPr>
        <w:ind w:left="720" w:firstLine="720"/>
        <w:jc w:val="both"/>
      </w:pPr>
      <w:r>
        <w:t>ARO is a free diagnostic tool which can pinpoint the source of wasteful data and power drains. It also gives useful suggestions about the ways for fixing these issues. Majorly, ARO will be used for capturing game-related traces from the smartphone and analyze the associated TCP connections and data traffic.</w:t>
      </w:r>
    </w:p>
    <w:p w14:paraId="6D254CA7" w14:textId="77777777" w:rsidR="007D4EE7" w:rsidRDefault="007D4EE7" w:rsidP="007D4EE7">
      <w:pPr>
        <w:pStyle w:val="Heading3"/>
        <w:ind w:left="720"/>
      </w:pPr>
      <w:r>
        <w:t>Wakelock Detector</w:t>
      </w:r>
    </w:p>
    <w:p w14:paraId="6D254CA8" w14:textId="77777777" w:rsidR="007D4EE7" w:rsidRDefault="007D4EE7" w:rsidP="007D4EE7">
      <w:pPr>
        <w:ind w:left="720" w:firstLine="720"/>
        <w:jc w:val="both"/>
      </w:pPr>
      <w:r>
        <w:t>Wakelock detector will be used to detect wakelock issues in the games. Wakelock Detector app needs root permissions to execute.</w:t>
      </w:r>
    </w:p>
    <w:p w14:paraId="6D254CA9" w14:textId="77777777" w:rsidR="007D4EE7" w:rsidRDefault="007D4EE7" w:rsidP="007D4EE7">
      <w:pPr>
        <w:pStyle w:val="Heading3"/>
        <w:ind w:left="720"/>
      </w:pPr>
      <w:r>
        <w:t>Power Tutor</w:t>
      </w:r>
    </w:p>
    <w:p w14:paraId="6D254CAA" w14:textId="77777777" w:rsidR="007D4EE7" w:rsidRDefault="007D4EE7" w:rsidP="007D4EE7">
      <w:pPr>
        <w:ind w:left="720" w:firstLine="720"/>
        <w:jc w:val="both"/>
      </w:pPr>
      <w:r>
        <w:t>Power tutor tool gives 5 minute duration graphs for CPU, Memory, Screen rotation and GPU. These details will help measure and monitor the effects of the games on the resources of the smartphone.</w:t>
      </w:r>
    </w:p>
    <w:p w14:paraId="6D254CAB" w14:textId="77777777" w:rsidR="007D4EE7" w:rsidRDefault="007D4EE7" w:rsidP="007D4EE7">
      <w:pPr>
        <w:pStyle w:val="Heading3"/>
        <w:ind w:left="720"/>
      </w:pPr>
      <w:r>
        <w:t>UseMon</w:t>
      </w:r>
    </w:p>
    <w:p w14:paraId="6D254CAC" w14:textId="77777777" w:rsidR="007D4EE7" w:rsidRDefault="007D4EE7" w:rsidP="00E25D63">
      <w:pPr>
        <w:ind w:left="720" w:firstLine="720"/>
        <w:jc w:val="both"/>
      </w:pPr>
      <w:r>
        <w:t>Power tutor tool gives 5 minute duration graphs for CPU, Memory, Screen rotation and GPU. These details will help measure and monitor the effects of the games on the resources of the smartphone.</w:t>
      </w:r>
    </w:p>
    <w:p w14:paraId="6D254CAD" w14:textId="77777777" w:rsidR="007D4EE7" w:rsidRDefault="007D4EE7" w:rsidP="007D4EE7">
      <w:pPr>
        <w:pStyle w:val="Heading2"/>
        <w:numPr>
          <w:ilvl w:val="0"/>
          <w:numId w:val="14"/>
        </w:numPr>
        <w:ind w:hanging="360"/>
      </w:pPr>
      <w:r>
        <w:t>Test Subjects</w:t>
      </w:r>
    </w:p>
    <w:p w14:paraId="6D254CAE" w14:textId="77777777" w:rsidR="007D4EE7" w:rsidRDefault="007D4EE7" w:rsidP="007D4EE7">
      <w:pPr>
        <w:ind w:left="720" w:firstLine="720"/>
        <w:jc w:val="both"/>
      </w:pPr>
      <w:r>
        <w:t>ARO needs rooted phone for remote data collection. ARO also supports data collection on a phone without rooting via the USB debugging mode. So we are using the USB debugging mode for our project. Hence, test subjects will not be required for specifically collecting data. Moreover the resource consumption of the game is not dependent upon expertise of player.</w:t>
      </w:r>
    </w:p>
    <w:p w14:paraId="6D254CAF" w14:textId="77777777" w:rsidR="007D4EE7" w:rsidRDefault="007D4EE7" w:rsidP="007D4EE7">
      <w:pPr>
        <w:pStyle w:val="Heading2"/>
        <w:numPr>
          <w:ilvl w:val="0"/>
          <w:numId w:val="14"/>
        </w:numPr>
        <w:ind w:hanging="360"/>
      </w:pPr>
      <w:r>
        <w:t>Test Cases Identified</w:t>
      </w:r>
    </w:p>
    <w:p w14:paraId="6D254CB0" w14:textId="77777777" w:rsidR="007D4EE7" w:rsidRDefault="007D4EE7" w:rsidP="00E25D63">
      <w:pPr>
        <w:ind w:left="720" w:firstLine="720"/>
        <w:jc w:val="both"/>
      </w:pPr>
      <w:r>
        <w:t xml:space="preserve">We have identified the test cases which we will be testing in the current scope of our project. Each test will be recorded over </w:t>
      </w:r>
      <w:r w:rsidR="006F0979">
        <w:t>duration</w:t>
      </w:r>
      <w:r>
        <w:t xml:space="preserve"> of 5 min. These test cases are listed in the following table.</w:t>
      </w:r>
    </w:p>
    <w:p w14:paraId="6D254CB1" w14:textId="77777777" w:rsidR="007D4EE7" w:rsidRDefault="007D4EE7" w:rsidP="007D4EE7">
      <w:pPr>
        <w:pStyle w:val="Caption"/>
        <w:keepNext/>
        <w:jc w:val="center"/>
      </w:pPr>
      <w:r>
        <w:t xml:space="preserve">Table </w:t>
      </w:r>
      <w:r w:rsidR="00F7518A">
        <w:fldChar w:fldCharType="begin"/>
      </w:r>
      <w:r w:rsidR="00F7518A">
        <w:instrText xml:space="preserve"> SEQ Table \* ARABIC </w:instrText>
      </w:r>
      <w:r w:rsidR="00F7518A">
        <w:fldChar w:fldCharType="separate"/>
      </w:r>
      <w:r w:rsidR="00BD5654">
        <w:rPr>
          <w:noProof/>
        </w:rPr>
        <w:t>1</w:t>
      </w:r>
      <w:r w:rsidR="00F7518A">
        <w:rPr>
          <w:noProof/>
        </w:rPr>
        <w:fldChar w:fldCharType="end"/>
      </w:r>
      <w:r>
        <w:t>: Scenario Listing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4EE7" w14:paraId="6D254CB6" w14:textId="77777777" w:rsidTr="00CE1082">
        <w:tc>
          <w:tcPr>
            <w:tcW w:w="2340" w:type="dxa"/>
            <w:tcMar>
              <w:top w:w="100" w:type="dxa"/>
              <w:left w:w="100" w:type="dxa"/>
              <w:bottom w:w="100" w:type="dxa"/>
              <w:right w:w="100" w:type="dxa"/>
            </w:tcMar>
          </w:tcPr>
          <w:p w14:paraId="6D254CB2" w14:textId="77777777" w:rsidR="007D4EE7" w:rsidRDefault="007D4EE7" w:rsidP="00CE1082">
            <w:pPr>
              <w:widowControl w:val="0"/>
              <w:spacing w:after="0" w:line="240" w:lineRule="auto"/>
            </w:pPr>
            <w:r>
              <w:t>Scenario #</w:t>
            </w:r>
          </w:p>
        </w:tc>
        <w:tc>
          <w:tcPr>
            <w:tcW w:w="2340" w:type="dxa"/>
            <w:tcMar>
              <w:top w:w="100" w:type="dxa"/>
              <w:left w:w="100" w:type="dxa"/>
              <w:bottom w:w="100" w:type="dxa"/>
              <w:right w:w="100" w:type="dxa"/>
            </w:tcMar>
          </w:tcPr>
          <w:p w14:paraId="6D254CB3" w14:textId="77777777" w:rsidR="007D4EE7" w:rsidRDefault="007D4EE7" w:rsidP="00CE1082">
            <w:pPr>
              <w:widowControl w:val="0"/>
              <w:spacing w:after="0" w:line="240" w:lineRule="auto"/>
            </w:pPr>
            <w:r>
              <w:t>Description</w:t>
            </w:r>
          </w:p>
        </w:tc>
        <w:tc>
          <w:tcPr>
            <w:tcW w:w="2340" w:type="dxa"/>
            <w:tcMar>
              <w:top w:w="100" w:type="dxa"/>
              <w:left w:w="100" w:type="dxa"/>
              <w:bottom w:w="100" w:type="dxa"/>
              <w:right w:w="100" w:type="dxa"/>
            </w:tcMar>
          </w:tcPr>
          <w:p w14:paraId="6D254CB4" w14:textId="77777777" w:rsidR="007D4EE7" w:rsidRDefault="007D4EE7" w:rsidP="00CE1082">
            <w:pPr>
              <w:widowControl w:val="0"/>
              <w:spacing w:after="0" w:line="240" w:lineRule="auto"/>
            </w:pPr>
            <w:r>
              <w:t>Network Channel</w:t>
            </w:r>
          </w:p>
        </w:tc>
        <w:tc>
          <w:tcPr>
            <w:tcW w:w="2340" w:type="dxa"/>
            <w:tcMar>
              <w:top w:w="100" w:type="dxa"/>
              <w:left w:w="100" w:type="dxa"/>
              <w:bottom w:w="100" w:type="dxa"/>
              <w:right w:w="100" w:type="dxa"/>
            </w:tcMar>
          </w:tcPr>
          <w:p w14:paraId="6D254CB5" w14:textId="77777777" w:rsidR="007D4EE7" w:rsidRDefault="007D4EE7" w:rsidP="00CE1082">
            <w:pPr>
              <w:widowControl w:val="0"/>
              <w:spacing w:after="0" w:line="240" w:lineRule="auto"/>
            </w:pPr>
            <w:r>
              <w:t>Game</w:t>
            </w:r>
          </w:p>
        </w:tc>
      </w:tr>
      <w:tr w:rsidR="007D4EE7" w14:paraId="6D254CBC" w14:textId="77777777" w:rsidTr="00CE1082">
        <w:tc>
          <w:tcPr>
            <w:tcW w:w="2340" w:type="dxa"/>
            <w:tcMar>
              <w:top w:w="100" w:type="dxa"/>
              <w:left w:w="100" w:type="dxa"/>
              <w:bottom w:w="100" w:type="dxa"/>
              <w:right w:w="100" w:type="dxa"/>
            </w:tcMar>
          </w:tcPr>
          <w:p w14:paraId="6D254CB7" w14:textId="77777777" w:rsidR="007D4EE7" w:rsidRDefault="007D4EE7" w:rsidP="00CE1082">
            <w:pPr>
              <w:widowControl w:val="0"/>
              <w:spacing w:after="0" w:line="240" w:lineRule="auto"/>
            </w:pPr>
            <w:r>
              <w:t>Scenario 1</w:t>
            </w:r>
          </w:p>
        </w:tc>
        <w:tc>
          <w:tcPr>
            <w:tcW w:w="2340" w:type="dxa"/>
            <w:tcMar>
              <w:top w:w="100" w:type="dxa"/>
              <w:left w:w="100" w:type="dxa"/>
              <w:bottom w:w="100" w:type="dxa"/>
              <w:right w:w="100" w:type="dxa"/>
            </w:tcMar>
          </w:tcPr>
          <w:p w14:paraId="6D254CB8" w14:textId="77777777" w:rsidR="007D4EE7" w:rsidRDefault="007D4EE7" w:rsidP="00CE1082">
            <w:pPr>
              <w:widowControl w:val="0"/>
              <w:spacing w:after="0" w:line="240" w:lineRule="auto"/>
            </w:pPr>
            <w:r>
              <w:t>Game Screen On, Idle</w:t>
            </w:r>
          </w:p>
        </w:tc>
        <w:tc>
          <w:tcPr>
            <w:tcW w:w="2340" w:type="dxa"/>
            <w:tcMar>
              <w:top w:w="100" w:type="dxa"/>
              <w:left w:w="100" w:type="dxa"/>
              <w:bottom w:w="100" w:type="dxa"/>
              <w:right w:w="100" w:type="dxa"/>
            </w:tcMar>
          </w:tcPr>
          <w:p w14:paraId="6D254CB9" w14:textId="77777777" w:rsidR="007D4EE7" w:rsidRDefault="007D4EE7" w:rsidP="00CE1082">
            <w:pPr>
              <w:widowControl w:val="0"/>
              <w:spacing w:after="0" w:line="240" w:lineRule="auto"/>
            </w:pPr>
            <w:r>
              <w:t>No Internet/Wi-Fi/LTE</w:t>
            </w:r>
          </w:p>
        </w:tc>
        <w:tc>
          <w:tcPr>
            <w:tcW w:w="2340" w:type="dxa"/>
            <w:tcMar>
              <w:top w:w="100" w:type="dxa"/>
              <w:left w:w="100" w:type="dxa"/>
              <w:bottom w:w="100" w:type="dxa"/>
              <w:right w:w="100" w:type="dxa"/>
            </w:tcMar>
          </w:tcPr>
          <w:p w14:paraId="6D254CBA" w14:textId="77777777" w:rsidR="007D4EE7" w:rsidRDefault="007D4EE7" w:rsidP="00CE1082">
            <w:pPr>
              <w:widowControl w:val="0"/>
              <w:spacing w:after="0" w:line="240" w:lineRule="auto"/>
            </w:pPr>
            <w:r>
              <w:t xml:space="preserve">Farm Heroes Saga </w:t>
            </w:r>
          </w:p>
          <w:p w14:paraId="6D254CBB" w14:textId="77777777" w:rsidR="007D4EE7" w:rsidRDefault="007D4EE7" w:rsidP="00CE1082">
            <w:pPr>
              <w:widowControl w:val="0"/>
              <w:spacing w:after="0" w:line="240" w:lineRule="auto"/>
            </w:pPr>
            <w:r>
              <w:t xml:space="preserve"> 2048</w:t>
            </w:r>
          </w:p>
        </w:tc>
      </w:tr>
      <w:tr w:rsidR="007D4EE7" w14:paraId="6D254CC2" w14:textId="77777777" w:rsidTr="00CE1082">
        <w:tc>
          <w:tcPr>
            <w:tcW w:w="2340" w:type="dxa"/>
            <w:tcMar>
              <w:top w:w="100" w:type="dxa"/>
              <w:left w:w="100" w:type="dxa"/>
              <w:bottom w:w="100" w:type="dxa"/>
              <w:right w:w="100" w:type="dxa"/>
            </w:tcMar>
          </w:tcPr>
          <w:p w14:paraId="6D254CBD" w14:textId="77777777" w:rsidR="007D4EE7" w:rsidRDefault="007D4EE7" w:rsidP="00CE1082">
            <w:pPr>
              <w:widowControl w:val="0"/>
              <w:spacing w:after="0" w:line="240" w:lineRule="auto"/>
            </w:pPr>
            <w:r>
              <w:t>Scenario 2</w:t>
            </w:r>
          </w:p>
        </w:tc>
        <w:tc>
          <w:tcPr>
            <w:tcW w:w="2340" w:type="dxa"/>
            <w:tcMar>
              <w:top w:w="100" w:type="dxa"/>
              <w:left w:w="100" w:type="dxa"/>
              <w:bottom w:w="100" w:type="dxa"/>
              <w:right w:w="100" w:type="dxa"/>
            </w:tcMar>
          </w:tcPr>
          <w:p w14:paraId="6D254CBE" w14:textId="77777777" w:rsidR="007D4EE7" w:rsidRDefault="007D4EE7" w:rsidP="00CE1082">
            <w:pPr>
              <w:widowControl w:val="0"/>
              <w:spacing w:after="0" w:line="240" w:lineRule="auto"/>
            </w:pPr>
            <w:r>
              <w:t>Game Playing</w:t>
            </w:r>
          </w:p>
        </w:tc>
        <w:tc>
          <w:tcPr>
            <w:tcW w:w="2340" w:type="dxa"/>
            <w:tcMar>
              <w:top w:w="100" w:type="dxa"/>
              <w:left w:w="100" w:type="dxa"/>
              <w:bottom w:w="100" w:type="dxa"/>
              <w:right w:w="100" w:type="dxa"/>
            </w:tcMar>
          </w:tcPr>
          <w:p w14:paraId="6D254CBF" w14:textId="77777777" w:rsidR="007D4EE7" w:rsidRDefault="007D4EE7" w:rsidP="00CE1082">
            <w:pPr>
              <w:widowControl w:val="0"/>
              <w:spacing w:after="0" w:line="240" w:lineRule="auto"/>
            </w:pPr>
            <w:r>
              <w:t>No Internet/Wi-Fi/LTE</w:t>
            </w:r>
          </w:p>
        </w:tc>
        <w:tc>
          <w:tcPr>
            <w:tcW w:w="2340" w:type="dxa"/>
            <w:tcMar>
              <w:top w:w="100" w:type="dxa"/>
              <w:left w:w="100" w:type="dxa"/>
              <w:bottom w:w="100" w:type="dxa"/>
              <w:right w:w="100" w:type="dxa"/>
            </w:tcMar>
          </w:tcPr>
          <w:p w14:paraId="6D254CC0" w14:textId="77777777" w:rsidR="007D4EE7" w:rsidRDefault="007D4EE7" w:rsidP="00CE1082">
            <w:pPr>
              <w:widowControl w:val="0"/>
              <w:spacing w:after="0" w:line="240" w:lineRule="auto"/>
            </w:pPr>
            <w:r>
              <w:t xml:space="preserve">Farm Heroes Saga </w:t>
            </w:r>
          </w:p>
          <w:p w14:paraId="6D254CC1" w14:textId="77777777" w:rsidR="007D4EE7" w:rsidRDefault="007D4EE7" w:rsidP="00CE1082">
            <w:pPr>
              <w:widowControl w:val="0"/>
              <w:spacing w:after="0" w:line="240" w:lineRule="auto"/>
            </w:pPr>
            <w:r>
              <w:t xml:space="preserve"> 2048</w:t>
            </w:r>
          </w:p>
        </w:tc>
      </w:tr>
      <w:tr w:rsidR="007D4EE7" w14:paraId="6D254CC8" w14:textId="77777777" w:rsidTr="00CE1082">
        <w:tc>
          <w:tcPr>
            <w:tcW w:w="2340" w:type="dxa"/>
            <w:tcMar>
              <w:top w:w="100" w:type="dxa"/>
              <w:left w:w="100" w:type="dxa"/>
              <w:bottom w:w="100" w:type="dxa"/>
              <w:right w:w="100" w:type="dxa"/>
            </w:tcMar>
          </w:tcPr>
          <w:p w14:paraId="6D254CC3" w14:textId="77777777" w:rsidR="007D4EE7" w:rsidRDefault="007D4EE7" w:rsidP="00CE1082">
            <w:pPr>
              <w:widowControl w:val="0"/>
              <w:spacing w:after="0" w:line="240" w:lineRule="auto"/>
            </w:pPr>
            <w:r>
              <w:t>Scenario 3</w:t>
            </w:r>
          </w:p>
        </w:tc>
        <w:tc>
          <w:tcPr>
            <w:tcW w:w="2340" w:type="dxa"/>
            <w:tcMar>
              <w:top w:w="100" w:type="dxa"/>
              <w:left w:w="100" w:type="dxa"/>
              <w:bottom w:w="100" w:type="dxa"/>
              <w:right w:w="100" w:type="dxa"/>
            </w:tcMar>
          </w:tcPr>
          <w:p w14:paraId="6D254CC4" w14:textId="77777777" w:rsidR="007D4EE7" w:rsidRDefault="007D4EE7" w:rsidP="00CE1082">
            <w:pPr>
              <w:widowControl w:val="0"/>
              <w:spacing w:after="0" w:line="240" w:lineRule="auto"/>
            </w:pPr>
            <w:r>
              <w:t>Ad Statistics</w:t>
            </w:r>
          </w:p>
        </w:tc>
        <w:tc>
          <w:tcPr>
            <w:tcW w:w="2340" w:type="dxa"/>
            <w:tcMar>
              <w:top w:w="100" w:type="dxa"/>
              <w:left w:w="100" w:type="dxa"/>
              <w:bottom w:w="100" w:type="dxa"/>
              <w:right w:w="100" w:type="dxa"/>
            </w:tcMar>
          </w:tcPr>
          <w:p w14:paraId="6D254CC5" w14:textId="77777777" w:rsidR="007D4EE7" w:rsidRDefault="00C8659E" w:rsidP="00CE1082">
            <w:pPr>
              <w:widowControl w:val="0"/>
              <w:spacing w:after="0" w:line="240" w:lineRule="auto"/>
            </w:pPr>
            <w:r>
              <w:t>Wi-Fi</w:t>
            </w:r>
            <w:r w:rsidR="007D4EE7">
              <w:t>/LTE</w:t>
            </w:r>
          </w:p>
        </w:tc>
        <w:tc>
          <w:tcPr>
            <w:tcW w:w="2340" w:type="dxa"/>
            <w:tcMar>
              <w:top w:w="100" w:type="dxa"/>
              <w:left w:w="100" w:type="dxa"/>
              <w:bottom w:w="100" w:type="dxa"/>
              <w:right w:w="100" w:type="dxa"/>
            </w:tcMar>
          </w:tcPr>
          <w:p w14:paraId="6D254CC6" w14:textId="77777777" w:rsidR="007D4EE7" w:rsidRDefault="007D4EE7" w:rsidP="00CE1082">
            <w:pPr>
              <w:widowControl w:val="0"/>
              <w:spacing w:after="0" w:line="240" w:lineRule="auto"/>
            </w:pPr>
            <w:r>
              <w:t>Farm Heroes Saga</w:t>
            </w:r>
          </w:p>
          <w:p w14:paraId="6D254CC7" w14:textId="77777777" w:rsidR="007D4EE7" w:rsidRDefault="007D4EE7" w:rsidP="00CE1082">
            <w:pPr>
              <w:widowControl w:val="0"/>
              <w:spacing w:after="0" w:line="240" w:lineRule="auto"/>
            </w:pPr>
            <w:r>
              <w:t>2048</w:t>
            </w:r>
          </w:p>
        </w:tc>
      </w:tr>
      <w:tr w:rsidR="007D4EE7" w14:paraId="6D254CCE" w14:textId="77777777" w:rsidTr="00CE1082">
        <w:tc>
          <w:tcPr>
            <w:tcW w:w="2340" w:type="dxa"/>
            <w:tcMar>
              <w:top w:w="100" w:type="dxa"/>
              <w:left w:w="100" w:type="dxa"/>
              <w:bottom w:w="100" w:type="dxa"/>
              <w:right w:w="100" w:type="dxa"/>
            </w:tcMar>
          </w:tcPr>
          <w:p w14:paraId="6D254CC9" w14:textId="77777777" w:rsidR="007D4EE7" w:rsidRDefault="007D4EE7" w:rsidP="00CE1082">
            <w:pPr>
              <w:widowControl w:val="0"/>
              <w:spacing w:after="0" w:line="240" w:lineRule="auto"/>
            </w:pPr>
            <w:r>
              <w:t>Scenario 4</w:t>
            </w:r>
          </w:p>
        </w:tc>
        <w:tc>
          <w:tcPr>
            <w:tcW w:w="2340" w:type="dxa"/>
            <w:tcMar>
              <w:top w:w="100" w:type="dxa"/>
              <w:left w:w="100" w:type="dxa"/>
              <w:bottom w:w="100" w:type="dxa"/>
              <w:right w:w="100" w:type="dxa"/>
            </w:tcMar>
          </w:tcPr>
          <w:p w14:paraId="6D254CCA" w14:textId="77777777" w:rsidR="007D4EE7" w:rsidRDefault="007D4EE7" w:rsidP="00CE1082">
            <w:pPr>
              <w:widowControl w:val="0"/>
              <w:spacing w:after="0" w:line="240" w:lineRule="auto"/>
            </w:pPr>
            <w:r>
              <w:t>Sensor Statistics</w:t>
            </w:r>
          </w:p>
        </w:tc>
        <w:tc>
          <w:tcPr>
            <w:tcW w:w="2340" w:type="dxa"/>
            <w:tcMar>
              <w:top w:w="100" w:type="dxa"/>
              <w:left w:w="100" w:type="dxa"/>
              <w:bottom w:w="100" w:type="dxa"/>
              <w:right w:w="100" w:type="dxa"/>
            </w:tcMar>
          </w:tcPr>
          <w:p w14:paraId="6D254CCB" w14:textId="77777777" w:rsidR="007D4EE7" w:rsidRDefault="007D4EE7" w:rsidP="00CE1082">
            <w:pPr>
              <w:widowControl w:val="0"/>
              <w:spacing w:after="0" w:line="240" w:lineRule="auto"/>
            </w:pPr>
            <w:r>
              <w:t>-</w:t>
            </w:r>
          </w:p>
        </w:tc>
        <w:tc>
          <w:tcPr>
            <w:tcW w:w="2340" w:type="dxa"/>
            <w:tcMar>
              <w:top w:w="100" w:type="dxa"/>
              <w:left w:w="100" w:type="dxa"/>
              <w:bottom w:w="100" w:type="dxa"/>
              <w:right w:w="100" w:type="dxa"/>
            </w:tcMar>
          </w:tcPr>
          <w:p w14:paraId="6D254CCC" w14:textId="77777777" w:rsidR="007D4EE7" w:rsidRDefault="007D4EE7" w:rsidP="00CE1082">
            <w:pPr>
              <w:widowControl w:val="0"/>
              <w:spacing w:after="0" w:line="240" w:lineRule="auto"/>
            </w:pPr>
            <w:r>
              <w:t>Farm Heroes Saga</w:t>
            </w:r>
          </w:p>
          <w:p w14:paraId="6D254CCD" w14:textId="77777777" w:rsidR="007D4EE7" w:rsidRDefault="007D4EE7" w:rsidP="00CE1082">
            <w:pPr>
              <w:widowControl w:val="0"/>
              <w:spacing w:after="0" w:line="240" w:lineRule="auto"/>
            </w:pPr>
            <w:r>
              <w:t>2048</w:t>
            </w:r>
          </w:p>
        </w:tc>
      </w:tr>
      <w:tr w:rsidR="007D4EE7" w14:paraId="6D254CD4" w14:textId="77777777" w:rsidTr="00CE1082">
        <w:tc>
          <w:tcPr>
            <w:tcW w:w="2340" w:type="dxa"/>
            <w:tcMar>
              <w:top w:w="100" w:type="dxa"/>
              <w:left w:w="100" w:type="dxa"/>
              <w:bottom w:w="100" w:type="dxa"/>
              <w:right w:w="100" w:type="dxa"/>
            </w:tcMar>
          </w:tcPr>
          <w:p w14:paraId="6D254CCF" w14:textId="77777777" w:rsidR="007D4EE7" w:rsidRDefault="007D4EE7" w:rsidP="00CE1082">
            <w:pPr>
              <w:widowControl w:val="0"/>
              <w:spacing w:after="0" w:line="240" w:lineRule="auto"/>
            </w:pPr>
            <w:r>
              <w:lastRenderedPageBreak/>
              <w:t>Scenario 5</w:t>
            </w:r>
          </w:p>
        </w:tc>
        <w:tc>
          <w:tcPr>
            <w:tcW w:w="2340" w:type="dxa"/>
            <w:tcMar>
              <w:top w:w="100" w:type="dxa"/>
              <w:left w:w="100" w:type="dxa"/>
              <w:bottom w:w="100" w:type="dxa"/>
              <w:right w:w="100" w:type="dxa"/>
            </w:tcMar>
          </w:tcPr>
          <w:p w14:paraId="6D254CD0" w14:textId="77777777" w:rsidR="007D4EE7" w:rsidRDefault="007D4EE7" w:rsidP="00CE1082">
            <w:pPr>
              <w:widowControl w:val="0"/>
              <w:spacing w:after="0" w:line="240" w:lineRule="auto"/>
            </w:pPr>
            <w:r>
              <w:t xml:space="preserve">Tab </w:t>
            </w:r>
            <w:r w:rsidR="00C8659E">
              <w:t>vs.</w:t>
            </w:r>
            <w:r>
              <w:t xml:space="preserve"> Mobile</w:t>
            </w:r>
          </w:p>
        </w:tc>
        <w:tc>
          <w:tcPr>
            <w:tcW w:w="2340" w:type="dxa"/>
            <w:tcMar>
              <w:top w:w="100" w:type="dxa"/>
              <w:left w:w="100" w:type="dxa"/>
              <w:bottom w:w="100" w:type="dxa"/>
              <w:right w:w="100" w:type="dxa"/>
            </w:tcMar>
          </w:tcPr>
          <w:p w14:paraId="6D254CD1" w14:textId="77777777" w:rsidR="007D4EE7" w:rsidRDefault="007D4EE7" w:rsidP="00CE1082">
            <w:pPr>
              <w:widowControl w:val="0"/>
              <w:spacing w:after="0" w:line="240" w:lineRule="auto"/>
            </w:pPr>
            <w:r>
              <w:t>-</w:t>
            </w:r>
          </w:p>
        </w:tc>
        <w:tc>
          <w:tcPr>
            <w:tcW w:w="2340" w:type="dxa"/>
            <w:tcMar>
              <w:top w:w="100" w:type="dxa"/>
              <w:left w:w="100" w:type="dxa"/>
              <w:bottom w:w="100" w:type="dxa"/>
              <w:right w:w="100" w:type="dxa"/>
            </w:tcMar>
          </w:tcPr>
          <w:p w14:paraId="6D254CD2" w14:textId="77777777" w:rsidR="007D4EE7" w:rsidRDefault="007D4EE7" w:rsidP="00CE1082">
            <w:pPr>
              <w:widowControl w:val="0"/>
              <w:spacing w:after="0" w:line="240" w:lineRule="auto"/>
            </w:pPr>
            <w:r>
              <w:t>Farm Heroes Saga</w:t>
            </w:r>
          </w:p>
          <w:p w14:paraId="6D254CD3" w14:textId="77777777" w:rsidR="007D4EE7" w:rsidRDefault="007D4EE7" w:rsidP="00CE1082">
            <w:pPr>
              <w:widowControl w:val="0"/>
              <w:spacing w:after="0" w:line="240" w:lineRule="auto"/>
            </w:pPr>
            <w:r>
              <w:t>2048</w:t>
            </w:r>
          </w:p>
        </w:tc>
      </w:tr>
      <w:tr w:rsidR="007D4EE7" w14:paraId="6D254CDA" w14:textId="77777777" w:rsidTr="00CE1082">
        <w:tc>
          <w:tcPr>
            <w:tcW w:w="2340" w:type="dxa"/>
            <w:tcMar>
              <w:top w:w="100" w:type="dxa"/>
              <w:left w:w="100" w:type="dxa"/>
              <w:bottom w:w="100" w:type="dxa"/>
              <w:right w:w="100" w:type="dxa"/>
            </w:tcMar>
          </w:tcPr>
          <w:p w14:paraId="6D254CD5" w14:textId="77777777" w:rsidR="007D4EE7" w:rsidRDefault="007D4EE7" w:rsidP="00CE1082">
            <w:pPr>
              <w:widowControl w:val="0"/>
              <w:spacing w:after="0" w:line="240" w:lineRule="auto"/>
            </w:pPr>
            <w:r>
              <w:t>Scenario 6</w:t>
            </w:r>
          </w:p>
        </w:tc>
        <w:tc>
          <w:tcPr>
            <w:tcW w:w="2340" w:type="dxa"/>
            <w:tcMar>
              <w:top w:w="100" w:type="dxa"/>
              <w:left w:w="100" w:type="dxa"/>
              <w:bottom w:w="100" w:type="dxa"/>
              <w:right w:w="100" w:type="dxa"/>
            </w:tcMar>
          </w:tcPr>
          <w:p w14:paraId="6D254CD6" w14:textId="77777777" w:rsidR="007D4EE7" w:rsidRDefault="007D4EE7" w:rsidP="00CE1082">
            <w:pPr>
              <w:widowControl w:val="0"/>
              <w:spacing w:after="0" w:line="240" w:lineRule="auto"/>
            </w:pPr>
            <w:r>
              <w:t>User Privacy</w:t>
            </w:r>
          </w:p>
        </w:tc>
        <w:tc>
          <w:tcPr>
            <w:tcW w:w="2340" w:type="dxa"/>
            <w:tcMar>
              <w:top w:w="100" w:type="dxa"/>
              <w:left w:w="100" w:type="dxa"/>
              <w:bottom w:w="100" w:type="dxa"/>
              <w:right w:w="100" w:type="dxa"/>
            </w:tcMar>
          </w:tcPr>
          <w:p w14:paraId="6D254CD7" w14:textId="77777777" w:rsidR="007D4EE7" w:rsidRDefault="007D4EE7" w:rsidP="00CE1082">
            <w:pPr>
              <w:widowControl w:val="0"/>
              <w:spacing w:after="0" w:line="240" w:lineRule="auto"/>
            </w:pPr>
            <w:r>
              <w:t>-</w:t>
            </w:r>
          </w:p>
        </w:tc>
        <w:tc>
          <w:tcPr>
            <w:tcW w:w="2340" w:type="dxa"/>
            <w:tcMar>
              <w:top w:w="100" w:type="dxa"/>
              <w:left w:w="100" w:type="dxa"/>
              <w:bottom w:w="100" w:type="dxa"/>
              <w:right w:w="100" w:type="dxa"/>
            </w:tcMar>
          </w:tcPr>
          <w:p w14:paraId="6D254CD8" w14:textId="77777777" w:rsidR="007D4EE7" w:rsidRDefault="007D4EE7" w:rsidP="00CE1082">
            <w:pPr>
              <w:widowControl w:val="0"/>
              <w:spacing w:after="0" w:line="240" w:lineRule="auto"/>
            </w:pPr>
            <w:r>
              <w:t>Farm Heroes Saga</w:t>
            </w:r>
          </w:p>
          <w:p w14:paraId="6D254CD9" w14:textId="77777777" w:rsidR="007D4EE7" w:rsidRDefault="007D4EE7" w:rsidP="00CE1082">
            <w:pPr>
              <w:widowControl w:val="0"/>
              <w:spacing w:after="0" w:line="240" w:lineRule="auto"/>
            </w:pPr>
            <w:r>
              <w:t>2048</w:t>
            </w:r>
          </w:p>
        </w:tc>
      </w:tr>
      <w:tr w:rsidR="0050378D" w14:paraId="39DBAE5C" w14:textId="77777777" w:rsidTr="00CE1082">
        <w:tc>
          <w:tcPr>
            <w:tcW w:w="2340" w:type="dxa"/>
            <w:tcMar>
              <w:top w:w="100" w:type="dxa"/>
              <w:left w:w="100" w:type="dxa"/>
              <w:bottom w:w="100" w:type="dxa"/>
              <w:right w:w="100" w:type="dxa"/>
            </w:tcMar>
          </w:tcPr>
          <w:p w14:paraId="54D1CEB1" w14:textId="641D8300" w:rsidR="0050378D" w:rsidRDefault="0050378D" w:rsidP="00CE1082">
            <w:pPr>
              <w:widowControl w:val="0"/>
              <w:spacing w:after="0" w:line="240" w:lineRule="auto"/>
            </w:pPr>
            <w:r>
              <w:t>Scenario 7</w:t>
            </w:r>
          </w:p>
        </w:tc>
        <w:tc>
          <w:tcPr>
            <w:tcW w:w="2340" w:type="dxa"/>
            <w:tcMar>
              <w:top w:w="100" w:type="dxa"/>
              <w:left w:w="100" w:type="dxa"/>
              <w:bottom w:w="100" w:type="dxa"/>
              <w:right w:w="100" w:type="dxa"/>
            </w:tcMar>
          </w:tcPr>
          <w:p w14:paraId="0FF337A4" w14:textId="7C8B7043" w:rsidR="0050378D" w:rsidRDefault="0050378D" w:rsidP="00CE1082">
            <w:pPr>
              <w:widowControl w:val="0"/>
              <w:spacing w:after="0" w:line="240" w:lineRule="auto"/>
            </w:pPr>
            <w:r>
              <w:t>App in background</w:t>
            </w:r>
          </w:p>
        </w:tc>
        <w:tc>
          <w:tcPr>
            <w:tcW w:w="2340" w:type="dxa"/>
            <w:tcMar>
              <w:top w:w="100" w:type="dxa"/>
              <w:left w:w="100" w:type="dxa"/>
              <w:bottom w:w="100" w:type="dxa"/>
              <w:right w:w="100" w:type="dxa"/>
            </w:tcMar>
          </w:tcPr>
          <w:p w14:paraId="00AA522B" w14:textId="0C5EA797" w:rsidR="0050378D" w:rsidRDefault="0050378D" w:rsidP="00CE1082">
            <w:pPr>
              <w:widowControl w:val="0"/>
              <w:spacing w:after="0" w:line="240" w:lineRule="auto"/>
            </w:pPr>
            <w:r>
              <w:t>-</w:t>
            </w:r>
          </w:p>
        </w:tc>
        <w:tc>
          <w:tcPr>
            <w:tcW w:w="2340" w:type="dxa"/>
            <w:tcMar>
              <w:top w:w="100" w:type="dxa"/>
              <w:left w:w="100" w:type="dxa"/>
              <w:bottom w:w="100" w:type="dxa"/>
              <w:right w:w="100" w:type="dxa"/>
            </w:tcMar>
          </w:tcPr>
          <w:p w14:paraId="264FF90A" w14:textId="77777777" w:rsidR="0050378D" w:rsidRDefault="0050378D" w:rsidP="00CE1082">
            <w:pPr>
              <w:widowControl w:val="0"/>
              <w:spacing w:after="0" w:line="240" w:lineRule="auto"/>
            </w:pPr>
            <w:r>
              <w:t>Farm Heroes Saga</w:t>
            </w:r>
          </w:p>
          <w:p w14:paraId="211EE8F4" w14:textId="747608CB" w:rsidR="0050378D" w:rsidRDefault="0050378D" w:rsidP="00CE1082">
            <w:pPr>
              <w:widowControl w:val="0"/>
              <w:spacing w:after="0" w:line="240" w:lineRule="auto"/>
            </w:pPr>
            <w:r>
              <w:t>2048</w:t>
            </w:r>
          </w:p>
        </w:tc>
      </w:tr>
      <w:tr w:rsidR="000274EB" w14:paraId="371F344A" w14:textId="77777777" w:rsidTr="00CE1082">
        <w:tc>
          <w:tcPr>
            <w:tcW w:w="2340" w:type="dxa"/>
            <w:tcMar>
              <w:top w:w="100" w:type="dxa"/>
              <w:left w:w="100" w:type="dxa"/>
              <w:bottom w:w="100" w:type="dxa"/>
              <w:right w:w="100" w:type="dxa"/>
            </w:tcMar>
          </w:tcPr>
          <w:p w14:paraId="59106720" w14:textId="4325BA92" w:rsidR="000274EB" w:rsidRDefault="000274EB" w:rsidP="00CE1082">
            <w:pPr>
              <w:widowControl w:val="0"/>
              <w:spacing w:after="0" w:line="240" w:lineRule="auto"/>
            </w:pPr>
            <w:r>
              <w:t>Scenario 8</w:t>
            </w:r>
          </w:p>
        </w:tc>
        <w:tc>
          <w:tcPr>
            <w:tcW w:w="2340" w:type="dxa"/>
            <w:tcMar>
              <w:top w:w="100" w:type="dxa"/>
              <w:left w:w="100" w:type="dxa"/>
              <w:bottom w:w="100" w:type="dxa"/>
              <w:right w:w="100" w:type="dxa"/>
            </w:tcMar>
          </w:tcPr>
          <w:p w14:paraId="65511BA0" w14:textId="19735C04" w:rsidR="000274EB" w:rsidRDefault="000274EB" w:rsidP="00CE1082">
            <w:pPr>
              <w:widowControl w:val="0"/>
              <w:spacing w:after="0" w:line="240" w:lineRule="auto"/>
            </w:pPr>
            <w:r>
              <w:t>Screen Rotation test</w:t>
            </w:r>
          </w:p>
        </w:tc>
        <w:tc>
          <w:tcPr>
            <w:tcW w:w="2340" w:type="dxa"/>
            <w:tcMar>
              <w:top w:w="100" w:type="dxa"/>
              <w:left w:w="100" w:type="dxa"/>
              <w:bottom w:w="100" w:type="dxa"/>
              <w:right w:w="100" w:type="dxa"/>
            </w:tcMar>
          </w:tcPr>
          <w:p w14:paraId="739DC3A1" w14:textId="799DCB48" w:rsidR="000274EB" w:rsidRDefault="000274EB" w:rsidP="00CE1082">
            <w:pPr>
              <w:widowControl w:val="0"/>
              <w:spacing w:after="0" w:line="240" w:lineRule="auto"/>
            </w:pPr>
            <w:r>
              <w:t xml:space="preserve">Some apps reload complete content </w:t>
            </w:r>
          </w:p>
        </w:tc>
        <w:tc>
          <w:tcPr>
            <w:tcW w:w="2340" w:type="dxa"/>
            <w:tcMar>
              <w:top w:w="100" w:type="dxa"/>
              <w:left w:w="100" w:type="dxa"/>
              <w:bottom w:w="100" w:type="dxa"/>
              <w:right w:w="100" w:type="dxa"/>
            </w:tcMar>
          </w:tcPr>
          <w:p w14:paraId="0666F705" w14:textId="77777777" w:rsidR="000274EB" w:rsidRDefault="000274EB" w:rsidP="00CE1082">
            <w:pPr>
              <w:widowControl w:val="0"/>
              <w:spacing w:after="0" w:line="240" w:lineRule="auto"/>
            </w:pPr>
          </w:p>
        </w:tc>
      </w:tr>
    </w:tbl>
    <w:p w14:paraId="6D254CDB" w14:textId="6511BC6A" w:rsidR="007D4EE7" w:rsidRDefault="007D4EE7" w:rsidP="004D0337">
      <w:pPr>
        <w:pStyle w:val="Heading2"/>
        <w:numPr>
          <w:ilvl w:val="0"/>
          <w:numId w:val="14"/>
        </w:numPr>
        <w:spacing w:before="240"/>
        <w:ind w:left="714" w:hanging="357"/>
      </w:pPr>
      <w:r>
        <w:t>Tests Completed and Results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4EE7" w14:paraId="6D254CE0" w14:textId="77777777" w:rsidTr="00667BA3">
        <w:tc>
          <w:tcPr>
            <w:tcW w:w="2340" w:type="dxa"/>
            <w:tcBorders>
              <w:bottom w:val="double" w:sz="4" w:space="0" w:color="auto"/>
            </w:tcBorders>
            <w:tcMar>
              <w:top w:w="100" w:type="dxa"/>
              <w:left w:w="100" w:type="dxa"/>
              <w:bottom w:w="100" w:type="dxa"/>
              <w:right w:w="100" w:type="dxa"/>
            </w:tcMar>
          </w:tcPr>
          <w:p w14:paraId="6D254CDC" w14:textId="77777777" w:rsidR="007D4EE7" w:rsidRDefault="007D4EE7" w:rsidP="00CE1082">
            <w:pPr>
              <w:widowControl w:val="0"/>
              <w:spacing w:after="0" w:line="240" w:lineRule="auto"/>
            </w:pPr>
            <w:r>
              <w:t>Test #</w:t>
            </w:r>
          </w:p>
        </w:tc>
        <w:tc>
          <w:tcPr>
            <w:tcW w:w="2340" w:type="dxa"/>
            <w:tcBorders>
              <w:bottom w:val="double" w:sz="4" w:space="0" w:color="auto"/>
            </w:tcBorders>
            <w:tcMar>
              <w:top w:w="100" w:type="dxa"/>
              <w:left w:w="100" w:type="dxa"/>
              <w:bottom w:w="100" w:type="dxa"/>
              <w:right w:w="100" w:type="dxa"/>
            </w:tcMar>
          </w:tcPr>
          <w:p w14:paraId="6D254CDD" w14:textId="77777777" w:rsidR="007D4EE7" w:rsidRDefault="007D4EE7" w:rsidP="00CE1082">
            <w:pPr>
              <w:widowControl w:val="0"/>
              <w:spacing w:after="0" w:line="240" w:lineRule="auto"/>
            </w:pPr>
            <w:r>
              <w:t>Description</w:t>
            </w:r>
          </w:p>
        </w:tc>
        <w:tc>
          <w:tcPr>
            <w:tcW w:w="2340" w:type="dxa"/>
            <w:tcBorders>
              <w:bottom w:val="double" w:sz="4" w:space="0" w:color="auto"/>
            </w:tcBorders>
            <w:tcMar>
              <w:top w:w="100" w:type="dxa"/>
              <w:left w:w="100" w:type="dxa"/>
              <w:bottom w:w="100" w:type="dxa"/>
              <w:right w:w="100" w:type="dxa"/>
            </w:tcMar>
          </w:tcPr>
          <w:p w14:paraId="6D254CDE" w14:textId="77777777" w:rsidR="007D4EE7" w:rsidRDefault="007D4EE7" w:rsidP="00CE1082">
            <w:pPr>
              <w:widowControl w:val="0"/>
              <w:spacing w:after="0" w:line="240" w:lineRule="auto"/>
            </w:pPr>
            <w:r>
              <w:t>Network Channel</w:t>
            </w:r>
          </w:p>
        </w:tc>
        <w:tc>
          <w:tcPr>
            <w:tcW w:w="2340" w:type="dxa"/>
            <w:tcBorders>
              <w:bottom w:val="double" w:sz="4" w:space="0" w:color="auto"/>
            </w:tcBorders>
            <w:tcMar>
              <w:top w:w="100" w:type="dxa"/>
              <w:left w:w="100" w:type="dxa"/>
              <w:bottom w:w="100" w:type="dxa"/>
              <w:right w:w="100" w:type="dxa"/>
            </w:tcMar>
          </w:tcPr>
          <w:p w14:paraId="6D254CDF" w14:textId="77777777" w:rsidR="007D4EE7" w:rsidRDefault="007D4EE7" w:rsidP="00CE1082">
            <w:pPr>
              <w:widowControl w:val="0"/>
              <w:spacing w:after="0" w:line="240" w:lineRule="auto"/>
            </w:pPr>
            <w:r>
              <w:t>Game</w:t>
            </w:r>
          </w:p>
        </w:tc>
      </w:tr>
      <w:tr w:rsidR="007D4EE7" w14:paraId="6D254CE5" w14:textId="77777777" w:rsidTr="00667BA3">
        <w:tc>
          <w:tcPr>
            <w:tcW w:w="2340" w:type="dxa"/>
            <w:tcBorders>
              <w:top w:val="double" w:sz="4" w:space="0" w:color="auto"/>
            </w:tcBorders>
            <w:tcMar>
              <w:top w:w="100" w:type="dxa"/>
              <w:left w:w="100" w:type="dxa"/>
              <w:bottom w:w="100" w:type="dxa"/>
              <w:right w:w="100" w:type="dxa"/>
            </w:tcMar>
          </w:tcPr>
          <w:p w14:paraId="6D254CE1" w14:textId="77777777" w:rsidR="007D4EE7" w:rsidRPr="000234EF" w:rsidRDefault="007D4EE7" w:rsidP="00CE1082">
            <w:pPr>
              <w:widowControl w:val="0"/>
              <w:spacing w:after="0" w:line="240" w:lineRule="auto"/>
              <w:rPr>
                <w:b/>
              </w:rPr>
            </w:pPr>
            <w:r w:rsidRPr="000234EF">
              <w:rPr>
                <w:b/>
              </w:rPr>
              <w:t>Test 1</w:t>
            </w:r>
          </w:p>
        </w:tc>
        <w:tc>
          <w:tcPr>
            <w:tcW w:w="2340" w:type="dxa"/>
            <w:tcBorders>
              <w:top w:val="double" w:sz="4" w:space="0" w:color="auto"/>
            </w:tcBorders>
            <w:tcMar>
              <w:top w:w="100" w:type="dxa"/>
              <w:left w:w="100" w:type="dxa"/>
              <w:bottom w:w="100" w:type="dxa"/>
              <w:right w:w="100" w:type="dxa"/>
            </w:tcMar>
          </w:tcPr>
          <w:p w14:paraId="6D254CE2" w14:textId="77777777" w:rsidR="007D4EE7" w:rsidRDefault="007D4EE7" w:rsidP="00CE1082">
            <w:pPr>
              <w:widowControl w:val="0"/>
              <w:spacing w:after="0" w:line="240" w:lineRule="auto"/>
            </w:pPr>
            <w:r>
              <w:t>Game Screen On, Idle</w:t>
            </w:r>
          </w:p>
        </w:tc>
        <w:tc>
          <w:tcPr>
            <w:tcW w:w="2340" w:type="dxa"/>
            <w:tcBorders>
              <w:top w:val="double" w:sz="4" w:space="0" w:color="auto"/>
            </w:tcBorders>
            <w:tcMar>
              <w:top w:w="100" w:type="dxa"/>
              <w:left w:w="100" w:type="dxa"/>
              <w:bottom w:w="100" w:type="dxa"/>
              <w:right w:w="100" w:type="dxa"/>
            </w:tcMar>
          </w:tcPr>
          <w:p w14:paraId="6D254CE3" w14:textId="77777777" w:rsidR="007D4EE7" w:rsidRDefault="007D4EE7" w:rsidP="00CE1082">
            <w:pPr>
              <w:widowControl w:val="0"/>
              <w:spacing w:after="0" w:line="240" w:lineRule="auto"/>
            </w:pPr>
            <w:r>
              <w:t>No Internet</w:t>
            </w:r>
          </w:p>
        </w:tc>
        <w:tc>
          <w:tcPr>
            <w:tcW w:w="2340" w:type="dxa"/>
            <w:tcBorders>
              <w:top w:val="double" w:sz="4" w:space="0" w:color="auto"/>
            </w:tcBorders>
            <w:tcMar>
              <w:top w:w="100" w:type="dxa"/>
              <w:left w:w="100" w:type="dxa"/>
              <w:bottom w:w="100" w:type="dxa"/>
              <w:right w:w="100" w:type="dxa"/>
            </w:tcMar>
          </w:tcPr>
          <w:p w14:paraId="6D254CE4" w14:textId="77777777" w:rsidR="007D4EE7" w:rsidRDefault="007D4EE7" w:rsidP="00CE1082">
            <w:pPr>
              <w:widowControl w:val="0"/>
              <w:spacing w:after="0" w:line="240" w:lineRule="auto"/>
            </w:pPr>
            <w:r>
              <w:t xml:space="preserve">Farm Heroes Saga </w:t>
            </w:r>
          </w:p>
        </w:tc>
      </w:tr>
      <w:tr w:rsidR="007D4EE7" w14:paraId="6D254CEC" w14:textId="77777777" w:rsidTr="00CE1082">
        <w:tc>
          <w:tcPr>
            <w:tcW w:w="9360" w:type="dxa"/>
            <w:gridSpan w:val="4"/>
            <w:tcMar>
              <w:top w:w="100" w:type="dxa"/>
              <w:left w:w="100" w:type="dxa"/>
              <w:bottom w:w="100" w:type="dxa"/>
              <w:right w:w="100" w:type="dxa"/>
            </w:tcMar>
          </w:tcPr>
          <w:p w14:paraId="6D254CE6" w14:textId="77777777" w:rsidR="007D4EE7" w:rsidRDefault="007D4EE7" w:rsidP="007D4EE7">
            <w:pPr>
              <w:pStyle w:val="ListParagraph"/>
              <w:widowControl w:val="0"/>
              <w:numPr>
                <w:ilvl w:val="0"/>
                <w:numId w:val="15"/>
              </w:numPr>
              <w:spacing w:after="0" w:line="240" w:lineRule="auto"/>
            </w:pPr>
            <w:r>
              <w:t>Energy Consumed: 252.32 J / 5 mins</w:t>
            </w:r>
          </w:p>
          <w:p w14:paraId="6D254CE7" w14:textId="77777777" w:rsidR="007D4EE7" w:rsidRDefault="007D4EE7" w:rsidP="007D4EE7">
            <w:pPr>
              <w:pStyle w:val="ListParagraph"/>
              <w:widowControl w:val="0"/>
              <w:numPr>
                <w:ilvl w:val="0"/>
                <w:numId w:val="15"/>
              </w:numPr>
              <w:spacing w:after="0" w:line="240" w:lineRule="auto"/>
            </w:pPr>
            <w:r>
              <w:t>Low Energy Efficiency (0.9 J/kb)</w:t>
            </w:r>
          </w:p>
          <w:p w14:paraId="6D254CE8" w14:textId="77777777" w:rsidR="007D4EE7" w:rsidRDefault="007D4EE7" w:rsidP="007D4EE7">
            <w:pPr>
              <w:pStyle w:val="ListParagraph"/>
              <w:widowControl w:val="0"/>
              <w:numPr>
                <w:ilvl w:val="0"/>
                <w:numId w:val="15"/>
              </w:numPr>
              <w:spacing w:after="0" w:line="240" w:lineRule="auto"/>
            </w:pPr>
            <w:r>
              <w:t>Signaling Overhead: 0 (Due to no internet connectivity)</w:t>
            </w:r>
          </w:p>
          <w:p w14:paraId="6D254CE9" w14:textId="77777777" w:rsidR="007D4EE7" w:rsidRDefault="007D4EE7" w:rsidP="00CE1082">
            <w:pPr>
              <w:keepNext/>
              <w:widowControl w:val="0"/>
              <w:spacing w:after="0" w:line="240" w:lineRule="auto"/>
            </w:pPr>
            <w:r>
              <w:rPr>
                <w:noProof/>
              </w:rPr>
              <w:drawing>
                <wp:inline distT="0" distB="0" distL="0" distR="0" wp14:anchorId="6D254D3F" wp14:editId="6D254D40">
                  <wp:extent cx="5816600" cy="1290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816600" cy="1290320"/>
                          </a:xfrm>
                          <a:prstGeom prst="rect">
                            <a:avLst/>
                          </a:prstGeom>
                        </pic:spPr>
                      </pic:pic>
                    </a:graphicData>
                  </a:graphic>
                </wp:inline>
              </w:drawing>
            </w:r>
          </w:p>
          <w:p w14:paraId="6D254CEA" w14:textId="77777777" w:rsidR="007D4EE7" w:rsidRDefault="007D4EE7" w:rsidP="00CE1082">
            <w:pPr>
              <w:pStyle w:val="Caption"/>
              <w:jc w:val="center"/>
            </w:pPr>
            <w:r>
              <w:t xml:space="preserve">Figure </w:t>
            </w:r>
            <w:r w:rsidR="00F7518A">
              <w:fldChar w:fldCharType="begin"/>
            </w:r>
            <w:r w:rsidR="00F7518A">
              <w:instrText xml:space="preserve"> SEQ Figure \* ARABIC </w:instrText>
            </w:r>
            <w:r w:rsidR="00F7518A">
              <w:fldChar w:fldCharType="separate"/>
            </w:r>
            <w:r w:rsidR="00BD5654">
              <w:rPr>
                <w:noProof/>
              </w:rPr>
              <w:t>1</w:t>
            </w:r>
            <w:r w:rsidR="00F7518A">
              <w:rPr>
                <w:noProof/>
              </w:rPr>
              <w:fldChar w:fldCharType="end"/>
            </w:r>
            <w:r>
              <w:t>:</w:t>
            </w:r>
            <w:r>
              <w:rPr>
                <w:noProof/>
              </w:rPr>
              <w:t xml:space="preserve"> Screen Idle Test without Internet: Trace Benchamark as captured by ARO</w:t>
            </w:r>
          </w:p>
          <w:p w14:paraId="6D254CEB" w14:textId="77777777" w:rsidR="007D4EE7" w:rsidRDefault="007D4EE7" w:rsidP="007D4EE7">
            <w:pPr>
              <w:pStyle w:val="ListParagraph"/>
              <w:widowControl w:val="0"/>
              <w:numPr>
                <w:ilvl w:val="0"/>
                <w:numId w:val="16"/>
              </w:numPr>
              <w:spacing w:after="0" w:line="240" w:lineRule="auto"/>
            </w:pPr>
            <w:r>
              <w:t>Game has overridden the default screen timeout setting (30 sec) of android. The screen remains ON all the time even when the game is idle, thus consuming more energy.</w:t>
            </w:r>
          </w:p>
        </w:tc>
      </w:tr>
      <w:tr w:rsidR="007D4EE7" w14:paraId="6D254CF1" w14:textId="77777777" w:rsidTr="00CE1082">
        <w:tc>
          <w:tcPr>
            <w:tcW w:w="2340" w:type="dxa"/>
            <w:tcBorders>
              <w:top w:val="double" w:sz="4" w:space="0" w:color="auto"/>
            </w:tcBorders>
            <w:tcMar>
              <w:top w:w="100" w:type="dxa"/>
              <w:left w:w="100" w:type="dxa"/>
              <w:bottom w:w="100" w:type="dxa"/>
              <w:right w:w="100" w:type="dxa"/>
            </w:tcMar>
          </w:tcPr>
          <w:p w14:paraId="6D254CED" w14:textId="77777777" w:rsidR="007D4EE7" w:rsidRPr="000234EF" w:rsidRDefault="007D4EE7" w:rsidP="00CE1082">
            <w:pPr>
              <w:widowControl w:val="0"/>
              <w:spacing w:after="0" w:line="240" w:lineRule="auto"/>
              <w:rPr>
                <w:b/>
              </w:rPr>
            </w:pPr>
            <w:r w:rsidRPr="000234EF">
              <w:rPr>
                <w:b/>
              </w:rPr>
              <w:t>Test 2</w:t>
            </w:r>
          </w:p>
        </w:tc>
        <w:tc>
          <w:tcPr>
            <w:tcW w:w="2340" w:type="dxa"/>
            <w:tcBorders>
              <w:top w:val="double" w:sz="4" w:space="0" w:color="auto"/>
            </w:tcBorders>
            <w:tcMar>
              <w:top w:w="100" w:type="dxa"/>
              <w:left w:w="100" w:type="dxa"/>
              <w:bottom w:w="100" w:type="dxa"/>
              <w:right w:w="100" w:type="dxa"/>
            </w:tcMar>
          </w:tcPr>
          <w:p w14:paraId="6D254CEE" w14:textId="77777777" w:rsidR="007D4EE7" w:rsidRDefault="007D4EE7" w:rsidP="00CE1082">
            <w:pPr>
              <w:widowControl w:val="0"/>
              <w:spacing w:after="0" w:line="240" w:lineRule="auto"/>
            </w:pPr>
            <w:r>
              <w:t>Game Screen On, Idle</w:t>
            </w:r>
          </w:p>
        </w:tc>
        <w:tc>
          <w:tcPr>
            <w:tcW w:w="2340" w:type="dxa"/>
            <w:tcBorders>
              <w:top w:val="double" w:sz="4" w:space="0" w:color="auto"/>
            </w:tcBorders>
            <w:tcMar>
              <w:top w:w="100" w:type="dxa"/>
              <w:left w:w="100" w:type="dxa"/>
              <w:bottom w:w="100" w:type="dxa"/>
              <w:right w:w="100" w:type="dxa"/>
            </w:tcMar>
          </w:tcPr>
          <w:p w14:paraId="6D254CEF" w14:textId="77777777" w:rsidR="007D4EE7" w:rsidRDefault="00C8659E" w:rsidP="00CE1082">
            <w:pPr>
              <w:widowControl w:val="0"/>
              <w:spacing w:after="0" w:line="240" w:lineRule="auto"/>
            </w:pPr>
            <w:r>
              <w:t>Wi-Fi</w:t>
            </w:r>
          </w:p>
        </w:tc>
        <w:tc>
          <w:tcPr>
            <w:tcW w:w="2340" w:type="dxa"/>
            <w:tcBorders>
              <w:top w:val="double" w:sz="4" w:space="0" w:color="auto"/>
            </w:tcBorders>
            <w:tcMar>
              <w:top w:w="100" w:type="dxa"/>
              <w:left w:w="100" w:type="dxa"/>
              <w:bottom w:w="100" w:type="dxa"/>
              <w:right w:w="100" w:type="dxa"/>
            </w:tcMar>
          </w:tcPr>
          <w:p w14:paraId="6D254CF0" w14:textId="77777777" w:rsidR="007D4EE7" w:rsidRDefault="007D4EE7" w:rsidP="00CE1082">
            <w:pPr>
              <w:widowControl w:val="0"/>
              <w:spacing w:after="0" w:line="240" w:lineRule="auto"/>
            </w:pPr>
            <w:r>
              <w:t xml:space="preserve">Farm Heroes Saga </w:t>
            </w:r>
          </w:p>
        </w:tc>
      </w:tr>
      <w:tr w:rsidR="007D4EE7" w14:paraId="6D254CFE" w14:textId="77777777" w:rsidTr="00CE1082">
        <w:tc>
          <w:tcPr>
            <w:tcW w:w="9360" w:type="dxa"/>
            <w:gridSpan w:val="4"/>
            <w:tcMar>
              <w:top w:w="100" w:type="dxa"/>
              <w:left w:w="100" w:type="dxa"/>
              <w:bottom w:w="100" w:type="dxa"/>
              <w:right w:w="100" w:type="dxa"/>
            </w:tcMar>
          </w:tcPr>
          <w:p w14:paraId="6D254CF2" w14:textId="77777777" w:rsidR="007D4EE7" w:rsidRDefault="007D4EE7" w:rsidP="007D4EE7">
            <w:pPr>
              <w:pStyle w:val="ListParagraph"/>
              <w:widowControl w:val="0"/>
              <w:numPr>
                <w:ilvl w:val="0"/>
                <w:numId w:val="15"/>
              </w:numPr>
              <w:spacing w:after="0" w:line="240" w:lineRule="auto"/>
            </w:pPr>
            <w:r>
              <w:t>Energy Consumed: 412.39 J / 5 mins</w:t>
            </w:r>
          </w:p>
          <w:p w14:paraId="6D254CF3" w14:textId="77777777" w:rsidR="007D4EE7" w:rsidRDefault="007D4EE7" w:rsidP="007D4EE7">
            <w:pPr>
              <w:pStyle w:val="ListParagraph"/>
              <w:widowControl w:val="0"/>
              <w:numPr>
                <w:ilvl w:val="0"/>
                <w:numId w:val="15"/>
              </w:numPr>
              <w:spacing w:after="0" w:line="240" w:lineRule="auto"/>
            </w:pPr>
            <w:r>
              <w:t>Energy Efficiency (0.6 J/kb)</w:t>
            </w:r>
          </w:p>
          <w:p w14:paraId="6D254CF4" w14:textId="77777777" w:rsidR="007D4EE7" w:rsidRDefault="007D4EE7" w:rsidP="007D4EE7">
            <w:pPr>
              <w:pStyle w:val="ListParagraph"/>
              <w:widowControl w:val="0"/>
              <w:numPr>
                <w:ilvl w:val="0"/>
                <w:numId w:val="15"/>
              </w:numPr>
              <w:spacing w:after="0" w:line="240" w:lineRule="auto"/>
            </w:pPr>
            <w:r>
              <w:t>Signaling Overhead: 0.1 (Low score)</w:t>
            </w:r>
          </w:p>
          <w:p w14:paraId="6D254CF5" w14:textId="77777777" w:rsidR="007D4EE7" w:rsidRDefault="007D4EE7" w:rsidP="00CE1082">
            <w:pPr>
              <w:keepNext/>
              <w:widowControl w:val="0"/>
              <w:spacing w:after="0" w:line="240" w:lineRule="auto"/>
            </w:pPr>
            <w:r>
              <w:rPr>
                <w:noProof/>
              </w:rPr>
              <w:lastRenderedPageBreak/>
              <w:drawing>
                <wp:inline distT="0" distB="0" distL="0" distR="0" wp14:anchorId="6D254D41" wp14:editId="6D254D42">
                  <wp:extent cx="5816600" cy="1957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816600" cy="1957705"/>
                          </a:xfrm>
                          <a:prstGeom prst="rect">
                            <a:avLst/>
                          </a:prstGeom>
                        </pic:spPr>
                      </pic:pic>
                    </a:graphicData>
                  </a:graphic>
                </wp:inline>
              </w:drawing>
            </w:r>
          </w:p>
          <w:p w14:paraId="6D254CF6" w14:textId="77777777" w:rsidR="007D4EE7" w:rsidRDefault="007D4EE7" w:rsidP="00CE1082">
            <w:pPr>
              <w:pStyle w:val="Caption"/>
              <w:jc w:val="center"/>
            </w:pPr>
            <w:r>
              <w:t xml:space="preserve">Figure </w:t>
            </w:r>
            <w:r w:rsidR="00F7518A">
              <w:fldChar w:fldCharType="begin"/>
            </w:r>
            <w:r w:rsidR="00F7518A">
              <w:instrText xml:space="preserve"> SEQ Figure \* ARABIC </w:instrText>
            </w:r>
            <w:r w:rsidR="00F7518A">
              <w:fldChar w:fldCharType="separate"/>
            </w:r>
            <w:r w:rsidR="00BD5654">
              <w:rPr>
                <w:noProof/>
              </w:rPr>
              <w:t>2</w:t>
            </w:r>
            <w:r w:rsidR="00F7518A">
              <w:rPr>
                <w:noProof/>
              </w:rPr>
              <w:fldChar w:fldCharType="end"/>
            </w:r>
            <w:r>
              <w:t xml:space="preserve">: </w:t>
            </w:r>
            <w:r w:rsidRPr="0029200F">
              <w:t>Screen Idle Test</w:t>
            </w:r>
            <w:r>
              <w:t xml:space="preserve"> with Wi-Fi</w:t>
            </w:r>
            <w:r w:rsidRPr="0029200F">
              <w:t>: Trace Benchmark as captured by ARO</w:t>
            </w:r>
          </w:p>
          <w:p w14:paraId="6D254CF7" w14:textId="77777777" w:rsidR="007D4EE7" w:rsidRDefault="007D4EE7" w:rsidP="007D4EE7">
            <w:pPr>
              <w:pStyle w:val="ListParagraph"/>
              <w:widowControl w:val="0"/>
              <w:numPr>
                <w:ilvl w:val="0"/>
                <w:numId w:val="15"/>
              </w:numPr>
              <w:spacing w:after="0" w:line="240" w:lineRule="auto"/>
            </w:pPr>
            <w:r>
              <w:t xml:space="preserve">Total Data transferred by game: </w:t>
            </w:r>
            <w:r w:rsidRPr="00735730">
              <w:t>173</w:t>
            </w:r>
            <w:r>
              <w:t>,</w:t>
            </w:r>
            <w:r w:rsidRPr="00735730">
              <w:t>167</w:t>
            </w:r>
            <w:r>
              <w:t xml:space="preserve"> </w:t>
            </w:r>
            <w:r w:rsidRPr="009F4403">
              <w:t>byte</w:t>
            </w:r>
            <w:r>
              <w:t>s</w:t>
            </w:r>
          </w:p>
          <w:p w14:paraId="6D254CF8" w14:textId="77777777" w:rsidR="007D4EE7" w:rsidRDefault="007D4EE7" w:rsidP="007D4EE7">
            <w:pPr>
              <w:pStyle w:val="ListParagraph"/>
              <w:widowControl w:val="0"/>
              <w:numPr>
                <w:ilvl w:val="0"/>
                <w:numId w:val="15"/>
              </w:numPr>
              <w:spacing w:after="0" w:line="240" w:lineRule="auto"/>
            </w:pPr>
            <w:r>
              <w:t xml:space="preserve">Total packets transferred by game: </w:t>
            </w:r>
            <w:r w:rsidRPr="00036B79">
              <w:t>551</w:t>
            </w:r>
            <w:r>
              <w:t xml:space="preserve"> packets</w:t>
            </w:r>
          </w:p>
          <w:p w14:paraId="6D254CF9" w14:textId="77777777" w:rsidR="007D4EE7" w:rsidRDefault="007D4EE7" w:rsidP="007D4EE7">
            <w:pPr>
              <w:pStyle w:val="ListParagraph"/>
              <w:widowControl w:val="0"/>
              <w:numPr>
                <w:ilvl w:val="0"/>
                <w:numId w:val="15"/>
              </w:numPr>
              <w:spacing w:after="0" w:line="240" w:lineRule="auto"/>
            </w:pPr>
            <w:r>
              <w:t>Connections count: 26 connections</w:t>
            </w:r>
          </w:p>
          <w:p w14:paraId="6D254CFA" w14:textId="77777777" w:rsidR="007D4EE7" w:rsidRDefault="007D4EE7" w:rsidP="00CE1082">
            <w:pPr>
              <w:pStyle w:val="ListParagraph"/>
              <w:widowControl w:val="0"/>
              <w:spacing w:after="0" w:line="240" w:lineRule="auto"/>
              <w:ind w:left="900"/>
            </w:pPr>
            <w:r>
              <w:t xml:space="preserve">Even though the game is idle, it connects to the domain </w:t>
            </w:r>
            <w:r w:rsidRPr="00706894">
              <w:rPr>
                <w:u w:val="single"/>
              </w:rPr>
              <w:t>farmheroesmobile.king.com</w:t>
            </w:r>
            <w:r>
              <w:t xml:space="preserve"> 26 times.</w:t>
            </w:r>
          </w:p>
          <w:p w14:paraId="6D254CFB" w14:textId="77777777" w:rsidR="007D4EE7" w:rsidRDefault="007D4EE7" w:rsidP="007D4EE7">
            <w:pPr>
              <w:pStyle w:val="ListParagraph"/>
              <w:widowControl w:val="0"/>
              <w:numPr>
                <w:ilvl w:val="0"/>
                <w:numId w:val="17"/>
              </w:numPr>
              <w:spacing w:after="0" w:line="240" w:lineRule="auto"/>
            </w:pPr>
            <w:r>
              <w:t>Game has overridden the default screen timeout setting (30 sec) of android. The screen remains ON all the time even when the game is idle, thus consuming more energy.</w:t>
            </w:r>
          </w:p>
          <w:p w14:paraId="6D254CFC" w14:textId="77777777" w:rsidR="007D4EE7" w:rsidRDefault="007D4EE7" w:rsidP="007D4EE7">
            <w:pPr>
              <w:pStyle w:val="ListParagraph"/>
              <w:widowControl w:val="0"/>
              <w:numPr>
                <w:ilvl w:val="0"/>
                <w:numId w:val="17"/>
              </w:numPr>
              <w:spacing w:after="0" w:line="240" w:lineRule="auto"/>
            </w:pPr>
            <w:r>
              <w:t>RRC States analysis</w:t>
            </w:r>
          </w:p>
          <w:p w14:paraId="6D254CFD" w14:textId="77777777" w:rsidR="007D4EE7" w:rsidRDefault="007D4EE7" w:rsidP="00CE1082">
            <w:pPr>
              <w:pStyle w:val="ListParagraph"/>
              <w:widowControl w:val="0"/>
              <w:spacing w:after="0" w:line="240" w:lineRule="auto"/>
              <w:ind w:left="900"/>
            </w:pPr>
            <w:r>
              <w:t>Even though the game is idle, it remains in DCH state for 38.91% and in FACH state for 43.66% of the time.</w:t>
            </w:r>
          </w:p>
        </w:tc>
      </w:tr>
      <w:tr w:rsidR="007D4EE7" w14:paraId="6D254D03" w14:textId="77777777" w:rsidTr="00CE1082">
        <w:tc>
          <w:tcPr>
            <w:tcW w:w="2340" w:type="dxa"/>
            <w:tcBorders>
              <w:top w:val="double" w:sz="4" w:space="0" w:color="auto"/>
            </w:tcBorders>
            <w:tcMar>
              <w:top w:w="100" w:type="dxa"/>
              <w:left w:w="100" w:type="dxa"/>
              <w:bottom w:w="100" w:type="dxa"/>
              <w:right w:w="100" w:type="dxa"/>
            </w:tcMar>
          </w:tcPr>
          <w:p w14:paraId="6D254CFF" w14:textId="77777777" w:rsidR="007D4EE7" w:rsidRDefault="007D4EE7" w:rsidP="00CE1082">
            <w:pPr>
              <w:widowControl w:val="0"/>
              <w:spacing w:after="0" w:line="240" w:lineRule="auto"/>
            </w:pPr>
            <w:r>
              <w:lastRenderedPageBreak/>
              <w:t>Test 3</w:t>
            </w:r>
          </w:p>
        </w:tc>
        <w:tc>
          <w:tcPr>
            <w:tcW w:w="2340" w:type="dxa"/>
            <w:tcBorders>
              <w:top w:val="double" w:sz="4" w:space="0" w:color="auto"/>
            </w:tcBorders>
            <w:tcMar>
              <w:top w:w="100" w:type="dxa"/>
              <w:left w:w="100" w:type="dxa"/>
              <w:bottom w:w="100" w:type="dxa"/>
              <w:right w:w="100" w:type="dxa"/>
            </w:tcMar>
          </w:tcPr>
          <w:p w14:paraId="6D254D00" w14:textId="77777777" w:rsidR="007D4EE7" w:rsidRDefault="007D4EE7" w:rsidP="00CE1082">
            <w:pPr>
              <w:widowControl w:val="0"/>
              <w:spacing w:after="0" w:line="240" w:lineRule="auto"/>
            </w:pPr>
            <w:r>
              <w:t>Game Screen On, Idle</w:t>
            </w:r>
          </w:p>
        </w:tc>
        <w:tc>
          <w:tcPr>
            <w:tcW w:w="2340" w:type="dxa"/>
            <w:tcBorders>
              <w:top w:val="double" w:sz="4" w:space="0" w:color="auto"/>
            </w:tcBorders>
            <w:tcMar>
              <w:top w:w="100" w:type="dxa"/>
              <w:left w:w="100" w:type="dxa"/>
              <w:bottom w:w="100" w:type="dxa"/>
              <w:right w:w="100" w:type="dxa"/>
            </w:tcMar>
          </w:tcPr>
          <w:p w14:paraId="6D254D01" w14:textId="77777777" w:rsidR="007D4EE7" w:rsidRDefault="007D4EE7" w:rsidP="00CE1082">
            <w:pPr>
              <w:widowControl w:val="0"/>
              <w:spacing w:after="0" w:line="240" w:lineRule="auto"/>
            </w:pPr>
            <w:r>
              <w:t>LTE</w:t>
            </w:r>
          </w:p>
        </w:tc>
        <w:tc>
          <w:tcPr>
            <w:tcW w:w="2340" w:type="dxa"/>
            <w:tcBorders>
              <w:top w:val="double" w:sz="4" w:space="0" w:color="auto"/>
            </w:tcBorders>
            <w:tcMar>
              <w:top w:w="100" w:type="dxa"/>
              <w:left w:w="100" w:type="dxa"/>
              <w:bottom w:w="100" w:type="dxa"/>
              <w:right w:w="100" w:type="dxa"/>
            </w:tcMar>
          </w:tcPr>
          <w:p w14:paraId="6D254D02" w14:textId="77777777" w:rsidR="007D4EE7" w:rsidRDefault="007D4EE7" w:rsidP="00CE1082">
            <w:pPr>
              <w:widowControl w:val="0"/>
              <w:spacing w:after="0" w:line="240" w:lineRule="auto"/>
            </w:pPr>
            <w:r>
              <w:t xml:space="preserve">Farm Heroes Saga </w:t>
            </w:r>
          </w:p>
        </w:tc>
      </w:tr>
      <w:tr w:rsidR="007D4EE7" w14:paraId="6D254D0F" w14:textId="77777777" w:rsidTr="00CE1082">
        <w:tc>
          <w:tcPr>
            <w:tcW w:w="9360" w:type="dxa"/>
            <w:gridSpan w:val="4"/>
            <w:tcMar>
              <w:top w:w="100" w:type="dxa"/>
              <w:left w:w="100" w:type="dxa"/>
              <w:bottom w:w="100" w:type="dxa"/>
              <w:right w:w="100" w:type="dxa"/>
            </w:tcMar>
          </w:tcPr>
          <w:p w14:paraId="6D254D04" w14:textId="77777777" w:rsidR="007D4EE7" w:rsidRDefault="007D4EE7" w:rsidP="007D4EE7">
            <w:pPr>
              <w:pStyle w:val="ListParagraph"/>
              <w:widowControl w:val="0"/>
              <w:numPr>
                <w:ilvl w:val="0"/>
                <w:numId w:val="15"/>
              </w:numPr>
              <w:spacing w:after="0" w:line="240" w:lineRule="auto"/>
            </w:pPr>
            <w:r>
              <w:t>Energy Consumed: 495.27 J / 5 mins</w:t>
            </w:r>
          </w:p>
          <w:p w14:paraId="6D254D05" w14:textId="77777777" w:rsidR="007D4EE7" w:rsidRDefault="007D4EE7" w:rsidP="007D4EE7">
            <w:pPr>
              <w:pStyle w:val="ListParagraph"/>
              <w:widowControl w:val="0"/>
              <w:numPr>
                <w:ilvl w:val="0"/>
                <w:numId w:val="15"/>
              </w:numPr>
              <w:spacing w:after="0" w:line="240" w:lineRule="auto"/>
            </w:pPr>
            <w:r>
              <w:t>Energy Efficiency (0.6 J/kb)</w:t>
            </w:r>
          </w:p>
          <w:p w14:paraId="6D254D06" w14:textId="77777777" w:rsidR="007D4EE7" w:rsidRDefault="007D4EE7" w:rsidP="007D4EE7">
            <w:pPr>
              <w:pStyle w:val="ListParagraph"/>
              <w:widowControl w:val="0"/>
              <w:numPr>
                <w:ilvl w:val="0"/>
                <w:numId w:val="15"/>
              </w:numPr>
              <w:spacing w:after="0" w:line="240" w:lineRule="auto"/>
            </w:pPr>
            <w:r>
              <w:t>Signaling Overhead: 0.0</w:t>
            </w:r>
          </w:p>
          <w:p w14:paraId="6D254D07" w14:textId="77777777" w:rsidR="007D4EE7" w:rsidRDefault="007D4EE7" w:rsidP="00CE1082">
            <w:pPr>
              <w:keepNext/>
              <w:widowControl w:val="0"/>
              <w:spacing w:after="0" w:line="240" w:lineRule="auto"/>
            </w:pPr>
            <w:r>
              <w:rPr>
                <w:noProof/>
              </w:rPr>
              <w:drawing>
                <wp:inline distT="0" distB="0" distL="0" distR="0" wp14:anchorId="6D254D43" wp14:editId="6D254D44">
                  <wp:extent cx="5816600" cy="1289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816600" cy="1289050"/>
                          </a:xfrm>
                          <a:prstGeom prst="rect">
                            <a:avLst/>
                          </a:prstGeom>
                        </pic:spPr>
                      </pic:pic>
                    </a:graphicData>
                  </a:graphic>
                </wp:inline>
              </w:drawing>
            </w:r>
          </w:p>
          <w:p w14:paraId="6D254D08" w14:textId="77777777" w:rsidR="007D4EE7" w:rsidRDefault="007D4EE7" w:rsidP="00CE1082">
            <w:pPr>
              <w:pStyle w:val="Caption"/>
              <w:jc w:val="center"/>
            </w:pPr>
            <w:r>
              <w:t xml:space="preserve">Figure </w:t>
            </w:r>
            <w:r w:rsidR="00F7518A">
              <w:fldChar w:fldCharType="begin"/>
            </w:r>
            <w:r w:rsidR="00F7518A">
              <w:instrText xml:space="preserve"> SEQ Figure \* ARABIC </w:instrText>
            </w:r>
            <w:r w:rsidR="00F7518A">
              <w:fldChar w:fldCharType="separate"/>
            </w:r>
            <w:r w:rsidR="00BD5654">
              <w:rPr>
                <w:noProof/>
              </w:rPr>
              <w:t>3</w:t>
            </w:r>
            <w:r w:rsidR="00F7518A">
              <w:rPr>
                <w:noProof/>
              </w:rPr>
              <w:fldChar w:fldCharType="end"/>
            </w:r>
            <w:r w:rsidRPr="0095106D">
              <w:t xml:space="preserve">: Screen Idle Test with </w:t>
            </w:r>
            <w:r>
              <w:t>LTE</w:t>
            </w:r>
            <w:r w:rsidRPr="0095106D">
              <w:t>: Trace Benchmark as captured by ARO</w:t>
            </w:r>
          </w:p>
          <w:p w14:paraId="6D254D09" w14:textId="77777777" w:rsidR="007D4EE7" w:rsidRDefault="007D4EE7" w:rsidP="007D4EE7">
            <w:pPr>
              <w:pStyle w:val="ListParagraph"/>
              <w:widowControl w:val="0"/>
              <w:numPr>
                <w:ilvl w:val="0"/>
                <w:numId w:val="15"/>
              </w:numPr>
              <w:spacing w:after="0" w:line="240" w:lineRule="auto"/>
            </w:pPr>
            <w:r>
              <w:t xml:space="preserve">Total Data transferred by game: </w:t>
            </w:r>
            <w:r w:rsidRPr="0055189F">
              <w:t>198</w:t>
            </w:r>
            <w:r>
              <w:t>,</w:t>
            </w:r>
            <w:r w:rsidRPr="0055189F">
              <w:t>515</w:t>
            </w:r>
            <w:r>
              <w:t xml:space="preserve"> bytes</w:t>
            </w:r>
          </w:p>
          <w:p w14:paraId="6D254D0A" w14:textId="77777777" w:rsidR="007D4EE7" w:rsidRDefault="007D4EE7" w:rsidP="007D4EE7">
            <w:pPr>
              <w:pStyle w:val="ListParagraph"/>
              <w:widowControl w:val="0"/>
              <w:numPr>
                <w:ilvl w:val="0"/>
                <w:numId w:val="15"/>
              </w:numPr>
              <w:spacing w:after="0" w:line="240" w:lineRule="auto"/>
            </w:pPr>
            <w:r>
              <w:t xml:space="preserve">Total packets transferred by game: </w:t>
            </w:r>
            <w:r w:rsidRPr="008F6B47">
              <w:t>657</w:t>
            </w:r>
            <w:r>
              <w:t xml:space="preserve"> packets</w:t>
            </w:r>
          </w:p>
          <w:p w14:paraId="6D254D0B" w14:textId="77777777" w:rsidR="007D4EE7" w:rsidRDefault="007D4EE7" w:rsidP="007D4EE7">
            <w:pPr>
              <w:pStyle w:val="ListParagraph"/>
              <w:widowControl w:val="0"/>
              <w:numPr>
                <w:ilvl w:val="0"/>
                <w:numId w:val="15"/>
              </w:numPr>
              <w:spacing w:after="0" w:line="240" w:lineRule="auto"/>
            </w:pPr>
            <w:r>
              <w:t>Connections count: 31 connections</w:t>
            </w:r>
          </w:p>
          <w:p w14:paraId="6D254D0C" w14:textId="77777777" w:rsidR="007D4EE7" w:rsidRDefault="007D4EE7" w:rsidP="00CE1082">
            <w:pPr>
              <w:pStyle w:val="ListParagraph"/>
              <w:widowControl w:val="0"/>
              <w:spacing w:after="0" w:line="240" w:lineRule="auto"/>
              <w:ind w:left="900"/>
            </w:pPr>
            <w:r>
              <w:t xml:space="preserve">Even though the game is idle, it connects to the domain </w:t>
            </w:r>
            <w:r w:rsidRPr="00706894">
              <w:rPr>
                <w:u w:val="single"/>
              </w:rPr>
              <w:t>farmheroesmobile.king.com</w:t>
            </w:r>
            <w:r>
              <w:t xml:space="preserve"> 31 times.</w:t>
            </w:r>
          </w:p>
          <w:p w14:paraId="6D254D0D" w14:textId="77777777" w:rsidR="007D4EE7" w:rsidRDefault="007D4EE7" w:rsidP="007D4EE7">
            <w:pPr>
              <w:pStyle w:val="ListParagraph"/>
              <w:widowControl w:val="0"/>
              <w:numPr>
                <w:ilvl w:val="0"/>
                <w:numId w:val="15"/>
              </w:numPr>
              <w:spacing w:after="0" w:line="240" w:lineRule="auto"/>
            </w:pPr>
            <w:r>
              <w:t>RRC States analysis</w:t>
            </w:r>
          </w:p>
          <w:p w14:paraId="6D254D0E" w14:textId="77777777" w:rsidR="007D4EE7" w:rsidRDefault="007D4EE7" w:rsidP="00CE1082">
            <w:pPr>
              <w:pStyle w:val="ListParagraph"/>
              <w:widowControl w:val="0"/>
              <w:spacing w:after="0" w:line="240" w:lineRule="auto"/>
              <w:ind w:left="900"/>
            </w:pPr>
            <w:r>
              <w:t xml:space="preserve">Even though the game is idle, it remains in Long DRX state for 77.05% and in short DRX for 1.32% of the time. Overall it stays in connected mode (High Power mode) for 94.12% of the </w:t>
            </w:r>
            <w:r>
              <w:lastRenderedPageBreak/>
              <w:t>time.</w:t>
            </w:r>
          </w:p>
        </w:tc>
      </w:tr>
    </w:tbl>
    <w:p w14:paraId="6D254D10" w14:textId="77777777" w:rsidR="007D4EE7" w:rsidRDefault="007D4EE7" w:rsidP="004D0337">
      <w:pPr>
        <w:pStyle w:val="Heading2"/>
        <w:numPr>
          <w:ilvl w:val="0"/>
          <w:numId w:val="14"/>
        </w:numPr>
        <w:spacing w:before="240"/>
        <w:ind w:left="714" w:hanging="357"/>
      </w:pPr>
      <w:r>
        <w:lastRenderedPageBreak/>
        <w:t>Summary</w:t>
      </w:r>
    </w:p>
    <w:p w14:paraId="6D254D11" w14:textId="77777777" w:rsidR="007D4EE7" w:rsidRDefault="007D4EE7" w:rsidP="007D4EE7">
      <w:pPr>
        <w:ind w:left="720" w:firstLine="720"/>
        <w:jc w:val="both"/>
      </w:pPr>
      <w:r>
        <w:t xml:space="preserve">So far, we have completed testing scenario 1 [Table 1] for Farm Heroes Saga. Throughout the current tests it was found that the screen does not turn OFF which leads to wastage of energy. Even without any activity in game, it keeps connecting to the domain </w:t>
      </w:r>
      <w:r w:rsidRPr="00706894">
        <w:rPr>
          <w:u w:val="single"/>
        </w:rPr>
        <w:t>farmheroesmobile.king.com</w:t>
      </w:r>
      <w:r>
        <w:t xml:space="preserve"> which increases data usage. For the scenario when the game is idle, the energy consumption varies when the smartphone is connected to Wi-Fi, LTE and not connected to internet. It increases with 252.32 J with no internet, 412.39 J for Wi-Fi and 495.27 J with LTE connections respectively. </w:t>
      </w:r>
      <w:r w:rsidR="00DF66F2">
        <w:t>From figure 4 and 5 it can be seen that even though the game is idle, Wi-Fi registers several transitions between IDLE, FACH and DCH while LTE remains in a high powered state throughout the test duration.</w:t>
      </w:r>
    </w:p>
    <w:p w14:paraId="6D254D12" w14:textId="77777777" w:rsidR="007D4EE7" w:rsidRDefault="007D4EE7" w:rsidP="007D4EE7">
      <w:pPr>
        <w:keepNext/>
        <w:jc w:val="center"/>
      </w:pPr>
      <w:r>
        <w:rPr>
          <w:noProof/>
        </w:rPr>
        <w:drawing>
          <wp:inline distT="0" distB="0" distL="0" distR="0" wp14:anchorId="6D254D45" wp14:editId="6D254D46">
            <wp:extent cx="5943600" cy="389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21676" cy="394281"/>
                    </a:xfrm>
                    <a:prstGeom prst="rect">
                      <a:avLst/>
                    </a:prstGeom>
                  </pic:spPr>
                </pic:pic>
              </a:graphicData>
            </a:graphic>
          </wp:inline>
        </w:drawing>
      </w:r>
    </w:p>
    <w:p w14:paraId="6D254D13" w14:textId="77777777" w:rsidR="007D4EE7" w:rsidRDefault="007D4EE7" w:rsidP="007D4EE7">
      <w:pPr>
        <w:pStyle w:val="Caption"/>
        <w:jc w:val="center"/>
      </w:pPr>
      <w:r>
        <w:t xml:space="preserve">Figure </w:t>
      </w:r>
      <w:r w:rsidR="00F7518A">
        <w:fldChar w:fldCharType="begin"/>
      </w:r>
      <w:r w:rsidR="00F7518A">
        <w:instrText xml:space="preserve"> SEQ Figure \* ARABIC </w:instrText>
      </w:r>
      <w:r w:rsidR="00F7518A">
        <w:fldChar w:fldCharType="separate"/>
      </w:r>
      <w:r w:rsidR="00BD5654">
        <w:rPr>
          <w:noProof/>
        </w:rPr>
        <w:t>4</w:t>
      </w:r>
      <w:r w:rsidR="00F7518A">
        <w:rPr>
          <w:noProof/>
        </w:rPr>
        <w:fldChar w:fldCharType="end"/>
      </w:r>
      <w:r>
        <w:t xml:space="preserve">: </w:t>
      </w:r>
      <w:r w:rsidRPr="00617DD2">
        <w:t xml:space="preserve">Screen Idle Test with </w:t>
      </w:r>
      <w:r>
        <w:t>Wi-Fi: RRC state transition for Wi-Fi</w:t>
      </w:r>
    </w:p>
    <w:p w14:paraId="6D254D14" w14:textId="77777777" w:rsidR="007D4EE7" w:rsidRDefault="007D4EE7" w:rsidP="007D4EE7">
      <w:pPr>
        <w:keepNext/>
        <w:widowControl w:val="0"/>
        <w:spacing w:after="0" w:line="240" w:lineRule="auto"/>
        <w:jc w:val="center"/>
      </w:pPr>
      <w:r>
        <w:rPr>
          <w:noProof/>
        </w:rPr>
        <w:drawing>
          <wp:inline distT="0" distB="0" distL="0" distR="0" wp14:anchorId="6D254D47" wp14:editId="6D254D48">
            <wp:extent cx="5941060" cy="4375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060" cy="437515"/>
                    </a:xfrm>
                    <a:prstGeom prst="rect">
                      <a:avLst/>
                    </a:prstGeom>
                    <a:noFill/>
                    <a:ln>
                      <a:noFill/>
                    </a:ln>
                  </pic:spPr>
                </pic:pic>
              </a:graphicData>
            </a:graphic>
          </wp:inline>
        </w:drawing>
      </w:r>
    </w:p>
    <w:p w14:paraId="6D254D15" w14:textId="77777777" w:rsidR="007D4EE7" w:rsidRPr="00F471F3" w:rsidRDefault="007D4EE7" w:rsidP="007D4EE7">
      <w:pPr>
        <w:pStyle w:val="Caption"/>
        <w:jc w:val="center"/>
      </w:pPr>
      <w:r w:rsidRPr="00F471F3">
        <w:t xml:space="preserve">Figure </w:t>
      </w:r>
      <w:r w:rsidR="00F7518A">
        <w:fldChar w:fldCharType="begin"/>
      </w:r>
      <w:r w:rsidR="00F7518A">
        <w:instrText xml:space="preserve"> SEQ Figure \* ARABIC </w:instrText>
      </w:r>
      <w:r w:rsidR="00F7518A">
        <w:fldChar w:fldCharType="separate"/>
      </w:r>
      <w:r w:rsidR="00BD5654">
        <w:rPr>
          <w:noProof/>
        </w:rPr>
        <w:t>5</w:t>
      </w:r>
      <w:r w:rsidR="00F7518A">
        <w:rPr>
          <w:noProof/>
        </w:rPr>
        <w:fldChar w:fldCharType="end"/>
      </w:r>
      <w:r w:rsidRPr="00F471F3">
        <w:t>: Screen Idle Test with LTE: RRC state transition for LTE</w:t>
      </w:r>
    </w:p>
    <w:p w14:paraId="6D254D16" w14:textId="77777777" w:rsidR="007D4EE7" w:rsidRDefault="007D4EE7" w:rsidP="007D4EE7">
      <w:pPr>
        <w:pStyle w:val="Heading1"/>
      </w:pPr>
      <w:r>
        <w:t>Deviation</w:t>
      </w:r>
    </w:p>
    <w:p w14:paraId="6D254D17" w14:textId="77777777" w:rsidR="007D4EE7" w:rsidRDefault="007D4EE7" w:rsidP="007D4EE7">
      <w:pPr>
        <w:ind w:firstLine="720"/>
        <w:jc w:val="both"/>
      </w:pPr>
      <w:r w:rsidRPr="00F9793D">
        <w:t>Due to unforeseen challenges the project timeline was delayed by a few weeks. The initial design, tools identification, games finalization and hardware acquisition was successfully completed with the estimated timeline. However, we faced issues while installing ARO and learning how to use it. Owing to this delay, the design phase was successfully completed by Mar 8,</w:t>
      </w:r>
      <w:r>
        <w:t xml:space="preserve"> </w:t>
      </w:r>
      <w:r w:rsidRPr="00F9793D">
        <w:t xml:space="preserve">2015. </w:t>
      </w:r>
    </w:p>
    <w:p w14:paraId="6D254D18" w14:textId="77777777" w:rsidR="007D4EE7" w:rsidRDefault="007D4EE7" w:rsidP="007D4EE7">
      <w:pPr>
        <w:ind w:firstLine="720"/>
        <w:jc w:val="both"/>
      </w:pPr>
      <w:r w:rsidRPr="00F9793D">
        <w:t xml:space="preserve">As we are not considering test subjects anymore, we have clubbed the Data Collection and Evaluation phase. This is also because we are, as yet unable to store the complete traces from ARO for later evaluation. </w:t>
      </w:r>
    </w:p>
    <w:p w14:paraId="6D254D19" w14:textId="77777777" w:rsidR="007D4EE7" w:rsidRDefault="007D4EE7" w:rsidP="007D4EE7">
      <w:pPr>
        <w:ind w:firstLine="720"/>
        <w:jc w:val="both"/>
      </w:pPr>
      <w:r w:rsidRPr="00604E18">
        <w:t xml:space="preserve">Thus far, our project timeline has been delayed by 2.5 weeks. The challenges we faced have been highlighted in more detail in the following section. </w:t>
      </w:r>
    </w:p>
    <w:p w14:paraId="6D254D1A" w14:textId="77777777" w:rsidR="007D4EE7" w:rsidRDefault="007D4EE7" w:rsidP="007D4EE7">
      <w:pPr>
        <w:pStyle w:val="Heading1"/>
      </w:pPr>
      <w:r>
        <w:t xml:space="preserve">Key Challenges </w:t>
      </w:r>
    </w:p>
    <w:p w14:paraId="6D254D1B" w14:textId="77777777" w:rsidR="007D4EE7" w:rsidRDefault="007D4EE7" w:rsidP="007D4EE7">
      <w:pPr>
        <w:pStyle w:val="Heading1"/>
        <w:keepNext w:val="0"/>
        <w:keepLines w:val="0"/>
        <w:numPr>
          <w:ilvl w:val="0"/>
          <w:numId w:val="10"/>
        </w:numPr>
        <w:ind w:hanging="360"/>
        <w:contextualSpacing/>
        <w:rPr>
          <w:color w:val="000000"/>
          <w:sz w:val="22"/>
        </w:rPr>
      </w:pPr>
      <w:r>
        <w:rPr>
          <w:color w:val="000000"/>
          <w:sz w:val="22"/>
        </w:rPr>
        <w:t>ARO installation – Installed along with all the support tools – 3 tools include names. However there is an error after every test. – Screenshot.</w:t>
      </w:r>
    </w:p>
    <w:p w14:paraId="6D254D1C" w14:textId="77777777" w:rsidR="007D4EE7" w:rsidRDefault="007D4EE7" w:rsidP="007D4EE7">
      <w:pPr>
        <w:pStyle w:val="Heading1"/>
        <w:keepNext w:val="0"/>
        <w:keepLines w:val="0"/>
        <w:numPr>
          <w:ilvl w:val="0"/>
          <w:numId w:val="10"/>
        </w:numPr>
        <w:ind w:hanging="360"/>
        <w:contextualSpacing/>
        <w:rPr>
          <w:color w:val="000000"/>
          <w:sz w:val="22"/>
        </w:rPr>
      </w:pPr>
      <w:r>
        <w:rPr>
          <w:color w:val="000000"/>
          <w:sz w:val="22"/>
        </w:rPr>
        <w:t>Test traces storage problem – Not able to figure out how to store complete trace.</w:t>
      </w:r>
    </w:p>
    <w:p w14:paraId="6D254D1D" w14:textId="77777777" w:rsidR="007D4EE7" w:rsidRDefault="007D4EE7" w:rsidP="007D4EE7">
      <w:pPr>
        <w:pStyle w:val="Heading1"/>
        <w:keepNext w:val="0"/>
        <w:keepLines w:val="0"/>
        <w:numPr>
          <w:ilvl w:val="0"/>
          <w:numId w:val="10"/>
        </w:numPr>
        <w:ind w:hanging="360"/>
        <w:contextualSpacing/>
        <w:rPr>
          <w:color w:val="000000"/>
          <w:sz w:val="22"/>
        </w:rPr>
      </w:pPr>
      <w:r>
        <w:rPr>
          <w:color w:val="000000"/>
          <w:sz w:val="22"/>
        </w:rPr>
        <w:t>PCAP file analysis giving error</w:t>
      </w:r>
    </w:p>
    <w:p w14:paraId="6D254D1E" w14:textId="77777777" w:rsidR="007D4EE7" w:rsidRDefault="007D4EE7" w:rsidP="007D4EE7">
      <w:pPr>
        <w:pStyle w:val="Heading1"/>
        <w:keepNext w:val="0"/>
        <w:keepLines w:val="0"/>
        <w:numPr>
          <w:ilvl w:val="0"/>
          <w:numId w:val="10"/>
        </w:numPr>
        <w:ind w:hanging="360"/>
        <w:contextualSpacing/>
        <w:rPr>
          <w:color w:val="000000"/>
          <w:sz w:val="22"/>
        </w:rPr>
      </w:pPr>
      <w:bookmarkStart w:id="0" w:name="h.sbdrn3g6ojy" w:colFirst="0" w:colLast="0"/>
      <w:bookmarkEnd w:id="0"/>
      <w:r>
        <w:rPr>
          <w:color w:val="000000"/>
          <w:sz w:val="22"/>
        </w:rPr>
        <w:t>ADB and drivers issue – For every test device the issue occurs.</w:t>
      </w:r>
    </w:p>
    <w:p w14:paraId="6D254D1F" w14:textId="77777777" w:rsidR="007D4EE7" w:rsidRDefault="00AE0775" w:rsidP="007D4EE7">
      <w:pPr>
        <w:pStyle w:val="Heading1"/>
        <w:keepNext w:val="0"/>
        <w:keepLines w:val="0"/>
        <w:numPr>
          <w:ilvl w:val="0"/>
          <w:numId w:val="10"/>
        </w:numPr>
        <w:spacing w:after="160"/>
        <w:ind w:hanging="360"/>
        <w:contextualSpacing/>
        <w:rPr>
          <w:color w:val="000000"/>
          <w:sz w:val="22"/>
        </w:rPr>
      </w:pPr>
      <w:bookmarkStart w:id="1" w:name="h.l5vn4bmr9ttr" w:colFirst="0" w:colLast="0"/>
      <w:bookmarkEnd w:id="1"/>
      <w:r>
        <w:rPr>
          <w:color w:val="000000"/>
          <w:sz w:val="22"/>
        </w:rPr>
        <w:t>Game data isolation</w:t>
      </w:r>
      <w:r w:rsidR="007D4EE7">
        <w:rPr>
          <w:color w:val="000000"/>
          <w:sz w:val="22"/>
        </w:rPr>
        <w:t xml:space="preserve"> – Even after all the applications are closed, there are many other applications and IP addresses co</w:t>
      </w:r>
      <w:r>
        <w:rPr>
          <w:color w:val="000000"/>
          <w:sz w:val="22"/>
        </w:rPr>
        <w:t xml:space="preserve">mmunicating via the smartphone </w:t>
      </w:r>
      <w:r w:rsidR="00791979">
        <w:rPr>
          <w:color w:val="000000"/>
          <w:sz w:val="22"/>
        </w:rPr>
        <w:t xml:space="preserve">which </w:t>
      </w:r>
      <w:r>
        <w:rPr>
          <w:color w:val="000000"/>
          <w:sz w:val="22"/>
        </w:rPr>
        <w:t>is d</w:t>
      </w:r>
      <w:r w:rsidR="007D4EE7">
        <w:rPr>
          <w:color w:val="000000"/>
          <w:sz w:val="22"/>
        </w:rPr>
        <w:t>ifficult to isolate.</w:t>
      </w:r>
    </w:p>
    <w:p w14:paraId="6D254D20" w14:textId="77777777" w:rsidR="007D4EE7" w:rsidRPr="00547762" w:rsidRDefault="007D4EE7" w:rsidP="007D4EE7">
      <w:pPr>
        <w:pStyle w:val="Heading1"/>
        <w:keepNext w:val="0"/>
        <w:keepLines w:val="0"/>
        <w:numPr>
          <w:ilvl w:val="0"/>
          <w:numId w:val="10"/>
        </w:numPr>
        <w:ind w:hanging="360"/>
        <w:contextualSpacing/>
        <w:rPr>
          <w:color w:val="000000"/>
          <w:sz w:val="22"/>
        </w:rPr>
      </w:pPr>
      <w:r w:rsidRPr="00547762">
        <w:rPr>
          <w:color w:val="000000"/>
          <w:sz w:val="22"/>
        </w:rPr>
        <w:t xml:space="preserve">Unavailability of a good tool to record sensor data over a period of time. </w:t>
      </w:r>
    </w:p>
    <w:p w14:paraId="6D254D21" w14:textId="77777777" w:rsidR="007D4EE7" w:rsidRPr="00547762" w:rsidRDefault="007D4EE7" w:rsidP="007D4EE7">
      <w:pPr>
        <w:pStyle w:val="Heading1"/>
        <w:keepNext w:val="0"/>
        <w:keepLines w:val="0"/>
        <w:numPr>
          <w:ilvl w:val="0"/>
          <w:numId w:val="10"/>
        </w:numPr>
        <w:ind w:hanging="360"/>
        <w:contextualSpacing/>
        <w:rPr>
          <w:color w:val="000000"/>
          <w:sz w:val="22"/>
        </w:rPr>
      </w:pPr>
      <w:r>
        <w:rPr>
          <w:color w:val="000000"/>
          <w:sz w:val="22"/>
        </w:rPr>
        <w:t>W</w:t>
      </w:r>
      <w:r w:rsidRPr="00547762">
        <w:rPr>
          <w:color w:val="000000"/>
          <w:sz w:val="22"/>
        </w:rPr>
        <w:t xml:space="preserve">e are searching for a Sensor data collection tool.  </w:t>
      </w:r>
    </w:p>
    <w:p w14:paraId="6D254D22" w14:textId="77777777" w:rsidR="007D4EE7" w:rsidRDefault="007D4EE7" w:rsidP="007D4EE7">
      <w:pPr>
        <w:pStyle w:val="Heading1"/>
      </w:pPr>
      <w:r>
        <w:lastRenderedPageBreak/>
        <w:t>Updated Timeline</w:t>
      </w:r>
    </w:p>
    <w:p w14:paraId="6D254D23" w14:textId="77777777" w:rsidR="007D4EE7" w:rsidRDefault="007D4EE7" w:rsidP="007D4EE7">
      <w:pPr>
        <w:pStyle w:val="Heading2"/>
        <w:numPr>
          <w:ilvl w:val="0"/>
          <w:numId w:val="12"/>
        </w:numPr>
        <w:ind w:left="360" w:hanging="360"/>
      </w:pPr>
      <w:r>
        <w:t>Design Phase:</w:t>
      </w:r>
    </w:p>
    <w:tbl>
      <w:tblPr>
        <w:tblW w:w="8540" w:type="dxa"/>
        <w:tblInd w:w="695" w:type="dxa"/>
        <w:tblBorders>
          <w:top w:val="nil"/>
          <w:left w:val="nil"/>
          <w:bottom w:val="nil"/>
          <w:right w:val="nil"/>
          <w:insideH w:val="nil"/>
          <w:insideV w:val="nil"/>
        </w:tblBorders>
        <w:tblLayout w:type="fixed"/>
        <w:tblLook w:val="0400" w:firstRow="0" w:lastRow="0" w:firstColumn="0" w:lastColumn="0" w:noHBand="0" w:noVBand="1"/>
      </w:tblPr>
      <w:tblGrid>
        <w:gridCol w:w="2875"/>
        <w:gridCol w:w="5665"/>
      </w:tblGrid>
      <w:tr w:rsidR="007D4EE7" w14:paraId="6D254D2A" w14:textId="77777777" w:rsidTr="00CE1082">
        <w:tc>
          <w:tcPr>
            <w:tcW w:w="2875" w:type="dxa"/>
          </w:tcPr>
          <w:p w14:paraId="6D254D24" w14:textId="77777777" w:rsidR="007D4EE7" w:rsidRDefault="007D4EE7" w:rsidP="00CE1082">
            <w:r>
              <w:t>Feb 13, 2015 – Mar 8, 2015:</w:t>
            </w:r>
          </w:p>
        </w:tc>
        <w:tc>
          <w:tcPr>
            <w:tcW w:w="5665" w:type="dxa"/>
          </w:tcPr>
          <w:p w14:paraId="6D254D25" w14:textId="77777777" w:rsidR="007D4EE7" w:rsidRDefault="007D4EE7" w:rsidP="00CE1082">
            <w:r>
              <w:rPr>
                <w:i/>
                <w:color w:val="5B9BD5"/>
              </w:rPr>
              <w:t>Design</w:t>
            </w:r>
          </w:p>
          <w:p w14:paraId="6D254D26" w14:textId="77777777" w:rsidR="007D4EE7" w:rsidRDefault="007D4EE7" w:rsidP="00CE1082">
            <w:r>
              <w:t>Identifying test subjects.</w:t>
            </w:r>
          </w:p>
          <w:p w14:paraId="6D254D27" w14:textId="77777777" w:rsidR="007D4EE7" w:rsidRDefault="007D4EE7" w:rsidP="00CE1082">
            <w:r>
              <w:t>Initial Design, Tools and installations.</w:t>
            </w:r>
          </w:p>
          <w:p w14:paraId="6D254D28" w14:textId="77777777" w:rsidR="007D4EE7" w:rsidRDefault="007D4EE7" w:rsidP="00CE1082">
            <w:r>
              <w:t>Games finalization</w:t>
            </w:r>
          </w:p>
          <w:p w14:paraId="6D254D29" w14:textId="77777777" w:rsidR="007D4EE7" w:rsidRDefault="007D4EE7" w:rsidP="00CE1082">
            <w:r>
              <w:t>Hardware acquisition (SIM and phones if required)</w:t>
            </w:r>
          </w:p>
        </w:tc>
      </w:tr>
    </w:tbl>
    <w:p w14:paraId="6D254D2B" w14:textId="77777777" w:rsidR="007D4EE7" w:rsidRDefault="007D4EE7" w:rsidP="007D4EE7">
      <w:pPr>
        <w:pStyle w:val="Heading2"/>
        <w:numPr>
          <w:ilvl w:val="0"/>
          <w:numId w:val="12"/>
        </w:numPr>
        <w:ind w:left="360" w:hanging="360"/>
      </w:pPr>
      <w:r>
        <w:t>Implementation and Evaluation Phase:</w:t>
      </w:r>
    </w:p>
    <w:tbl>
      <w:tblPr>
        <w:tblW w:w="8540" w:type="dxa"/>
        <w:tblInd w:w="695" w:type="dxa"/>
        <w:tblBorders>
          <w:top w:val="nil"/>
          <w:left w:val="nil"/>
          <w:bottom w:val="nil"/>
          <w:right w:val="nil"/>
          <w:insideH w:val="nil"/>
          <w:insideV w:val="nil"/>
        </w:tblBorders>
        <w:tblLayout w:type="fixed"/>
        <w:tblLook w:val="0400" w:firstRow="0" w:lastRow="0" w:firstColumn="0" w:lastColumn="0" w:noHBand="0" w:noVBand="1"/>
      </w:tblPr>
      <w:tblGrid>
        <w:gridCol w:w="2875"/>
        <w:gridCol w:w="5665"/>
      </w:tblGrid>
      <w:tr w:rsidR="007D4EE7" w14:paraId="6D254D31" w14:textId="77777777" w:rsidTr="00CE1082">
        <w:tc>
          <w:tcPr>
            <w:tcW w:w="2875" w:type="dxa"/>
          </w:tcPr>
          <w:p w14:paraId="6D254D2C" w14:textId="77777777" w:rsidR="007D4EE7" w:rsidRDefault="007D4EE7" w:rsidP="00CE1082">
            <w:r>
              <w:t>Mar 09, 2015 – Apr 16, 2015:</w:t>
            </w:r>
          </w:p>
        </w:tc>
        <w:tc>
          <w:tcPr>
            <w:tcW w:w="5665" w:type="dxa"/>
          </w:tcPr>
          <w:p w14:paraId="6D254D2D" w14:textId="77777777" w:rsidR="007D4EE7" w:rsidRDefault="007D4EE7" w:rsidP="00CE1082">
            <w:pPr>
              <w:rPr>
                <w:i/>
                <w:color w:val="5B9BD5"/>
              </w:rPr>
            </w:pPr>
            <w:r>
              <w:rPr>
                <w:i/>
                <w:color w:val="5B9BD5"/>
              </w:rPr>
              <w:t>Implementation</w:t>
            </w:r>
          </w:p>
          <w:p w14:paraId="6D254D2E" w14:textId="77777777" w:rsidR="007D4EE7" w:rsidRDefault="007D4EE7" w:rsidP="00CE1082">
            <w:r>
              <w:t>Data Collection</w:t>
            </w:r>
          </w:p>
          <w:p w14:paraId="6D254D2F" w14:textId="77777777" w:rsidR="007D4EE7" w:rsidRDefault="007D4EE7" w:rsidP="00CE1082">
            <w:r>
              <w:t>Data Analysis</w:t>
            </w:r>
          </w:p>
          <w:p w14:paraId="6D254D30" w14:textId="77777777" w:rsidR="007D4EE7" w:rsidRDefault="007D4EE7" w:rsidP="00CE1082">
            <w:r>
              <w:t>Recommendation</w:t>
            </w:r>
          </w:p>
        </w:tc>
      </w:tr>
    </w:tbl>
    <w:p w14:paraId="6D254D32" w14:textId="77777777" w:rsidR="007D4EE7" w:rsidRDefault="007D4EE7" w:rsidP="007D4EE7">
      <w:pPr>
        <w:pStyle w:val="Heading2"/>
        <w:numPr>
          <w:ilvl w:val="0"/>
          <w:numId w:val="12"/>
        </w:numPr>
        <w:ind w:left="360" w:hanging="360"/>
      </w:pPr>
      <w:r>
        <w:t>Report:</w:t>
      </w:r>
    </w:p>
    <w:tbl>
      <w:tblPr>
        <w:tblW w:w="8540" w:type="dxa"/>
        <w:tblInd w:w="695" w:type="dxa"/>
        <w:tblBorders>
          <w:top w:val="nil"/>
          <w:left w:val="nil"/>
          <w:bottom w:val="nil"/>
          <w:right w:val="nil"/>
          <w:insideH w:val="nil"/>
          <w:insideV w:val="nil"/>
        </w:tblBorders>
        <w:tblLayout w:type="fixed"/>
        <w:tblLook w:val="0400" w:firstRow="0" w:lastRow="0" w:firstColumn="0" w:lastColumn="0" w:noHBand="0" w:noVBand="1"/>
      </w:tblPr>
      <w:tblGrid>
        <w:gridCol w:w="2875"/>
        <w:gridCol w:w="5665"/>
      </w:tblGrid>
      <w:tr w:rsidR="007D4EE7" w14:paraId="6D254D35" w14:textId="77777777" w:rsidTr="00CE1082">
        <w:tc>
          <w:tcPr>
            <w:tcW w:w="2875" w:type="dxa"/>
          </w:tcPr>
          <w:p w14:paraId="6D254D33" w14:textId="77777777" w:rsidR="007D4EE7" w:rsidRDefault="007D4EE7" w:rsidP="00CE1082">
            <w:r>
              <w:t>Apr 17, 2015 – Apr 30, 2015:</w:t>
            </w:r>
          </w:p>
        </w:tc>
        <w:tc>
          <w:tcPr>
            <w:tcW w:w="5665" w:type="dxa"/>
          </w:tcPr>
          <w:p w14:paraId="6D254D34" w14:textId="77777777" w:rsidR="007D4EE7" w:rsidRDefault="007D4EE7" w:rsidP="00CE1082">
            <w:r>
              <w:rPr>
                <w:i/>
                <w:color w:val="5B9BD5"/>
              </w:rPr>
              <w:t>Project Report</w:t>
            </w:r>
          </w:p>
        </w:tc>
      </w:tr>
    </w:tbl>
    <w:p w14:paraId="6D254D36" w14:textId="77777777" w:rsidR="007D4EE7" w:rsidRDefault="007D4EE7" w:rsidP="007D4EE7">
      <w:pPr>
        <w:rPr>
          <w:color w:val="2E75B5"/>
          <w:sz w:val="32"/>
        </w:rPr>
      </w:pPr>
      <w:r>
        <w:br w:type="page"/>
      </w:r>
    </w:p>
    <w:p w14:paraId="6D254D37" w14:textId="77777777" w:rsidR="007D4EE7" w:rsidRDefault="007D4EE7" w:rsidP="007D4EE7">
      <w:pPr>
        <w:pStyle w:val="Heading1"/>
      </w:pPr>
      <w:r>
        <w:lastRenderedPageBreak/>
        <w:t>References</w:t>
      </w:r>
    </w:p>
    <w:p w14:paraId="6D254D38" w14:textId="77777777" w:rsidR="007D4EE7" w:rsidRDefault="007D4EE7" w:rsidP="007D4EE7">
      <w:pPr>
        <w:numPr>
          <w:ilvl w:val="0"/>
          <w:numId w:val="11"/>
        </w:numPr>
        <w:ind w:hanging="360"/>
        <w:contextualSpacing/>
        <w:jc w:val="both"/>
      </w:pPr>
      <w:r>
        <w:t>“</w:t>
      </w:r>
      <w:r w:rsidRPr="003E6C77">
        <w:rPr>
          <w:i/>
        </w:rPr>
        <w:t>Android Games Analysis – Proposal</w:t>
      </w:r>
      <w:r>
        <w:t>”</w:t>
      </w:r>
      <w:r w:rsidRPr="00DB19D4">
        <w:t xml:space="preserve">. </w:t>
      </w:r>
      <w:r>
        <w:t xml:space="preserve">Indiana University </w:t>
      </w:r>
      <w:r w:rsidRPr="00DB19D4">
        <w:t>Bloomington, IN: Milind Gokhale and Renuka Deshmukh, 2015.</w:t>
      </w:r>
    </w:p>
    <w:p w14:paraId="6D254D39" w14:textId="77777777" w:rsidR="007D4EE7" w:rsidRPr="00443E72" w:rsidRDefault="007D4EE7" w:rsidP="007D4EE7">
      <w:pPr>
        <w:numPr>
          <w:ilvl w:val="0"/>
          <w:numId w:val="11"/>
        </w:numPr>
        <w:ind w:hanging="360"/>
        <w:contextualSpacing/>
        <w:rPr>
          <w:rStyle w:val="Hyperlink"/>
          <w:color w:val="000000"/>
        </w:rPr>
      </w:pPr>
      <w:r>
        <w:t>"</w:t>
      </w:r>
      <w:r w:rsidRPr="002215CB">
        <w:rPr>
          <w:i/>
        </w:rPr>
        <w:t>Android</w:t>
      </w:r>
      <w:r w:rsidRPr="009B2876">
        <w:t xml:space="preserve">" PowerTutor. Accessed March 22, 2015. </w:t>
      </w:r>
      <w:hyperlink r:id="rId12" w:history="1">
        <w:r w:rsidRPr="00764C5E">
          <w:rPr>
            <w:rStyle w:val="Hyperlink"/>
          </w:rPr>
          <w:t>https://play.google.com/store/apps/details?id=edu.umich.PowerTutor&amp;hl=en</w:t>
        </w:r>
      </w:hyperlink>
    </w:p>
    <w:p w14:paraId="6D254D3A" w14:textId="77777777" w:rsidR="007D4EE7" w:rsidRDefault="007D4EE7" w:rsidP="007D4EE7">
      <w:pPr>
        <w:numPr>
          <w:ilvl w:val="0"/>
          <w:numId w:val="11"/>
        </w:numPr>
        <w:ind w:hanging="360"/>
        <w:contextualSpacing/>
      </w:pPr>
      <w:r>
        <w:t>"</w:t>
      </w:r>
      <w:r w:rsidRPr="008B1D2A">
        <w:rPr>
          <w:i/>
        </w:rPr>
        <w:t>Android</w:t>
      </w:r>
      <w:r w:rsidRPr="00F51BAE">
        <w:t>" Usemon (</w:t>
      </w:r>
      <w:r w:rsidR="00C8659E">
        <w:t>CPU</w:t>
      </w:r>
      <w:r w:rsidRPr="00F51BAE">
        <w:t xml:space="preserve"> Usage Monitor). Accessed March 22, 2015. </w:t>
      </w:r>
      <w:hyperlink r:id="rId13" w:history="1">
        <w:r w:rsidRPr="00E1033A">
          <w:rPr>
            <w:rStyle w:val="Hyperlink"/>
          </w:rPr>
          <w:t>https://play.google.com/store/apps/details?id=com.iattilagy.usemon&amp;hl=en</w:t>
        </w:r>
      </w:hyperlink>
      <w:r w:rsidRPr="00F51BAE">
        <w:t>.</w:t>
      </w:r>
    </w:p>
    <w:p w14:paraId="6D254D3B" w14:textId="77777777" w:rsidR="007D4EE7" w:rsidRPr="00443E72" w:rsidRDefault="007D4EE7" w:rsidP="007D4EE7">
      <w:pPr>
        <w:numPr>
          <w:ilvl w:val="0"/>
          <w:numId w:val="11"/>
        </w:numPr>
        <w:ind w:hanging="360"/>
        <w:contextualSpacing/>
        <w:rPr>
          <w:rStyle w:val="Hyperlink"/>
          <w:color w:val="000000"/>
        </w:rPr>
      </w:pPr>
      <w:r w:rsidRPr="001E4B72">
        <w:t xml:space="preserve">"Android." Wakelock Detector-Save Battery. Accessed March 22, 2015. </w:t>
      </w:r>
      <w:r w:rsidRPr="001E4B72">
        <w:rPr>
          <w:rStyle w:val="Hyperlink"/>
        </w:rPr>
        <w:t>https://play.google.com/store/apps/details?id=com.uzumapps.wakelockdetector&amp;hl=en</w:t>
      </w:r>
      <w:r>
        <w:rPr>
          <w:rStyle w:val="Hyperlink"/>
        </w:rPr>
        <w:t>.</w:t>
      </w:r>
    </w:p>
    <w:p w14:paraId="6D254D3C" w14:textId="77777777" w:rsidR="007D4EE7" w:rsidRDefault="007D4EE7" w:rsidP="007D4EE7">
      <w:pPr>
        <w:numPr>
          <w:ilvl w:val="0"/>
          <w:numId w:val="11"/>
        </w:numPr>
        <w:ind w:hanging="360"/>
        <w:contextualSpacing/>
        <w:jc w:val="both"/>
      </w:pPr>
      <w:r w:rsidRPr="00935F4F">
        <w:t>"</w:t>
      </w:r>
      <w:r w:rsidRPr="00E35EB6">
        <w:rPr>
          <w:i/>
        </w:rPr>
        <w:t>AT&amp;T Application Resource Optimizer (ARO)</w:t>
      </w:r>
      <w:r w:rsidRPr="00935F4F">
        <w:t>" AT&amp;T Application Resource Optimizer (ARO). Accessed March 22, 2015.</w:t>
      </w:r>
      <w:r>
        <w:t xml:space="preserve"> </w:t>
      </w:r>
      <w:r w:rsidRPr="001E4B72">
        <w:rPr>
          <w:rStyle w:val="Hyperlink"/>
        </w:rPr>
        <w:t>http://developer.att.com/application-resource-optimizer</w:t>
      </w:r>
      <w:r w:rsidRPr="007D07C5">
        <w:t>.</w:t>
      </w:r>
    </w:p>
    <w:p w14:paraId="6D254D3D" w14:textId="77777777" w:rsidR="007D4EE7" w:rsidRDefault="007D4EE7" w:rsidP="007D4EE7">
      <w:pPr>
        <w:numPr>
          <w:ilvl w:val="0"/>
          <w:numId w:val="11"/>
        </w:numPr>
        <w:ind w:hanging="360"/>
        <w:contextualSpacing/>
        <w:jc w:val="both"/>
      </w:pPr>
      <w:r w:rsidRPr="00422C7D">
        <w:t>"</w:t>
      </w:r>
      <w:r w:rsidRPr="00733A25">
        <w:rPr>
          <w:i/>
        </w:rPr>
        <w:t>ARO Best Practice.</w:t>
      </w:r>
      <w:r w:rsidRPr="00422C7D">
        <w:t xml:space="preserve">" Comparing LTE and 3G Energy Consumption. Accessed March 22, 2015. </w:t>
      </w:r>
      <w:r w:rsidRPr="009E038C">
        <w:rPr>
          <w:rStyle w:val="Hyperlink"/>
        </w:rPr>
        <w:t>http://developer.att.com/application-resource-optimizer/docs/best-practices/comparing-lte-and-3g-energy-consumption</w:t>
      </w:r>
      <w:r w:rsidRPr="00422C7D">
        <w:t>.</w:t>
      </w:r>
    </w:p>
    <w:p w14:paraId="6D254D3E" w14:textId="77777777" w:rsidR="00184BC7" w:rsidRDefault="00184BC7" w:rsidP="007D4EE7"/>
    <w:p w14:paraId="74D086D4" w14:textId="29D27068" w:rsidR="00B23F17" w:rsidRDefault="00B23F17" w:rsidP="007D4EE7"/>
    <w:p w14:paraId="46D4CD8E" w14:textId="609BF254" w:rsidR="00B23F17" w:rsidRPr="00B23F17" w:rsidRDefault="00B23F17" w:rsidP="00B23F17">
      <w:pPr>
        <w:shd w:val="clear" w:color="auto" w:fill="FFFFFF"/>
        <w:spacing w:after="0" w:line="240" w:lineRule="auto"/>
        <w:rPr>
          <w:rFonts w:ascii="Times New Roman" w:eastAsia="Times New Roman" w:hAnsi="Times New Roman" w:cs="Times New Roman"/>
          <w:color w:val="222222"/>
          <w:sz w:val="20"/>
          <w:szCs w:val="20"/>
        </w:rPr>
      </w:pPr>
      <w:bookmarkStart w:id="2" w:name="_GoBack"/>
      <w:bookmarkEnd w:id="2"/>
      <w:r w:rsidRPr="00B23F17">
        <w:rPr>
          <w:rFonts w:ascii="Times New Roman" w:eastAsia="Times New Roman" w:hAnsi="Times New Roman" w:cs="Times New Roman"/>
          <w:color w:val="222222"/>
          <w:sz w:val="20"/>
          <w:szCs w:val="20"/>
        </w:rPr>
        <w:t>Renuka worked on cond</w:t>
      </w:r>
      <w:r>
        <w:rPr>
          <w:rFonts w:ascii="Times New Roman" w:eastAsia="Times New Roman" w:hAnsi="Times New Roman" w:cs="Times New Roman"/>
          <w:color w:val="222222"/>
          <w:sz w:val="20"/>
          <w:szCs w:val="20"/>
        </w:rPr>
        <w:t>ucting the tests for Farm Saga i</w:t>
      </w:r>
      <w:r w:rsidRPr="00B23F17">
        <w:rPr>
          <w:rFonts w:ascii="Times New Roman" w:eastAsia="Times New Roman" w:hAnsi="Times New Roman" w:cs="Times New Roman"/>
          <w:color w:val="222222"/>
          <w:sz w:val="20"/>
          <w:szCs w:val="20"/>
        </w:rPr>
        <w:t>n Idle and WiFi mode. She al</w:t>
      </w:r>
      <w:r>
        <w:rPr>
          <w:rFonts w:ascii="Times New Roman" w:eastAsia="Times New Roman" w:hAnsi="Times New Roman" w:cs="Times New Roman"/>
          <w:color w:val="222222"/>
          <w:sz w:val="20"/>
          <w:szCs w:val="20"/>
        </w:rPr>
        <w:t xml:space="preserve">so conducted the tests for 2048  </w:t>
      </w:r>
      <w:r w:rsidRPr="00B23F17">
        <w:rPr>
          <w:rFonts w:ascii="Times New Roman" w:eastAsia="Times New Roman" w:hAnsi="Times New Roman" w:cs="Times New Roman"/>
          <w:color w:val="222222"/>
          <w:sz w:val="20"/>
          <w:szCs w:val="20"/>
        </w:rPr>
        <w:t>in LTE mode. Also, Renuka work on identifying the challenges, limitations and future work for this study. </w:t>
      </w:r>
    </w:p>
    <w:p w14:paraId="6CDE8B10" w14:textId="77777777" w:rsidR="00B23F17" w:rsidRPr="00B23F17" w:rsidRDefault="00B23F17" w:rsidP="00B23F17">
      <w:pPr>
        <w:shd w:val="clear" w:color="auto" w:fill="FFFFFF"/>
        <w:spacing w:after="0" w:line="240" w:lineRule="auto"/>
        <w:rPr>
          <w:rFonts w:ascii="Times New Roman" w:eastAsia="Times New Roman" w:hAnsi="Times New Roman" w:cs="Times New Roman"/>
          <w:color w:val="222222"/>
          <w:sz w:val="20"/>
          <w:szCs w:val="20"/>
        </w:rPr>
      </w:pPr>
      <w:r w:rsidRPr="00B23F17">
        <w:rPr>
          <w:rFonts w:ascii="Times New Roman" w:eastAsia="Times New Roman" w:hAnsi="Times New Roman" w:cs="Times New Roman"/>
          <w:color w:val="222222"/>
          <w:sz w:val="20"/>
          <w:szCs w:val="20"/>
        </w:rPr>
        <w:t>Renuka worked on the Discussion, Introduction, Methodology, Evaluation and Conclusion section of the paper. </w:t>
      </w:r>
    </w:p>
    <w:p w14:paraId="3089D3C8" w14:textId="77777777" w:rsidR="00B23F17" w:rsidRPr="00B23F17" w:rsidRDefault="00B23F17" w:rsidP="00B23F17">
      <w:pPr>
        <w:shd w:val="clear" w:color="auto" w:fill="FFFFFF"/>
        <w:spacing w:after="0" w:line="240" w:lineRule="auto"/>
        <w:rPr>
          <w:rFonts w:ascii="Times New Roman" w:eastAsia="Times New Roman" w:hAnsi="Times New Roman" w:cs="Times New Roman"/>
          <w:color w:val="222222"/>
          <w:sz w:val="20"/>
          <w:szCs w:val="20"/>
        </w:rPr>
      </w:pPr>
    </w:p>
    <w:p w14:paraId="1EE90E09" w14:textId="7C7B6059" w:rsidR="00B23F17" w:rsidRPr="00B23F17" w:rsidRDefault="00B23F17" w:rsidP="00B23F17">
      <w:pPr>
        <w:shd w:val="clear" w:color="auto" w:fill="FFFFFF"/>
        <w:spacing w:after="0" w:line="240" w:lineRule="auto"/>
        <w:rPr>
          <w:rFonts w:ascii="Times New Roman" w:eastAsia="Times New Roman" w:hAnsi="Times New Roman" w:cs="Times New Roman"/>
          <w:color w:val="222222"/>
          <w:sz w:val="20"/>
          <w:szCs w:val="20"/>
        </w:rPr>
      </w:pPr>
      <w:r w:rsidRPr="00B23F17">
        <w:rPr>
          <w:rFonts w:ascii="Times New Roman" w:eastAsia="Times New Roman" w:hAnsi="Times New Roman" w:cs="Times New Roman"/>
          <w:color w:val="222222"/>
          <w:sz w:val="20"/>
          <w:szCs w:val="20"/>
        </w:rPr>
        <w:t>Milind conducted the test on Farm Saga LTE, 2048 Idle and 2048 WiFi. Milind worked on research for the project to identify study material for state-of-the-art and related work. Milind also worked on the Abstract, Related Study, </w:t>
      </w:r>
    </w:p>
    <w:p w14:paraId="6DCC2FEE" w14:textId="77777777" w:rsidR="00B23F17" w:rsidRPr="00B23F17" w:rsidRDefault="00B23F17" w:rsidP="00B23F17">
      <w:pPr>
        <w:shd w:val="clear" w:color="auto" w:fill="FFFFFF"/>
        <w:spacing w:after="0" w:line="240" w:lineRule="auto"/>
        <w:rPr>
          <w:rFonts w:ascii="Times New Roman" w:eastAsia="Times New Roman" w:hAnsi="Times New Roman" w:cs="Times New Roman"/>
          <w:color w:val="222222"/>
          <w:sz w:val="20"/>
          <w:szCs w:val="20"/>
        </w:rPr>
      </w:pPr>
      <w:r w:rsidRPr="00B23F17">
        <w:rPr>
          <w:rFonts w:ascii="Times New Roman" w:eastAsia="Times New Roman" w:hAnsi="Times New Roman" w:cs="Times New Roman"/>
          <w:color w:val="222222"/>
          <w:sz w:val="20"/>
          <w:szCs w:val="20"/>
        </w:rPr>
        <w:t>Methodology, Evaluation and Conclusion section of the paper.</w:t>
      </w:r>
    </w:p>
    <w:p w14:paraId="5BFD91E2" w14:textId="77777777" w:rsidR="00B23F17" w:rsidRPr="00B23F17" w:rsidRDefault="00B23F17" w:rsidP="007D4EE7">
      <w:pPr>
        <w:rPr>
          <w:rFonts w:ascii="Times New Roman" w:hAnsi="Times New Roman" w:cs="Times New Roman"/>
          <w:sz w:val="20"/>
          <w:szCs w:val="20"/>
        </w:rPr>
      </w:pPr>
    </w:p>
    <w:sectPr w:rsidR="00B23F17" w:rsidRPr="00B23F17" w:rsidSect="00ED0845">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A508A" w14:textId="77777777" w:rsidR="00221C2A" w:rsidRDefault="00221C2A" w:rsidP="009518C8">
      <w:pPr>
        <w:spacing w:after="0" w:line="240" w:lineRule="auto"/>
      </w:pPr>
      <w:r>
        <w:separator/>
      </w:r>
    </w:p>
  </w:endnote>
  <w:endnote w:type="continuationSeparator" w:id="0">
    <w:p w14:paraId="5E94BD0E" w14:textId="77777777" w:rsidR="00221C2A" w:rsidRDefault="00221C2A" w:rsidP="00951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1553642"/>
      <w:docPartObj>
        <w:docPartGallery w:val="Page Numbers (Bottom of Page)"/>
        <w:docPartUnique/>
      </w:docPartObj>
    </w:sdtPr>
    <w:sdtEndPr>
      <w:rPr>
        <w:caps/>
        <w:color w:val="5B9BD5" w:themeColor="accent1"/>
        <w:sz w:val="20"/>
        <w:szCs w:val="20"/>
      </w:rPr>
    </w:sdtEndPr>
    <w:sdtContent>
      <w:p w14:paraId="6D254D51" w14:textId="77777777" w:rsidR="0001251C" w:rsidRPr="0001251C" w:rsidRDefault="002061FB" w:rsidP="0001251C">
        <w:pPr>
          <w:pStyle w:val="Footer"/>
          <w:jc w:val="center"/>
          <w:rPr>
            <w:caps/>
            <w:color w:val="5B9BD5" w:themeColor="accent1"/>
            <w:sz w:val="20"/>
            <w:szCs w:val="20"/>
          </w:rPr>
        </w:pPr>
        <w:r w:rsidRPr="0001251C">
          <w:rPr>
            <w:caps/>
            <w:color w:val="5B9BD5" w:themeColor="accent1"/>
            <w:sz w:val="20"/>
            <w:szCs w:val="20"/>
          </w:rPr>
          <w:fldChar w:fldCharType="begin"/>
        </w:r>
        <w:r w:rsidR="0001251C" w:rsidRPr="0001251C">
          <w:rPr>
            <w:caps/>
            <w:color w:val="5B9BD5" w:themeColor="accent1"/>
            <w:sz w:val="20"/>
            <w:szCs w:val="20"/>
          </w:rPr>
          <w:instrText xml:space="preserve"> PAGE   \* MERGEFORMAT </w:instrText>
        </w:r>
        <w:r w:rsidRPr="0001251C">
          <w:rPr>
            <w:caps/>
            <w:color w:val="5B9BD5" w:themeColor="accent1"/>
            <w:sz w:val="20"/>
            <w:szCs w:val="20"/>
          </w:rPr>
          <w:fldChar w:fldCharType="separate"/>
        </w:r>
        <w:r w:rsidR="00B23F17">
          <w:rPr>
            <w:caps/>
            <w:noProof/>
            <w:color w:val="5B9BD5" w:themeColor="accent1"/>
            <w:sz w:val="20"/>
            <w:szCs w:val="20"/>
          </w:rPr>
          <w:t>7</w:t>
        </w:r>
        <w:r w:rsidRPr="0001251C">
          <w:rPr>
            <w:caps/>
            <w:color w:val="5B9BD5" w:themeColor="accent1"/>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12C67" w14:textId="77777777" w:rsidR="00221C2A" w:rsidRDefault="00221C2A" w:rsidP="009518C8">
      <w:pPr>
        <w:spacing w:after="0" w:line="240" w:lineRule="auto"/>
      </w:pPr>
      <w:r>
        <w:separator/>
      </w:r>
    </w:p>
  </w:footnote>
  <w:footnote w:type="continuationSeparator" w:id="0">
    <w:p w14:paraId="05DFD41A" w14:textId="77777777" w:rsidR="00221C2A" w:rsidRDefault="00221C2A" w:rsidP="009518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1251C" w14:paraId="6D254D4F" w14:textId="77777777" w:rsidTr="0001251C">
      <w:tc>
        <w:tcPr>
          <w:tcW w:w="4675" w:type="dxa"/>
        </w:tcPr>
        <w:p w14:paraId="6D254D4D" w14:textId="77777777" w:rsidR="0001251C" w:rsidRDefault="002061FB" w:rsidP="0001251C">
          <w:pPr>
            <w:pStyle w:val="Header"/>
          </w:pPr>
          <w:r>
            <w:rPr>
              <w:color w:val="5B9BD5" w:themeColor="accent1"/>
            </w:rPr>
            <w:fldChar w:fldCharType="begin"/>
          </w:r>
          <w:r w:rsidR="00216538">
            <w:rPr>
              <w:color w:val="5B9BD5" w:themeColor="accent1"/>
            </w:rPr>
            <w:instrText xml:space="preserve"> DATE  \@ "MMMM d, yyyy"  \* MERGEFORMAT </w:instrText>
          </w:r>
          <w:r>
            <w:rPr>
              <w:color w:val="5B9BD5" w:themeColor="accent1"/>
            </w:rPr>
            <w:fldChar w:fldCharType="separate"/>
          </w:r>
          <w:r w:rsidR="00B45DA8">
            <w:rPr>
              <w:noProof/>
              <w:color w:val="5B9BD5" w:themeColor="accent1"/>
            </w:rPr>
            <w:t>May 2, 2015</w:t>
          </w:r>
          <w:r>
            <w:rPr>
              <w:color w:val="5B9BD5" w:themeColor="accent1"/>
            </w:rPr>
            <w:fldChar w:fldCharType="end"/>
          </w:r>
        </w:p>
      </w:tc>
      <w:tc>
        <w:tcPr>
          <w:tcW w:w="4675" w:type="dxa"/>
        </w:tcPr>
        <w:p w14:paraId="6D254D4E" w14:textId="77777777" w:rsidR="0001251C" w:rsidRDefault="00F7518A" w:rsidP="0001251C">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1251C">
                <w:rPr>
                  <w:caps/>
                  <w:color w:val="5B9BD5" w:themeColor="accent1"/>
                  <w:sz w:val="20"/>
                  <w:szCs w:val="20"/>
                </w:rPr>
                <w:t>Android Game Analysis</w:t>
              </w:r>
            </w:sdtContent>
          </w:sdt>
          <w:r w:rsidR="0001251C">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1251C">
                <w:rPr>
                  <w:color w:val="808080" w:themeColor="background1" w:themeShade="80"/>
                  <w:sz w:val="20"/>
                  <w:szCs w:val="20"/>
                </w:rPr>
                <w:t>Mobile Computing</w:t>
              </w:r>
            </w:sdtContent>
          </w:sdt>
        </w:p>
      </w:tc>
    </w:tr>
  </w:tbl>
  <w:p w14:paraId="6D254D50" w14:textId="77777777" w:rsidR="0001251C" w:rsidRDefault="0001251C" w:rsidP="009518C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77239"/>
    <w:multiLevelType w:val="multilevel"/>
    <w:tmpl w:val="A96C1E3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25956D9B"/>
    <w:multiLevelType w:val="hybridMultilevel"/>
    <w:tmpl w:val="3FFAD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EF493C"/>
    <w:multiLevelType w:val="hybridMultilevel"/>
    <w:tmpl w:val="A992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A437C"/>
    <w:multiLevelType w:val="multilevel"/>
    <w:tmpl w:val="729C31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nsid w:val="2F213002"/>
    <w:multiLevelType w:val="hybridMultilevel"/>
    <w:tmpl w:val="E5D6B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E5651A"/>
    <w:multiLevelType w:val="multilevel"/>
    <w:tmpl w:val="A79CA8DC"/>
    <w:lvl w:ilvl="0">
      <w:start w:val="1"/>
      <w:numFmt w:val="decimal"/>
      <w:lvlText w:val="%1."/>
      <w:lvlJc w:val="left"/>
      <w:pPr>
        <w:ind w:left="720" w:firstLine="360"/>
      </w:p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352B0040"/>
    <w:multiLevelType w:val="hybridMultilevel"/>
    <w:tmpl w:val="7B66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71461C"/>
    <w:multiLevelType w:val="multilevel"/>
    <w:tmpl w:val="B8D6818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8">
    <w:nsid w:val="37B5483F"/>
    <w:multiLevelType w:val="hybridMultilevel"/>
    <w:tmpl w:val="CB28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EF5FD4"/>
    <w:multiLevelType w:val="hybridMultilevel"/>
    <w:tmpl w:val="8DCE7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08445A"/>
    <w:multiLevelType w:val="multilevel"/>
    <w:tmpl w:val="C460411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561F30B5"/>
    <w:multiLevelType w:val="hybridMultilevel"/>
    <w:tmpl w:val="7A4877A4"/>
    <w:lvl w:ilvl="0" w:tplc="4D124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6BC43F9"/>
    <w:multiLevelType w:val="hybridMultilevel"/>
    <w:tmpl w:val="D0C8167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E7B7011"/>
    <w:multiLevelType w:val="hybridMultilevel"/>
    <w:tmpl w:val="3CFE5E48"/>
    <w:lvl w:ilvl="0" w:tplc="5F828538">
      <w:start w:val="1"/>
      <w:numFmt w:val="decimal"/>
      <w:lvlText w:val="%1."/>
      <w:lvlJc w:val="left"/>
      <w:pPr>
        <w:ind w:left="720" w:hanging="360"/>
      </w:pPr>
    </w:lvl>
    <w:lvl w:ilvl="1" w:tplc="2AB249EE">
      <w:start w:val="1"/>
      <w:numFmt w:val="lowerLetter"/>
      <w:lvlText w:val="%2."/>
      <w:lvlJc w:val="left"/>
      <w:pPr>
        <w:ind w:left="1440" w:hanging="360"/>
      </w:pPr>
    </w:lvl>
    <w:lvl w:ilvl="2" w:tplc="B1CA2F28">
      <w:start w:val="1"/>
      <w:numFmt w:val="lowerRoman"/>
      <w:lvlText w:val="%3."/>
      <w:lvlJc w:val="right"/>
      <w:pPr>
        <w:ind w:left="2160" w:hanging="180"/>
      </w:pPr>
    </w:lvl>
    <w:lvl w:ilvl="3" w:tplc="65B2C618">
      <w:start w:val="1"/>
      <w:numFmt w:val="decimal"/>
      <w:lvlText w:val="%4."/>
      <w:lvlJc w:val="left"/>
      <w:pPr>
        <w:ind w:left="2880" w:hanging="360"/>
      </w:pPr>
    </w:lvl>
    <w:lvl w:ilvl="4" w:tplc="1ADA5DB6">
      <w:start w:val="1"/>
      <w:numFmt w:val="lowerLetter"/>
      <w:lvlText w:val="%5."/>
      <w:lvlJc w:val="left"/>
      <w:pPr>
        <w:ind w:left="3600" w:hanging="360"/>
      </w:pPr>
    </w:lvl>
    <w:lvl w:ilvl="5" w:tplc="65BC7D3C">
      <w:start w:val="1"/>
      <w:numFmt w:val="lowerRoman"/>
      <w:lvlText w:val="%6."/>
      <w:lvlJc w:val="right"/>
      <w:pPr>
        <w:ind w:left="4320" w:hanging="180"/>
      </w:pPr>
    </w:lvl>
    <w:lvl w:ilvl="6" w:tplc="C45CB35E">
      <w:start w:val="1"/>
      <w:numFmt w:val="decimal"/>
      <w:lvlText w:val="%7."/>
      <w:lvlJc w:val="left"/>
      <w:pPr>
        <w:ind w:left="5040" w:hanging="360"/>
      </w:pPr>
    </w:lvl>
    <w:lvl w:ilvl="7" w:tplc="BB8C5F94">
      <w:start w:val="1"/>
      <w:numFmt w:val="lowerLetter"/>
      <w:lvlText w:val="%8."/>
      <w:lvlJc w:val="left"/>
      <w:pPr>
        <w:ind w:left="5760" w:hanging="360"/>
      </w:pPr>
    </w:lvl>
    <w:lvl w:ilvl="8" w:tplc="0EB46700">
      <w:start w:val="1"/>
      <w:numFmt w:val="lowerRoman"/>
      <w:lvlText w:val="%9."/>
      <w:lvlJc w:val="right"/>
      <w:pPr>
        <w:ind w:left="6480" w:hanging="180"/>
      </w:pPr>
    </w:lvl>
  </w:abstractNum>
  <w:abstractNum w:abstractNumId="14">
    <w:nsid w:val="6F847235"/>
    <w:multiLevelType w:val="hybridMultilevel"/>
    <w:tmpl w:val="EF761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E16AF1"/>
    <w:multiLevelType w:val="hybridMultilevel"/>
    <w:tmpl w:val="20140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0B77B4"/>
    <w:multiLevelType w:val="hybridMultilevel"/>
    <w:tmpl w:val="0570F154"/>
    <w:lvl w:ilvl="0" w:tplc="B7105544">
      <w:start w:val="1"/>
      <w:numFmt w:val="decimal"/>
      <w:lvlText w:val="%1."/>
      <w:lvlJc w:val="left"/>
      <w:pPr>
        <w:ind w:left="720" w:hanging="360"/>
      </w:pPr>
    </w:lvl>
    <w:lvl w:ilvl="1" w:tplc="AB2C5D00">
      <w:start w:val="1"/>
      <w:numFmt w:val="decimal"/>
      <w:lvlText w:val="%2."/>
      <w:lvlJc w:val="left"/>
      <w:pPr>
        <w:ind w:left="1440" w:hanging="360"/>
      </w:pPr>
    </w:lvl>
    <w:lvl w:ilvl="2" w:tplc="4E9068B6">
      <w:start w:val="1"/>
      <w:numFmt w:val="lowerRoman"/>
      <w:lvlText w:val="%3."/>
      <w:lvlJc w:val="right"/>
      <w:pPr>
        <w:ind w:left="2160" w:hanging="180"/>
      </w:pPr>
    </w:lvl>
    <w:lvl w:ilvl="3" w:tplc="6B949888">
      <w:start w:val="1"/>
      <w:numFmt w:val="decimal"/>
      <w:lvlText w:val="%4."/>
      <w:lvlJc w:val="left"/>
      <w:pPr>
        <w:ind w:left="2880" w:hanging="360"/>
      </w:pPr>
    </w:lvl>
    <w:lvl w:ilvl="4" w:tplc="424CDFCE">
      <w:start w:val="1"/>
      <w:numFmt w:val="lowerLetter"/>
      <w:lvlText w:val="%5."/>
      <w:lvlJc w:val="left"/>
      <w:pPr>
        <w:ind w:left="3600" w:hanging="360"/>
      </w:pPr>
    </w:lvl>
    <w:lvl w:ilvl="5" w:tplc="62E0ACDC">
      <w:start w:val="1"/>
      <w:numFmt w:val="lowerRoman"/>
      <w:lvlText w:val="%6."/>
      <w:lvlJc w:val="right"/>
      <w:pPr>
        <w:ind w:left="4320" w:hanging="180"/>
      </w:pPr>
    </w:lvl>
    <w:lvl w:ilvl="6" w:tplc="FA2E6DC2">
      <w:start w:val="1"/>
      <w:numFmt w:val="decimal"/>
      <w:lvlText w:val="%7."/>
      <w:lvlJc w:val="left"/>
      <w:pPr>
        <w:ind w:left="5040" w:hanging="360"/>
      </w:pPr>
    </w:lvl>
    <w:lvl w:ilvl="7" w:tplc="118A495A">
      <w:start w:val="1"/>
      <w:numFmt w:val="lowerLetter"/>
      <w:lvlText w:val="%8."/>
      <w:lvlJc w:val="left"/>
      <w:pPr>
        <w:ind w:left="5760" w:hanging="360"/>
      </w:pPr>
    </w:lvl>
    <w:lvl w:ilvl="8" w:tplc="6EA8C6C8">
      <w:start w:val="1"/>
      <w:numFmt w:val="lowerRoman"/>
      <w:lvlText w:val="%9."/>
      <w:lvlJc w:val="right"/>
      <w:pPr>
        <w:ind w:left="6480" w:hanging="180"/>
      </w:pPr>
    </w:lvl>
  </w:abstractNum>
  <w:num w:numId="1">
    <w:abstractNumId w:val="13"/>
  </w:num>
  <w:num w:numId="2">
    <w:abstractNumId w:val="16"/>
  </w:num>
  <w:num w:numId="3">
    <w:abstractNumId w:val="14"/>
  </w:num>
  <w:num w:numId="4">
    <w:abstractNumId w:val="12"/>
  </w:num>
  <w:num w:numId="5">
    <w:abstractNumId w:val="4"/>
  </w:num>
  <w:num w:numId="6">
    <w:abstractNumId w:val="9"/>
  </w:num>
  <w:num w:numId="7">
    <w:abstractNumId w:val="1"/>
  </w:num>
  <w:num w:numId="8">
    <w:abstractNumId w:val="15"/>
  </w:num>
  <w:num w:numId="9">
    <w:abstractNumId w:val="11"/>
  </w:num>
  <w:num w:numId="10">
    <w:abstractNumId w:val="3"/>
  </w:num>
  <w:num w:numId="11">
    <w:abstractNumId w:val="0"/>
  </w:num>
  <w:num w:numId="12">
    <w:abstractNumId w:val="7"/>
  </w:num>
  <w:num w:numId="13">
    <w:abstractNumId w:val="5"/>
  </w:num>
  <w:num w:numId="14">
    <w:abstractNumId w:val="10"/>
  </w:num>
  <w:num w:numId="15">
    <w:abstractNumId w:val="8"/>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FE6393"/>
    <w:rsid w:val="000101A2"/>
    <w:rsid w:val="0001251C"/>
    <w:rsid w:val="00021A4C"/>
    <w:rsid w:val="000274EB"/>
    <w:rsid w:val="00033D33"/>
    <w:rsid w:val="000360F1"/>
    <w:rsid w:val="0004412E"/>
    <w:rsid w:val="000542C2"/>
    <w:rsid w:val="0005463D"/>
    <w:rsid w:val="00076968"/>
    <w:rsid w:val="000847A5"/>
    <w:rsid w:val="000B7D7C"/>
    <w:rsid w:val="000D12A0"/>
    <w:rsid w:val="000F3F7C"/>
    <w:rsid w:val="001010C3"/>
    <w:rsid w:val="00112E69"/>
    <w:rsid w:val="00135E37"/>
    <w:rsid w:val="0014326B"/>
    <w:rsid w:val="001514EF"/>
    <w:rsid w:val="00163E5E"/>
    <w:rsid w:val="00184BC7"/>
    <w:rsid w:val="00187BE3"/>
    <w:rsid w:val="00192373"/>
    <w:rsid w:val="001A38DF"/>
    <w:rsid w:val="001C74EC"/>
    <w:rsid w:val="001D17E3"/>
    <w:rsid w:val="001D403B"/>
    <w:rsid w:val="001D4850"/>
    <w:rsid w:val="001E22A5"/>
    <w:rsid w:val="001E28A2"/>
    <w:rsid w:val="001E366D"/>
    <w:rsid w:val="001E474D"/>
    <w:rsid w:val="002011F0"/>
    <w:rsid w:val="002017D8"/>
    <w:rsid w:val="002061FB"/>
    <w:rsid w:val="00216538"/>
    <w:rsid w:val="0021755A"/>
    <w:rsid w:val="00220811"/>
    <w:rsid w:val="00221C2A"/>
    <w:rsid w:val="00224ED3"/>
    <w:rsid w:val="00226E6E"/>
    <w:rsid w:val="00235C05"/>
    <w:rsid w:val="002425C9"/>
    <w:rsid w:val="0026491C"/>
    <w:rsid w:val="00273ABE"/>
    <w:rsid w:val="00274730"/>
    <w:rsid w:val="002A4809"/>
    <w:rsid w:val="002C04AF"/>
    <w:rsid w:val="002E2866"/>
    <w:rsid w:val="002F5B20"/>
    <w:rsid w:val="002F77F4"/>
    <w:rsid w:val="00327FC8"/>
    <w:rsid w:val="00342631"/>
    <w:rsid w:val="00345EC5"/>
    <w:rsid w:val="00352298"/>
    <w:rsid w:val="003615C6"/>
    <w:rsid w:val="00363012"/>
    <w:rsid w:val="003642A4"/>
    <w:rsid w:val="0037659A"/>
    <w:rsid w:val="0037766A"/>
    <w:rsid w:val="00383EE6"/>
    <w:rsid w:val="00391C3A"/>
    <w:rsid w:val="003D2B98"/>
    <w:rsid w:val="003F4A47"/>
    <w:rsid w:val="00403955"/>
    <w:rsid w:val="004045DC"/>
    <w:rsid w:val="00410E14"/>
    <w:rsid w:val="004649A7"/>
    <w:rsid w:val="004717BE"/>
    <w:rsid w:val="004B1247"/>
    <w:rsid w:val="004D0337"/>
    <w:rsid w:val="004D3495"/>
    <w:rsid w:val="004D4DF2"/>
    <w:rsid w:val="004E6C15"/>
    <w:rsid w:val="004E743E"/>
    <w:rsid w:val="004F1036"/>
    <w:rsid w:val="004F1BC2"/>
    <w:rsid w:val="0050378D"/>
    <w:rsid w:val="00504968"/>
    <w:rsid w:val="00506CE1"/>
    <w:rsid w:val="005071DB"/>
    <w:rsid w:val="00520865"/>
    <w:rsid w:val="0053058E"/>
    <w:rsid w:val="00536D46"/>
    <w:rsid w:val="005445A0"/>
    <w:rsid w:val="00546B25"/>
    <w:rsid w:val="00551384"/>
    <w:rsid w:val="0055236D"/>
    <w:rsid w:val="005554D6"/>
    <w:rsid w:val="005872A2"/>
    <w:rsid w:val="005927B8"/>
    <w:rsid w:val="005C46D9"/>
    <w:rsid w:val="005D17D3"/>
    <w:rsid w:val="00606D49"/>
    <w:rsid w:val="006161C2"/>
    <w:rsid w:val="00627782"/>
    <w:rsid w:val="006638D9"/>
    <w:rsid w:val="006664C3"/>
    <w:rsid w:val="00667BA3"/>
    <w:rsid w:val="00670A82"/>
    <w:rsid w:val="00671953"/>
    <w:rsid w:val="00681082"/>
    <w:rsid w:val="00694C1F"/>
    <w:rsid w:val="006A2937"/>
    <w:rsid w:val="006A2F86"/>
    <w:rsid w:val="006A5449"/>
    <w:rsid w:val="006B08E5"/>
    <w:rsid w:val="006C7ECE"/>
    <w:rsid w:val="006D48EA"/>
    <w:rsid w:val="006D4DC9"/>
    <w:rsid w:val="006F0979"/>
    <w:rsid w:val="007229A6"/>
    <w:rsid w:val="007308B9"/>
    <w:rsid w:val="007618CC"/>
    <w:rsid w:val="00761AC2"/>
    <w:rsid w:val="00773450"/>
    <w:rsid w:val="00791979"/>
    <w:rsid w:val="007A1DCD"/>
    <w:rsid w:val="007B4D11"/>
    <w:rsid w:val="007D3F21"/>
    <w:rsid w:val="007D4EE7"/>
    <w:rsid w:val="007E25AA"/>
    <w:rsid w:val="007E26AE"/>
    <w:rsid w:val="007E36E6"/>
    <w:rsid w:val="0080625A"/>
    <w:rsid w:val="00820F3F"/>
    <w:rsid w:val="0083764C"/>
    <w:rsid w:val="00853D20"/>
    <w:rsid w:val="0085567C"/>
    <w:rsid w:val="00873959"/>
    <w:rsid w:val="0088143D"/>
    <w:rsid w:val="008817FB"/>
    <w:rsid w:val="0088542D"/>
    <w:rsid w:val="00891EA4"/>
    <w:rsid w:val="008C1D1F"/>
    <w:rsid w:val="008D2DB0"/>
    <w:rsid w:val="008F5B76"/>
    <w:rsid w:val="00904E52"/>
    <w:rsid w:val="00942A1C"/>
    <w:rsid w:val="009518C8"/>
    <w:rsid w:val="00967A1F"/>
    <w:rsid w:val="0099569C"/>
    <w:rsid w:val="00997F91"/>
    <w:rsid w:val="009A1CB6"/>
    <w:rsid w:val="009A45D3"/>
    <w:rsid w:val="009B6D35"/>
    <w:rsid w:val="009B74D3"/>
    <w:rsid w:val="009E3219"/>
    <w:rsid w:val="009E55C8"/>
    <w:rsid w:val="009F5972"/>
    <w:rsid w:val="00A1782E"/>
    <w:rsid w:val="00A210B2"/>
    <w:rsid w:val="00A21FF6"/>
    <w:rsid w:val="00A34090"/>
    <w:rsid w:val="00A35DFF"/>
    <w:rsid w:val="00A40EB5"/>
    <w:rsid w:val="00A4455C"/>
    <w:rsid w:val="00A57B01"/>
    <w:rsid w:val="00A76A2D"/>
    <w:rsid w:val="00A95731"/>
    <w:rsid w:val="00A95FDC"/>
    <w:rsid w:val="00A96578"/>
    <w:rsid w:val="00AA312F"/>
    <w:rsid w:val="00AB086B"/>
    <w:rsid w:val="00AC2801"/>
    <w:rsid w:val="00AC2CB3"/>
    <w:rsid w:val="00AC6380"/>
    <w:rsid w:val="00AE0775"/>
    <w:rsid w:val="00AE6063"/>
    <w:rsid w:val="00AF3EFD"/>
    <w:rsid w:val="00AF7B0E"/>
    <w:rsid w:val="00B00DCC"/>
    <w:rsid w:val="00B00DEA"/>
    <w:rsid w:val="00B01D45"/>
    <w:rsid w:val="00B01E31"/>
    <w:rsid w:val="00B0253A"/>
    <w:rsid w:val="00B23F17"/>
    <w:rsid w:val="00B2433A"/>
    <w:rsid w:val="00B45DA8"/>
    <w:rsid w:val="00B72869"/>
    <w:rsid w:val="00B74E32"/>
    <w:rsid w:val="00B848FA"/>
    <w:rsid w:val="00B93F53"/>
    <w:rsid w:val="00B95030"/>
    <w:rsid w:val="00BB386A"/>
    <w:rsid w:val="00BB4824"/>
    <w:rsid w:val="00BD5654"/>
    <w:rsid w:val="00C01065"/>
    <w:rsid w:val="00C17AFF"/>
    <w:rsid w:val="00C212F3"/>
    <w:rsid w:val="00C277E9"/>
    <w:rsid w:val="00C348A6"/>
    <w:rsid w:val="00C365C8"/>
    <w:rsid w:val="00C57046"/>
    <w:rsid w:val="00C85544"/>
    <w:rsid w:val="00C8659E"/>
    <w:rsid w:val="00CA0A8E"/>
    <w:rsid w:val="00CA2DC3"/>
    <w:rsid w:val="00CB02FD"/>
    <w:rsid w:val="00CB761A"/>
    <w:rsid w:val="00CC62E8"/>
    <w:rsid w:val="00CD0E15"/>
    <w:rsid w:val="00CD6EE7"/>
    <w:rsid w:val="00CD741E"/>
    <w:rsid w:val="00CF0237"/>
    <w:rsid w:val="00D10024"/>
    <w:rsid w:val="00D22BD4"/>
    <w:rsid w:val="00D267D5"/>
    <w:rsid w:val="00D50750"/>
    <w:rsid w:val="00D62E43"/>
    <w:rsid w:val="00D70EEE"/>
    <w:rsid w:val="00D7523D"/>
    <w:rsid w:val="00D84A14"/>
    <w:rsid w:val="00D9782A"/>
    <w:rsid w:val="00DA1568"/>
    <w:rsid w:val="00DA3DF2"/>
    <w:rsid w:val="00DC1ABD"/>
    <w:rsid w:val="00DC3FA7"/>
    <w:rsid w:val="00DD046C"/>
    <w:rsid w:val="00DD6841"/>
    <w:rsid w:val="00DF66F2"/>
    <w:rsid w:val="00E031F5"/>
    <w:rsid w:val="00E07D5C"/>
    <w:rsid w:val="00E100E2"/>
    <w:rsid w:val="00E220B9"/>
    <w:rsid w:val="00E25D63"/>
    <w:rsid w:val="00E316F0"/>
    <w:rsid w:val="00E4380E"/>
    <w:rsid w:val="00E43B5F"/>
    <w:rsid w:val="00E44B43"/>
    <w:rsid w:val="00E65610"/>
    <w:rsid w:val="00E759EB"/>
    <w:rsid w:val="00E91E9B"/>
    <w:rsid w:val="00EB619A"/>
    <w:rsid w:val="00EC0B49"/>
    <w:rsid w:val="00ED0845"/>
    <w:rsid w:val="00EE1753"/>
    <w:rsid w:val="00EE3730"/>
    <w:rsid w:val="00EF22F0"/>
    <w:rsid w:val="00F0383A"/>
    <w:rsid w:val="00F230F9"/>
    <w:rsid w:val="00F406FF"/>
    <w:rsid w:val="00F62EC8"/>
    <w:rsid w:val="00F636AA"/>
    <w:rsid w:val="00F7518A"/>
    <w:rsid w:val="00F91399"/>
    <w:rsid w:val="00FA29A6"/>
    <w:rsid w:val="00FB2CBE"/>
    <w:rsid w:val="00FC0BC4"/>
    <w:rsid w:val="00FC276B"/>
    <w:rsid w:val="00FC4E39"/>
    <w:rsid w:val="00FC6697"/>
    <w:rsid w:val="00FE6393"/>
    <w:rsid w:val="3D940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254C96"/>
  <w15:docId w15:val="{8D43E5A1-187F-4183-AF8E-6B7A85910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845"/>
  </w:style>
  <w:style w:type="paragraph" w:styleId="Heading1">
    <w:name w:val="heading 1"/>
    <w:basedOn w:val="Normal"/>
    <w:next w:val="Normal"/>
    <w:link w:val="Heading1Char"/>
    <w:uiPriority w:val="9"/>
    <w:qFormat/>
    <w:rsid w:val="00FE63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74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29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FE63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FE63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639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E6393"/>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226E6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26E6E"/>
    <w:rPr>
      <w:i/>
      <w:iCs/>
      <w:color w:val="404040" w:themeColor="text1" w:themeTint="BF"/>
    </w:rPr>
  </w:style>
  <w:style w:type="paragraph" w:styleId="Caption">
    <w:name w:val="caption"/>
    <w:basedOn w:val="Normal"/>
    <w:next w:val="Normal"/>
    <w:uiPriority w:val="35"/>
    <w:unhideWhenUsed/>
    <w:qFormat/>
    <w:rsid w:val="002A4809"/>
    <w:pPr>
      <w:spacing w:after="200" w:line="240" w:lineRule="auto"/>
    </w:pPr>
    <w:rPr>
      <w:i/>
      <w:iCs/>
      <w:color w:val="44546A" w:themeColor="text2"/>
      <w:sz w:val="18"/>
      <w:szCs w:val="18"/>
    </w:rPr>
  </w:style>
  <w:style w:type="table" w:styleId="TableGrid">
    <w:name w:val="Table Grid"/>
    <w:basedOn w:val="TableNormal"/>
    <w:uiPriority w:val="39"/>
    <w:rsid w:val="009F5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2869"/>
    <w:rPr>
      <w:color w:val="0563C1" w:themeColor="hyperlink"/>
      <w:u w:val="single"/>
    </w:rPr>
  </w:style>
  <w:style w:type="paragraph" w:styleId="ListParagraph">
    <w:name w:val="List Paragraph"/>
    <w:basedOn w:val="Normal"/>
    <w:uiPriority w:val="34"/>
    <w:qFormat/>
    <w:rsid w:val="001C74EC"/>
    <w:pPr>
      <w:ind w:left="720"/>
      <w:contextualSpacing/>
    </w:pPr>
  </w:style>
  <w:style w:type="character" w:customStyle="1" w:styleId="Heading2Char">
    <w:name w:val="Heading 2 Char"/>
    <w:basedOn w:val="DefaultParagraphFont"/>
    <w:link w:val="Heading2"/>
    <w:uiPriority w:val="9"/>
    <w:rsid w:val="001C74EC"/>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192373"/>
    <w:rPr>
      <w:i/>
      <w:iCs/>
      <w:color w:val="5B9BD5" w:themeColor="accent1"/>
    </w:rPr>
  </w:style>
  <w:style w:type="paragraph" w:styleId="BalloonText">
    <w:name w:val="Balloon Text"/>
    <w:basedOn w:val="Normal"/>
    <w:link w:val="BalloonTextChar"/>
    <w:uiPriority w:val="99"/>
    <w:semiHidden/>
    <w:unhideWhenUsed/>
    <w:rsid w:val="00383E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EE6"/>
    <w:rPr>
      <w:rFonts w:ascii="Segoe UI" w:hAnsi="Segoe UI" w:cs="Segoe UI"/>
      <w:sz w:val="18"/>
      <w:szCs w:val="18"/>
    </w:rPr>
  </w:style>
  <w:style w:type="paragraph" w:styleId="Header">
    <w:name w:val="header"/>
    <w:basedOn w:val="Normal"/>
    <w:link w:val="HeaderChar"/>
    <w:uiPriority w:val="99"/>
    <w:unhideWhenUsed/>
    <w:rsid w:val="00951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8C8"/>
  </w:style>
  <w:style w:type="paragraph" w:styleId="Footer">
    <w:name w:val="footer"/>
    <w:basedOn w:val="Normal"/>
    <w:link w:val="FooterChar"/>
    <w:uiPriority w:val="99"/>
    <w:unhideWhenUsed/>
    <w:rsid w:val="00951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8C8"/>
  </w:style>
  <w:style w:type="character" w:customStyle="1" w:styleId="Heading3Char">
    <w:name w:val="Heading 3 Char"/>
    <w:basedOn w:val="DefaultParagraphFont"/>
    <w:link w:val="Heading3"/>
    <w:uiPriority w:val="9"/>
    <w:rsid w:val="00FA29A6"/>
    <w:rPr>
      <w:rFonts w:asciiTheme="majorHAnsi" w:eastAsiaTheme="majorEastAsia" w:hAnsiTheme="majorHAnsi" w:cstheme="majorBidi"/>
      <w:color w:val="1F4D78" w:themeColor="accent1" w:themeShade="7F"/>
      <w:sz w:val="24"/>
      <w:szCs w:val="24"/>
    </w:rPr>
  </w:style>
  <w:style w:type="paragraph" w:styleId="DocumentMap">
    <w:name w:val="Document Map"/>
    <w:basedOn w:val="Normal"/>
    <w:link w:val="DocumentMapChar"/>
    <w:uiPriority w:val="99"/>
    <w:semiHidden/>
    <w:unhideWhenUsed/>
    <w:rsid w:val="00967A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6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814156">
      <w:bodyDiv w:val="1"/>
      <w:marLeft w:val="0"/>
      <w:marRight w:val="0"/>
      <w:marTop w:val="0"/>
      <w:marBottom w:val="0"/>
      <w:divBdr>
        <w:top w:val="none" w:sz="0" w:space="0" w:color="auto"/>
        <w:left w:val="none" w:sz="0" w:space="0" w:color="auto"/>
        <w:bottom w:val="none" w:sz="0" w:space="0" w:color="auto"/>
        <w:right w:val="none" w:sz="0" w:space="0" w:color="auto"/>
      </w:divBdr>
    </w:div>
    <w:div w:id="1979527539">
      <w:bodyDiv w:val="1"/>
      <w:marLeft w:val="0"/>
      <w:marRight w:val="0"/>
      <w:marTop w:val="0"/>
      <w:marBottom w:val="0"/>
      <w:divBdr>
        <w:top w:val="none" w:sz="0" w:space="0" w:color="auto"/>
        <w:left w:val="none" w:sz="0" w:space="0" w:color="auto"/>
        <w:bottom w:val="none" w:sz="0" w:space="0" w:color="auto"/>
        <w:right w:val="none" w:sz="0" w:space="0" w:color="auto"/>
      </w:divBdr>
      <w:divsChild>
        <w:div w:id="776410314">
          <w:marLeft w:val="0"/>
          <w:marRight w:val="0"/>
          <w:marTop w:val="0"/>
          <w:marBottom w:val="0"/>
          <w:divBdr>
            <w:top w:val="none" w:sz="0" w:space="0" w:color="auto"/>
            <w:left w:val="none" w:sz="0" w:space="0" w:color="auto"/>
            <w:bottom w:val="none" w:sz="0" w:space="0" w:color="auto"/>
            <w:right w:val="none" w:sz="0" w:space="0" w:color="auto"/>
          </w:divBdr>
        </w:div>
        <w:div w:id="549615432">
          <w:marLeft w:val="0"/>
          <w:marRight w:val="0"/>
          <w:marTop w:val="0"/>
          <w:marBottom w:val="0"/>
          <w:divBdr>
            <w:top w:val="none" w:sz="0" w:space="0" w:color="auto"/>
            <w:left w:val="none" w:sz="0" w:space="0" w:color="auto"/>
            <w:bottom w:val="none" w:sz="0" w:space="0" w:color="auto"/>
            <w:right w:val="none" w:sz="0" w:space="0" w:color="auto"/>
          </w:divBdr>
        </w:div>
        <w:div w:id="553811508">
          <w:marLeft w:val="0"/>
          <w:marRight w:val="0"/>
          <w:marTop w:val="0"/>
          <w:marBottom w:val="0"/>
          <w:divBdr>
            <w:top w:val="none" w:sz="0" w:space="0" w:color="auto"/>
            <w:left w:val="none" w:sz="0" w:space="0" w:color="auto"/>
            <w:bottom w:val="none" w:sz="0" w:space="0" w:color="auto"/>
            <w:right w:val="none" w:sz="0" w:space="0" w:color="auto"/>
          </w:divBdr>
        </w:div>
        <w:div w:id="1068502227">
          <w:marLeft w:val="0"/>
          <w:marRight w:val="0"/>
          <w:marTop w:val="0"/>
          <w:marBottom w:val="0"/>
          <w:divBdr>
            <w:top w:val="none" w:sz="0" w:space="0" w:color="auto"/>
            <w:left w:val="none" w:sz="0" w:space="0" w:color="auto"/>
            <w:bottom w:val="none" w:sz="0" w:space="0" w:color="auto"/>
            <w:right w:val="none" w:sz="0" w:space="0" w:color="auto"/>
          </w:divBdr>
        </w:div>
        <w:div w:id="2012759018">
          <w:marLeft w:val="0"/>
          <w:marRight w:val="0"/>
          <w:marTop w:val="0"/>
          <w:marBottom w:val="0"/>
          <w:divBdr>
            <w:top w:val="none" w:sz="0" w:space="0" w:color="auto"/>
            <w:left w:val="none" w:sz="0" w:space="0" w:color="auto"/>
            <w:bottom w:val="none" w:sz="0" w:space="0" w:color="auto"/>
            <w:right w:val="none" w:sz="0" w:space="0" w:color="auto"/>
          </w:divBdr>
        </w:div>
        <w:div w:id="28920177">
          <w:marLeft w:val="0"/>
          <w:marRight w:val="0"/>
          <w:marTop w:val="0"/>
          <w:marBottom w:val="0"/>
          <w:divBdr>
            <w:top w:val="none" w:sz="0" w:space="0" w:color="auto"/>
            <w:left w:val="none" w:sz="0" w:space="0" w:color="auto"/>
            <w:bottom w:val="none" w:sz="0" w:space="0" w:color="auto"/>
            <w:right w:val="none" w:sz="0" w:space="0" w:color="auto"/>
          </w:divBdr>
        </w:div>
        <w:div w:id="617100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ay.google.com/store/apps/details?id=com.iattilagy.usemon&amp;hl=e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ay.google.com/store/apps/details?id=edu.umich.PowerTutor&amp;hl=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Android Game Analysis</vt:lpstr>
    </vt:vector>
  </TitlesOfParts>
  <Company>Indiana University Bloomington</Company>
  <LinksUpToDate>false</LinksUpToDate>
  <CharactersWithSpaces>10535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Game Analysis</dc:title>
  <dc:subject>Mobile Computing</dc:subject>
  <dc:creator>Milind Gokhale</dc:creator>
  <cp:keywords>Android, Mobile Computing, Battery, Resource consumption</cp:keywords>
  <cp:lastModifiedBy>Milind Gokhale</cp:lastModifiedBy>
  <cp:revision>234</cp:revision>
  <cp:lastPrinted>2015-03-22T21:31:00Z</cp:lastPrinted>
  <dcterms:created xsi:type="dcterms:W3CDTF">2015-02-13T04:30:00Z</dcterms:created>
  <dcterms:modified xsi:type="dcterms:W3CDTF">2015-05-03T05:05:00Z</dcterms:modified>
</cp:coreProperties>
</file>