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FULL STACK DEVELOPER</w:t>
      </w:r>
    </w:p>
    <w:p>
      <w:pPr>
        <w:spacing w:after="40"/>
        <w:jc w:val="center"/>
      </w:pPr>
      <w:r>
        <w:rPr>
          <w:b/>
          <w:bCs/>
          <w:color w:val="2E75B6"/>
          <w:sz w:val="30"/>
          <w:szCs w:val="30"/>
        </w:rPr>
        <w:t xml:space="preserve">Career Restart — Study Plan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2 hours/day · 6 days/week · ~14 weeks</w:t>
      </w:r>
    </w:p>
    <w:p>
      <w:pPr>
        <w:pBdr>
          <w:bottom w:val="single" w:color="BFBFBF" w:sz="6" w:space="4"/>
        </w:pBdr>
        <w:spacing w:after="200" w:before="100"/>
      </w:pP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Overview</w:t>
      </w:r>
    </w:p>
    <w:p>
      <w:pPr>
        <w:spacing w:after="120"/>
      </w:pPr>
      <w:r>
        <w:t xml:space="preserve">Format: 2 hours per day, 6 days a week, with 1 rest day. Each week totals roughly 12 hours of focused study.</w:t>
      </w:r>
    </w:p>
    <w:p>
      <w:pPr>
        <w:spacing w:after="120"/>
      </w:pPr>
      <w:r>
        <w:t xml:space="preserve">Total core path: approximately 14 weeks (~3.5 months). The Python for AI track runs in parallel, 20–30 minutes a day, starting in Week 3.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5"/>
          <w:szCs w:val="25"/>
        </w:rPr>
        <w:t xml:space="preserve">Daily rhythm (2 hours)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45 min — learn a concept (docs, video, or article)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60 min — hands-on coding (build, don't just read)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15 min — review/notes: write 2–3 lines on what you built and what confused you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Phase 1 — JavaScript Fundamentals (Weeks 1–2)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5"/>
          <w:szCs w:val="25"/>
        </w:rPr>
        <w:t xml:space="preserve">Week 1 — Core language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1:  </w:t>
      </w:r>
      <w:r>
        <w:rPr>
          <w:sz w:val="21"/>
          <w:szCs w:val="21"/>
        </w:rPr>
        <w:t xml:space="preserve">Variables (let/const), data types, template literals, operators. Practice: write 10 small snippets.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2:  </w:t>
      </w:r>
      <w:r>
        <w:rPr>
          <w:sz w:val="21"/>
          <w:szCs w:val="21"/>
        </w:rPr>
        <w:t xml:space="preserve">Functions, arrow functions, default params, scope (var vs let/const), closures intro. Practice: rewrite 5 regular functions as arrow functions.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3:  </w:t>
      </w:r>
      <w:r>
        <w:rPr>
          <w:sz w:val="21"/>
          <w:szCs w:val="21"/>
        </w:rPr>
        <w:t xml:space="preserve">Arrays and array methods — map, filter, reduce, forEach, find. Practice: solve 5 array manipulation problems.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4:  </w:t>
      </w:r>
      <w:r>
        <w:rPr>
          <w:sz w:val="21"/>
          <w:szCs w:val="21"/>
        </w:rPr>
        <w:t xml:space="preserve">Objects — properties, methods, destructuring, spread/rest operators. Practice: destructure nested objects.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5:  </w:t>
      </w:r>
      <w:r>
        <w:rPr>
          <w:sz w:val="21"/>
          <w:szCs w:val="21"/>
        </w:rPr>
        <w:t xml:space="preserve">Callbacks and the problem they cause ("callback hell"). Practice: write a callback-based function, feel the pain.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6:  </w:t>
      </w:r>
      <w:r>
        <w:rPr>
          <w:sz w:val="21"/>
          <w:szCs w:val="21"/>
        </w:rPr>
        <w:t xml:space="preserve">Review + mini exercise: build a small script combining arrays, objects, and functions (e.g., a shopping cart calculator in plain JS, run in Node or browser console).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7: Rest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5"/>
          <w:szCs w:val="25"/>
        </w:rPr>
        <w:t xml:space="preserve">Week 2 — Async JavaScript (the critical gap area)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8:  </w:t>
      </w:r>
      <w:r>
        <w:rPr>
          <w:sz w:val="21"/>
          <w:szCs w:val="21"/>
        </w:rPr>
        <w:t xml:space="preserve">Promises — what they are, .then()/.catch(), states (pending/fulfilled/rejected).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9:  </w:t>
      </w:r>
      <w:r>
        <w:rPr>
          <w:sz w:val="21"/>
          <w:szCs w:val="21"/>
        </w:rPr>
        <w:t xml:space="preserve">async/await syntax — how it's "sugar" over promises. Practice: convert 3 .then() chains to async/await.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10:  </w:t>
      </w:r>
      <w:r>
        <w:rPr>
          <w:sz w:val="21"/>
          <w:szCs w:val="21"/>
        </w:rPr>
        <w:t xml:space="preserve">try/catch with async/await — this is your identified gap. Practice: deliberately call a failing async function without try/catch, observe the crash/unhandled rejection, then add try/catch and fix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11:  </w:t>
      </w:r>
      <w:r>
        <w:rPr>
          <w:sz w:val="21"/>
          <w:szCs w:val="21"/>
        </w:rPr>
        <w:t xml:space="preserve">Fetching data (use fetch with a free public API like JSONPlaceholder). Practice: fetch and display data with proper error handling.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12:  </w:t>
      </w:r>
      <w:r>
        <w:rPr>
          <w:sz w:val="21"/>
          <w:szCs w:val="21"/>
        </w:rPr>
        <w:t xml:space="preserve">JSON — parsing, stringifying, working with API response shapes.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13:  </w:t>
      </w:r>
      <w:r>
        <w:rPr>
          <w:sz w:val="21"/>
          <w:szCs w:val="21"/>
        </w:rPr>
        <w:t xml:space="preserve">Review + mini exercise: write a script that fetches data from 2 different endpoints, handles errors for each independently, and combines the results.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14: Rest</w:t>
      </w:r>
    </w:p>
    <w:p>
      <w:pPr>
        <w:pBdr>
          <w:left w:val="single" w:color="2E75B6" w:sz="24" w:space="8"/>
        </w:pBdr>
        <w:shd w:fill="EAF1F8" w:val="clear"/>
        <w:spacing w:after="240" w:before="160"/>
        <w:ind w:left="144"/>
      </w:pPr>
      <w:r>
        <w:rPr>
          <w:b/>
          <w:bCs/>
          <w:color w:val="2E75B6"/>
          <w:sz w:val="20"/>
          <w:szCs w:val="20"/>
        </w:rPr>
        <w:t xml:space="preserve">MILESTONE CHECK  </w:t>
      </w:r>
      <w:r>
        <w:rPr>
          <w:i/>
          <w:iCs/>
          <w:sz w:val="21"/>
          <w:szCs w:val="21"/>
        </w:rPr>
        <w:t xml:space="preserve">You should be able to explain what happens when an await fails without a try/catch, and fix it confidently.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Phase 2 — Node.js + Express (Weeks 3–4)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Start Python for AI in parallel from this week — see the Parallel Track section below.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5"/>
          <w:szCs w:val="25"/>
        </w:rPr>
        <w:t xml:space="preserve">Week 3 — Node basics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15:  </w:t>
      </w:r>
      <w:r>
        <w:rPr>
          <w:sz w:val="21"/>
          <w:szCs w:val="21"/>
        </w:rPr>
        <w:t xml:space="preserve">What Node.js is, installing it, running scripts, npm basics (npm init, installing packages).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16:  </w:t>
      </w:r>
      <w:r>
        <w:rPr>
          <w:sz w:val="21"/>
          <w:szCs w:val="21"/>
        </w:rPr>
        <w:t xml:space="preserve">Node's module system — require/module.exports (CommonJS) vs import/export (ES modules).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17:  </w:t>
      </w:r>
      <w:r>
        <w:rPr>
          <w:sz w:val="21"/>
          <w:szCs w:val="21"/>
        </w:rPr>
        <w:t xml:space="preserve">The event loop — read/watch one solid explainer, then write a short explanation in your own words.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18:  </w:t>
      </w:r>
      <w:r>
        <w:rPr>
          <w:sz w:val="21"/>
          <w:szCs w:val="21"/>
        </w:rPr>
        <w:t xml:space="preserve">File system module (fs) — reading/writing files, sync vs async versions.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19:  </w:t>
      </w:r>
      <w:r>
        <w:rPr>
          <w:sz w:val="21"/>
          <w:szCs w:val="21"/>
        </w:rPr>
        <w:t xml:space="preserve">Environment variables with .env files (dotenv package) — why secrets shouldn't be hardcoded.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20:  </w:t>
      </w:r>
      <w:r>
        <w:rPr>
          <w:sz w:val="21"/>
          <w:szCs w:val="21"/>
        </w:rPr>
        <w:t xml:space="preserve">Review + mini exercise: build a CLI script that reads a JSON file, transforms the data, and writes it back 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21: Rest</w:t>
      </w:r>
    </w:p>
    <w:p>
      <w:pPr>
        <w:pStyle w:val="Heading2"/>
        <w:spacing w:after="120" w:before="300"/>
      </w:pPr>
      <w:r>
        <w:rPr>
          <w:b/>
          <w:bCs/>
          <w:color w:val="2E75B6"/>
          <w:sz w:val="25"/>
          <w:szCs w:val="25"/>
        </w:rPr>
        <w:t xml:space="preserve">Week 4 — Express framework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22:  </w:t>
      </w:r>
      <w:r>
        <w:rPr>
          <w:sz w:val="21"/>
          <w:szCs w:val="21"/>
        </w:rPr>
        <w:t xml:space="preserve">Setting up Express, basic routes (GET/POST), req/res objects.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23:  </w:t>
      </w:r>
      <w:r>
        <w:rPr>
          <w:sz w:val="21"/>
          <w:szCs w:val="21"/>
        </w:rPr>
        <w:t xml:space="preserve">Route parameters, query strings, middleware concept.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24:  </w:t>
      </w:r>
      <w:r>
        <w:rPr>
          <w:sz w:val="21"/>
          <w:szCs w:val="21"/>
        </w:rPr>
        <w:t xml:space="preserve">Building a full CRUD API in memory (array as fake database) — GET/POST/PUT/DELETE routes.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25:  </w:t>
      </w:r>
      <w:r>
        <w:rPr>
          <w:sz w:val="21"/>
          <w:szCs w:val="21"/>
        </w:rPr>
        <w:t xml:space="preserve">Error handling middleware in Express — centralizing try/catch logic.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26:  </w:t>
      </w:r>
      <w:r>
        <w:rPr>
          <w:sz w:val="21"/>
          <w:szCs w:val="21"/>
        </w:rPr>
        <w:t xml:space="preserve">Postman or Thunder Client — testing your API endpoints properly.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27:  </w:t>
      </w:r>
      <w:r>
        <w:rPr>
          <w:sz w:val="21"/>
          <w:szCs w:val="21"/>
        </w:rPr>
        <w:t xml:space="preserve">Review + mini exercise: complete a small in-memory REST API (e.g., a task list) with all CRUD routes and proper error responses.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28: Rest</w:t>
      </w:r>
    </w:p>
    <w:p>
      <w:pPr>
        <w:pBdr>
          <w:left w:val="single" w:color="2E75B6" w:sz="24" w:space="8"/>
        </w:pBdr>
        <w:shd w:fill="EAF1F8" w:val="clear"/>
        <w:spacing w:after="240" w:before="160"/>
        <w:ind w:left="144"/>
      </w:pPr>
      <w:r>
        <w:rPr>
          <w:b/>
          <w:bCs/>
          <w:color w:val="2E75B6"/>
          <w:sz w:val="20"/>
          <w:szCs w:val="20"/>
        </w:rPr>
        <w:t xml:space="preserve">MILESTONE CHECK  </w:t>
      </w:r>
      <w:r>
        <w:rPr>
          <w:i/>
          <w:iCs/>
          <w:sz w:val="21"/>
          <w:szCs w:val="21"/>
        </w:rPr>
        <w:t xml:space="preserve">You can build a working REST API with routes, middleware, and error handling — without a database yet.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Phase 3 — MongoDB + Mongoose (Week 5)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Your conceptual understanding is already solid — this week is about hands-on practice.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29:  </w:t>
      </w:r>
      <w:r>
        <w:rPr>
          <w:sz w:val="21"/>
          <w:szCs w:val="21"/>
        </w:rPr>
        <w:t xml:space="preserve">Install MongoDB (or use MongoDB Atlas free tier), explore with MongoDB Compass — collections, documents, BSON.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30:  </w:t>
      </w:r>
      <w:r>
        <w:rPr>
          <w:sz w:val="21"/>
          <w:szCs w:val="21"/>
        </w:rPr>
        <w:t xml:space="preserve">Mongoose basics — schemas, models, connecting to your database.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31:  </w:t>
      </w:r>
      <w:r>
        <w:rPr>
          <w:sz w:val="21"/>
          <w:szCs w:val="21"/>
        </w:rPr>
        <w:t xml:space="preserve">CRUD operations with Mongoose — create, find, update, delete.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32:  </w:t>
      </w:r>
      <w:r>
        <w:rPr>
          <w:sz w:val="21"/>
          <w:szCs w:val="21"/>
        </w:rPr>
        <w:t xml:space="preserve">Data validation in schemas, and modeling relationships (embedding vs referencing — the concept you'll need once you build multi-entity apps).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33:  </w:t>
      </w:r>
      <w:r>
        <w:rPr>
          <w:sz w:val="21"/>
          <w:szCs w:val="21"/>
        </w:rPr>
        <w:t xml:space="preserve">Connect Mongoose to your Week 4 Express API — replace the in-memory array with real MongoDB storage.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34:  </w:t>
      </w:r>
      <w:r>
        <w:rPr>
          <w:sz w:val="21"/>
          <w:szCs w:val="21"/>
        </w:rPr>
        <w:t xml:space="preserve">Review + mini exercise: finish converting your task-list API to use MongoDB, test every route with real persisted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35: Rest</w:t>
      </w:r>
    </w:p>
    <w:p>
      <w:pPr>
        <w:pBdr>
          <w:left w:val="single" w:color="2E75B6" w:sz="24" w:space="8"/>
        </w:pBdr>
        <w:shd w:fill="EAF1F8" w:val="clear"/>
        <w:spacing w:after="240" w:before="160"/>
        <w:ind w:left="144"/>
      </w:pPr>
      <w:r>
        <w:rPr>
          <w:b/>
          <w:bCs/>
          <w:color w:val="2E75B6"/>
          <w:sz w:val="20"/>
          <w:szCs w:val="20"/>
        </w:rPr>
        <w:t xml:space="preserve">MILESTONE CHECK  </w:t>
      </w:r>
      <w:r>
        <w:rPr>
          <w:i/>
          <w:iCs/>
          <w:sz w:val="21"/>
          <w:szCs w:val="21"/>
        </w:rPr>
        <w:t xml:space="preserve">Your Week 4 API now reads/writes real data in MongoDB.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Phase 4 — First Full Backend Project (Week 6)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Days 36–40 (2 hrs/day):  </w:t>
      </w:r>
      <w:r>
        <w:rPr>
          <w:sz w:val="21"/>
          <w:szCs w:val="21"/>
        </w:rPr>
        <w:t xml:space="preserve">Build a complete project from scratch — e.g., a notes app or a simple blog API: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User can create, read, update, delete notes/posts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Basic input validation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Proper error handling on every route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README explaining how to run 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41:  </w:t>
      </w:r>
      <w:r>
        <w:rPr>
          <w:sz w:val="21"/>
          <w:szCs w:val="21"/>
        </w:rPr>
        <w:t xml:space="preserve">Review, clean up code, push to GitHub. This is your first portfolio piece.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42: Rest</w:t>
      </w:r>
    </w:p>
    <w:p>
      <w:pPr>
        <w:pBdr>
          <w:left w:val="single" w:color="2E75B6" w:sz="24" w:space="8"/>
        </w:pBdr>
        <w:shd w:fill="EAF1F8" w:val="clear"/>
        <w:spacing w:after="240" w:before="160"/>
        <w:ind w:left="144"/>
      </w:pPr>
      <w:r>
        <w:rPr>
          <w:b/>
          <w:bCs/>
          <w:color w:val="2E75B6"/>
          <w:sz w:val="20"/>
          <w:szCs w:val="20"/>
        </w:rPr>
        <w:t xml:space="preserve">MILESTONE CHECK  </w:t>
      </w:r>
      <w:r>
        <w:rPr>
          <w:i/>
          <w:iCs/>
          <w:sz w:val="21"/>
          <w:szCs w:val="21"/>
        </w:rPr>
        <w:t xml:space="preserve">A working, deployable backend project on GitHub.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Phase 5 — React Fundamentals (Weeks 7–8)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43:  </w:t>
      </w:r>
      <w:r>
        <w:rPr>
          <w:sz w:val="21"/>
          <w:szCs w:val="21"/>
        </w:rPr>
        <w:t xml:space="preserve">JSX syntax, components, props.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44:  </w:t>
      </w:r>
      <w:r>
        <w:rPr>
          <w:sz w:val="21"/>
          <w:szCs w:val="21"/>
        </w:rPr>
        <w:t xml:space="preserve">State with useState, event handling (onClick, onChange).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45:  </w:t>
      </w:r>
      <w:r>
        <w:rPr>
          <w:sz w:val="21"/>
          <w:szCs w:val="21"/>
        </w:rPr>
        <w:t xml:space="preserve">Conditional rendering, rendering lists (.map() with keys).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46:  </w:t>
      </w:r>
      <w:r>
        <w:rPr>
          <w:sz w:val="21"/>
          <w:szCs w:val="21"/>
        </w:rPr>
        <w:t xml:space="preserve">useEffect — side effects, dependency arrays, cleanup functions.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47:  </w:t>
      </w:r>
      <w:r>
        <w:rPr>
          <w:sz w:val="21"/>
          <w:szCs w:val="21"/>
        </w:rPr>
        <w:t xml:space="preserve">Forms — controlled inputs, handling submission.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48:  </w:t>
      </w:r>
      <w:r>
        <w:rPr>
          <w:sz w:val="21"/>
          <w:szCs w:val="21"/>
        </w:rPr>
        <w:t xml:space="preserve">Review + mini exercise: build a small React app (e.g., a to-do list) with add/edit/delete and state management.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49: Rest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50:  </w:t>
      </w:r>
      <w:r>
        <w:rPr>
          <w:sz w:val="21"/>
          <w:szCs w:val="21"/>
        </w:rPr>
        <w:t xml:space="preserve">Fetching data in React with useEffect + fetch.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51:  </w:t>
      </w:r>
      <w:r>
        <w:rPr>
          <w:sz w:val="21"/>
          <w:szCs w:val="21"/>
        </w:rPr>
        <w:t xml:space="preserve">Component composition — breaking UI into reusable pieces, passing props down.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52:  </w:t>
      </w:r>
      <w:r>
        <w:rPr>
          <w:sz w:val="21"/>
          <w:szCs w:val="21"/>
        </w:rPr>
        <w:t xml:space="preserve">Basic React Router — client-side navigation between pages.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53:  </w:t>
      </w:r>
      <w:r>
        <w:rPr>
          <w:sz w:val="21"/>
          <w:szCs w:val="21"/>
        </w:rPr>
        <w:t xml:space="preserve">Context API basics — sharing state without prop drilling.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54:  </w:t>
      </w:r>
      <w:r>
        <w:rPr>
          <w:sz w:val="21"/>
          <w:szCs w:val="21"/>
        </w:rPr>
        <w:t xml:space="preserve">Connect your React app to your Week 6 backend API (real full-stack connection).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55:  </w:t>
      </w:r>
      <w:r>
        <w:rPr>
          <w:sz w:val="21"/>
          <w:szCs w:val="21"/>
        </w:rPr>
        <w:t xml:space="preserve">Review + mini exercise: your to-do/notes React frontend now talks to your real backend.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56: Rest</w:t>
      </w:r>
    </w:p>
    <w:p>
      <w:pPr>
        <w:pBdr>
          <w:left w:val="single" w:color="2E75B6" w:sz="24" w:space="8"/>
        </w:pBdr>
        <w:shd w:fill="EAF1F8" w:val="clear"/>
        <w:spacing w:after="240" w:before="160"/>
        <w:ind w:left="144"/>
      </w:pPr>
      <w:r>
        <w:rPr>
          <w:b/>
          <w:bCs/>
          <w:color w:val="2E75B6"/>
          <w:sz w:val="20"/>
          <w:szCs w:val="20"/>
        </w:rPr>
        <w:t xml:space="preserve">MILESTONE CHECK  </w:t>
      </w:r>
      <w:r>
        <w:rPr>
          <w:i/>
          <w:iCs/>
          <w:sz w:val="21"/>
          <w:szCs w:val="21"/>
        </w:rPr>
        <w:t xml:space="preserve">A working full-stack app — React frontend + Express/MongoDB backend.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Phase 6 — Next.js (Weeks 9–10)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57:  </w:t>
      </w:r>
      <w:r>
        <w:rPr>
          <w:sz w:val="21"/>
          <w:szCs w:val="21"/>
        </w:rPr>
        <w:t xml:space="preserve">Why Next.js — file-based routing, project structure (App Router).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58:  </w:t>
      </w:r>
      <w:r>
        <w:rPr>
          <w:sz w:val="21"/>
          <w:szCs w:val="21"/>
        </w:rPr>
        <w:t xml:space="preserve">Server Components vs Client Components — your identified gap. Practice: build a page with both, then deliberately put useState in a Server Component and read the error.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59:  </w:t>
      </w:r>
      <w:r>
        <w:rPr>
          <w:sz w:val="21"/>
          <w:szCs w:val="21"/>
        </w:rPr>
        <w:t xml:space="preserve">Data fetching in Server Components (direct async/await, no useEffect needed).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60:  </w:t>
      </w:r>
      <w:r>
        <w:rPr>
          <w:sz w:val="21"/>
          <w:szCs w:val="21"/>
        </w:rPr>
        <w:t xml:space="preserve">API routes in Next.js — when to use them vs a separate backend.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61:  </w:t>
      </w:r>
      <w:r>
        <w:rPr>
          <w:sz w:val="21"/>
          <w:szCs w:val="21"/>
        </w:rPr>
        <w:t xml:space="preserve">Static generation vs server-side rendering vs client-side fetching — when to use each.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62:  </w:t>
      </w:r>
      <w:r>
        <w:rPr>
          <w:sz w:val="21"/>
          <w:szCs w:val="21"/>
        </w:rPr>
        <w:t xml:space="preserve">Review + mini exercise: rebuild your React to-do app as a Next.js app, using Server Components for data and Client Components for interactivity.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63: Rest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64:  </w:t>
      </w:r>
      <w:r>
        <w:rPr>
          <w:sz w:val="21"/>
          <w:szCs w:val="21"/>
        </w:rPr>
        <w:t xml:space="preserve">Layouts and nested routing in the App Router.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65:  </w:t>
      </w:r>
      <w:r>
        <w:rPr>
          <w:sz w:val="21"/>
          <w:szCs w:val="21"/>
        </w:rPr>
        <w:t xml:space="preserve">Environment variables and secrets in Next.js.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66:  </w:t>
      </w:r>
      <w:r>
        <w:rPr>
          <w:sz w:val="21"/>
          <w:szCs w:val="21"/>
        </w:rPr>
        <w:t xml:space="preserve">Basic authentication concept (sessions vs JWT) — implement simple login/logout.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67:  </w:t>
      </w:r>
      <w:r>
        <w:rPr>
          <w:sz w:val="21"/>
          <w:szCs w:val="21"/>
        </w:rPr>
        <w:t xml:space="preserve">Styling options (CSS Modules or Tailwind — pick one and use it).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68:  </w:t>
      </w:r>
      <w:r>
        <w:rPr>
          <w:sz w:val="21"/>
          <w:szCs w:val="21"/>
        </w:rPr>
        <w:t xml:space="preserve">Deploy your Next.js app (e.g., to Vercel) — see it live.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69:  </w:t>
      </w:r>
      <w:r>
        <w:rPr>
          <w:sz w:val="21"/>
          <w:szCs w:val="21"/>
        </w:rPr>
        <w:t xml:space="preserve">Review + mini exercise: finalize and deploy your full-stack Next.js project.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70: Rest</w:t>
      </w:r>
    </w:p>
    <w:p>
      <w:pPr>
        <w:pBdr>
          <w:left w:val="single" w:color="2E75B6" w:sz="24" w:space="8"/>
        </w:pBdr>
        <w:shd w:fill="EAF1F8" w:val="clear"/>
        <w:spacing w:after="240" w:before="160"/>
        <w:ind w:left="144"/>
      </w:pPr>
      <w:r>
        <w:rPr>
          <w:b/>
          <w:bCs/>
          <w:color w:val="2E75B6"/>
          <w:sz w:val="20"/>
          <w:szCs w:val="20"/>
        </w:rPr>
        <w:t xml:space="preserve">MILESTONE CHECK  </w:t>
      </w:r>
      <w:r>
        <w:rPr>
          <w:i/>
          <w:iCs/>
          <w:sz w:val="21"/>
          <w:szCs w:val="21"/>
        </w:rPr>
        <w:t xml:space="preserve">A deployed, live full-stack Next.js app with a real database.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Phase 7 — React Native + Expo (Weeks 11–12)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71:  </w:t>
      </w:r>
      <w:r>
        <w:rPr>
          <w:sz w:val="21"/>
          <w:szCs w:val="21"/>
        </w:rPr>
        <w:t xml:space="preserve">Expo setup, running an app on your phone via Expo Go, core components (View, Text, ScrollView).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72:  </w:t>
      </w:r>
      <w:r>
        <w:rPr>
          <w:sz w:val="21"/>
          <w:szCs w:val="21"/>
        </w:rPr>
        <w:t xml:space="preserve">Styling in React Native — StyleSheet, Flexbox layout (differs from web CSS).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73:  </w:t>
      </w:r>
      <w:r>
        <w:rPr>
          <w:sz w:val="21"/>
          <w:szCs w:val="21"/>
        </w:rPr>
        <w:t xml:space="preserve">Navigation — Expo Router or React Navigation basics (stack/tab navigation).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74:  </w:t>
      </w:r>
      <w:r>
        <w:rPr>
          <w:sz w:val="21"/>
          <w:szCs w:val="21"/>
        </w:rPr>
        <w:t xml:space="preserve">Handling touch events, forms, and inputs on mobile.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75:  </w:t>
      </w:r>
      <w:r>
        <w:rPr>
          <w:sz w:val="21"/>
          <w:szCs w:val="21"/>
        </w:rPr>
        <w:t xml:space="preserve">Fetching data from an API in a React Native app (reuse concepts from React).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76:  </w:t>
      </w:r>
      <w:r>
        <w:rPr>
          <w:sz w:val="21"/>
          <w:szCs w:val="21"/>
        </w:rPr>
        <w:t xml:space="preserve">Review + mini exercise: build a small mobile screen that lists data from your backend API.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77: Rest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78:  </w:t>
      </w:r>
      <w:r>
        <w:rPr>
          <w:sz w:val="21"/>
          <w:szCs w:val="21"/>
        </w:rPr>
        <w:t xml:space="preserve">Local storage on mobile (AsyncStorage) — persisting data between app sessions.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79:  </w:t>
      </w:r>
      <w:r>
        <w:rPr>
          <w:sz w:val="21"/>
          <w:szCs w:val="21"/>
        </w:rPr>
        <w:t xml:space="preserve">Expo Go vs development builds vs EAS builds — what each is for.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80:  </w:t>
      </w:r>
      <w:r>
        <w:rPr>
          <w:sz w:val="21"/>
          <w:szCs w:val="21"/>
        </w:rPr>
        <w:t xml:space="preserve">Connecting your React Native app to your real backend (same API as your web app).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81:  </w:t>
      </w:r>
      <w:r>
        <w:rPr>
          <w:sz w:val="21"/>
          <w:szCs w:val="21"/>
        </w:rPr>
        <w:t xml:space="preserve">Basic device APIs (camera, notifications) — just enough to know they exist.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82:  </w:t>
      </w:r>
      <w:r>
        <w:rPr>
          <w:sz w:val="21"/>
          <w:szCs w:val="21"/>
        </w:rPr>
        <w:t xml:space="preserve">Review + mini exercise: finish a mobile app version of your to-do/notes project, talking to the same backend as your web app.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83: Rest</w:t>
      </w:r>
    </w:p>
    <w:p>
      <w:pPr>
        <w:pBdr>
          <w:left w:val="single" w:color="2E75B6" w:sz="24" w:space="8"/>
        </w:pBdr>
        <w:shd w:fill="EAF1F8" w:val="clear"/>
        <w:spacing w:after="240" w:before="160"/>
        <w:ind w:left="144"/>
      </w:pPr>
      <w:r>
        <w:rPr>
          <w:b/>
          <w:bCs/>
          <w:color w:val="2E75B6"/>
          <w:sz w:val="20"/>
          <w:szCs w:val="20"/>
        </w:rPr>
        <w:t xml:space="preserve">MILESTONE CHECK  </w:t>
      </w:r>
      <w:r>
        <w:rPr>
          <w:i/>
          <w:iCs/>
          <w:sz w:val="21"/>
          <w:szCs w:val="21"/>
        </w:rPr>
        <w:t xml:space="preserve">One backend, two frontends (web + mobile) — the real "full stack" moment.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Phase 8 — Docker (Week 13)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84:  </w:t>
      </w:r>
      <w:r>
        <w:rPr>
          <w:sz w:val="21"/>
          <w:szCs w:val="21"/>
        </w:rPr>
        <w:t xml:space="preserve">What Docker is, image vs container, installing Docker Desktop.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85:  </w:t>
      </w:r>
      <w:r>
        <w:rPr>
          <w:sz w:val="21"/>
          <w:szCs w:val="21"/>
        </w:rPr>
        <w:t xml:space="preserve">Writing a Dockerfile for your Node/Express backend.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86:  </w:t>
      </w:r>
      <w:r>
        <w:rPr>
          <w:sz w:val="21"/>
          <w:szCs w:val="21"/>
        </w:rPr>
        <w:t xml:space="preserve">Docker Compose — running your app + MongoDB together in containers.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87:  </w:t>
      </w:r>
      <w:r>
        <w:rPr>
          <w:sz w:val="21"/>
          <w:szCs w:val="21"/>
        </w:rPr>
        <w:t xml:space="preserve">Environment variables and secrets in Docker.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88:  </w:t>
      </w:r>
      <w:r>
        <w:rPr>
          <w:sz w:val="21"/>
          <w:szCs w:val="21"/>
        </w:rPr>
        <w:t xml:space="preserve">Multi-stage builds — why and how (smaller, more secure images).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89:  </w:t>
      </w:r>
      <w:r>
        <w:rPr>
          <w:sz w:val="21"/>
          <w:szCs w:val="21"/>
        </w:rPr>
        <w:t xml:space="preserve">Review + mini exercise: fully containerize your backend project so it runs with a single docker compose up.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90: Rest</w:t>
      </w:r>
    </w:p>
    <w:p>
      <w:pPr>
        <w:pBdr>
          <w:left w:val="single" w:color="2E75B6" w:sz="24" w:space="8"/>
        </w:pBdr>
        <w:shd w:fill="EAF1F8" w:val="clear"/>
        <w:spacing w:after="240" w:before="160"/>
        <w:ind w:left="144"/>
      </w:pPr>
      <w:r>
        <w:rPr>
          <w:b/>
          <w:bCs/>
          <w:color w:val="2E75B6"/>
          <w:sz w:val="20"/>
          <w:szCs w:val="20"/>
        </w:rPr>
        <w:t xml:space="preserve">MILESTONE CHECK  </w:t>
      </w:r>
      <w:r>
        <w:rPr>
          <w:i/>
          <w:iCs/>
          <w:sz w:val="21"/>
          <w:szCs w:val="21"/>
        </w:rPr>
        <w:t xml:space="preserve">Your project runs identically on any machine with Docker installed.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Phase 9 — Backend / Server Management (Week 14)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91:  </w:t>
      </w:r>
      <w:r>
        <w:rPr>
          <w:sz w:val="21"/>
          <w:szCs w:val="21"/>
        </w:rPr>
        <w:t xml:space="preserve">Deployment basics — deploying your Dockerized backend to a cloud provider (e.g., Render, Railway, or a VPS).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92:  </w:t>
      </w:r>
      <w:r>
        <w:rPr>
          <w:sz w:val="21"/>
          <w:szCs w:val="21"/>
        </w:rPr>
        <w:t xml:space="preserve">Authentication in production — JWT implementation properly (not just the concept).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93:  </w:t>
      </w:r>
      <w:r>
        <w:rPr>
          <w:sz w:val="21"/>
          <w:szCs w:val="21"/>
        </w:rPr>
        <w:t xml:space="preserve">Horizontal vs vertical scaling — concepts and when each applies.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94:  </w:t>
      </w:r>
      <w:r>
        <w:rPr>
          <w:sz w:val="21"/>
          <w:szCs w:val="21"/>
        </w:rPr>
        <w:t xml:space="preserve">Basic monitoring/logging — knowing when your server is down and why.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95:  </w:t>
      </w:r>
      <w:r>
        <w:rPr>
          <w:sz w:val="21"/>
          <w:szCs w:val="21"/>
        </w:rPr>
        <w:t xml:space="preserve">HTTPS, CORS, and basic security practices for a production API.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4E79"/>
          <w:sz w:val="21"/>
          <w:szCs w:val="21"/>
        </w:rPr>
        <w:t xml:space="preserve">Day 96:  </w:t>
      </w:r>
      <w:r>
        <w:rPr>
          <w:sz w:val="21"/>
          <w:szCs w:val="21"/>
        </w:rPr>
        <w:t xml:space="preserve">Review + mini exercise: your backend is live, secured, and monitored at a basic level.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595959"/>
          <w:sz w:val="21"/>
          <w:szCs w:val="21"/>
        </w:rPr>
        <w:t xml:space="preserve">Day 97: Rest</w:t>
      </w:r>
    </w:p>
    <w:p>
      <w:pPr>
        <w:pBdr>
          <w:left w:val="single" w:color="2E75B6" w:sz="24" w:space="8"/>
        </w:pBdr>
        <w:shd w:fill="EAF1F8" w:val="clear"/>
        <w:spacing w:after="240" w:before="160"/>
        <w:ind w:left="144"/>
      </w:pPr>
      <w:r>
        <w:rPr>
          <w:b/>
          <w:bCs/>
          <w:color w:val="2E75B6"/>
          <w:sz w:val="20"/>
          <w:szCs w:val="20"/>
        </w:rPr>
        <w:t xml:space="preserve">MILESTONE CHECK  </w:t>
      </w:r>
      <w:r>
        <w:rPr>
          <w:i/>
          <w:iCs/>
          <w:sz w:val="21"/>
          <w:szCs w:val="21"/>
        </w:rPr>
        <w:t xml:space="preserve">A production-deployed, secured backend — your capstone project is complete end-to-end.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Parallel Track — Python for AI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Starts Week 3, ~20–30 min/day, separate from the 2-hour slot or swapped in on rest days.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Weeks 3–4: Python syntax basics — variables, functions, loops, lists/dicts (fast if you already know JS).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Weeks 5–6: NumPy and Pandas — arrays, dataframes, basic data manipulation.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Weeks 7–8: Calling AI APIs from Python (e.g., OpenAI or Anthropic API) — request/response handling, prompt basics.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Weeks 9–10: Building a simple Python API (Flask or FastAPI) that wraps an AI model call — connect it to your Next.js frontend.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Weeks 11–14: Intro to PyTorch or a fine-tuning framework — only once the steps above feel comfortable. This is the deepest and slowest part; don't rush it.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How to Track Progress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Keep a simple log (spreadsheet or notes file): date, topic, what you built, one thing that confused you.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Every 2 weeks, revisit the original 21 knowledge-check questions and re-answer the ones tied to that phase — you should see "Partial" become "Solid."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Push every project to GitHub, even small ones — this becomes your portfolio.</w:t>
      </w:r>
    </w:p>
    <w:p>
      <w:pPr>
        <w:pStyle w:val="Heading1"/>
        <w:spacing w:after="160" w:before="480"/>
      </w:pPr>
      <w:r>
        <w:rPr>
          <w:b/>
          <w:bCs/>
          <w:color w:val="1F4E79"/>
          <w:sz w:val="30"/>
          <w:szCs w:val="30"/>
        </w:rPr>
        <w:t xml:space="preserve">If You Fall Behind</w:t>
      </w:r>
    </w:p>
    <w:p>
      <w:pPr>
        <w:spacing w:after="120"/>
      </w:pPr>
      <w:r>
        <w:t xml:space="preserve">Don't try to "catch up" by cramming multiple days — just resume from where you are. The order matters more than the exact day count. Rest days are load-bearing, not optional.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2026-09-03T10:30:39.120Z</dcterms:created>
  <dcterms:modified xsi:type="dcterms:W3CDTF">2026-09-03T10:30:39.130Z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