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05" w:type="dxa"/>
        <w:tblInd w:w="-847" w:type="dxa"/>
        <w:tblLook w:val="04A0" w:firstRow="1" w:lastRow="0" w:firstColumn="1" w:lastColumn="0" w:noHBand="0" w:noVBand="1"/>
      </w:tblPr>
      <w:tblGrid>
        <w:gridCol w:w="960"/>
        <w:gridCol w:w="2111"/>
        <w:gridCol w:w="1091"/>
        <w:gridCol w:w="1002"/>
        <w:gridCol w:w="2140"/>
        <w:gridCol w:w="1105"/>
        <w:gridCol w:w="2296"/>
      </w:tblGrid>
      <w:tr w:rsidR="005F57C8" w:rsidTr="00F740B2">
        <w:trPr>
          <w:trHeight w:val="1055"/>
        </w:trPr>
        <w:tc>
          <w:tcPr>
            <w:tcW w:w="960" w:type="dxa"/>
          </w:tcPr>
          <w:p w:rsidR="005F57C8" w:rsidRPr="00DA7271" w:rsidRDefault="005F57C8" w:rsidP="00F740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7271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2111" w:type="dxa"/>
          </w:tcPr>
          <w:p w:rsidR="005F57C8" w:rsidRPr="00DA7271" w:rsidRDefault="005F57C8" w:rsidP="00F740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7271">
              <w:rPr>
                <w:rFonts w:ascii="Times New Roman" w:hAnsi="Times New Roman" w:cs="Times New Roman"/>
                <w:b/>
                <w:sz w:val="20"/>
                <w:szCs w:val="20"/>
              </w:rPr>
              <w:t>Priority</w:t>
            </w:r>
          </w:p>
          <w:p w:rsidR="005F57C8" w:rsidRPr="00DA7271" w:rsidRDefault="005F57C8" w:rsidP="00F740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7271">
              <w:rPr>
                <w:rFonts w:ascii="Times New Roman" w:hAnsi="Times New Roman" w:cs="Times New Roman"/>
                <w:b/>
                <w:sz w:val="20"/>
                <w:szCs w:val="20"/>
              </w:rPr>
              <w:t>&lt;High/Medium/Low&gt;</w:t>
            </w:r>
          </w:p>
        </w:tc>
        <w:tc>
          <w:tcPr>
            <w:tcW w:w="1091" w:type="dxa"/>
          </w:tcPr>
          <w:p w:rsidR="005F57C8" w:rsidRPr="00DA7271" w:rsidRDefault="005F57C8" w:rsidP="00F740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7271">
              <w:rPr>
                <w:rFonts w:ascii="Times New Roman" w:hAnsi="Times New Roman" w:cs="Times New Roman"/>
                <w:b/>
                <w:sz w:val="20"/>
                <w:szCs w:val="20"/>
              </w:rPr>
              <w:t>Size</w:t>
            </w:r>
          </w:p>
          <w:p w:rsidR="005F57C8" w:rsidRPr="00DA7271" w:rsidRDefault="005F57C8" w:rsidP="00F740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7271">
              <w:rPr>
                <w:rFonts w:ascii="Times New Roman" w:hAnsi="Times New Roman" w:cs="Times New Roman"/>
                <w:b/>
                <w:sz w:val="20"/>
                <w:szCs w:val="20"/>
              </w:rPr>
              <w:t>(Hours)</w:t>
            </w:r>
          </w:p>
        </w:tc>
        <w:tc>
          <w:tcPr>
            <w:tcW w:w="1002" w:type="dxa"/>
          </w:tcPr>
          <w:p w:rsidR="005F57C8" w:rsidRPr="00DA7271" w:rsidRDefault="005F57C8" w:rsidP="00F740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7271">
              <w:rPr>
                <w:rFonts w:ascii="Times New Roman" w:hAnsi="Times New Roman" w:cs="Times New Roman"/>
                <w:b/>
                <w:sz w:val="20"/>
                <w:szCs w:val="20"/>
              </w:rPr>
              <w:t>Sprint</w:t>
            </w:r>
          </w:p>
          <w:p w:rsidR="005F57C8" w:rsidRPr="00DA7271" w:rsidRDefault="005F57C8" w:rsidP="00F740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7271">
              <w:rPr>
                <w:rFonts w:ascii="Times New Roman" w:hAnsi="Times New Roman" w:cs="Times New Roman"/>
                <w:b/>
                <w:sz w:val="20"/>
                <w:szCs w:val="20"/>
              </w:rPr>
              <w:t>&lt;#&gt;</w:t>
            </w:r>
          </w:p>
        </w:tc>
        <w:tc>
          <w:tcPr>
            <w:tcW w:w="2140" w:type="dxa"/>
          </w:tcPr>
          <w:p w:rsidR="005F57C8" w:rsidRPr="00DA7271" w:rsidRDefault="005F57C8" w:rsidP="00F740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7271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  <w:p w:rsidR="005F57C8" w:rsidRPr="00DA7271" w:rsidRDefault="005F57C8" w:rsidP="00F740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7271">
              <w:rPr>
                <w:rFonts w:ascii="Times New Roman" w:hAnsi="Times New Roman" w:cs="Times New Roman"/>
                <w:b/>
                <w:sz w:val="20"/>
                <w:szCs w:val="20"/>
              </w:rPr>
              <w:t>&lt;Planned/In progress/Completed&gt;</w:t>
            </w:r>
          </w:p>
        </w:tc>
        <w:tc>
          <w:tcPr>
            <w:tcW w:w="1105" w:type="dxa"/>
          </w:tcPr>
          <w:p w:rsidR="005F57C8" w:rsidRPr="00DA7271" w:rsidRDefault="005F57C8" w:rsidP="00F740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7271">
              <w:rPr>
                <w:rFonts w:ascii="Times New Roman" w:hAnsi="Times New Roman" w:cs="Times New Roman"/>
                <w:b/>
                <w:sz w:val="20"/>
                <w:szCs w:val="20"/>
              </w:rPr>
              <w:t>Release</w:t>
            </w:r>
          </w:p>
          <w:p w:rsidR="005F57C8" w:rsidRPr="00DA7271" w:rsidRDefault="005F57C8" w:rsidP="00F740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7271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296" w:type="dxa"/>
          </w:tcPr>
          <w:p w:rsidR="005F57C8" w:rsidRPr="00DA7271" w:rsidRDefault="005F57C8" w:rsidP="00F740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7271">
              <w:rPr>
                <w:rFonts w:ascii="Times New Roman" w:hAnsi="Times New Roman" w:cs="Times New Roman"/>
                <w:b/>
                <w:sz w:val="20"/>
                <w:szCs w:val="20"/>
              </w:rPr>
              <w:t>Release Goal</w:t>
            </w:r>
          </w:p>
        </w:tc>
      </w:tr>
      <w:tr w:rsidR="005F57C8" w:rsidTr="00F740B2">
        <w:trPr>
          <w:trHeight w:val="413"/>
        </w:trPr>
        <w:tc>
          <w:tcPr>
            <w:tcW w:w="960" w:type="dxa"/>
          </w:tcPr>
          <w:p w:rsidR="005F57C8" w:rsidRDefault="005F57C8" w:rsidP="00F740B2">
            <w:r>
              <w:t>1</w:t>
            </w:r>
          </w:p>
        </w:tc>
        <w:tc>
          <w:tcPr>
            <w:tcW w:w="2111" w:type="dxa"/>
          </w:tcPr>
          <w:p w:rsidR="005F57C8" w:rsidRDefault="005F57C8" w:rsidP="00F740B2">
            <w:r>
              <w:t>Medium</w:t>
            </w:r>
          </w:p>
        </w:tc>
        <w:tc>
          <w:tcPr>
            <w:tcW w:w="1091" w:type="dxa"/>
          </w:tcPr>
          <w:p w:rsidR="005F57C8" w:rsidRDefault="005F57C8" w:rsidP="00F740B2">
            <w:r>
              <w:t>2</w:t>
            </w:r>
          </w:p>
        </w:tc>
        <w:tc>
          <w:tcPr>
            <w:tcW w:w="1002" w:type="dxa"/>
            <w:vMerge w:val="restart"/>
          </w:tcPr>
          <w:p w:rsidR="005F57C8" w:rsidRDefault="005F57C8" w:rsidP="00F740B2">
            <w:r>
              <w:t>1</w:t>
            </w:r>
          </w:p>
        </w:tc>
        <w:tc>
          <w:tcPr>
            <w:tcW w:w="2140" w:type="dxa"/>
          </w:tcPr>
          <w:p w:rsidR="005F57C8" w:rsidRDefault="005F57C8" w:rsidP="00F740B2">
            <w:r>
              <w:t>Completed</w:t>
            </w:r>
          </w:p>
        </w:tc>
        <w:tc>
          <w:tcPr>
            <w:tcW w:w="1105" w:type="dxa"/>
          </w:tcPr>
          <w:p w:rsidR="005F57C8" w:rsidRDefault="005F57C8" w:rsidP="00F740B2"/>
        </w:tc>
        <w:tc>
          <w:tcPr>
            <w:tcW w:w="2296" w:type="dxa"/>
          </w:tcPr>
          <w:p w:rsidR="005F57C8" w:rsidRDefault="005F57C8" w:rsidP="00F740B2">
            <w:r>
              <w:t>Table design</w:t>
            </w:r>
          </w:p>
        </w:tc>
      </w:tr>
      <w:tr w:rsidR="005F57C8" w:rsidTr="00F740B2">
        <w:trPr>
          <w:trHeight w:val="413"/>
        </w:trPr>
        <w:tc>
          <w:tcPr>
            <w:tcW w:w="960" w:type="dxa"/>
          </w:tcPr>
          <w:p w:rsidR="005F57C8" w:rsidRDefault="005F57C8" w:rsidP="00F740B2">
            <w:r>
              <w:t>2</w:t>
            </w:r>
          </w:p>
        </w:tc>
        <w:tc>
          <w:tcPr>
            <w:tcW w:w="2111" w:type="dxa"/>
          </w:tcPr>
          <w:p w:rsidR="005F57C8" w:rsidRDefault="005F57C8" w:rsidP="00F740B2">
            <w:r>
              <w:t>High</w:t>
            </w:r>
          </w:p>
        </w:tc>
        <w:tc>
          <w:tcPr>
            <w:tcW w:w="1091" w:type="dxa"/>
          </w:tcPr>
          <w:p w:rsidR="005F57C8" w:rsidRDefault="005F57C8" w:rsidP="00F740B2">
            <w:r>
              <w:t>3</w:t>
            </w:r>
          </w:p>
        </w:tc>
        <w:tc>
          <w:tcPr>
            <w:tcW w:w="1002" w:type="dxa"/>
            <w:vMerge/>
          </w:tcPr>
          <w:p w:rsidR="005F57C8" w:rsidRDefault="005F57C8" w:rsidP="00F740B2"/>
        </w:tc>
        <w:tc>
          <w:tcPr>
            <w:tcW w:w="2140" w:type="dxa"/>
          </w:tcPr>
          <w:p w:rsidR="005F57C8" w:rsidRDefault="005F57C8" w:rsidP="00F740B2">
            <w:r>
              <w:t>Completed</w:t>
            </w:r>
          </w:p>
        </w:tc>
        <w:tc>
          <w:tcPr>
            <w:tcW w:w="1105" w:type="dxa"/>
          </w:tcPr>
          <w:p w:rsidR="005F57C8" w:rsidRDefault="005F57C8" w:rsidP="00F740B2"/>
        </w:tc>
        <w:tc>
          <w:tcPr>
            <w:tcW w:w="2296" w:type="dxa"/>
          </w:tcPr>
          <w:p w:rsidR="005F57C8" w:rsidRDefault="005F57C8" w:rsidP="00F740B2">
            <w:r>
              <w:t xml:space="preserve">Form design </w:t>
            </w:r>
          </w:p>
        </w:tc>
      </w:tr>
      <w:tr w:rsidR="005F57C8" w:rsidTr="00F740B2">
        <w:trPr>
          <w:trHeight w:val="413"/>
        </w:trPr>
        <w:tc>
          <w:tcPr>
            <w:tcW w:w="960" w:type="dxa"/>
          </w:tcPr>
          <w:p w:rsidR="005F57C8" w:rsidRDefault="005F57C8" w:rsidP="00F740B2">
            <w:r>
              <w:t>3</w:t>
            </w:r>
          </w:p>
        </w:tc>
        <w:tc>
          <w:tcPr>
            <w:tcW w:w="2111" w:type="dxa"/>
          </w:tcPr>
          <w:p w:rsidR="005F57C8" w:rsidRDefault="005F57C8" w:rsidP="00F740B2">
            <w:r>
              <w:t>High</w:t>
            </w:r>
          </w:p>
        </w:tc>
        <w:tc>
          <w:tcPr>
            <w:tcW w:w="1091" w:type="dxa"/>
          </w:tcPr>
          <w:p w:rsidR="005F57C8" w:rsidRDefault="005F57C8" w:rsidP="00F740B2">
            <w:r>
              <w:t>5</w:t>
            </w:r>
          </w:p>
        </w:tc>
        <w:tc>
          <w:tcPr>
            <w:tcW w:w="1002" w:type="dxa"/>
            <w:vMerge/>
          </w:tcPr>
          <w:p w:rsidR="005F57C8" w:rsidRDefault="005F57C8" w:rsidP="00F740B2"/>
        </w:tc>
        <w:tc>
          <w:tcPr>
            <w:tcW w:w="2140" w:type="dxa"/>
          </w:tcPr>
          <w:p w:rsidR="005F57C8" w:rsidRDefault="005F57C8" w:rsidP="00F740B2">
            <w:r>
              <w:t>Completed</w:t>
            </w:r>
          </w:p>
        </w:tc>
        <w:tc>
          <w:tcPr>
            <w:tcW w:w="1105" w:type="dxa"/>
          </w:tcPr>
          <w:p w:rsidR="005F57C8" w:rsidRDefault="005F57C8" w:rsidP="00F740B2"/>
        </w:tc>
        <w:tc>
          <w:tcPr>
            <w:tcW w:w="2296" w:type="dxa"/>
          </w:tcPr>
          <w:p w:rsidR="005F57C8" w:rsidRDefault="005F57C8" w:rsidP="00F740B2">
            <w:r>
              <w:t>Basic coding</w:t>
            </w:r>
          </w:p>
        </w:tc>
      </w:tr>
      <w:tr w:rsidR="005F57C8" w:rsidTr="00F740B2">
        <w:trPr>
          <w:trHeight w:val="397"/>
        </w:trPr>
        <w:tc>
          <w:tcPr>
            <w:tcW w:w="960" w:type="dxa"/>
          </w:tcPr>
          <w:p w:rsidR="005F57C8" w:rsidRDefault="005F57C8" w:rsidP="00F740B2">
            <w:r>
              <w:t>3</w:t>
            </w:r>
          </w:p>
        </w:tc>
        <w:tc>
          <w:tcPr>
            <w:tcW w:w="2111" w:type="dxa"/>
          </w:tcPr>
          <w:p w:rsidR="005F57C8" w:rsidRDefault="005F57C8" w:rsidP="00F740B2">
            <w:r>
              <w:t>High</w:t>
            </w:r>
          </w:p>
        </w:tc>
        <w:tc>
          <w:tcPr>
            <w:tcW w:w="1091" w:type="dxa"/>
          </w:tcPr>
          <w:p w:rsidR="005F57C8" w:rsidRDefault="005F57C8" w:rsidP="00F740B2">
            <w:r>
              <w:t>5</w:t>
            </w:r>
          </w:p>
        </w:tc>
        <w:tc>
          <w:tcPr>
            <w:tcW w:w="1002" w:type="dxa"/>
            <w:vMerge w:val="restart"/>
          </w:tcPr>
          <w:p w:rsidR="005F57C8" w:rsidRDefault="005F57C8" w:rsidP="00F740B2">
            <w:r>
              <w:t>2</w:t>
            </w:r>
          </w:p>
        </w:tc>
        <w:tc>
          <w:tcPr>
            <w:tcW w:w="2140" w:type="dxa"/>
          </w:tcPr>
          <w:p w:rsidR="005F57C8" w:rsidRDefault="005F57C8" w:rsidP="00F740B2">
            <w:r>
              <w:t>Planned</w:t>
            </w:r>
          </w:p>
        </w:tc>
        <w:tc>
          <w:tcPr>
            <w:tcW w:w="1105" w:type="dxa"/>
          </w:tcPr>
          <w:p w:rsidR="005F57C8" w:rsidRDefault="005F57C8" w:rsidP="00F740B2"/>
        </w:tc>
        <w:tc>
          <w:tcPr>
            <w:tcW w:w="2296" w:type="dxa"/>
          </w:tcPr>
          <w:p w:rsidR="005F57C8" w:rsidRDefault="005F57C8" w:rsidP="00F740B2">
            <w:r>
              <w:t>Manage dataset</w:t>
            </w:r>
          </w:p>
        </w:tc>
      </w:tr>
      <w:tr w:rsidR="005F57C8" w:rsidTr="00F740B2">
        <w:trPr>
          <w:trHeight w:val="620"/>
        </w:trPr>
        <w:tc>
          <w:tcPr>
            <w:tcW w:w="960" w:type="dxa"/>
          </w:tcPr>
          <w:p w:rsidR="005F57C8" w:rsidRDefault="005F57C8" w:rsidP="00F740B2">
            <w:r>
              <w:t>4</w:t>
            </w:r>
          </w:p>
        </w:tc>
        <w:tc>
          <w:tcPr>
            <w:tcW w:w="2111" w:type="dxa"/>
          </w:tcPr>
          <w:p w:rsidR="005F57C8" w:rsidRDefault="005F57C8" w:rsidP="00F740B2">
            <w:r>
              <w:t>Medium</w:t>
            </w:r>
          </w:p>
        </w:tc>
        <w:tc>
          <w:tcPr>
            <w:tcW w:w="1091" w:type="dxa"/>
          </w:tcPr>
          <w:p w:rsidR="005F57C8" w:rsidRDefault="005F57C8" w:rsidP="00F740B2">
            <w:r>
              <w:t>5</w:t>
            </w:r>
          </w:p>
        </w:tc>
        <w:tc>
          <w:tcPr>
            <w:tcW w:w="1002" w:type="dxa"/>
            <w:vMerge/>
          </w:tcPr>
          <w:p w:rsidR="005F57C8" w:rsidRDefault="005F57C8" w:rsidP="00F740B2"/>
        </w:tc>
        <w:tc>
          <w:tcPr>
            <w:tcW w:w="2140" w:type="dxa"/>
          </w:tcPr>
          <w:p w:rsidR="005F57C8" w:rsidRDefault="005F57C8" w:rsidP="00F740B2">
            <w:r>
              <w:t>Planned</w:t>
            </w:r>
          </w:p>
        </w:tc>
        <w:tc>
          <w:tcPr>
            <w:tcW w:w="1105" w:type="dxa"/>
          </w:tcPr>
          <w:p w:rsidR="005F57C8" w:rsidRDefault="005F57C8" w:rsidP="00F740B2"/>
        </w:tc>
        <w:tc>
          <w:tcPr>
            <w:tcW w:w="2296" w:type="dxa"/>
          </w:tcPr>
          <w:p w:rsidR="005F57C8" w:rsidRDefault="005F57C8" w:rsidP="005F57C8">
            <w:r>
              <w:t xml:space="preserve">Text pre-processing  </w:t>
            </w:r>
          </w:p>
        </w:tc>
      </w:tr>
      <w:tr w:rsidR="005F57C8" w:rsidTr="00F740B2">
        <w:trPr>
          <w:trHeight w:val="413"/>
        </w:trPr>
        <w:tc>
          <w:tcPr>
            <w:tcW w:w="960" w:type="dxa"/>
          </w:tcPr>
          <w:p w:rsidR="005F57C8" w:rsidRDefault="005F57C8" w:rsidP="00F740B2">
            <w:r>
              <w:t>5</w:t>
            </w:r>
          </w:p>
        </w:tc>
        <w:tc>
          <w:tcPr>
            <w:tcW w:w="2111" w:type="dxa"/>
          </w:tcPr>
          <w:p w:rsidR="005F57C8" w:rsidRDefault="005F57C8" w:rsidP="00F740B2">
            <w:r>
              <w:t>High</w:t>
            </w:r>
          </w:p>
        </w:tc>
        <w:tc>
          <w:tcPr>
            <w:tcW w:w="1091" w:type="dxa"/>
          </w:tcPr>
          <w:p w:rsidR="005F57C8" w:rsidRDefault="005F57C8" w:rsidP="00F740B2">
            <w:r>
              <w:t>5</w:t>
            </w:r>
          </w:p>
        </w:tc>
        <w:tc>
          <w:tcPr>
            <w:tcW w:w="1002" w:type="dxa"/>
            <w:vMerge w:val="restart"/>
          </w:tcPr>
          <w:p w:rsidR="005F57C8" w:rsidRDefault="005F57C8" w:rsidP="00F740B2">
            <w:r>
              <w:t>3</w:t>
            </w:r>
          </w:p>
        </w:tc>
        <w:tc>
          <w:tcPr>
            <w:tcW w:w="2140" w:type="dxa"/>
          </w:tcPr>
          <w:p w:rsidR="005F57C8" w:rsidRDefault="005F57C8" w:rsidP="00F740B2">
            <w:r>
              <w:t>Planned</w:t>
            </w:r>
          </w:p>
        </w:tc>
        <w:tc>
          <w:tcPr>
            <w:tcW w:w="1105" w:type="dxa"/>
          </w:tcPr>
          <w:p w:rsidR="005F57C8" w:rsidRDefault="005F57C8" w:rsidP="00F740B2"/>
        </w:tc>
        <w:tc>
          <w:tcPr>
            <w:tcW w:w="2296" w:type="dxa"/>
          </w:tcPr>
          <w:p w:rsidR="005F57C8" w:rsidRDefault="005F57C8" w:rsidP="00F740B2">
            <w:r>
              <w:t>Text  similarity matching.</w:t>
            </w:r>
          </w:p>
        </w:tc>
      </w:tr>
      <w:tr w:rsidR="005F57C8" w:rsidTr="00F740B2">
        <w:trPr>
          <w:trHeight w:val="413"/>
        </w:trPr>
        <w:tc>
          <w:tcPr>
            <w:tcW w:w="960" w:type="dxa"/>
          </w:tcPr>
          <w:p w:rsidR="005F57C8" w:rsidRDefault="005F57C8" w:rsidP="00F740B2">
            <w:r>
              <w:t>6</w:t>
            </w:r>
          </w:p>
        </w:tc>
        <w:tc>
          <w:tcPr>
            <w:tcW w:w="2111" w:type="dxa"/>
          </w:tcPr>
          <w:p w:rsidR="005F57C8" w:rsidRDefault="005F57C8" w:rsidP="00F740B2">
            <w:r>
              <w:t>medium</w:t>
            </w:r>
          </w:p>
        </w:tc>
        <w:tc>
          <w:tcPr>
            <w:tcW w:w="1091" w:type="dxa"/>
          </w:tcPr>
          <w:p w:rsidR="005F57C8" w:rsidRDefault="005F57C8" w:rsidP="00F740B2">
            <w:r>
              <w:t>5</w:t>
            </w:r>
          </w:p>
        </w:tc>
        <w:tc>
          <w:tcPr>
            <w:tcW w:w="1002" w:type="dxa"/>
            <w:vMerge/>
          </w:tcPr>
          <w:p w:rsidR="005F57C8" w:rsidRDefault="005F57C8" w:rsidP="00F740B2"/>
        </w:tc>
        <w:tc>
          <w:tcPr>
            <w:tcW w:w="2140" w:type="dxa"/>
          </w:tcPr>
          <w:p w:rsidR="005F57C8" w:rsidRDefault="005F57C8" w:rsidP="00F740B2">
            <w:r>
              <w:t>Planned</w:t>
            </w:r>
          </w:p>
        </w:tc>
        <w:tc>
          <w:tcPr>
            <w:tcW w:w="1105" w:type="dxa"/>
          </w:tcPr>
          <w:p w:rsidR="005F57C8" w:rsidRDefault="005F57C8" w:rsidP="00F740B2"/>
        </w:tc>
        <w:tc>
          <w:tcPr>
            <w:tcW w:w="2296" w:type="dxa"/>
          </w:tcPr>
          <w:p w:rsidR="005F57C8" w:rsidRDefault="005F57C8" w:rsidP="00F740B2">
            <w:r>
              <w:t xml:space="preserve">Image retrieval </w:t>
            </w:r>
            <w:bookmarkStart w:id="0" w:name="_GoBack"/>
            <w:bookmarkEnd w:id="0"/>
          </w:p>
        </w:tc>
      </w:tr>
      <w:tr w:rsidR="005F57C8" w:rsidTr="00F740B2">
        <w:trPr>
          <w:trHeight w:val="413"/>
        </w:trPr>
        <w:tc>
          <w:tcPr>
            <w:tcW w:w="960" w:type="dxa"/>
          </w:tcPr>
          <w:p w:rsidR="005F57C8" w:rsidRDefault="005F57C8" w:rsidP="00F740B2">
            <w:r>
              <w:t>7</w:t>
            </w:r>
          </w:p>
        </w:tc>
        <w:tc>
          <w:tcPr>
            <w:tcW w:w="2111" w:type="dxa"/>
          </w:tcPr>
          <w:p w:rsidR="005F57C8" w:rsidRDefault="005F57C8" w:rsidP="00F740B2">
            <w:r>
              <w:t>Medium</w:t>
            </w:r>
          </w:p>
          <w:p w:rsidR="005F57C8" w:rsidRDefault="005F57C8" w:rsidP="00F740B2"/>
        </w:tc>
        <w:tc>
          <w:tcPr>
            <w:tcW w:w="1091" w:type="dxa"/>
          </w:tcPr>
          <w:p w:rsidR="005F57C8" w:rsidRDefault="005F57C8" w:rsidP="00F740B2">
            <w:r>
              <w:t>5</w:t>
            </w:r>
          </w:p>
        </w:tc>
        <w:tc>
          <w:tcPr>
            <w:tcW w:w="1002" w:type="dxa"/>
            <w:vMerge w:val="restart"/>
          </w:tcPr>
          <w:p w:rsidR="005F57C8" w:rsidRDefault="005F57C8" w:rsidP="00F740B2">
            <w:r>
              <w:t>4</w:t>
            </w:r>
          </w:p>
        </w:tc>
        <w:tc>
          <w:tcPr>
            <w:tcW w:w="2140" w:type="dxa"/>
          </w:tcPr>
          <w:p w:rsidR="005F57C8" w:rsidRDefault="005F57C8" w:rsidP="00F740B2">
            <w:r>
              <w:t>Planned</w:t>
            </w:r>
          </w:p>
        </w:tc>
        <w:tc>
          <w:tcPr>
            <w:tcW w:w="1105" w:type="dxa"/>
          </w:tcPr>
          <w:p w:rsidR="005F57C8" w:rsidRDefault="005F57C8" w:rsidP="00F740B2"/>
        </w:tc>
        <w:tc>
          <w:tcPr>
            <w:tcW w:w="2296" w:type="dxa"/>
          </w:tcPr>
          <w:p w:rsidR="005F57C8" w:rsidRDefault="005F57C8" w:rsidP="00F740B2">
            <w:r>
              <w:t>Testing data</w:t>
            </w:r>
          </w:p>
        </w:tc>
      </w:tr>
      <w:tr w:rsidR="005F57C8" w:rsidTr="00F740B2">
        <w:trPr>
          <w:trHeight w:val="893"/>
        </w:trPr>
        <w:tc>
          <w:tcPr>
            <w:tcW w:w="960" w:type="dxa"/>
          </w:tcPr>
          <w:p w:rsidR="005F57C8" w:rsidRDefault="005F57C8" w:rsidP="00F740B2">
            <w:r>
              <w:t>8</w:t>
            </w:r>
          </w:p>
        </w:tc>
        <w:tc>
          <w:tcPr>
            <w:tcW w:w="2111" w:type="dxa"/>
          </w:tcPr>
          <w:p w:rsidR="005F57C8" w:rsidRDefault="005F57C8" w:rsidP="00F740B2">
            <w:r>
              <w:t>High</w:t>
            </w:r>
          </w:p>
          <w:p w:rsidR="005F57C8" w:rsidRDefault="005F57C8" w:rsidP="00F740B2"/>
        </w:tc>
        <w:tc>
          <w:tcPr>
            <w:tcW w:w="1091" w:type="dxa"/>
          </w:tcPr>
          <w:p w:rsidR="005F57C8" w:rsidRDefault="005F57C8" w:rsidP="00F740B2">
            <w:r>
              <w:t>5</w:t>
            </w:r>
          </w:p>
        </w:tc>
        <w:tc>
          <w:tcPr>
            <w:tcW w:w="1002" w:type="dxa"/>
            <w:vMerge/>
          </w:tcPr>
          <w:p w:rsidR="005F57C8" w:rsidRDefault="005F57C8" w:rsidP="00F740B2"/>
        </w:tc>
        <w:tc>
          <w:tcPr>
            <w:tcW w:w="2140" w:type="dxa"/>
          </w:tcPr>
          <w:p w:rsidR="005F57C8" w:rsidRDefault="005F57C8" w:rsidP="00F740B2">
            <w:r>
              <w:t>Planned</w:t>
            </w:r>
          </w:p>
        </w:tc>
        <w:tc>
          <w:tcPr>
            <w:tcW w:w="1105" w:type="dxa"/>
          </w:tcPr>
          <w:p w:rsidR="005F57C8" w:rsidRDefault="005F57C8" w:rsidP="00F740B2"/>
        </w:tc>
        <w:tc>
          <w:tcPr>
            <w:tcW w:w="2296" w:type="dxa"/>
          </w:tcPr>
          <w:p w:rsidR="005F57C8" w:rsidRDefault="005F57C8" w:rsidP="00F740B2">
            <w:r>
              <w:t xml:space="preserve">Output generation </w:t>
            </w:r>
          </w:p>
        </w:tc>
      </w:tr>
    </w:tbl>
    <w:p w:rsidR="00051F8A" w:rsidRDefault="00051F8A"/>
    <w:sectPr w:rsidR="00051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C8"/>
    <w:rsid w:val="00051F8A"/>
    <w:rsid w:val="005F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6B06"/>
  <w15:chartTrackingRefBased/>
  <w15:docId w15:val="{B3F4EBFB-CB42-427A-8597-F1678BA5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7C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7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2022-01-11T05:24:00Z</dcterms:created>
  <dcterms:modified xsi:type="dcterms:W3CDTF">2022-01-11T05:29:00Z</dcterms:modified>
</cp:coreProperties>
</file>