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16CEB" w14:textId="77777777" w:rsidR="00270FF4" w:rsidRPr="00270FF4" w:rsidRDefault="00270FF4" w:rsidP="00270FF4">
      <w:pPr>
        <w:rPr>
          <w:b/>
          <w:bCs/>
        </w:rPr>
      </w:pPr>
      <w:r w:rsidRPr="00270FF4">
        <w:rPr>
          <w:b/>
          <w:bCs/>
        </w:rPr>
        <w:t>1. Introduction</w:t>
      </w:r>
    </w:p>
    <w:p w14:paraId="209C62F1" w14:textId="77777777" w:rsidR="00270FF4" w:rsidRPr="00270FF4" w:rsidRDefault="00270FF4" w:rsidP="00270FF4">
      <w:r w:rsidRPr="00270FF4">
        <w:t>This document summarizes the execution of test cases for the Login and Registration module of the web application.</w:t>
      </w:r>
      <w:r w:rsidRPr="00270FF4">
        <w:br/>
        <w:t>It includes overall test results, defects identified, and the conclusion about the quality of the module.</w:t>
      </w:r>
    </w:p>
    <w:p w14:paraId="2A8C7CC9" w14:textId="77777777" w:rsidR="00270FF4" w:rsidRPr="00270FF4" w:rsidRDefault="00270FF4" w:rsidP="00270FF4">
      <w:r w:rsidRPr="00270FF4">
        <w:pict w14:anchorId="69D4A428">
          <v:rect id="_x0000_i1055" style="width:0;height:1.5pt" o:hralign="center" o:hrstd="t" o:hr="t" fillcolor="#a0a0a0" stroked="f"/>
        </w:pict>
      </w:r>
    </w:p>
    <w:p w14:paraId="6A9BFE90" w14:textId="77777777" w:rsidR="00270FF4" w:rsidRPr="00270FF4" w:rsidRDefault="00270FF4" w:rsidP="00270FF4">
      <w:pPr>
        <w:rPr>
          <w:b/>
          <w:bCs/>
        </w:rPr>
      </w:pPr>
      <w:r w:rsidRPr="00270FF4">
        <w:rPr>
          <w:b/>
          <w:bCs/>
        </w:rPr>
        <w:t>2. Test Execution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686"/>
        <w:gridCol w:w="601"/>
        <w:gridCol w:w="1454"/>
      </w:tblGrid>
      <w:tr w:rsidR="00270FF4" w:rsidRPr="00270FF4" w14:paraId="79A15A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1C874" w14:textId="77777777" w:rsidR="00270FF4" w:rsidRPr="00270FF4" w:rsidRDefault="00270FF4" w:rsidP="00270FF4">
            <w:pPr>
              <w:rPr>
                <w:b/>
                <w:bCs/>
              </w:rPr>
            </w:pPr>
            <w:r w:rsidRPr="00270FF4">
              <w:rPr>
                <w:b/>
                <w:bCs/>
              </w:rPr>
              <w:t>Total Test Cases</w:t>
            </w:r>
          </w:p>
        </w:tc>
        <w:tc>
          <w:tcPr>
            <w:tcW w:w="0" w:type="auto"/>
            <w:vAlign w:val="center"/>
            <w:hideMark/>
          </w:tcPr>
          <w:p w14:paraId="76F40ACA" w14:textId="77777777" w:rsidR="00270FF4" w:rsidRPr="00270FF4" w:rsidRDefault="00270FF4" w:rsidP="00270FF4">
            <w:pPr>
              <w:rPr>
                <w:b/>
                <w:bCs/>
              </w:rPr>
            </w:pPr>
            <w:r w:rsidRPr="00270FF4">
              <w:rPr>
                <w:b/>
                <w:bCs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14:paraId="0B4EE2F1" w14:textId="77777777" w:rsidR="00270FF4" w:rsidRPr="00270FF4" w:rsidRDefault="00270FF4" w:rsidP="00270FF4">
            <w:pPr>
              <w:rPr>
                <w:b/>
                <w:bCs/>
              </w:rPr>
            </w:pPr>
            <w:r w:rsidRPr="00270FF4">
              <w:rPr>
                <w:b/>
                <w:bCs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6C64FF41" w14:textId="77777777" w:rsidR="00270FF4" w:rsidRPr="00270FF4" w:rsidRDefault="00270FF4" w:rsidP="00270FF4">
            <w:pPr>
              <w:rPr>
                <w:b/>
                <w:bCs/>
              </w:rPr>
            </w:pPr>
            <w:r w:rsidRPr="00270FF4">
              <w:rPr>
                <w:b/>
                <w:bCs/>
              </w:rPr>
              <w:t>Defects Logged</w:t>
            </w:r>
          </w:p>
        </w:tc>
      </w:tr>
      <w:tr w:rsidR="00270FF4" w:rsidRPr="00270FF4" w14:paraId="4275A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1EED9" w14:textId="77777777" w:rsidR="00270FF4" w:rsidRPr="00270FF4" w:rsidRDefault="00270FF4" w:rsidP="00270FF4">
            <w:r w:rsidRPr="00270FF4">
              <w:t>15</w:t>
            </w:r>
          </w:p>
        </w:tc>
        <w:tc>
          <w:tcPr>
            <w:tcW w:w="0" w:type="auto"/>
            <w:vAlign w:val="center"/>
            <w:hideMark/>
          </w:tcPr>
          <w:p w14:paraId="5104E18F" w14:textId="77777777" w:rsidR="00270FF4" w:rsidRPr="00270FF4" w:rsidRDefault="00270FF4" w:rsidP="00270FF4">
            <w:r w:rsidRPr="00270FF4">
              <w:t>12</w:t>
            </w:r>
          </w:p>
        </w:tc>
        <w:tc>
          <w:tcPr>
            <w:tcW w:w="0" w:type="auto"/>
            <w:vAlign w:val="center"/>
            <w:hideMark/>
          </w:tcPr>
          <w:p w14:paraId="434E05EA" w14:textId="77777777" w:rsidR="00270FF4" w:rsidRPr="00270FF4" w:rsidRDefault="00270FF4" w:rsidP="00270FF4">
            <w:r w:rsidRPr="00270FF4">
              <w:t>3</w:t>
            </w:r>
          </w:p>
        </w:tc>
        <w:tc>
          <w:tcPr>
            <w:tcW w:w="0" w:type="auto"/>
            <w:vAlign w:val="center"/>
            <w:hideMark/>
          </w:tcPr>
          <w:p w14:paraId="2345A91E" w14:textId="77777777" w:rsidR="00270FF4" w:rsidRPr="00270FF4" w:rsidRDefault="00270FF4" w:rsidP="00270FF4">
            <w:r w:rsidRPr="00270FF4">
              <w:t>3</w:t>
            </w:r>
          </w:p>
        </w:tc>
      </w:tr>
    </w:tbl>
    <w:p w14:paraId="3667D696" w14:textId="77777777" w:rsidR="00270FF4" w:rsidRPr="00270FF4" w:rsidRDefault="00270FF4" w:rsidP="00270FF4">
      <w:r w:rsidRPr="00270FF4">
        <w:pict w14:anchorId="1DAA92E3">
          <v:rect id="_x0000_i1056" style="width:0;height:1.5pt" o:hralign="center" o:hrstd="t" o:hr="t" fillcolor="#a0a0a0" stroked="f"/>
        </w:pict>
      </w:r>
    </w:p>
    <w:p w14:paraId="48A01C26" w14:textId="77777777" w:rsidR="00270FF4" w:rsidRPr="00270FF4" w:rsidRDefault="00270FF4" w:rsidP="00270FF4">
      <w:pPr>
        <w:rPr>
          <w:b/>
          <w:bCs/>
        </w:rPr>
      </w:pPr>
      <w:r w:rsidRPr="00270FF4">
        <w:rPr>
          <w:b/>
          <w:bCs/>
        </w:rPr>
        <w:t>3. Defects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1143"/>
        <w:gridCol w:w="3940"/>
        <w:gridCol w:w="815"/>
        <w:gridCol w:w="815"/>
        <w:gridCol w:w="642"/>
      </w:tblGrid>
      <w:tr w:rsidR="00270FF4" w:rsidRPr="00270FF4" w14:paraId="653F66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4A79C" w14:textId="77777777" w:rsidR="00270FF4" w:rsidRPr="00270FF4" w:rsidRDefault="00270FF4" w:rsidP="00270FF4">
            <w:pPr>
              <w:rPr>
                <w:b/>
                <w:bCs/>
              </w:rPr>
            </w:pPr>
            <w:r w:rsidRPr="00270FF4">
              <w:rPr>
                <w:b/>
                <w:bCs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4D7EE24A" w14:textId="77777777" w:rsidR="00270FF4" w:rsidRPr="00270FF4" w:rsidRDefault="00270FF4" w:rsidP="00270FF4">
            <w:pPr>
              <w:rPr>
                <w:b/>
                <w:bCs/>
              </w:rPr>
            </w:pPr>
            <w:r w:rsidRPr="00270FF4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7BC09D3" w14:textId="77777777" w:rsidR="00270FF4" w:rsidRPr="00270FF4" w:rsidRDefault="00270FF4" w:rsidP="00270FF4">
            <w:pPr>
              <w:rPr>
                <w:b/>
                <w:bCs/>
              </w:rPr>
            </w:pPr>
            <w:r w:rsidRPr="00270FF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3D1AE6F" w14:textId="77777777" w:rsidR="00270FF4" w:rsidRPr="00270FF4" w:rsidRDefault="00270FF4" w:rsidP="00270FF4">
            <w:pPr>
              <w:rPr>
                <w:b/>
                <w:bCs/>
              </w:rPr>
            </w:pPr>
            <w:r w:rsidRPr="00270FF4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3E1D9671" w14:textId="77777777" w:rsidR="00270FF4" w:rsidRPr="00270FF4" w:rsidRDefault="00270FF4" w:rsidP="00270FF4">
            <w:pPr>
              <w:rPr>
                <w:b/>
                <w:bCs/>
              </w:rPr>
            </w:pPr>
            <w:r w:rsidRPr="00270FF4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02136C9" w14:textId="77777777" w:rsidR="00270FF4" w:rsidRPr="00270FF4" w:rsidRDefault="00270FF4" w:rsidP="00270FF4">
            <w:pPr>
              <w:rPr>
                <w:b/>
                <w:bCs/>
              </w:rPr>
            </w:pPr>
            <w:r w:rsidRPr="00270FF4">
              <w:rPr>
                <w:b/>
                <w:bCs/>
              </w:rPr>
              <w:t>Status</w:t>
            </w:r>
          </w:p>
        </w:tc>
      </w:tr>
      <w:tr w:rsidR="00270FF4" w:rsidRPr="00270FF4" w14:paraId="7207C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49B65" w14:textId="77777777" w:rsidR="00270FF4" w:rsidRPr="00270FF4" w:rsidRDefault="00270FF4" w:rsidP="00270FF4">
            <w:r w:rsidRPr="00270FF4">
              <w:t>BUG_01</w:t>
            </w:r>
          </w:p>
        </w:tc>
        <w:tc>
          <w:tcPr>
            <w:tcW w:w="0" w:type="auto"/>
            <w:vAlign w:val="center"/>
            <w:hideMark/>
          </w:tcPr>
          <w:p w14:paraId="7F0A6274" w14:textId="77777777" w:rsidR="00270FF4" w:rsidRPr="00270FF4" w:rsidRDefault="00270FF4" w:rsidP="00270FF4">
            <w:r w:rsidRPr="00270FF4">
              <w:t>TC_05</w:t>
            </w:r>
          </w:p>
        </w:tc>
        <w:tc>
          <w:tcPr>
            <w:tcW w:w="0" w:type="auto"/>
            <w:vAlign w:val="center"/>
            <w:hideMark/>
          </w:tcPr>
          <w:p w14:paraId="4C700A81" w14:textId="77777777" w:rsidR="00270FF4" w:rsidRPr="00270FF4" w:rsidRDefault="00270FF4" w:rsidP="00270FF4">
            <w:r w:rsidRPr="00270FF4">
              <w:t>Registration allows already registered email</w:t>
            </w:r>
          </w:p>
        </w:tc>
        <w:tc>
          <w:tcPr>
            <w:tcW w:w="0" w:type="auto"/>
            <w:vAlign w:val="center"/>
            <w:hideMark/>
          </w:tcPr>
          <w:p w14:paraId="014FD534" w14:textId="77777777" w:rsidR="00270FF4" w:rsidRPr="00270FF4" w:rsidRDefault="00270FF4" w:rsidP="00270FF4">
            <w:r w:rsidRPr="00270FF4">
              <w:t>High</w:t>
            </w:r>
          </w:p>
        </w:tc>
        <w:tc>
          <w:tcPr>
            <w:tcW w:w="0" w:type="auto"/>
            <w:vAlign w:val="center"/>
            <w:hideMark/>
          </w:tcPr>
          <w:p w14:paraId="6EB2D34D" w14:textId="77777777" w:rsidR="00270FF4" w:rsidRPr="00270FF4" w:rsidRDefault="00270FF4" w:rsidP="00270FF4">
            <w:r w:rsidRPr="00270FF4">
              <w:t>High</w:t>
            </w:r>
          </w:p>
        </w:tc>
        <w:tc>
          <w:tcPr>
            <w:tcW w:w="0" w:type="auto"/>
            <w:vAlign w:val="center"/>
            <w:hideMark/>
          </w:tcPr>
          <w:p w14:paraId="5D611FA4" w14:textId="77777777" w:rsidR="00270FF4" w:rsidRPr="00270FF4" w:rsidRDefault="00270FF4" w:rsidP="00270FF4">
            <w:r w:rsidRPr="00270FF4">
              <w:t>Open</w:t>
            </w:r>
          </w:p>
        </w:tc>
      </w:tr>
      <w:tr w:rsidR="00270FF4" w:rsidRPr="00270FF4" w14:paraId="7A467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623BF" w14:textId="77777777" w:rsidR="00270FF4" w:rsidRPr="00270FF4" w:rsidRDefault="00270FF4" w:rsidP="00270FF4">
            <w:r w:rsidRPr="00270FF4">
              <w:t>BUG_02</w:t>
            </w:r>
          </w:p>
        </w:tc>
        <w:tc>
          <w:tcPr>
            <w:tcW w:w="0" w:type="auto"/>
            <w:vAlign w:val="center"/>
            <w:hideMark/>
          </w:tcPr>
          <w:p w14:paraId="7C76273B" w14:textId="77777777" w:rsidR="00270FF4" w:rsidRPr="00270FF4" w:rsidRDefault="00270FF4" w:rsidP="00270FF4">
            <w:r w:rsidRPr="00270FF4">
              <w:t>TC_07</w:t>
            </w:r>
          </w:p>
        </w:tc>
        <w:tc>
          <w:tcPr>
            <w:tcW w:w="0" w:type="auto"/>
            <w:vAlign w:val="center"/>
            <w:hideMark/>
          </w:tcPr>
          <w:p w14:paraId="5BCC0243" w14:textId="77777777" w:rsidR="00270FF4" w:rsidRPr="00270FF4" w:rsidRDefault="00270FF4" w:rsidP="00270FF4">
            <w:r w:rsidRPr="00270FF4">
              <w:t>Login successful with invalid password</w:t>
            </w:r>
          </w:p>
        </w:tc>
        <w:tc>
          <w:tcPr>
            <w:tcW w:w="0" w:type="auto"/>
            <w:vAlign w:val="center"/>
            <w:hideMark/>
          </w:tcPr>
          <w:p w14:paraId="3C7F99AF" w14:textId="77777777" w:rsidR="00270FF4" w:rsidRPr="00270FF4" w:rsidRDefault="00270FF4" w:rsidP="00270FF4">
            <w:r w:rsidRPr="00270FF4">
              <w:t>Critical</w:t>
            </w:r>
          </w:p>
        </w:tc>
        <w:tc>
          <w:tcPr>
            <w:tcW w:w="0" w:type="auto"/>
            <w:vAlign w:val="center"/>
            <w:hideMark/>
          </w:tcPr>
          <w:p w14:paraId="0637A425" w14:textId="77777777" w:rsidR="00270FF4" w:rsidRPr="00270FF4" w:rsidRDefault="00270FF4" w:rsidP="00270FF4">
            <w:r w:rsidRPr="00270FF4">
              <w:t>High</w:t>
            </w:r>
          </w:p>
        </w:tc>
        <w:tc>
          <w:tcPr>
            <w:tcW w:w="0" w:type="auto"/>
            <w:vAlign w:val="center"/>
            <w:hideMark/>
          </w:tcPr>
          <w:p w14:paraId="1FA0E38E" w14:textId="77777777" w:rsidR="00270FF4" w:rsidRPr="00270FF4" w:rsidRDefault="00270FF4" w:rsidP="00270FF4">
            <w:r w:rsidRPr="00270FF4">
              <w:t>Open</w:t>
            </w:r>
          </w:p>
        </w:tc>
      </w:tr>
      <w:tr w:rsidR="00270FF4" w:rsidRPr="00270FF4" w14:paraId="3C71F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67A1C" w14:textId="77777777" w:rsidR="00270FF4" w:rsidRPr="00270FF4" w:rsidRDefault="00270FF4" w:rsidP="00270FF4">
            <w:r w:rsidRPr="00270FF4">
              <w:t>BUG_03</w:t>
            </w:r>
          </w:p>
        </w:tc>
        <w:tc>
          <w:tcPr>
            <w:tcW w:w="0" w:type="auto"/>
            <w:vAlign w:val="center"/>
            <w:hideMark/>
          </w:tcPr>
          <w:p w14:paraId="50F77F47" w14:textId="77777777" w:rsidR="00270FF4" w:rsidRPr="00270FF4" w:rsidRDefault="00270FF4" w:rsidP="00270FF4">
            <w:r w:rsidRPr="00270FF4">
              <w:t>TC_14</w:t>
            </w:r>
          </w:p>
        </w:tc>
        <w:tc>
          <w:tcPr>
            <w:tcW w:w="0" w:type="auto"/>
            <w:vAlign w:val="center"/>
            <w:hideMark/>
          </w:tcPr>
          <w:p w14:paraId="41DAB16B" w14:textId="77777777" w:rsidR="00270FF4" w:rsidRPr="00270FF4" w:rsidRDefault="00270FF4" w:rsidP="00270FF4">
            <w:r w:rsidRPr="00270FF4">
              <w:t>Unclear error message for invalid login</w:t>
            </w:r>
          </w:p>
        </w:tc>
        <w:tc>
          <w:tcPr>
            <w:tcW w:w="0" w:type="auto"/>
            <w:vAlign w:val="center"/>
            <w:hideMark/>
          </w:tcPr>
          <w:p w14:paraId="7DD51B8D" w14:textId="77777777" w:rsidR="00270FF4" w:rsidRPr="00270FF4" w:rsidRDefault="00270FF4" w:rsidP="00270FF4">
            <w:r w:rsidRPr="00270FF4">
              <w:t>Medium</w:t>
            </w:r>
          </w:p>
        </w:tc>
        <w:tc>
          <w:tcPr>
            <w:tcW w:w="0" w:type="auto"/>
            <w:vAlign w:val="center"/>
            <w:hideMark/>
          </w:tcPr>
          <w:p w14:paraId="738EED93" w14:textId="77777777" w:rsidR="00270FF4" w:rsidRPr="00270FF4" w:rsidRDefault="00270FF4" w:rsidP="00270FF4">
            <w:r w:rsidRPr="00270FF4">
              <w:t>Medium</w:t>
            </w:r>
          </w:p>
        </w:tc>
        <w:tc>
          <w:tcPr>
            <w:tcW w:w="0" w:type="auto"/>
            <w:vAlign w:val="center"/>
            <w:hideMark/>
          </w:tcPr>
          <w:p w14:paraId="4D3D1C42" w14:textId="77777777" w:rsidR="00270FF4" w:rsidRPr="00270FF4" w:rsidRDefault="00270FF4" w:rsidP="00270FF4">
            <w:r w:rsidRPr="00270FF4">
              <w:t>Open</w:t>
            </w:r>
          </w:p>
        </w:tc>
      </w:tr>
    </w:tbl>
    <w:p w14:paraId="7A9977C8" w14:textId="77777777" w:rsidR="00270FF4" w:rsidRPr="00270FF4" w:rsidRDefault="00270FF4" w:rsidP="00270FF4">
      <w:r w:rsidRPr="00270FF4">
        <w:pict w14:anchorId="33D1C7B6">
          <v:rect id="_x0000_i1057" style="width:0;height:1.5pt" o:hralign="center" o:hrstd="t" o:hr="t" fillcolor="#a0a0a0" stroked="f"/>
        </w:pict>
      </w:r>
    </w:p>
    <w:p w14:paraId="6C9534C1" w14:textId="77777777" w:rsidR="00270FF4" w:rsidRPr="00270FF4" w:rsidRDefault="00270FF4" w:rsidP="00270FF4">
      <w:pPr>
        <w:rPr>
          <w:b/>
          <w:bCs/>
        </w:rPr>
      </w:pPr>
      <w:r w:rsidRPr="00270FF4">
        <w:rPr>
          <w:b/>
          <w:bCs/>
        </w:rPr>
        <w:t>4. Observations</w:t>
      </w:r>
    </w:p>
    <w:p w14:paraId="3315CF1E" w14:textId="77777777" w:rsidR="00270FF4" w:rsidRPr="00270FF4" w:rsidRDefault="00270FF4" w:rsidP="00270FF4">
      <w:pPr>
        <w:numPr>
          <w:ilvl w:val="0"/>
          <w:numId w:val="1"/>
        </w:numPr>
      </w:pPr>
      <w:r w:rsidRPr="00270FF4">
        <w:t xml:space="preserve">Registration and login functionality works for </w:t>
      </w:r>
      <w:r w:rsidRPr="00270FF4">
        <w:rPr>
          <w:b/>
          <w:bCs/>
        </w:rPr>
        <w:t>most valid inputs</w:t>
      </w:r>
      <w:r w:rsidRPr="00270FF4">
        <w:t>.</w:t>
      </w:r>
    </w:p>
    <w:p w14:paraId="66B7873D" w14:textId="77777777" w:rsidR="00270FF4" w:rsidRPr="00270FF4" w:rsidRDefault="00270FF4" w:rsidP="00270FF4">
      <w:pPr>
        <w:numPr>
          <w:ilvl w:val="0"/>
          <w:numId w:val="1"/>
        </w:numPr>
      </w:pPr>
      <w:r w:rsidRPr="00270FF4">
        <w:t xml:space="preserve">Some negative test cases caused </w:t>
      </w:r>
      <w:r w:rsidRPr="00270FF4">
        <w:rPr>
          <w:b/>
          <w:bCs/>
        </w:rPr>
        <w:t>bugs</w:t>
      </w:r>
      <w:r w:rsidRPr="00270FF4">
        <w:t>, which are logged for developer fixing.</w:t>
      </w:r>
    </w:p>
    <w:p w14:paraId="29CC2B18" w14:textId="77777777" w:rsidR="00270FF4" w:rsidRPr="00270FF4" w:rsidRDefault="00270FF4" w:rsidP="00270FF4">
      <w:pPr>
        <w:numPr>
          <w:ilvl w:val="0"/>
          <w:numId w:val="1"/>
        </w:numPr>
      </w:pPr>
      <w:r w:rsidRPr="00270FF4">
        <w:t xml:space="preserve">Validation messages should be </w:t>
      </w:r>
      <w:r w:rsidRPr="00270FF4">
        <w:rPr>
          <w:b/>
          <w:bCs/>
        </w:rPr>
        <w:t>clearer</w:t>
      </w:r>
      <w:r w:rsidRPr="00270FF4">
        <w:t xml:space="preserve"> for better user experience.</w:t>
      </w:r>
    </w:p>
    <w:p w14:paraId="189DFBD5" w14:textId="77777777" w:rsidR="00270FF4" w:rsidRPr="00270FF4" w:rsidRDefault="00270FF4" w:rsidP="00270FF4">
      <w:pPr>
        <w:numPr>
          <w:ilvl w:val="0"/>
          <w:numId w:val="1"/>
        </w:numPr>
      </w:pPr>
      <w:r w:rsidRPr="00270FF4">
        <w:t>Password security checks (length, masking) are working as expected.</w:t>
      </w:r>
    </w:p>
    <w:p w14:paraId="7FD2D21F" w14:textId="77777777" w:rsidR="00270FF4" w:rsidRPr="00270FF4" w:rsidRDefault="00270FF4" w:rsidP="00270FF4">
      <w:r w:rsidRPr="00270FF4">
        <w:pict w14:anchorId="11E76245">
          <v:rect id="_x0000_i1058" style="width:0;height:1.5pt" o:hralign="center" o:hrstd="t" o:hr="t" fillcolor="#a0a0a0" stroked="f"/>
        </w:pict>
      </w:r>
    </w:p>
    <w:p w14:paraId="55D3F4DC" w14:textId="77777777" w:rsidR="00270FF4" w:rsidRPr="00270FF4" w:rsidRDefault="00270FF4" w:rsidP="00270FF4">
      <w:pPr>
        <w:rPr>
          <w:b/>
          <w:bCs/>
        </w:rPr>
      </w:pPr>
      <w:r w:rsidRPr="00270FF4">
        <w:rPr>
          <w:b/>
          <w:bCs/>
        </w:rPr>
        <w:t>5. Conclusion</w:t>
      </w:r>
    </w:p>
    <w:p w14:paraId="3F6570AB" w14:textId="77777777" w:rsidR="00270FF4" w:rsidRPr="00270FF4" w:rsidRDefault="00270FF4" w:rsidP="00270FF4">
      <w:r w:rsidRPr="00270FF4">
        <w:t xml:space="preserve">The Login and Registration module is </w:t>
      </w:r>
      <w:r w:rsidRPr="00270FF4">
        <w:rPr>
          <w:b/>
          <w:bCs/>
        </w:rPr>
        <w:t>mostly stable</w:t>
      </w:r>
      <w:r w:rsidRPr="00270FF4">
        <w:t>, but a few defects need to be resolved.</w:t>
      </w:r>
      <w:r w:rsidRPr="00270FF4">
        <w:br/>
        <w:t xml:space="preserve">The testing process helped identify critical bugs and ensured </w:t>
      </w:r>
      <w:r w:rsidRPr="00270FF4">
        <w:rPr>
          <w:b/>
          <w:bCs/>
        </w:rPr>
        <w:t>both positive and negative scenarios</w:t>
      </w:r>
      <w:r w:rsidRPr="00270FF4">
        <w:t xml:space="preserve"> were covered.</w:t>
      </w:r>
    </w:p>
    <w:p w14:paraId="31A0144F" w14:textId="77777777" w:rsidR="00270FF4" w:rsidRPr="00270FF4" w:rsidRDefault="00270FF4" w:rsidP="00270FF4">
      <w:r w:rsidRPr="00270FF4">
        <w:pict w14:anchorId="74B199AD">
          <v:rect id="_x0000_i1059" style="width:0;height:1.5pt" o:hralign="center" o:hrstd="t" o:hr="t" fillcolor="#a0a0a0" stroked="f"/>
        </w:pict>
      </w:r>
    </w:p>
    <w:p w14:paraId="6537D96A" w14:textId="77777777" w:rsidR="00270FF4" w:rsidRPr="00270FF4" w:rsidRDefault="00270FF4" w:rsidP="00270FF4">
      <w:pPr>
        <w:rPr>
          <w:b/>
          <w:bCs/>
        </w:rPr>
      </w:pPr>
      <w:r w:rsidRPr="00270FF4">
        <w:rPr>
          <w:b/>
          <w:bCs/>
        </w:rPr>
        <w:t>6. Key Learnings</w:t>
      </w:r>
    </w:p>
    <w:p w14:paraId="2A9C929F" w14:textId="77777777" w:rsidR="00270FF4" w:rsidRPr="00270FF4" w:rsidRDefault="00270FF4" w:rsidP="00270FF4">
      <w:pPr>
        <w:numPr>
          <w:ilvl w:val="0"/>
          <w:numId w:val="2"/>
        </w:numPr>
      </w:pPr>
      <w:r w:rsidRPr="00270FF4">
        <w:t xml:space="preserve">Understanding </w:t>
      </w:r>
      <w:r w:rsidRPr="00270FF4">
        <w:rPr>
          <w:b/>
          <w:bCs/>
        </w:rPr>
        <w:t>SDLC &amp; STLC</w:t>
      </w:r>
    </w:p>
    <w:p w14:paraId="53B1B2CE" w14:textId="77777777" w:rsidR="00270FF4" w:rsidRPr="00270FF4" w:rsidRDefault="00270FF4" w:rsidP="00270FF4">
      <w:pPr>
        <w:numPr>
          <w:ilvl w:val="0"/>
          <w:numId w:val="2"/>
        </w:numPr>
      </w:pPr>
      <w:r w:rsidRPr="00270FF4">
        <w:t xml:space="preserve">Writing </w:t>
      </w:r>
      <w:r w:rsidRPr="00270FF4">
        <w:rPr>
          <w:b/>
          <w:bCs/>
        </w:rPr>
        <w:t>test plans, scenarios, and cases</w:t>
      </w:r>
    </w:p>
    <w:p w14:paraId="632568E4" w14:textId="77777777" w:rsidR="00270FF4" w:rsidRPr="00270FF4" w:rsidRDefault="00270FF4" w:rsidP="00270FF4">
      <w:pPr>
        <w:numPr>
          <w:ilvl w:val="0"/>
          <w:numId w:val="2"/>
        </w:numPr>
      </w:pPr>
      <w:r w:rsidRPr="00270FF4">
        <w:t xml:space="preserve">Executing test cases and marking </w:t>
      </w:r>
      <w:r w:rsidRPr="00270FF4">
        <w:rPr>
          <w:b/>
          <w:bCs/>
        </w:rPr>
        <w:t>pass/fail</w:t>
      </w:r>
    </w:p>
    <w:p w14:paraId="2D35EDC9" w14:textId="77777777" w:rsidR="00270FF4" w:rsidRPr="00270FF4" w:rsidRDefault="00270FF4" w:rsidP="00270FF4">
      <w:pPr>
        <w:numPr>
          <w:ilvl w:val="0"/>
          <w:numId w:val="2"/>
        </w:numPr>
      </w:pPr>
      <w:r w:rsidRPr="00270FF4">
        <w:t xml:space="preserve">Logging </w:t>
      </w:r>
      <w:r w:rsidRPr="00270FF4">
        <w:rPr>
          <w:b/>
          <w:bCs/>
        </w:rPr>
        <w:t>defects</w:t>
      </w:r>
      <w:r w:rsidRPr="00270FF4">
        <w:t xml:space="preserve"> professionally</w:t>
      </w:r>
    </w:p>
    <w:p w14:paraId="08F014A2" w14:textId="77777777" w:rsidR="00270FF4" w:rsidRPr="00270FF4" w:rsidRDefault="00270FF4" w:rsidP="00270FF4">
      <w:pPr>
        <w:numPr>
          <w:ilvl w:val="0"/>
          <w:numId w:val="2"/>
        </w:numPr>
      </w:pPr>
      <w:r w:rsidRPr="00270FF4">
        <w:lastRenderedPageBreak/>
        <w:t xml:space="preserve">Preparing </w:t>
      </w:r>
      <w:r w:rsidRPr="00270FF4">
        <w:rPr>
          <w:b/>
          <w:bCs/>
        </w:rPr>
        <w:t>summary reports</w:t>
      </w:r>
      <w:r w:rsidRPr="00270FF4">
        <w:t xml:space="preserve"> for stakeholders</w:t>
      </w:r>
    </w:p>
    <w:p w14:paraId="5DEC909E" w14:textId="77777777" w:rsidR="008F3712" w:rsidRDefault="008F3712"/>
    <w:sectPr w:rsidR="008F37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B511B"/>
    <w:multiLevelType w:val="multilevel"/>
    <w:tmpl w:val="73A0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B33504"/>
    <w:multiLevelType w:val="multilevel"/>
    <w:tmpl w:val="1FD2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09845">
    <w:abstractNumId w:val="0"/>
  </w:num>
  <w:num w:numId="2" w16cid:durableId="617490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CC7"/>
    <w:rsid w:val="00116379"/>
    <w:rsid w:val="00141643"/>
    <w:rsid w:val="00270FF4"/>
    <w:rsid w:val="00743CC7"/>
    <w:rsid w:val="008F3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A7EB94-D944-444F-967D-A1CDAE607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C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C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C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C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C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C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C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C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C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C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C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renusonawane42@gmail.com</dc:creator>
  <cp:keywords/>
  <dc:description/>
  <cp:lastModifiedBy>renusonawane42@gmail.com</cp:lastModifiedBy>
  <cp:revision>2</cp:revision>
  <dcterms:created xsi:type="dcterms:W3CDTF">2026-01-11T13:08:00Z</dcterms:created>
  <dcterms:modified xsi:type="dcterms:W3CDTF">2026-01-11T13:09:00Z</dcterms:modified>
</cp:coreProperties>
</file>