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8BEE6" w14:textId="4ECFA0E0" w:rsidR="00390D9B" w:rsidRDefault="00AB6198">
      <w:r>
        <w:t>POSTMAN:</w:t>
      </w:r>
    </w:p>
    <w:p w14:paraId="0E5B9B41" w14:textId="6C7C92CA" w:rsidR="00AB6198" w:rsidRDefault="00AB6198">
      <w:r>
        <w:t>GET:</w:t>
      </w:r>
    </w:p>
    <w:p w14:paraId="58CDD0A3" w14:textId="5D19BA00" w:rsidR="00AB6198" w:rsidRPr="00AB6198" w:rsidRDefault="00AB6198" w:rsidP="00AB6198">
      <w:pPr>
        <w:spacing w:before="120" w:after="144" w:line="240" w:lineRule="auto"/>
        <w:ind w:left="48" w:right="48"/>
        <w:jc w:val="both"/>
        <w:rPr>
          <w:rFonts w:ascii="Arial" w:eastAsia="Times New Roman" w:hAnsi="Arial" w:cs="Arial"/>
          <w:color w:val="000000"/>
          <w:sz w:val="24"/>
          <w:szCs w:val="24"/>
          <w:lang w:eastAsia="en-IN"/>
        </w:rPr>
      </w:pPr>
      <w:r w:rsidRPr="00AB6198">
        <w:rPr>
          <w:rFonts w:ascii="Arial" w:eastAsia="Times New Roman" w:hAnsi="Arial" w:cs="Arial"/>
          <w:color w:val="000000"/>
          <w:sz w:val="24"/>
          <w:szCs w:val="24"/>
          <w:lang w:eastAsia="en-IN"/>
        </w:rPr>
        <w:t>A GET request is used to obtain details from the server and does not have any impact on the server. The GET request does not update any server data while it is triggered. The server only sends its Response to the request.</w:t>
      </w:r>
    </w:p>
    <w:p w14:paraId="6AC9EC8E" w14:textId="740DE481" w:rsidR="00AB6198" w:rsidRPr="00AB6198" w:rsidRDefault="00AB6198" w:rsidP="00AB6198">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&gt;</w:t>
      </w:r>
      <w:r w:rsidRPr="00AB6198">
        <w:rPr>
          <w:rFonts w:ascii="Arial" w:eastAsia="Times New Roman" w:hAnsi="Arial" w:cs="Arial"/>
          <w:color w:val="000000"/>
          <w:sz w:val="24"/>
          <w:szCs w:val="24"/>
          <w:lang w:eastAsia="en-IN"/>
        </w:rPr>
        <w:t>steps to create a GET request in Postman −</w:t>
      </w:r>
    </w:p>
    <w:p w14:paraId="5F8500A4" w14:textId="5A2C2434" w:rsidR="00AB6198" w:rsidRDefault="00AB6198" w:rsidP="00AB6198">
      <w:pPr>
        <w:spacing w:before="120" w:after="144" w:line="240" w:lineRule="auto"/>
        <w:ind w:left="48" w:right="48"/>
        <w:jc w:val="both"/>
        <w:rPr>
          <w:rFonts w:ascii="Arial" w:eastAsia="Times New Roman" w:hAnsi="Arial" w:cs="Arial"/>
          <w:color w:val="000000"/>
          <w:sz w:val="24"/>
          <w:szCs w:val="24"/>
          <w:lang w:eastAsia="en-IN"/>
        </w:rPr>
      </w:pPr>
      <w:r w:rsidRPr="00AB6198">
        <w:rPr>
          <w:rFonts w:ascii="Arial" w:eastAsia="Times New Roman" w:hAnsi="Arial" w:cs="Arial"/>
          <w:b/>
          <w:bCs/>
          <w:color w:val="000000"/>
          <w:sz w:val="24"/>
          <w:szCs w:val="24"/>
          <w:lang w:eastAsia="en-IN"/>
        </w:rPr>
        <w:t>Step 1</w:t>
      </w:r>
      <w:r w:rsidRPr="00AB6198">
        <w:rPr>
          <w:rFonts w:ascii="Arial" w:eastAsia="Times New Roman" w:hAnsi="Arial" w:cs="Arial"/>
          <w:color w:val="000000"/>
          <w:sz w:val="24"/>
          <w:szCs w:val="24"/>
          <w:lang w:eastAsia="en-IN"/>
        </w:rPr>
        <w:t> − Click on the New menu from the Postman application</w:t>
      </w:r>
      <w:r>
        <w:rPr>
          <w:rFonts w:ascii="Arial" w:eastAsia="Times New Roman" w:hAnsi="Arial" w:cs="Arial"/>
          <w:color w:val="000000"/>
          <w:sz w:val="24"/>
          <w:szCs w:val="24"/>
          <w:lang w:eastAsia="en-IN"/>
        </w:rPr>
        <w:t xml:space="preserve"> and select Request.</w:t>
      </w:r>
      <w:r>
        <w:rPr>
          <w:rFonts w:ascii="Arial" w:eastAsia="Times New Roman" w:hAnsi="Arial" w:cs="Arial"/>
          <w:noProof/>
          <w:color w:val="000000"/>
          <w:sz w:val="24"/>
          <w:szCs w:val="24"/>
          <w:lang w:eastAsia="en-IN"/>
        </w:rPr>
        <w:drawing>
          <wp:inline distT="0" distB="0" distL="0" distR="0" wp14:anchorId="5709A0CE" wp14:editId="7FA7F1AB">
            <wp:extent cx="5731510" cy="1682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1682115"/>
                    </a:xfrm>
                    <a:prstGeom prst="rect">
                      <a:avLst/>
                    </a:prstGeom>
                  </pic:spPr>
                </pic:pic>
              </a:graphicData>
            </a:graphic>
          </wp:inline>
        </w:drawing>
      </w:r>
    </w:p>
    <w:p w14:paraId="6A75CFCE" w14:textId="5E267A04" w:rsidR="00AB6198" w:rsidRDefault="00AB6198" w:rsidP="00AB6198">
      <w:pPr>
        <w:spacing w:before="120" w:after="144" w:line="240" w:lineRule="auto"/>
        <w:ind w:left="48" w:right="48"/>
        <w:jc w:val="both"/>
        <w:rPr>
          <w:rFonts w:ascii="Arial" w:eastAsia="Times New Roman" w:hAnsi="Arial" w:cs="Arial"/>
          <w:color w:val="000000"/>
          <w:sz w:val="24"/>
          <w:szCs w:val="24"/>
          <w:lang w:eastAsia="en-IN"/>
        </w:rPr>
      </w:pPr>
    </w:p>
    <w:p w14:paraId="0523CD50" w14:textId="49883214" w:rsidR="00AB6198" w:rsidRDefault="00AB6198" w:rsidP="00AB6198">
      <w:pPr>
        <w:spacing w:before="120" w:after="144" w:line="240" w:lineRule="auto"/>
        <w:ind w:left="48" w:right="48"/>
        <w:jc w:val="both"/>
        <w:rPr>
          <w:rFonts w:ascii="Arial" w:eastAsia="Times New Roman" w:hAnsi="Arial" w:cs="Arial"/>
          <w:color w:val="000000"/>
          <w:sz w:val="24"/>
          <w:szCs w:val="24"/>
          <w:lang w:eastAsia="en-IN"/>
        </w:rPr>
      </w:pPr>
    </w:p>
    <w:p w14:paraId="08F61611" w14:textId="32E82D09" w:rsidR="00AB6198" w:rsidRDefault="00AB6198" w:rsidP="00AB6198">
      <w:pPr>
        <w:spacing w:before="120" w:after="144" w:line="240" w:lineRule="auto"/>
        <w:ind w:left="48" w:right="48"/>
        <w:jc w:val="both"/>
        <w:rPr>
          <w:rFonts w:ascii="Arial" w:eastAsia="Times New Roman" w:hAnsi="Arial" w:cs="Arial"/>
          <w:color w:val="000000"/>
          <w:sz w:val="24"/>
          <w:szCs w:val="24"/>
          <w:lang w:eastAsia="en-IN"/>
        </w:rPr>
      </w:pPr>
      <w:r>
        <w:rPr>
          <w:rFonts w:ascii="Arial" w:hAnsi="Arial" w:cs="Arial"/>
          <w:b/>
          <w:bCs/>
          <w:color w:val="000000"/>
          <w:shd w:val="clear" w:color="auto" w:fill="FFFFFF"/>
        </w:rPr>
        <w:t>Step 2</w:t>
      </w:r>
      <w:r>
        <w:rPr>
          <w:rFonts w:ascii="Arial" w:hAnsi="Arial" w:cs="Arial"/>
          <w:color w:val="000000"/>
          <w:shd w:val="clear" w:color="auto" w:fill="FFFFFF"/>
        </w:rPr>
        <w:t> − SAVE REQUEST pop-up comes up. Enter the Request name then click on Save.</w:t>
      </w:r>
    </w:p>
    <w:p w14:paraId="7EDA0524" w14:textId="53EA7063" w:rsidR="00AB6198" w:rsidRDefault="00AB6198" w:rsidP="00AB6198">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lastRenderedPageBreak/>
        <w:drawing>
          <wp:inline distT="0" distB="0" distL="0" distR="0" wp14:anchorId="1BC7453B" wp14:editId="4108CF56">
            <wp:extent cx="5616427" cy="56773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16427" cy="5677392"/>
                    </a:xfrm>
                    <a:prstGeom prst="rect">
                      <a:avLst/>
                    </a:prstGeom>
                  </pic:spPr>
                </pic:pic>
              </a:graphicData>
            </a:graphic>
          </wp:inline>
        </w:drawing>
      </w:r>
    </w:p>
    <w:p w14:paraId="63E671A3" w14:textId="3F3FC8E5" w:rsidR="003715ED" w:rsidRDefault="003715ED" w:rsidP="00AB6198">
      <w:pPr>
        <w:spacing w:before="120" w:after="144" w:line="240" w:lineRule="auto"/>
        <w:ind w:left="48" w:right="48"/>
        <w:jc w:val="both"/>
        <w:rPr>
          <w:rFonts w:ascii="Arial" w:eastAsia="Times New Roman" w:hAnsi="Arial" w:cs="Arial"/>
          <w:color w:val="000000"/>
          <w:sz w:val="24"/>
          <w:szCs w:val="24"/>
          <w:lang w:eastAsia="en-IN"/>
        </w:rPr>
      </w:pPr>
      <w:r>
        <w:rPr>
          <w:rFonts w:ascii="Arial" w:hAnsi="Arial" w:cs="Arial"/>
          <w:b/>
          <w:bCs/>
          <w:color w:val="000000"/>
          <w:shd w:val="clear" w:color="auto" w:fill="FFFFFF"/>
        </w:rPr>
        <w:t>Step 3</w:t>
      </w:r>
      <w:r>
        <w:rPr>
          <w:rFonts w:ascii="Arial" w:hAnsi="Arial" w:cs="Arial"/>
          <w:color w:val="000000"/>
          <w:shd w:val="clear" w:color="auto" w:fill="FFFFFF"/>
        </w:rPr>
        <w:t> − The </w:t>
      </w:r>
      <w:r>
        <w:rPr>
          <w:rFonts w:ascii="Arial" w:hAnsi="Arial" w:cs="Arial"/>
          <w:b/>
          <w:bCs/>
          <w:color w:val="000000"/>
          <w:shd w:val="clear" w:color="auto" w:fill="FFFFFF"/>
        </w:rPr>
        <w:t>Request name (Test1)</w:t>
      </w:r>
      <w:r>
        <w:rPr>
          <w:rFonts w:ascii="Arial" w:hAnsi="Arial" w:cs="Arial"/>
          <w:color w:val="000000"/>
          <w:shd w:val="clear" w:color="auto" w:fill="FFFFFF"/>
        </w:rPr>
        <w:t> gets reflected on the Request tab. We shall then select the option </w:t>
      </w:r>
      <w:r>
        <w:rPr>
          <w:rFonts w:ascii="Arial" w:hAnsi="Arial" w:cs="Arial"/>
          <w:b/>
          <w:bCs/>
          <w:color w:val="000000"/>
          <w:shd w:val="clear" w:color="auto" w:fill="FFFFFF"/>
        </w:rPr>
        <w:t>GET</w:t>
      </w:r>
      <w:r>
        <w:rPr>
          <w:rFonts w:ascii="Arial" w:hAnsi="Arial" w:cs="Arial"/>
          <w:color w:val="000000"/>
          <w:shd w:val="clear" w:color="auto" w:fill="FFFFFF"/>
        </w:rPr>
        <w:t> from the HTTP request dropdown.</w:t>
      </w:r>
    </w:p>
    <w:p w14:paraId="71D33CA5" w14:textId="711F5E1C" w:rsidR="003715ED" w:rsidRDefault="00AB6198" w:rsidP="00AB6198">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lastRenderedPageBreak/>
        <w:drawing>
          <wp:inline distT="0" distB="0" distL="0" distR="0" wp14:anchorId="31E627FB" wp14:editId="44834657">
            <wp:extent cx="5731510" cy="5355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5355590"/>
                    </a:xfrm>
                    <a:prstGeom prst="rect">
                      <a:avLst/>
                    </a:prstGeom>
                  </pic:spPr>
                </pic:pic>
              </a:graphicData>
            </a:graphic>
          </wp:inline>
        </w:drawing>
      </w:r>
    </w:p>
    <w:p w14:paraId="3C41066E" w14:textId="77777777" w:rsidR="003715ED" w:rsidRDefault="003715ED" w:rsidP="003715E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4</w:t>
      </w:r>
      <w:r>
        <w:rPr>
          <w:rFonts w:ascii="Arial" w:hAnsi="Arial" w:cs="Arial"/>
          <w:color w:val="000000"/>
        </w:rPr>
        <w:t> − Enter an URL - </w:t>
      </w:r>
      <w:hyperlink r:id="rId7" w:tgtFrame="_blank" w:history="1">
        <w:r>
          <w:rPr>
            <w:rStyle w:val="Hyperlink"/>
            <w:rFonts w:ascii="Arial" w:hAnsi="Arial" w:cs="Arial"/>
            <w:color w:val="313131"/>
            <w:u w:val="none"/>
          </w:rPr>
          <w:t>https://www.tutorialspoint.com/index.htm</w:t>
        </w:r>
      </w:hyperlink>
      <w:r>
        <w:rPr>
          <w:rFonts w:ascii="Arial" w:hAnsi="Arial" w:cs="Arial"/>
          <w:color w:val="000000"/>
        </w:rPr>
        <w:t> in the address bar and click on Send.</w:t>
      </w:r>
    </w:p>
    <w:p w14:paraId="17B6DAA0" w14:textId="77777777" w:rsidR="003715ED" w:rsidRDefault="003715ED" w:rsidP="003715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a request has been sent, we can see the response code </w:t>
      </w:r>
      <w:r>
        <w:rPr>
          <w:rFonts w:ascii="Arial" w:hAnsi="Arial" w:cs="Arial"/>
          <w:b/>
          <w:bCs/>
          <w:color w:val="000000"/>
        </w:rPr>
        <w:t>200 OK</w:t>
      </w:r>
      <w:r>
        <w:rPr>
          <w:rFonts w:ascii="Arial" w:hAnsi="Arial" w:cs="Arial"/>
          <w:color w:val="000000"/>
        </w:rPr>
        <w:t> populated in the Response. This signifies a successful request and a correct endpoint.</w:t>
      </w:r>
    </w:p>
    <w:p w14:paraId="5B6A39F4" w14:textId="77777777" w:rsidR="003715ED" w:rsidRDefault="003715ED" w:rsidP="00AB6198">
      <w:pPr>
        <w:spacing w:before="120" w:after="144" w:line="240" w:lineRule="auto"/>
        <w:ind w:left="48" w:right="48"/>
        <w:jc w:val="both"/>
        <w:rPr>
          <w:rFonts w:ascii="Arial" w:eastAsia="Times New Roman" w:hAnsi="Arial" w:cs="Arial"/>
          <w:color w:val="000000"/>
          <w:sz w:val="24"/>
          <w:szCs w:val="24"/>
          <w:lang w:eastAsia="en-IN"/>
        </w:rPr>
      </w:pPr>
    </w:p>
    <w:p w14:paraId="3CB9D92B" w14:textId="0D0AC925" w:rsidR="00AB6198" w:rsidRPr="00AB6198" w:rsidRDefault="00AB6198" w:rsidP="00AB6198">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lastRenderedPageBreak/>
        <w:drawing>
          <wp:inline distT="0" distB="0" distL="0" distR="0" wp14:anchorId="74496150" wp14:editId="39A42359">
            <wp:extent cx="5731510" cy="39763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976370"/>
                    </a:xfrm>
                    <a:prstGeom prst="rect">
                      <a:avLst/>
                    </a:prstGeom>
                  </pic:spPr>
                </pic:pic>
              </a:graphicData>
            </a:graphic>
          </wp:inline>
        </w:drawing>
      </w:r>
    </w:p>
    <w:p w14:paraId="021841E1" w14:textId="77777777" w:rsidR="00AB6198" w:rsidRDefault="00AB6198"/>
    <w:sectPr w:rsidR="00AB6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98"/>
    <w:rsid w:val="003715ED"/>
    <w:rsid w:val="00390D9B"/>
    <w:rsid w:val="00AB6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5A5"/>
  <w15:chartTrackingRefBased/>
  <w15:docId w15:val="{CCCE8659-6633-4DB9-80D1-B288744A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61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19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B61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1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040">
      <w:bodyDiv w:val="1"/>
      <w:marLeft w:val="0"/>
      <w:marRight w:val="0"/>
      <w:marTop w:val="0"/>
      <w:marBottom w:val="0"/>
      <w:divBdr>
        <w:top w:val="none" w:sz="0" w:space="0" w:color="auto"/>
        <w:left w:val="none" w:sz="0" w:space="0" w:color="auto"/>
        <w:bottom w:val="none" w:sz="0" w:space="0" w:color="auto"/>
        <w:right w:val="none" w:sz="0" w:space="0" w:color="auto"/>
      </w:divBdr>
    </w:div>
    <w:div w:id="1105231301">
      <w:bodyDiv w:val="1"/>
      <w:marLeft w:val="0"/>
      <w:marRight w:val="0"/>
      <w:marTop w:val="0"/>
      <w:marBottom w:val="0"/>
      <w:divBdr>
        <w:top w:val="none" w:sz="0" w:space="0" w:color="auto"/>
        <w:left w:val="none" w:sz="0" w:space="0" w:color="auto"/>
        <w:bottom w:val="none" w:sz="0" w:space="0" w:color="auto"/>
        <w:right w:val="none" w:sz="0" w:space="0" w:color="auto"/>
      </w:divBdr>
    </w:div>
    <w:div w:id="152918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tutorialspoint.com/index.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sona.20ubm154@mariancollege.org</dc:creator>
  <cp:keywords/>
  <dc:description/>
  <cp:lastModifiedBy>sona.20ubm154@mariancollege.org</cp:lastModifiedBy>
  <cp:revision>1</cp:revision>
  <dcterms:created xsi:type="dcterms:W3CDTF">2021-11-17T10:17:00Z</dcterms:created>
  <dcterms:modified xsi:type="dcterms:W3CDTF">2021-11-17T10:26:00Z</dcterms:modified>
</cp:coreProperties>
</file>