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4B4D" w14:textId="77777777" w:rsidR="00A0146E" w:rsidRDefault="008F3294">
      <w:pPr>
        <w:pStyle w:val="1"/>
        <w:spacing w:before="72" w:line="273" w:lineRule="auto"/>
        <w:ind w:left="1318" w:right="609"/>
        <w:jc w:val="center"/>
      </w:pPr>
      <w:r>
        <w:t>Дисциплина</w:t>
      </w:r>
      <w:r>
        <w:rPr>
          <w:spacing w:val="-16"/>
        </w:rPr>
        <w:t xml:space="preserve"> </w:t>
      </w:r>
      <w:r>
        <w:t>«Программирование</w:t>
      </w:r>
      <w:r>
        <w:rPr>
          <w:spacing w:val="-11"/>
        </w:rPr>
        <w:t xml:space="preserve"> </w:t>
      </w:r>
      <w:r>
        <w:t>корпоративных</w:t>
      </w:r>
      <w:r>
        <w:rPr>
          <w:spacing w:val="-10"/>
        </w:rPr>
        <w:t xml:space="preserve"> </w:t>
      </w:r>
      <w:r>
        <w:t>систем» Рабочая тетрадь 1.2</w:t>
      </w:r>
    </w:p>
    <w:p w14:paraId="42298FDB" w14:textId="77777777" w:rsidR="00A0146E" w:rsidRDefault="008F3294">
      <w:pPr>
        <w:spacing w:before="3"/>
        <w:ind w:left="1318" w:right="611"/>
        <w:jc w:val="center"/>
        <w:rPr>
          <w:b/>
          <w:sz w:val="28"/>
        </w:rPr>
      </w:pPr>
      <w:r>
        <w:rPr>
          <w:b/>
          <w:sz w:val="28"/>
        </w:rPr>
        <w:t>Условные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конструкции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языка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С#</w:t>
      </w:r>
    </w:p>
    <w:p w14:paraId="4F8097F4" w14:textId="77777777" w:rsidR="00A0146E" w:rsidRDefault="00A0146E">
      <w:pPr>
        <w:pStyle w:val="a3"/>
        <w:rPr>
          <w:b/>
          <w:sz w:val="20"/>
        </w:rPr>
      </w:pPr>
    </w:p>
    <w:p w14:paraId="13524BDA" w14:textId="77777777" w:rsidR="00A0146E" w:rsidRDefault="00A0146E">
      <w:pPr>
        <w:pStyle w:val="a3"/>
        <w:spacing w:before="55"/>
        <w:rPr>
          <w:b/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3"/>
      </w:tblGrid>
      <w:tr w:rsidR="00A0146E" w14:paraId="19DF1228" w14:textId="77777777">
        <w:trPr>
          <w:trHeight w:val="369"/>
        </w:trPr>
        <w:tc>
          <w:tcPr>
            <w:tcW w:w="10063" w:type="dxa"/>
            <w:shd w:val="clear" w:color="auto" w:fill="E0EDD9"/>
          </w:tcPr>
          <w:p w14:paraId="5734A65D" w14:textId="77777777" w:rsidR="00A0146E" w:rsidRDefault="008F3294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Теоретический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A0146E" w14:paraId="3256A80E" w14:textId="77777777">
        <w:trPr>
          <w:trHeight w:val="12659"/>
        </w:trPr>
        <w:tc>
          <w:tcPr>
            <w:tcW w:w="10063" w:type="dxa"/>
          </w:tcPr>
          <w:p w14:paraId="1DC8503D" w14:textId="77777777" w:rsidR="00A0146E" w:rsidRDefault="00A0146E">
            <w:pPr>
              <w:pStyle w:val="TableParagraph"/>
              <w:spacing w:before="83"/>
              <w:ind w:left="0"/>
              <w:rPr>
                <w:b/>
                <w:sz w:val="28"/>
              </w:rPr>
            </w:pPr>
          </w:p>
          <w:p w14:paraId="28BB077B" w14:textId="77777777" w:rsidR="00A0146E" w:rsidRDefault="008F3294">
            <w:pPr>
              <w:pStyle w:val="TableParagraph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КОНСТРУКЦИЯ</w:t>
            </w:r>
            <w:r>
              <w:rPr>
                <w:b/>
                <w:spacing w:val="-15"/>
                <w:sz w:val="28"/>
              </w:rPr>
              <w:t xml:space="preserve"> </w:t>
            </w:r>
            <w:proofErr w:type="spellStart"/>
            <w:proofErr w:type="gramStart"/>
            <w:r>
              <w:rPr>
                <w:b/>
                <w:spacing w:val="-2"/>
                <w:sz w:val="28"/>
              </w:rPr>
              <w:t>if</w:t>
            </w:r>
            <w:proofErr w:type="spellEnd"/>
            <w:r>
              <w:rPr>
                <w:b/>
                <w:spacing w:val="-2"/>
                <w:sz w:val="28"/>
              </w:rPr>
              <w:t>..</w:t>
            </w:r>
            <w:proofErr w:type="spellStart"/>
            <w:proofErr w:type="gramEnd"/>
            <w:r>
              <w:rPr>
                <w:b/>
                <w:spacing w:val="-2"/>
                <w:sz w:val="28"/>
              </w:rPr>
              <w:t>else</w:t>
            </w:r>
            <w:proofErr w:type="spellEnd"/>
          </w:p>
          <w:p w14:paraId="2A1AD2ED" w14:textId="77777777" w:rsidR="00A0146E" w:rsidRDefault="008F3294">
            <w:pPr>
              <w:pStyle w:val="TableParagraph"/>
              <w:spacing w:before="305" w:line="360" w:lineRule="auto"/>
              <w:ind w:left="4" w:right="388" w:firstLine="588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Условные конструкции - один из базовых компонентов многих языков программирования, которые направляют работу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программы по одному из путей в зависимости от определенных условий. Одной из таких конструкций в языке программирования C# является конструкция </w:t>
            </w:r>
            <w:proofErr w:type="spellStart"/>
            <w:proofErr w:type="gramStart"/>
            <w:r>
              <w:rPr>
                <w:b/>
                <w:sz w:val="28"/>
              </w:rPr>
              <w:t>if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.</w:t>
            </w:r>
            <w:proofErr w:type="spellStart"/>
            <w:proofErr w:type="gramEnd"/>
            <w:r>
              <w:rPr>
                <w:b/>
                <w:sz w:val="28"/>
              </w:rPr>
              <w:t>else</w:t>
            </w:r>
            <w:proofErr w:type="spellEnd"/>
          </w:p>
          <w:p w14:paraId="621A8E62" w14:textId="77777777" w:rsidR="00A0146E" w:rsidRDefault="008F3294">
            <w:pPr>
              <w:pStyle w:val="TableParagraph"/>
              <w:spacing w:before="279" w:line="360" w:lineRule="auto"/>
              <w:ind w:left="4" w:right="386" w:firstLine="58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Конструкция </w:t>
            </w:r>
            <w:proofErr w:type="spellStart"/>
            <w:proofErr w:type="gramStart"/>
            <w:r>
              <w:rPr>
                <w:b/>
                <w:sz w:val="28"/>
              </w:rPr>
              <w:t>if</w:t>
            </w:r>
            <w:proofErr w:type="spellEnd"/>
            <w:r>
              <w:rPr>
                <w:b/>
                <w:sz w:val="28"/>
              </w:rPr>
              <w:t>..</w:t>
            </w:r>
            <w:proofErr w:type="spellStart"/>
            <w:proofErr w:type="gramEnd"/>
            <w:r>
              <w:rPr>
                <w:b/>
                <w:sz w:val="28"/>
              </w:rPr>
              <w:t>else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проверяет истинность некоторого условия и в зависимости от результатов проверки выполняет определенный код.</w:t>
            </w:r>
          </w:p>
          <w:p w14:paraId="2FD53FF6" w14:textId="77777777" w:rsidR="00A0146E" w:rsidRDefault="008F3294">
            <w:pPr>
              <w:pStyle w:val="TableParagraph"/>
              <w:spacing w:before="280"/>
              <w:ind w:left="4"/>
              <w:rPr>
                <w:sz w:val="28"/>
              </w:rPr>
            </w:pPr>
            <w:r>
              <w:rPr>
                <w:sz w:val="28"/>
              </w:rPr>
              <w:t>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простейшая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состоит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блока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pacing w:val="-5"/>
                <w:sz w:val="28"/>
              </w:rPr>
              <w:t>if</w:t>
            </w:r>
            <w:proofErr w:type="spellEnd"/>
            <w:r>
              <w:rPr>
                <w:spacing w:val="-5"/>
                <w:sz w:val="28"/>
              </w:rPr>
              <w:t>:</w:t>
            </w:r>
          </w:p>
          <w:p w14:paraId="23038B99" w14:textId="77777777" w:rsidR="00A0146E" w:rsidRDefault="00A0146E"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 w14:paraId="5A0F2E25" w14:textId="77777777" w:rsidR="00A0146E" w:rsidRDefault="008F3294">
            <w:pPr>
              <w:pStyle w:val="TableParagraph"/>
              <w:ind w:left="662"/>
              <w:rPr>
                <w:sz w:val="28"/>
              </w:rPr>
            </w:pPr>
            <w:proofErr w:type="spellStart"/>
            <w:r>
              <w:rPr>
                <w:sz w:val="28"/>
              </w:rPr>
              <w:t>if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(условие)</w:t>
            </w:r>
          </w:p>
          <w:p w14:paraId="136A18D0" w14:textId="77777777" w:rsidR="00A0146E" w:rsidRDefault="008F3294">
            <w:pPr>
              <w:pStyle w:val="TableParagraph"/>
              <w:spacing w:before="161"/>
              <w:ind w:left="662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14:paraId="68468F18" w14:textId="77777777" w:rsidR="00A0146E" w:rsidRDefault="008F3294">
            <w:pPr>
              <w:pStyle w:val="TableParagraph"/>
              <w:spacing w:before="160"/>
              <w:ind w:left="941"/>
              <w:rPr>
                <w:sz w:val="28"/>
              </w:rPr>
            </w:pPr>
            <w:r>
              <w:rPr>
                <w:sz w:val="28"/>
              </w:rPr>
              <w:t>выполняемые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инструкции</w:t>
            </w:r>
          </w:p>
          <w:p w14:paraId="75EC7A03" w14:textId="77777777" w:rsidR="00A0146E" w:rsidRDefault="008F3294">
            <w:pPr>
              <w:pStyle w:val="TableParagraph"/>
              <w:spacing w:before="163"/>
              <w:ind w:left="662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14:paraId="0C11AD52" w14:textId="77777777" w:rsidR="00A0146E" w:rsidRDefault="00A0146E"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 w14:paraId="1D32C961" w14:textId="77777777" w:rsidR="00A0146E" w:rsidRDefault="008F3294">
            <w:pPr>
              <w:pStyle w:val="TableParagraph"/>
              <w:spacing w:line="360" w:lineRule="auto"/>
              <w:ind w:left="4" w:right="380" w:firstLine="588"/>
              <w:jc w:val="both"/>
              <w:rPr>
                <w:sz w:val="28"/>
              </w:rPr>
            </w:pPr>
            <w:r>
              <w:rPr>
                <w:sz w:val="28"/>
              </w:rPr>
              <w:t>После ключевого слова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if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ставится условие. Условие должно представлять значение типа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bool</w:t>
            </w:r>
            <w:proofErr w:type="spellEnd"/>
            <w:r>
              <w:rPr>
                <w:sz w:val="28"/>
              </w:rPr>
              <w:t xml:space="preserve">. Это может быть непосредственно значение типа </w:t>
            </w:r>
            <w:proofErr w:type="spellStart"/>
            <w:r>
              <w:rPr>
                <w:b/>
                <w:sz w:val="28"/>
              </w:rPr>
              <w:t>bool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или результат условного выражения или другого выражения, которое возвращает значение типа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bool</w:t>
            </w:r>
            <w:proofErr w:type="spellEnd"/>
            <w:r>
              <w:rPr>
                <w:sz w:val="28"/>
              </w:rPr>
              <w:t xml:space="preserve">. И если это условие </w:t>
            </w:r>
            <w:r>
              <w:rPr>
                <w:sz w:val="28"/>
              </w:rPr>
              <w:t xml:space="preserve">истинно (равно </w:t>
            </w:r>
            <w:proofErr w:type="spellStart"/>
            <w:r>
              <w:rPr>
                <w:b/>
                <w:sz w:val="28"/>
              </w:rPr>
              <w:t>true</w:t>
            </w:r>
            <w:proofErr w:type="spellEnd"/>
            <w:r>
              <w:rPr>
                <w:sz w:val="28"/>
              </w:rPr>
              <w:t>), то срабатывает код, который помещен далее после условия внутри фигурных скобок.</w:t>
            </w:r>
          </w:p>
          <w:p w14:paraId="4064569F" w14:textId="77777777" w:rsidR="00A0146E" w:rsidRDefault="008F3294">
            <w:pPr>
              <w:pStyle w:val="TableParagraph"/>
              <w:spacing w:before="279" w:line="360" w:lineRule="auto"/>
              <w:ind w:left="4" w:right="384" w:firstLine="58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Если блок </w:t>
            </w:r>
            <w:proofErr w:type="spellStart"/>
            <w:r>
              <w:rPr>
                <w:b/>
                <w:sz w:val="28"/>
              </w:rPr>
              <w:t>if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содержит одну инструкцию, то мы можно его сократить,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убрав фигурные скобки.</w:t>
            </w:r>
          </w:p>
          <w:p w14:paraId="645BD712" w14:textId="77777777" w:rsidR="00A0146E" w:rsidRDefault="008F3294">
            <w:pPr>
              <w:pStyle w:val="TableParagraph"/>
              <w:spacing w:before="279" w:line="362" w:lineRule="auto"/>
              <w:ind w:left="4" w:right="387" w:firstLine="588"/>
              <w:jc w:val="both"/>
              <w:rPr>
                <w:sz w:val="28"/>
              </w:rPr>
            </w:pPr>
            <w:r>
              <w:rPr>
                <w:sz w:val="28"/>
              </w:rPr>
              <w:t>Также можно соединить сразу несколько условий, используя логическ</w:t>
            </w:r>
            <w:r>
              <w:rPr>
                <w:sz w:val="28"/>
              </w:rPr>
              <w:t xml:space="preserve">ие </w:t>
            </w:r>
            <w:r>
              <w:rPr>
                <w:spacing w:val="-2"/>
                <w:sz w:val="28"/>
              </w:rPr>
              <w:t>операторы.</w:t>
            </w:r>
          </w:p>
        </w:tc>
      </w:tr>
    </w:tbl>
    <w:p w14:paraId="4179E4BF" w14:textId="77777777" w:rsidR="00A0146E" w:rsidRDefault="00A0146E">
      <w:pPr>
        <w:pStyle w:val="TableParagraph"/>
        <w:spacing w:line="362" w:lineRule="auto"/>
        <w:jc w:val="both"/>
        <w:rPr>
          <w:sz w:val="28"/>
        </w:rPr>
        <w:sectPr w:rsidR="00A0146E">
          <w:footerReference w:type="default" r:id="rId6"/>
          <w:type w:val="continuous"/>
          <w:pgSz w:w="11920" w:h="16850"/>
          <w:pgMar w:top="760" w:right="708" w:bottom="1200" w:left="850" w:header="0" w:footer="1004" w:gutter="0"/>
          <w:pgNumType w:start="1"/>
          <w:cols w:space="720"/>
        </w:sectPr>
      </w:pPr>
    </w:p>
    <w:p w14:paraId="7C494E0C" w14:textId="77777777" w:rsidR="00A0146E" w:rsidRDefault="008F3294">
      <w:pPr>
        <w:pStyle w:val="a3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478784" behindDoc="1" locked="0" layoutInCell="1" allowOverlap="1" wp14:anchorId="57204F69" wp14:editId="0D934F6E">
                <wp:simplePos x="0" y="0"/>
                <wp:positionH relativeFrom="page">
                  <wp:posOffset>627888</wp:posOffset>
                </wp:positionH>
                <wp:positionV relativeFrom="page">
                  <wp:posOffset>483107</wp:posOffset>
                </wp:positionV>
                <wp:extent cx="6396355" cy="937768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355" cy="937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355" h="937768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371076"/>
                              </a:lnTo>
                              <a:lnTo>
                                <a:pt x="0" y="9377172"/>
                              </a:lnTo>
                              <a:lnTo>
                                <a:pt x="6083" y="9377172"/>
                              </a:lnTo>
                              <a:lnTo>
                                <a:pt x="6083" y="937107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396355" h="9377680">
                              <a:moveTo>
                                <a:pt x="6396228" y="0"/>
                              </a:moveTo>
                              <a:lnTo>
                                <a:pt x="6390132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390132" y="6096"/>
                              </a:lnTo>
                              <a:lnTo>
                                <a:pt x="6390132" y="9371076"/>
                              </a:lnTo>
                              <a:lnTo>
                                <a:pt x="6096" y="9371076"/>
                              </a:lnTo>
                              <a:lnTo>
                                <a:pt x="6096" y="9377172"/>
                              </a:lnTo>
                              <a:lnTo>
                                <a:pt x="6390132" y="9377172"/>
                              </a:lnTo>
                              <a:lnTo>
                                <a:pt x="6396228" y="9377172"/>
                              </a:lnTo>
                              <a:lnTo>
                                <a:pt x="6396228" y="9371076"/>
                              </a:lnTo>
                              <a:lnTo>
                                <a:pt x="6396228" y="6096"/>
                              </a:lnTo>
                              <a:lnTo>
                                <a:pt x="6396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91D8" id="Graphic 2" o:spid="_x0000_s1026" style="position:absolute;margin-left:49.45pt;margin-top:38.05pt;width:503.65pt;height:738.4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96355,937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qSVnAIAAAYIAAAOAAAAZHJzL2Uyb0RvYy54bWysVVFv2jAQfp+0/2D5fU0ANUDUUE2tWk2q&#10;ukpl2rNxHBLNsT3bEPj3Ozs4eKsqoBoPyZn7cvnuvsvdze2u5WjLtGmkKPDoKsWICSrLRqwL/GP5&#10;8GWGkbFElIRLwQq8ZwbfLj5/uulUzsaylrxkGkEQYfJOFbi2VuVJYmjNWmKupGICnJXULbFw1Ouk&#10;1KSD6C1PxmmaJZ3UpdKSMmPg3/veiRc+flUxar9XlWEW8QIDN+uv2l9X7posbki+1kTVDT3QIB9g&#10;0ZJGwEuHUPfEErTRzZtQbUO1NLKyV1S2iayqhjKfA2QzSv/J5rUmivlcoDhGDWUy/y8sfd6+aNSU&#10;BR5jJEgLEj0eqjF2xemUyQHzql60S8+oJ0l/GXAkf3ncwRwwu0q3DgvJoZ2v9H6oNNtZROHPbDLP&#10;JtfXGFHwzSfTaTbzWiQkD4/TjbGPTPpQZPtkbC9VGSxSB4vuRDA1CO6k5l5qixFIrTECqVe91IpY&#10;95zj50zURVzqIxXnb+WWLaVHWpdIls4mGIVcgOkRwEUMhD6LUMEX7soH6zFZOs8cLwgW3OEew6BA&#10;o3R6JnI6mnrl3o055OHqfgn4JIch8sm8BmRQPaRNuTSsr4jT50M6QW+NxzB3IhHekwr6MB1NoPUj&#10;bKAS7r0SPqULYKdLEL36IvA53TCwvRR8uiEi2mc1UKTGB/Cney6Kf04Z37RGkPlN58EHNEwLsON5&#10;ZCRvyoeGc9efRq9Xd1yjLXE7xv8O33QE8+Oyn5BuVq5kuYe528GoLbD5vSGaYcS/CZjsbksFQwdj&#10;FQxt+Z30u8x/GtrY5e4n0QopMAtsYcA+y7A3SB4Gp8tlwLonhfy6sbJq3FT13HpGhwMsGz+UDovR&#10;bbP47FHH9b34AwAA//8DAFBLAwQUAAYACAAAACEAwFkEvOAAAAALAQAADwAAAGRycy9kb3ducmV2&#10;LnhtbEyPzW7CMBCE75X6DtZW6q04CSJN0jioKkI99EKgvZt4yQ/xOooNhLevOcFtVjOa+TZfTrpn&#10;Zxxta0hAOAuAIVVGtVQL+N2t3xJg1klSsjeEAq5oYVk8P+UyU+ZCJZ63rma+hGwmBTTODRnntmpQ&#10;SzszA5L3DmbU0vlzrLka5cWX655HQRBzLVvyC40c8KvB6rg9aQG79OcvaV1Xbq7r77Luwg7n00qI&#10;15fp8wOYw8ndw3DD9+hQeKa9OZGyrBeQJqlPCniPQ2A3PwziCNjeq8UiSoEXOX/8ofgHAAD//wMA&#10;UEsBAi0AFAAGAAgAAAAhALaDOJL+AAAA4QEAABMAAAAAAAAAAAAAAAAAAAAAAFtDb250ZW50X1R5&#10;cGVzXS54bWxQSwECLQAUAAYACAAAACEAOP0h/9YAAACUAQAACwAAAAAAAAAAAAAAAAAvAQAAX3Jl&#10;bHMvLnJlbHNQSwECLQAUAAYACAAAACEAPvKklZwCAAAGCAAADgAAAAAAAAAAAAAAAAAuAgAAZHJz&#10;L2Uyb0RvYy54bWxQSwECLQAUAAYACAAAACEAwFkEvOAAAAALAQAADwAAAAAAAAAAAAAAAAD2BAAA&#10;ZHJzL2Rvd25yZXYueG1sUEsFBgAAAAAEAAQA8wAAAAMGAAAAAA==&#10;" path="m6083,l,,,6096,,9371076r,6096l6083,9377172r,-6096l6083,6096,6083,xem6396228,r-6096,l6096,r,6096l6390132,6096r,9364980l6096,9371076r,6096l6390132,9377172r6096,l6396228,9371076r,-9364980l639622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3441A52" w14:textId="77777777" w:rsidR="00A0146E" w:rsidRDefault="00A0146E">
      <w:pPr>
        <w:pStyle w:val="a3"/>
        <w:spacing w:before="122"/>
        <w:rPr>
          <w:b/>
        </w:rPr>
      </w:pPr>
    </w:p>
    <w:p w14:paraId="06B28E4A" w14:textId="77777777" w:rsidR="00A0146E" w:rsidRDefault="008F3294">
      <w:pPr>
        <w:pStyle w:val="a3"/>
        <w:spacing w:line="360" w:lineRule="auto"/>
        <w:ind w:left="148" w:right="539" w:firstLine="588"/>
        <w:jc w:val="both"/>
      </w:pPr>
      <w:r>
        <w:t>Блок</w:t>
      </w:r>
      <w:r>
        <w:rPr>
          <w:spacing w:val="-2"/>
        </w:rPr>
        <w:t xml:space="preserve"> </w:t>
      </w:r>
      <w:proofErr w:type="spellStart"/>
      <w:r>
        <w:rPr>
          <w:b/>
        </w:rPr>
        <w:t>else</w:t>
      </w:r>
      <w:proofErr w:type="spellEnd"/>
      <w:r>
        <w:rPr>
          <w:b/>
          <w:spacing w:val="-2"/>
        </w:rPr>
        <w:t xml:space="preserve"> </w:t>
      </w:r>
      <w:r>
        <w:t xml:space="preserve">выполняется, если условие после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r>
        <w:t xml:space="preserve">ложно, то есть равно </w:t>
      </w:r>
      <w:proofErr w:type="spellStart"/>
      <w:r>
        <w:rPr>
          <w:b/>
        </w:rPr>
        <w:t>false</w:t>
      </w:r>
      <w:proofErr w:type="spellEnd"/>
      <w:r>
        <w:t xml:space="preserve">. Если блок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r>
        <w:t xml:space="preserve">содержит только одну инструкцию, то опять же можно его сократить, убрав фигурные скобки. Язык С# поддерживает синтаксис конструкции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t>.</w:t>
      </w:r>
    </w:p>
    <w:p w14:paraId="0B095FD6" w14:textId="77777777" w:rsidR="00A0146E" w:rsidRDefault="008F3294">
      <w:pPr>
        <w:pStyle w:val="1"/>
        <w:spacing w:before="283"/>
      </w:pPr>
      <w:r>
        <w:t>КОНСТРУКЦИЯ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switch</w:t>
      </w:r>
      <w:proofErr w:type="spellEnd"/>
    </w:p>
    <w:p w14:paraId="01AE5C01" w14:textId="77777777" w:rsidR="00A0146E" w:rsidRDefault="008F3294">
      <w:pPr>
        <w:pStyle w:val="a3"/>
        <w:spacing w:before="300"/>
        <w:ind w:left="736"/>
      </w:pPr>
      <w:r>
        <w:t>Конструкция</w:t>
      </w:r>
      <w:r>
        <w:rPr>
          <w:spacing w:val="-9"/>
        </w:rPr>
        <w:t xml:space="preserve"> </w:t>
      </w:r>
      <w:proofErr w:type="spellStart"/>
      <w:r>
        <w:rPr>
          <w:b/>
        </w:rPr>
        <w:t>switch</w:t>
      </w:r>
      <w:proofErr w:type="spellEnd"/>
      <w:r>
        <w:rPr>
          <w:b/>
          <w:spacing w:val="-8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следующее</w:t>
      </w:r>
      <w:r>
        <w:rPr>
          <w:spacing w:val="-6"/>
        </w:rPr>
        <w:t xml:space="preserve"> </w:t>
      </w:r>
      <w:r>
        <w:t>формальное</w:t>
      </w:r>
      <w:r>
        <w:rPr>
          <w:spacing w:val="-6"/>
        </w:rPr>
        <w:t xml:space="preserve"> </w:t>
      </w:r>
      <w:r>
        <w:rPr>
          <w:spacing w:val="-2"/>
        </w:rPr>
        <w:t>определение:</w:t>
      </w:r>
    </w:p>
    <w:p w14:paraId="190C3BE0" w14:textId="77777777" w:rsidR="00A0146E" w:rsidRDefault="00A0146E">
      <w:pPr>
        <w:pStyle w:val="a3"/>
      </w:pPr>
    </w:p>
    <w:p w14:paraId="0561CBFC" w14:textId="77777777" w:rsidR="00A0146E" w:rsidRDefault="00A0146E">
      <w:pPr>
        <w:pStyle w:val="a3"/>
        <w:spacing w:before="239"/>
      </w:pPr>
    </w:p>
    <w:p w14:paraId="13DB313B" w14:textId="77777777" w:rsidR="00A0146E" w:rsidRDefault="008F3294">
      <w:pPr>
        <w:pStyle w:val="a3"/>
        <w:ind w:left="736"/>
      </w:pPr>
      <w:proofErr w:type="spellStart"/>
      <w:r>
        <w:t>switch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(выражение)</w:t>
      </w:r>
    </w:p>
    <w:p w14:paraId="5AFC5E21" w14:textId="77777777" w:rsidR="00A0146E" w:rsidRDefault="008F3294">
      <w:pPr>
        <w:spacing w:before="163"/>
        <w:ind w:left="736"/>
        <w:rPr>
          <w:sz w:val="28"/>
        </w:rPr>
      </w:pPr>
      <w:r>
        <w:rPr>
          <w:spacing w:val="-10"/>
          <w:sz w:val="28"/>
        </w:rPr>
        <w:t>{</w:t>
      </w:r>
    </w:p>
    <w:p w14:paraId="1EB3EC96" w14:textId="77777777" w:rsidR="00A0146E" w:rsidRDefault="008F3294">
      <w:pPr>
        <w:pStyle w:val="a3"/>
        <w:spacing w:before="161"/>
        <w:ind w:left="1015"/>
      </w:pPr>
      <w:proofErr w:type="spellStart"/>
      <w:r>
        <w:t>case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значение1:</w:t>
      </w:r>
    </w:p>
    <w:p w14:paraId="7787ECBD" w14:textId="77777777" w:rsidR="00A0146E" w:rsidRDefault="008F3294">
      <w:pPr>
        <w:pStyle w:val="a3"/>
        <w:spacing w:before="160" w:line="360" w:lineRule="auto"/>
        <w:ind w:left="1293" w:right="2218"/>
      </w:pPr>
      <w:proofErr w:type="spellStart"/>
      <w:proofErr w:type="gramStart"/>
      <w:r>
        <w:t>код,выполняемый</w:t>
      </w:r>
      <w:proofErr w:type="spellEnd"/>
      <w:proofErr w:type="gramEnd"/>
      <w:r>
        <w:rPr>
          <w:spacing w:val="-7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выражение</w:t>
      </w:r>
      <w:r>
        <w:rPr>
          <w:spacing w:val="-9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 xml:space="preserve">значение1 </w:t>
      </w:r>
      <w:proofErr w:type="spellStart"/>
      <w:r>
        <w:rPr>
          <w:spacing w:val="-2"/>
        </w:rPr>
        <w:t>break</w:t>
      </w:r>
      <w:proofErr w:type="spellEnd"/>
      <w:r>
        <w:rPr>
          <w:spacing w:val="-2"/>
        </w:rPr>
        <w:t>;</w:t>
      </w:r>
    </w:p>
    <w:p w14:paraId="3491FBFB" w14:textId="77777777" w:rsidR="00A0146E" w:rsidRDefault="008F3294">
      <w:pPr>
        <w:pStyle w:val="a3"/>
        <w:spacing w:before="1"/>
        <w:ind w:left="1015"/>
      </w:pPr>
      <w:proofErr w:type="spellStart"/>
      <w:r>
        <w:t>case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значение2:</w:t>
      </w:r>
    </w:p>
    <w:p w14:paraId="5F7CA69F" w14:textId="77777777" w:rsidR="00A0146E" w:rsidRDefault="008F3294">
      <w:pPr>
        <w:pStyle w:val="a3"/>
        <w:spacing w:before="161" w:line="360" w:lineRule="auto"/>
        <w:ind w:left="1293" w:right="2218"/>
      </w:pPr>
      <w:proofErr w:type="spellStart"/>
      <w:proofErr w:type="gramStart"/>
      <w:r>
        <w:t>код,выполняемый</w:t>
      </w:r>
      <w:proofErr w:type="spellEnd"/>
      <w:proofErr w:type="gramEnd"/>
      <w:r>
        <w:rPr>
          <w:spacing w:val="-7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выражение</w:t>
      </w:r>
      <w:r>
        <w:rPr>
          <w:spacing w:val="-9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 xml:space="preserve">значение2 </w:t>
      </w:r>
      <w:proofErr w:type="spellStart"/>
      <w:r>
        <w:rPr>
          <w:spacing w:val="-2"/>
        </w:rPr>
        <w:t>break</w:t>
      </w:r>
      <w:proofErr w:type="spellEnd"/>
      <w:r>
        <w:rPr>
          <w:spacing w:val="-2"/>
        </w:rPr>
        <w:t>;</w:t>
      </w:r>
    </w:p>
    <w:p w14:paraId="4C1104D1" w14:textId="77777777" w:rsidR="00A0146E" w:rsidRDefault="008F3294">
      <w:pPr>
        <w:spacing w:line="321" w:lineRule="exact"/>
        <w:ind w:left="1015"/>
        <w:rPr>
          <w:sz w:val="28"/>
        </w:rPr>
      </w:pPr>
      <w:r>
        <w:rPr>
          <w:spacing w:val="-2"/>
          <w:sz w:val="28"/>
        </w:rPr>
        <w:t>//.............</w:t>
      </w:r>
    </w:p>
    <w:p w14:paraId="43F2A4B6" w14:textId="77777777" w:rsidR="00A0146E" w:rsidRDefault="008F3294">
      <w:pPr>
        <w:pStyle w:val="a3"/>
        <w:spacing w:before="163"/>
        <w:ind w:left="1015"/>
      </w:pPr>
      <w:proofErr w:type="spellStart"/>
      <w:r>
        <w:t>case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значениеN</w:t>
      </w:r>
      <w:proofErr w:type="spellEnd"/>
      <w:r>
        <w:rPr>
          <w:spacing w:val="-2"/>
        </w:rPr>
        <w:t>:</w:t>
      </w:r>
    </w:p>
    <w:p w14:paraId="4EA5AB57" w14:textId="77777777" w:rsidR="00A0146E" w:rsidRDefault="008F3294">
      <w:pPr>
        <w:pStyle w:val="a3"/>
        <w:spacing w:before="160" w:line="360" w:lineRule="auto"/>
        <w:ind w:left="1293" w:right="2088"/>
      </w:pPr>
      <w:r>
        <w:t>код,</w:t>
      </w:r>
      <w:r>
        <w:rPr>
          <w:spacing w:val="-6"/>
        </w:rPr>
        <w:t xml:space="preserve"> </w:t>
      </w:r>
      <w:r>
        <w:t>выполняемый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выражение</w:t>
      </w:r>
      <w:r>
        <w:rPr>
          <w:spacing w:val="-8"/>
        </w:rPr>
        <w:t xml:space="preserve"> </w:t>
      </w:r>
      <w:r>
        <w:t>имеет</w:t>
      </w:r>
      <w:r>
        <w:rPr>
          <w:spacing w:val="-6"/>
        </w:rPr>
        <w:t xml:space="preserve"> </w:t>
      </w:r>
      <w:proofErr w:type="spellStart"/>
      <w:r>
        <w:t>значениеN</w:t>
      </w:r>
      <w:proofErr w:type="spellEnd"/>
      <w:r>
        <w:t xml:space="preserve"> </w:t>
      </w:r>
      <w:proofErr w:type="spellStart"/>
      <w:r>
        <w:rPr>
          <w:spacing w:val="-2"/>
        </w:rPr>
        <w:t>break</w:t>
      </w:r>
      <w:proofErr w:type="spellEnd"/>
      <w:r>
        <w:rPr>
          <w:spacing w:val="-2"/>
        </w:rPr>
        <w:t>;</w:t>
      </w:r>
    </w:p>
    <w:p w14:paraId="44AAFE8C" w14:textId="77777777" w:rsidR="00A0146E" w:rsidRDefault="008F3294">
      <w:pPr>
        <w:pStyle w:val="a3"/>
        <w:spacing w:line="321" w:lineRule="exact"/>
        <w:ind w:left="1015"/>
      </w:pPr>
      <w:proofErr w:type="spellStart"/>
      <w:r>
        <w:rPr>
          <w:spacing w:val="-2"/>
        </w:rPr>
        <w:t>default</w:t>
      </w:r>
      <w:proofErr w:type="spellEnd"/>
      <w:r>
        <w:rPr>
          <w:spacing w:val="-2"/>
        </w:rPr>
        <w:t>:</w:t>
      </w:r>
    </w:p>
    <w:p w14:paraId="6EF427CF" w14:textId="77777777" w:rsidR="00A0146E" w:rsidRDefault="008F3294">
      <w:pPr>
        <w:pStyle w:val="a3"/>
        <w:spacing w:before="161" w:line="362" w:lineRule="auto"/>
        <w:ind w:left="806" w:firstLine="487"/>
      </w:pPr>
      <w:r>
        <w:t>код,</w:t>
      </w:r>
      <w:r>
        <w:rPr>
          <w:spacing w:val="-4"/>
        </w:rPr>
        <w:t xml:space="preserve"> </w:t>
      </w:r>
      <w:r>
        <w:t>выполняемый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выражение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ни</w:t>
      </w:r>
      <w:r>
        <w:rPr>
          <w:spacing w:val="-3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выше</w:t>
      </w:r>
      <w:r>
        <w:rPr>
          <w:spacing w:val="-3"/>
        </w:rPr>
        <w:t xml:space="preserve"> </w:t>
      </w:r>
      <w:r>
        <w:t xml:space="preserve">указанных </w:t>
      </w:r>
      <w:r>
        <w:rPr>
          <w:spacing w:val="-2"/>
        </w:rPr>
        <w:t>значений</w:t>
      </w:r>
    </w:p>
    <w:p w14:paraId="27A82012" w14:textId="77777777" w:rsidR="00A0146E" w:rsidRDefault="008F3294">
      <w:pPr>
        <w:pStyle w:val="a3"/>
        <w:spacing w:line="317" w:lineRule="exact"/>
        <w:ind w:left="1293"/>
      </w:pPr>
      <w:proofErr w:type="spellStart"/>
      <w:r>
        <w:rPr>
          <w:spacing w:val="-2"/>
        </w:rPr>
        <w:t>break</w:t>
      </w:r>
      <w:proofErr w:type="spellEnd"/>
      <w:r>
        <w:rPr>
          <w:spacing w:val="-2"/>
        </w:rPr>
        <w:t>;</w:t>
      </w:r>
    </w:p>
    <w:p w14:paraId="77E30D5B" w14:textId="77777777" w:rsidR="00A0146E" w:rsidRDefault="008F3294">
      <w:pPr>
        <w:spacing w:before="161"/>
        <w:ind w:left="736"/>
        <w:rPr>
          <w:sz w:val="28"/>
        </w:rPr>
      </w:pPr>
      <w:r>
        <w:rPr>
          <w:spacing w:val="-10"/>
          <w:sz w:val="28"/>
        </w:rPr>
        <w:t>}</w:t>
      </w:r>
    </w:p>
    <w:p w14:paraId="5C844C73" w14:textId="77777777" w:rsidR="00A0146E" w:rsidRDefault="00A0146E">
      <w:pPr>
        <w:pStyle w:val="a3"/>
        <w:spacing w:before="112"/>
      </w:pPr>
    </w:p>
    <w:p w14:paraId="5A75C34C" w14:textId="77777777" w:rsidR="00A0146E" w:rsidRDefault="008F3294">
      <w:pPr>
        <w:pStyle w:val="a3"/>
        <w:spacing w:line="360" w:lineRule="auto"/>
        <w:ind w:left="148" w:right="542" w:firstLine="588"/>
        <w:jc w:val="both"/>
      </w:pPr>
      <w:r>
        <w:t>После ключевого слова</w:t>
      </w:r>
      <w:r>
        <w:rPr>
          <w:spacing w:val="-1"/>
        </w:rPr>
        <w:t xml:space="preserve"> </w:t>
      </w:r>
      <w:proofErr w:type="spellStart"/>
      <w:r>
        <w:rPr>
          <w:b/>
        </w:rPr>
        <w:t>switch</w:t>
      </w:r>
      <w:proofErr w:type="spellEnd"/>
      <w:r>
        <w:rPr>
          <w:b/>
          <w:spacing w:val="-2"/>
        </w:rPr>
        <w:t xml:space="preserve"> </w:t>
      </w:r>
      <w:r>
        <w:t>в скобках идет сравниваемое выражение. Значение этого выражения последовательно сравнивается со значениями, помещенными</w:t>
      </w:r>
      <w:r>
        <w:rPr>
          <w:spacing w:val="-5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 xml:space="preserve">оператора </w:t>
      </w:r>
      <w:proofErr w:type="spellStart"/>
      <w:r>
        <w:rPr>
          <w:b/>
        </w:rPr>
        <w:t>сase</w:t>
      </w:r>
      <w:proofErr w:type="spellEnd"/>
      <w:r>
        <w:t>.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совпадение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найдено,</w:t>
      </w:r>
      <w:r>
        <w:rPr>
          <w:spacing w:val="-3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будет</w:t>
      </w:r>
    </w:p>
    <w:p w14:paraId="72D22D8C" w14:textId="77777777" w:rsidR="00A0146E" w:rsidRDefault="00A0146E">
      <w:pPr>
        <w:pStyle w:val="a3"/>
        <w:spacing w:line="360" w:lineRule="auto"/>
        <w:jc w:val="both"/>
        <w:sectPr w:rsidR="00A0146E">
          <w:pgSz w:w="11920" w:h="16850"/>
          <w:pgMar w:top="760" w:right="708" w:bottom="1320" w:left="850" w:header="0" w:footer="1004" w:gutter="0"/>
          <w:cols w:space="720"/>
        </w:sectPr>
      </w:pPr>
    </w:p>
    <w:p w14:paraId="042A4621" w14:textId="77777777" w:rsidR="00A0146E" w:rsidRDefault="008F3294">
      <w:pPr>
        <w:spacing w:before="62" w:line="360" w:lineRule="auto"/>
        <w:ind w:left="148" w:right="538"/>
        <w:jc w:val="both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479296" behindDoc="1" locked="0" layoutInCell="1" allowOverlap="1" wp14:anchorId="675AF218" wp14:editId="27067955">
                <wp:simplePos x="0" y="0"/>
                <wp:positionH relativeFrom="page">
                  <wp:posOffset>627888</wp:posOffset>
                </wp:positionH>
                <wp:positionV relativeFrom="page">
                  <wp:posOffset>483107</wp:posOffset>
                </wp:positionV>
                <wp:extent cx="6396355" cy="91338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355" cy="913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355" h="9133840">
                              <a:moveTo>
                                <a:pt x="6083" y="9127249"/>
                              </a:moveTo>
                              <a:lnTo>
                                <a:pt x="0" y="9127249"/>
                              </a:lnTo>
                              <a:lnTo>
                                <a:pt x="0" y="9133332"/>
                              </a:lnTo>
                              <a:lnTo>
                                <a:pt x="6083" y="9133332"/>
                              </a:lnTo>
                              <a:lnTo>
                                <a:pt x="6083" y="9127249"/>
                              </a:lnTo>
                              <a:close/>
                            </a:path>
                            <a:path w="6396355" h="913384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127236"/>
                              </a:lnTo>
                              <a:lnTo>
                                <a:pt x="6083" y="912723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396355" h="9133840">
                              <a:moveTo>
                                <a:pt x="6396228" y="9127249"/>
                              </a:moveTo>
                              <a:lnTo>
                                <a:pt x="6390132" y="9127249"/>
                              </a:lnTo>
                              <a:lnTo>
                                <a:pt x="6096" y="9127249"/>
                              </a:lnTo>
                              <a:lnTo>
                                <a:pt x="6096" y="9133332"/>
                              </a:lnTo>
                              <a:lnTo>
                                <a:pt x="6390132" y="9133332"/>
                              </a:lnTo>
                              <a:lnTo>
                                <a:pt x="6396228" y="9133332"/>
                              </a:lnTo>
                              <a:lnTo>
                                <a:pt x="6396228" y="9127249"/>
                              </a:lnTo>
                              <a:close/>
                            </a:path>
                            <a:path w="6396355" h="9133840">
                              <a:moveTo>
                                <a:pt x="6396228" y="0"/>
                              </a:moveTo>
                              <a:lnTo>
                                <a:pt x="6390132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390132" y="6096"/>
                              </a:lnTo>
                              <a:lnTo>
                                <a:pt x="6390132" y="9127236"/>
                              </a:lnTo>
                              <a:lnTo>
                                <a:pt x="6396228" y="9127236"/>
                              </a:lnTo>
                              <a:lnTo>
                                <a:pt x="6396228" y="6096"/>
                              </a:lnTo>
                              <a:lnTo>
                                <a:pt x="6396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9D82F" id="Graphic 3" o:spid="_x0000_s1026" style="position:absolute;margin-left:49.45pt;margin-top:38.05pt;width:503.65pt;height:719.2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96355,913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FpwgIAAIgJAAAOAAAAZHJzL2Uyb0RvYy54bWy0VlFP2zAQfp+0/2D5fSRNoKMRKZpAoEmI&#10;IQHas+s4TTQn9my3Kf9+ZycOptWgZSwP8Tn+fPnuO9vns/NNw9GaKV2LNseToxgj1lJR1O0yx48P&#10;V19OMdKGtAXhomU5fmIan88/fzrrZMYSUQleMIXASauzTua4MkZmUaRpxRqij4RkLQyWQjXEQFct&#10;o0KRDrw3PErieBp1QhVSCcq0hq+X/SCeO/9lyaj5UZaaGcRzDNyMeyv3Xth3ND8j2VIRWdV0oEHe&#10;waIhdQs/HV1dEkPQStU7rpqaKqFFaY6oaCJRljVlLgaIZhJvRXNfEclcLCCOlqNM+uPc0tv1nUJ1&#10;keMUo5Y0kKLrQY3UitNJnQHmXt4pG56WN4L+0jAQvRixHT1gNqVqLBaCQxun9NOoNNsYROHjNJ1N&#10;05MTjCiMzSZpenrschGRzE+nK22umXCuyPpGmz5VhbdI5S26ab2pIOE21dyl2mAEqVYYQaoXfaol&#10;MXae5WdN1AVcqmcqdrwRa/YgHNLYQKbxKWjk+CZfk+OZdQh8n2G8DeGw2nawHuFb6Rx7ZApPMnj1&#10;CN/2yIDCQeCQr/dIudCsD8Eq8U+K+Ny9roVHeQa+DVWYxrPpqxJ4sSCk9HVkINYB4DcJjG63w/kI&#10;QWFbJAkcmTsr52/KwkaKJ7Bqdmd4dX3rVxDo+w7wHsvtBZO98EGsh+L/14oOEuDzu4/0HuvF9u2W&#10;6HvC3l6DgdYHgWeTPbZCoMGh+H3IjFnfVmNnA8HpOp7XYIcVQQteF1c15/bc0mq5uOAKrYmt8u4Z&#10;zpAA5gpWX6NstVqI4gkqXwfFLsf694oohhH/3kJttfcEbyhvLLyhDL8Q7jbhjkylzcPmJ1ESSTBz&#10;bKDE3QpfuUnmS5eNZcTama34tjKirG1dc9x6RkMHyr2rLsPVxN4nwr5DPV+g5n8AAAD//wMAUEsD&#10;BBQABgAIAAAAIQCmd8nQ4QAAAAsBAAAPAAAAZHJzL2Rvd25yZXYueG1sTI/BTsMwEETvSPyDtUjc&#10;qJOKhjSNU0EFh6o9QOkHuPaSRMTryHbThK/HPcFtVjOaeVuuR9OxAZ1vLQlIZwkwJGV1S7WA4+fb&#10;Qw7MB0ladpZQwIQe1tXtTSkLbS/0gcMh1CyWkC+kgCaEvuDcqwaN9DPbI0XvyzojQzxdzbWTl1hu&#10;Oj5Pkowb2VJcaGSPmwbV9+FsBBi31bv37ZjvB/U6/byYzaB2kxD3d+PzCljAMfyF4Yof0aGKTCd7&#10;Ju1ZJ2CZL2NSwFOWArv6aZLNgZ2iWqSPC+BVyf//UP0CAAD//wMAUEsBAi0AFAAGAAgAAAAhALaD&#10;OJL+AAAA4QEAABMAAAAAAAAAAAAAAAAAAAAAAFtDb250ZW50X1R5cGVzXS54bWxQSwECLQAUAAYA&#10;CAAAACEAOP0h/9YAAACUAQAACwAAAAAAAAAAAAAAAAAvAQAAX3JlbHMvLnJlbHNQSwECLQAUAAYA&#10;CAAAACEAQGHhacICAACICQAADgAAAAAAAAAAAAAAAAAuAgAAZHJzL2Uyb0RvYy54bWxQSwECLQAU&#10;AAYACAAAACEApnfJ0OEAAAALAQAADwAAAAAAAAAAAAAAAAAcBQAAZHJzL2Rvd25yZXYueG1sUEsF&#10;BgAAAAAEAAQA8wAAACoGAAAAAA==&#10;" path="m6083,9127249r-6083,l,9133332r6083,l6083,9127249xem6083,l,,,6096,,9127236r6083,l6083,6096,6083,xem6396228,9127249r-6096,l6096,9127249r,6083l6390132,9133332r6096,l6396228,9127249xem6396228,r-6096,l6096,r,6096l6390132,6096r,9121140l6396228,9127236r,-9121140l639622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 xml:space="preserve">выполняться определенный блок </w:t>
      </w:r>
      <w:proofErr w:type="spellStart"/>
      <w:r>
        <w:rPr>
          <w:b/>
          <w:sz w:val="28"/>
        </w:rPr>
        <w:t>сase</w:t>
      </w:r>
      <w:proofErr w:type="spellEnd"/>
      <w:r>
        <w:rPr>
          <w:sz w:val="28"/>
        </w:rPr>
        <w:t>. В конце каждого б</w:t>
      </w:r>
      <w:r>
        <w:rPr>
          <w:sz w:val="28"/>
        </w:rPr>
        <w:t xml:space="preserve">лока </w:t>
      </w:r>
      <w:proofErr w:type="spellStart"/>
      <w:r>
        <w:rPr>
          <w:b/>
          <w:sz w:val="28"/>
        </w:rPr>
        <w:t>сase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должен ставиться один из операторов перехода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break</w:t>
      </w:r>
      <w:proofErr w:type="spellEnd"/>
      <w:r>
        <w:rPr>
          <w:b/>
          <w:sz w:val="28"/>
        </w:rPr>
        <w:t>,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goto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case</w:t>
      </w:r>
      <w:proofErr w:type="spellEnd"/>
      <w:r>
        <w:rPr>
          <w:b/>
          <w:sz w:val="28"/>
        </w:rPr>
        <w:t>,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return</w:t>
      </w:r>
      <w:proofErr w:type="spellEnd"/>
      <w:r>
        <w:rPr>
          <w:b/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throw</w:t>
      </w:r>
      <w:proofErr w:type="spellEnd"/>
      <w:r>
        <w:rPr>
          <w:sz w:val="28"/>
        </w:rPr>
        <w:t xml:space="preserve">. Как </w:t>
      </w:r>
      <w:proofErr w:type="gramStart"/>
      <w:r>
        <w:rPr>
          <w:sz w:val="28"/>
        </w:rPr>
        <w:t>правило,</w:t>
      </w:r>
      <w:r>
        <w:rPr>
          <w:spacing w:val="40"/>
          <w:sz w:val="28"/>
        </w:rPr>
        <w:t xml:space="preserve">  </w:t>
      </w:r>
      <w:r>
        <w:rPr>
          <w:sz w:val="28"/>
        </w:rPr>
        <w:t>используется</w:t>
      </w:r>
      <w:proofErr w:type="gramEnd"/>
      <w:r>
        <w:rPr>
          <w:spacing w:val="40"/>
          <w:sz w:val="28"/>
        </w:rPr>
        <w:t xml:space="preserve">  </w:t>
      </w:r>
      <w:r>
        <w:rPr>
          <w:sz w:val="28"/>
        </w:rPr>
        <w:t xml:space="preserve">оператор </w:t>
      </w:r>
      <w:proofErr w:type="spellStart"/>
      <w:r>
        <w:rPr>
          <w:b/>
          <w:sz w:val="28"/>
        </w:rPr>
        <w:t>break</w:t>
      </w:r>
      <w:proofErr w:type="spellEnd"/>
      <w:r>
        <w:rPr>
          <w:sz w:val="28"/>
        </w:rPr>
        <w:t>.</w:t>
      </w:r>
      <w:r>
        <w:rPr>
          <w:spacing w:val="40"/>
          <w:sz w:val="28"/>
        </w:rPr>
        <w:t xml:space="preserve">  </w:t>
      </w:r>
      <w:proofErr w:type="gramStart"/>
      <w:r>
        <w:rPr>
          <w:sz w:val="28"/>
        </w:rPr>
        <w:t>При</w:t>
      </w:r>
      <w:r>
        <w:rPr>
          <w:spacing w:val="40"/>
          <w:sz w:val="28"/>
        </w:rPr>
        <w:t xml:space="preserve">  </w:t>
      </w:r>
      <w:r>
        <w:rPr>
          <w:sz w:val="28"/>
        </w:rPr>
        <w:t>его</w:t>
      </w:r>
      <w:proofErr w:type="gramEnd"/>
      <w:r>
        <w:rPr>
          <w:spacing w:val="40"/>
          <w:sz w:val="28"/>
        </w:rPr>
        <w:t xml:space="preserve">  </w:t>
      </w:r>
      <w:r>
        <w:rPr>
          <w:sz w:val="28"/>
        </w:rPr>
        <w:t>применении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другие блоки </w:t>
      </w:r>
      <w:proofErr w:type="spellStart"/>
      <w:r>
        <w:rPr>
          <w:b/>
          <w:sz w:val="28"/>
        </w:rPr>
        <w:t>case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выполняться не будут.</w:t>
      </w:r>
    </w:p>
    <w:p w14:paraId="64D1139D" w14:textId="77777777" w:rsidR="00A0146E" w:rsidRDefault="00A0146E">
      <w:pPr>
        <w:pStyle w:val="a3"/>
      </w:pPr>
    </w:p>
    <w:p w14:paraId="43EA4DA5" w14:textId="77777777" w:rsidR="00A0146E" w:rsidRDefault="00A0146E">
      <w:pPr>
        <w:pStyle w:val="a3"/>
      </w:pPr>
    </w:p>
    <w:p w14:paraId="0EB18418" w14:textId="77777777" w:rsidR="00A0146E" w:rsidRDefault="00A0146E">
      <w:pPr>
        <w:pStyle w:val="a3"/>
        <w:spacing w:before="76"/>
      </w:pPr>
    </w:p>
    <w:p w14:paraId="4B253554" w14:textId="77777777" w:rsidR="00A0146E" w:rsidRDefault="008F3294">
      <w:pPr>
        <w:pStyle w:val="a3"/>
        <w:spacing w:before="1" w:line="360" w:lineRule="auto"/>
        <w:ind w:left="148" w:right="538" w:firstLine="588"/>
        <w:jc w:val="both"/>
      </w:pPr>
      <w:r>
        <w:t xml:space="preserve">Если необходимо, чтобы, после выполнения текущего блока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</w:t>
      </w:r>
      <w:r>
        <w:t>выполнялся</w:t>
      </w:r>
      <w:r>
        <w:rPr>
          <w:spacing w:val="80"/>
        </w:rPr>
        <w:t xml:space="preserve"> </w:t>
      </w:r>
      <w:r>
        <w:t>другой</w:t>
      </w:r>
      <w:r>
        <w:rPr>
          <w:spacing w:val="80"/>
        </w:rPr>
        <w:t xml:space="preserve"> </w:t>
      </w:r>
      <w:r>
        <w:t>блок</w:t>
      </w:r>
      <w:r>
        <w:rPr>
          <w:spacing w:val="80"/>
        </w:rPr>
        <w:t xml:space="preserve"> </w:t>
      </w:r>
      <w:proofErr w:type="spellStart"/>
      <w:r>
        <w:rPr>
          <w:b/>
        </w:rPr>
        <w:t>case</w:t>
      </w:r>
      <w:proofErr w:type="spellEnd"/>
      <w:r>
        <w:t>,</w:t>
      </w:r>
      <w:r>
        <w:rPr>
          <w:spacing w:val="80"/>
        </w:rPr>
        <w:t xml:space="preserve"> </w:t>
      </w:r>
      <w:r>
        <w:t>то</w:t>
      </w:r>
      <w:r>
        <w:rPr>
          <w:spacing w:val="80"/>
        </w:rPr>
        <w:t xml:space="preserve"> </w:t>
      </w:r>
      <w:r>
        <w:t>можно</w:t>
      </w:r>
      <w:r>
        <w:rPr>
          <w:spacing w:val="80"/>
        </w:rPr>
        <w:t xml:space="preserve"> </w:t>
      </w:r>
      <w:r>
        <w:t>использовать</w:t>
      </w:r>
      <w:r>
        <w:rPr>
          <w:spacing w:val="80"/>
        </w:rPr>
        <w:t xml:space="preserve"> </w:t>
      </w:r>
      <w:r>
        <w:t>вместо</w:t>
      </w:r>
      <w:r>
        <w:rPr>
          <w:spacing w:val="80"/>
        </w:rPr>
        <w:t xml:space="preserve"> </w:t>
      </w:r>
      <w:proofErr w:type="spellStart"/>
      <w:r>
        <w:rPr>
          <w:b/>
        </w:rPr>
        <w:t>break</w:t>
      </w:r>
      <w:proofErr w:type="spellEnd"/>
      <w:r>
        <w:rPr>
          <w:b/>
        </w:rPr>
        <w:t xml:space="preserve"> </w:t>
      </w:r>
      <w:r>
        <w:t xml:space="preserve">оператор </w:t>
      </w:r>
      <w:proofErr w:type="spellStart"/>
      <w:r>
        <w:rPr>
          <w:b/>
        </w:rPr>
        <w:t>goto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t>:</w:t>
      </w:r>
    </w:p>
    <w:p w14:paraId="6D7BC296" w14:textId="77777777" w:rsidR="00A0146E" w:rsidRPr="00126976" w:rsidRDefault="008F3294">
      <w:pPr>
        <w:pStyle w:val="a3"/>
        <w:spacing w:before="282" w:line="360" w:lineRule="auto"/>
        <w:ind w:left="736" w:right="7178"/>
        <w:rPr>
          <w:lang w:val="en-US"/>
        </w:rPr>
      </w:pPr>
      <w:r w:rsidRPr="00126976">
        <w:rPr>
          <w:lang w:val="en-US"/>
        </w:rPr>
        <w:t>int number = 1; switch</w:t>
      </w:r>
      <w:r w:rsidRPr="00126976">
        <w:rPr>
          <w:spacing w:val="-18"/>
          <w:lang w:val="en-US"/>
        </w:rPr>
        <w:t xml:space="preserve"> </w:t>
      </w:r>
      <w:r w:rsidRPr="00126976">
        <w:rPr>
          <w:lang w:val="en-US"/>
        </w:rPr>
        <w:t>(number)</w:t>
      </w:r>
    </w:p>
    <w:p w14:paraId="3FE4E3FC" w14:textId="77777777" w:rsidR="00A0146E" w:rsidRPr="00126976" w:rsidRDefault="008F3294">
      <w:pPr>
        <w:spacing w:line="321" w:lineRule="exact"/>
        <w:ind w:left="736"/>
        <w:rPr>
          <w:sz w:val="28"/>
          <w:lang w:val="en-US"/>
        </w:rPr>
      </w:pPr>
      <w:r w:rsidRPr="00126976">
        <w:rPr>
          <w:spacing w:val="-10"/>
          <w:sz w:val="28"/>
          <w:lang w:val="en-US"/>
        </w:rPr>
        <w:t>{</w:t>
      </w:r>
    </w:p>
    <w:p w14:paraId="4B0B1F2D" w14:textId="77777777" w:rsidR="00A0146E" w:rsidRPr="00126976" w:rsidRDefault="008F3294">
      <w:pPr>
        <w:pStyle w:val="a3"/>
        <w:spacing w:before="160"/>
        <w:ind w:left="1015"/>
        <w:rPr>
          <w:lang w:val="en-US"/>
        </w:rPr>
      </w:pPr>
      <w:r w:rsidRPr="00126976">
        <w:rPr>
          <w:lang w:val="en-US"/>
        </w:rPr>
        <w:t>case</w:t>
      </w:r>
      <w:r w:rsidRPr="00126976">
        <w:rPr>
          <w:spacing w:val="1"/>
          <w:lang w:val="en-US"/>
        </w:rPr>
        <w:t xml:space="preserve"> </w:t>
      </w:r>
      <w:r w:rsidRPr="00126976">
        <w:rPr>
          <w:spacing w:val="-5"/>
          <w:lang w:val="en-US"/>
        </w:rPr>
        <w:t>1:</w:t>
      </w:r>
    </w:p>
    <w:p w14:paraId="04B7D905" w14:textId="77777777" w:rsidR="00A0146E" w:rsidRPr="00126976" w:rsidRDefault="008F3294">
      <w:pPr>
        <w:pStyle w:val="a3"/>
        <w:spacing w:before="163" w:line="360" w:lineRule="auto"/>
        <w:ind w:left="1293" w:right="5268"/>
        <w:rPr>
          <w:lang w:val="en-US"/>
        </w:rPr>
      </w:pPr>
      <w:proofErr w:type="spellStart"/>
      <w:r w:rsidRPr="00126976">
        <w:rPr>
          <w:lang w:val="en-US"/>
        </w:rPr>
        <w:t>Console.WriteLine</w:t>
      </w:r>
      <w:proofErr w:type="spellEnd"/>
      <w:r w:rsidRPr="00126976">
        <w:rPr>
          <w:lang w:val="en-US"/>
        </w:rPr>
        <w:t xml:space="preserve">("case 1"); </w:t>
      </w:r>
      <w:proofErr w:type="spellStart"/>
      <w:r w:rsidRPr="00126976">
        <w:rPr>
          <w:lang w:val="en-US"/>
        </w:rPr>
        <w:t>goto</w:t>
      </w:r>
      <w:proofErr w:type="spellEnd"/>
      <w:r w:rsidRPr="00126976">
        <w:rPr>
          <w:spacing w:val="-3"/>
          <w:lang w:val="en-US"/>
        </w:rPr>
        <w:t xml:space="preserve"> </w:t>
      </w:r>
      <w:r w:rsidRPr="00126976">
        <w:rPr>
          <w:lang w:val="en-US"/>
        </w:rPr>
        <w:t>case</w:t>
      </w:r>
      <w:r w:rsidRPr="00126976">
        <w:rPr>
          <w:spacing w:val="-6"/>
          <w:lang w:val="en-US"/>
        </w:rPr>
        <w:t xml:space="preserve"> </w:t>
      </w:r>
      <w:r w:rsidRPr="00126976">
        <w:rPr>
          <w:lang w:val="en-US"/>
        </w:rPr>
        <w:t>5;</w:t>
      </w:r>
      <w:r w:rsidRPr="00126976">
        <w:rPr>
          <w:spacing w:val="-6"/>
          <w:lang w:val="en-US"/>
        </w:rPr>
        <w:t xml:space="preserve"> </w:t>
      </w:r>
      <w:r w:rsidRPr="00126976">
        <w:rPr>
          <w:lang w:val="en-US"/>
        </w:rPr>
        <w:t>//</w:t>
      </w:r>
      <w:r w:rsidRPr="00126976">
        <w:rPr>
          <w:spacing w:val="-3"/>
          <w:lang w:val="en-US"/>
        </w:rPr>
        <w:t xml:space="preserve"> </w:t>
      </w:r>
      <w:r>
        <w:t>переход</w:t>
      </w:r>
      <w:r w:rsidRPr="00126976">
        <w:rPr>
          <w:spacing w:val="-2"/>
          <w:lang w:val="en-US"/>
        </w:rPr>
        <w:t xml:space="preserve"> </w:t>
      </w:r>
      <w:r>
        <w:t>к</w:t>
      </w:r>
      <w:r w:rsidRPr="00126976">
        <w:rPr>
          <w:spacing w:val="-4"/>
          <w:lang w:val="en-US"/>
        </w:rPr>
        <w:t xml:space="preserve"> </w:t>
      </w:r>
      <w:r w:rsidRPr="00126976">
        <w:rPr>
          <w:lang w:val="en-US"/>
        </w:rPr>
        <w:t>case</w:t>
      </w:r>
      <w:r w:rsidRPr="00126976">
        <w:rPr>
          <w:spacing w:val="-6"/>
          <w:lang w:val="en-US"/>
        </w:rPr>
        <w:t xml:space="preserve"> </w:t>
      </w:r>
      <w:r w:rsidRPr="00126976">
        <w:rPr>
          <w:lang w:val="en-US"/>
        </w:rPr>
        <w:t>5</w:t>
      </w:r>
    </w:p>
    <w:p w14:paraId="1C0D35DD" w14:textId="77777777" w:rsidR="00A0146E" w:rsidRPr="00126976" w:rsidRDefault="008F3294">
      <w:pPr>
        <w:pStyle w:val="a3"/>
        <w:spacing w:line="321" w:lineRule="exact"/>
        <w:ind w:left="1015"/>
        <w:rPr>
          <w:lang w:val="en-US"/>
        </w:rPr>
      </w:pPr>
      <w:r w:rsidRPr="00126976">
        <w:rPr>
          <w:lang w:val="en-US"/>
        </w:rPr>
        <w:t>case</w:t>
      </w:r>
      <w:r w:rsidRPr="00126976">
        <w:rPr>
          <w:spacing w:val="1"/>
          <w:lang w:val="en-US"/>
        </w:rPr>
        <w:t xml:space="preserve"> </w:t>
      </w:r>
      <w:r w:rsidRPr="00126976">
        <w:rPr>
          <w:spacing w:val="-5"/>
          <w:lang w:val="en-US"/>
        </w:rPr>
        <w:t>3:</w:t>
      </w:r>
    </w:p>
    <w:p w14:paraId="41D816BB" w14:textId="77777777" w:rsidR="00A0146E" w:rsidRPr="00126976" w:rsidRDefault="008F3294">
      <w:pPr>
        <w:pStyle w:val="a3"/>
        <w:spacing w:before="160" w:line="362" w:lineRule="auto"/>
        <w:ind w:left="1293" w:right="5268"/>
        <w:rPr>
          <w:lang w:val="en-US"/>
        </w:rPr>
      </w:pPr>
      <w:proofErr w:type="spellStart"/>
      <w:r w:rsidRPr="00126976">
        <w:rPr>
          <w:lang w:val="en-US"/>
        </w:rPr>
        <w:t>Console.WriteLine</w:t>
      </w:r>
      <w:proofErr w:type="spellEnd"/>
      <w:r w:rsidRPr="00126976">
        <w:rPr>
          <w:lang w:val="en-US"/>
        </w:rPr>
        <w:t>("case</w:t>
      </w:r>
      <w:r w:rsidRPr="00126976">
        <w:rPr>
          <w:spacing w:val="-18"/>
          <w:lang w:val="en-US"/>
        </w:rPr>
        <w:t xml:space="preserve"> </w:t>
      </w:r>
      <w:r w:rsidRPr="00126976">
        <w:rPr>
          <w:lang w:val="en-US"/>
        </w:rPr>
        <w:t xml:space="preserve">3"); </w:t>
      </w:r>
      <w:r w:rsidRPr="00126976">
        <w:rPr>
          <w:spacing w:val="-2"/>
          <w:lang w:val="en-US"/>
        </w:rPr>
        <w:t>break;</w:t>
      </w:r>
    </w:p>
    <w:p w14:paraId="19ECEDA9" w14:textId="77777777" w:rsidR="00A0146E" w:rsidRPr="00126976" w:rsidRDefault="008F3294">
      <w:pPr>
        <w:pStyle w:val="a3"/>
        <w:spacing w:line="317" w:lineRule="exact"/>
        <w:ind w:left="1015"/>
        <w:rPr>
          <w:lang w:val="en-US"/>
        </w:rPr>
      </w:pPr>
      <w:r w:rsidRPr="00126976">
        <w:rPr>
          <w:lang w:val="en-US"/>
        </w:rPr>
        <w:t>case</w:t>
      </w:r>
      <w:r w:rsidRPr="00126976">
        <w:rPr>
          <w:spacing w:val="1"/>
          <w:lang w:val="en-US"/>
        </w:rPr>
        <w:t xml:space="preserve"> </w:t>
      </w:r>
      <w:r w:rsidRPr="00126976">
        <w:rPr>
          <w:spacing w:val="-5"/>
          <w:lang w:val="en-US"/>
        </w:rPr>
        <w:t>5:</w:t>
      </w:r>
    </w:p>
    <w:p w14:paraId="31662B30" w14:textId="77777777" w:rsidR="00A0146E" w:rsidRPr="00126976" w:rsidRDefault="008F3294">
      <w:pPr>
        <w:pStyle w:val="a3"/>
        <w:spacing w:before="161" w:line="360" w:lineRule="auto"/>
        <w:ind w:left="1293" w:right="5268"/>
        <w:rPr>
          <w:lang w:val="en-US"/>
        </w:rPr>
      </w:pPr>
      <w:proofErr w:type="spellStart"/>
      <w:r w:rsidRPr="00126976">
        <w:rPr>
          <w:lang w:val="en-US"/>
        </w:rPr>
        <w:t>Console.WriteLine</w:t>
      </w:r>
      <w:proofErr w:type="spellEnd"/>
      <w:r w:rsidRPr="00126976">
        <w:rPr>
          <w:lang w:val="en-US"/>
        </w:rPr>
        <w:t>("case</w:t>
      </w:r>
      <w:r w:rsidRPr="00126976">
        <w:rPr>
          <w:spacing w:val="-18"/>
          <w:lang w:val="en-US"/>
        </w:rPr>
        <w:t xml:space="preserve"> </w:t>
      </w:r>
      <w:r w:rsidRPr="00126976">
        <w:rPr>
          <w:lang w:val="en-US"/>
        </w:rPr>
        <w:t xml:space="preserve">5"); </w:t>
      </w:r>
      <w:r w:rsidRPr="00126976">
        <w:rPr>
          <w:spacing w:val="-2"/>
          <w:lang w:val="en-US"/>
        </w:rPr>
        <w:t>break;</w:t>
      </w:r>
    </w:p>
    <w:p w14:paraId="37938C28" w14:textId="77777777" w:rsidR="00A0146E" w:rsidRPr="00126976" w:rsidRDefault="008F3294">
      <w:pPr>
        <w:pStyle w:val="a3"/>
        <w:spacing w:line="321" w:lineRule="exact"/>
        <w:ind w:left="1015"/>
        <w:rPr>
          <w:lang w:val="en-US"/>
        </w:rPr>
      </w:pPr>
      <w:r w:rsidRPr="00126976">
        <w:rPr>
          <w:spacing w:val="-2"/>
          <w:lang w:val="en-US"/>
        </w:rPr>
        <w:t>default:</w:t>
      </w:r>
    </w:p>
    <w:p w14:paraId="3274AB74" w14:textId="77777777" w:rsidR="00A0146E" w:rsidRPr="00126976" w:rsidRDefault="008F3294">
      <w:pPr>
        <w:pStyle w:val="a3"/>
        <w:spacing w:before="163" w:line="360" w:lineRule="auto"/>
        <w:ind w:left="1293" w:right="5268"/>
        <w:rPr>
          <w:lang w:val="en-US"/>
        </w:rPr>
      </w:pPr>
      <w:proofErr w:type="spellStart"/>
      <w:r w:rsidRPr="00126976">
        <w:rPr>
          <w:spacing w:val="-2"/>
          <w:lang w:val="en-US"/>
        </w:rPr>
        <w:t>Console.WriteLine</w:t>
      </w:r>
      <w:proofErr w:type="spellEnd"/>
      <w:r w:rsidRPr="00126976">
        <w:rPr>
          <w:spacing w:val="-2"/>
          <w:lang w:val="en-US"/>
        </w:rPr>
        <w:t>("default"); break;</w:t>
      </w:r>
    </w:p>
    <w:p w14:paraId="40E26193" w14:textId="77777777" w:rsidR="00A0146E" w:rsidRDefault="008F3294">
      <w:pPr>
        <w:spacing w:line="321" w:lineRule="exact"/>
        <w:ind w:left="736"/>
        <w:rPr>
          <w:sz w:val="28"/>
        </w:rPr>
      </w:pPr>
      <w:r>
        <w:rPr>
          <w:spacing w:val="-10"/>
          <w:sz w:val="28"/>
        </w:rPr>
        <w:t>}</w:t>
      </w:r>
    </w:p>
    <w:p w14:paraId="47C61579" w14:textId="77777777" w:rsidR="00A0146E" w:rsidRDefault="00A0146E">
      <w:pPr>
        <w:pStyle w:val="a3"/>
        <w:spacing w:before="206"/>
      </w:pPr>
    </w:p>
    <w:p w14:paraId="1532B154" w14:textId="77777777" w:rsidR="00A0146E" w:rsidRDefault="008F3294">
      <w:pPr>
        <w:pStyle w:val="1"/>
      </w:pPr>
      <w:r>
        <w:t>ТЕРНАРНАЯ</w:t>
      </w:r>
      <w:r>
        <w:rPr>
          <w:spacing w:val="-13"/>
        </w:rPr>
        <w:t xml:space="preserve"> </w:t>
      </w:r>
      <w:r>
        <w:rPr>
          <w:spacing w:val="-2"/>
        </w:rPr>
        <w:t>ОПЕРАЦИЯ</w:t>
      </w:r>
    </w:p>
    <w:p w14:paraId="54C9AC58" w14:textId="77777777" w:rsidR="00A0146E" w:rsidRDefault="008F3294">
      <w:pPr>
        <w:pStyle w:val="a3"/>
        <w:tabs>
          <w:tab w:val="left" w:pos="2353"/>
          <w:tab w:val="left" w:pos="3734"/>
          <w:tab w:val="left" w:pos="5192"/>
          <w:tab w:val="left" w:pos="6689"/>
          <w:tab w:val="left" w:pos="8175"/>
          <w:tab w:val="left" w:pos="9396"/>
          <w:tab w:val="left" w:pos="9815"/>
        </w:tabs>
        <w:spacing w:before="275" w:line="360" w:lineRule="auto"/>
        <w:ind w:left="148" w:right="402" w:firstLine="588"/>
      </w:pPr>
      <w:r>
        <w:rPr>
          <w:spacing w:val="-2"/>
        </w:rPr>
        <w:t>Тернарную</w:t>
      </w:r>
      <w:r>
        <w:tab/>
      </w:r>
      <w:r>
        <w:rPr>
          <w:spacing w:val="-2"/>
        </w:rPr>
        <w:t>операция</w:t>
      </w:r>
      <w:r>
        <w:tab/>
      </w:r>
      <w:r>
        <w:rPr>
          <w:spacing w:val="-2"/>
        </w:rPr>
        <w:t>позволяет</w:t>
      </w:r>
      <w:r>
        <w:tab/>
      </w:r>
      <w:r>
        <w:rPr>
          <w:spacing w:val="-2"/>
        </w:rPr>
        <w:t>проверить</w:t>
      </w:r>
      <w:r>
        <w:tab/>
      </w:r>
      <w:r>
        <w:rPr>
          <w:spacing w:val="-2"/>
        </w:rPr>
        <w:t>некоторое</w:t>
      </w:r>
      <w:r>
        <w:tab/>
      </w:r>
      <w:r>
        <w:rPr>
          <w:spacing w:val="-2"/>
        </w:rPr>
        <w:t>условие</w:t>
      </w:r>
      <w:r>
        <w:tab/>
      </w:r>
      <w:r>
        <w:rPr>
          <w:spacing w:val="-10"/>
        </w:rPr>
        <w:t>и</w:t>
      </w:r>
      <w:r>
        <w:tab/>
      </w:r>
      <w:r>
        <w:rPr>
          <w:spacing w:val="-10"/>
        </w:rPr>
        <w:t xml:space="preserve">в </w:t>
      </w:r>
      <w:r>
        <w:t>зависимости</w:t>
      </w:r>
      <w:r>
        <w:rPr>
          <w:spacing w:val="59"/>
          <w:w w:val="150"/>
        </w:rPr>
        <w:t xml:space="preserve"> </w:t>
      </w:r>
      <w:r>
        <w:t>от</w:t>
      </w:r>
      <w:r>
        <w:rPr>
          <w:spacing w:val="62"/>
          <w:w w:val="150"/>
        </w:rPr>
        <w:t xml:space="preserve"> </w:t>
      </w:r>
      <w:r>
        <w:t>его</w:t>
      </w:r>
      <w:r>
        <w:rPr>
          <w:spacing w:val="63"/>
          <w:w w:val="150"/>
        </w:rPr>
        <w:t xml:space="preserve"> </w:t>
      </w:r>
      <w:r>
        <w:t>истинности</w:t>
      </w:r>
      <w:r>
        <w:rPr>
          <w:spacing w:val="63"/>
          <w:w w:val="150"/>
        </w:rPr>
        <w:t xml:space="preserve"> </w:t>
      </w:r>
      <w:r>
        <w:t>выполнить</w:t>
      </w:r>
      <w:r>
        <w:rPr>
          <w:spacing w:val="61"/>
          <w:w w:val="150"/>
        </w:rPr>
        <w:t xml:space="preserve"> </w:t>
      </w:r>
      <w:r>
        <w:t>некоторые</w:t>
      </w:r>
      <w:r>
        <w:rPr>
          <w:spacing w:val="62"/>
          <w:w w:val="150"/>
        </w:rPr>
        <w:t xml:space="preserve"> </w:t>
      </w:r>
      <w:r>
        <w:t>действия.</w:t>
      </w:r>
      <w:r>
        <w:rPr>
          <w:spacing w:val="62"/>
          <w:w w:val="150"/>
        </w:rPr>
        <w:t xml:space="preserve"> </w:t>
      </w:r>
      <w:r>
        <w:t>Она</w:t>
      </w:r>
      <w:r>
        <w:rPr>
          <w:spacing w:val="60"/>
          <w:w w:val="150"/>
        </w:rPr>
        <w:t xml:space="preserve"> </w:t>
      </w:r>
      <w:r>
        <w:rPr>
          <w:spacing w:val="-2"/>
        </w:rPr>
        <w:t>имеет</w:t>
      </w:r>
    </w:p>
    <w:p w14:paraId="57E59B16" w14:textId="77777777" w:rsidR="00A0146E" w:rsidRDefault="00A0146E">
      <w:pPr>
        <w:pStyle w:val="a3"/>
        <w:spacing w:line="360" w:lineRule="auto"/>
        <w:sectPr w:rsidR="00A0146E">
          <w:pgSz w:w="11920" w:h="16850"/>
          <w:pgMar w:top="700" w:right="708" w:bottom="1320" w:left="850" w:header="0" w:footer="1004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8965"/>
      </w:tblGrid>
      <w:tr w:rsidR="00A0146E" w14:paraId="6DF98D1D" w14:textId="77777777">
        <w:trPr>
          <w:trHeight w:val="9044"/>
        </w:trPr>
        <w:tc>
          <w:tcPr>
            <w:tcW w:w="10062" w:type="dxa"/>
            <w:gridSpan w:val="2"/>
            <w:tcBorders>
              <w:bottom w:val="single" w:sz="8" w:space="0" w:color="000000"/>
            </w:tcBorders>
          </w:tcPr>
          <w:p w14:paraId="1E7B8325" w14:textId="77777777" w:rsidR="00A0146E" w:rsidRDefault="008F3294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lastRenderedPageBreak/>
              <w:t>следующий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синтаксис:</w:t>
            </w:r>
          </w:p>
          <w:p w14:paraId="0362E85B" w14:textId="77777777" w:rsidR="00A0146E" w:rsidRDefault="00A0146E">
            <w:pPr>
              <w:pStyle w:val="TableParagraph"/>
              <w:spacing w:before="119"/>
              <w:ind w:left="0"/>
              <w:rPr>
                <w:sz w:val="28"/>
              </w:rPr>
            </w:pPr>
          </w:p>
          <w:p w14:paraId="04788A3C" w14:textId="77777777" w:rsidR="00A0146E" w:rsidRDefault="008F3294">
            <w:pPr>
              <w:pStyle w:val="TableParagraph"/>
              <w:ind w:left="593"/>
              <w:rPr>
                <w:sz w:val="28"/>
              </w:rPr>
            </w:pPr>
            <w:r>
              <w:rPr>
                <w:sz w:val="28"/>
              </w:rPr>
              <w:t>[первый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условие</w:t>
            </w:r>
            <w:proofErr w:type="gramStart"/>
            <w:r>
              <w:rPr>
                <w:sz w:val="28"/>
              </w:rPr>
              <w:t>]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?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[второй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операнд</w:t>
            </w:r>
            <w:proofErr w:type="gramStart"/>
            <w:r>
              <w:rPr>
                <w:sz w:val="28"/>
              </w:rPr>
              <w:t>]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[третий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операнд]</w:t>
            </w:r>
          </w:p>
          <w:p w14:paraId="1F5BC27E" w14:textId="77777777" w:rsidR="00A0146E" w:rsidRPr="00126976" w:rsidRDefault="008F3294">
            <w:pPr>
              <w:pStyle w:val="TableParagraph"/>
              <w:spacing w:before="281" w:line="360" w:lineRule="auto"/>
              <w:ind w:left="4" w:right="240" w:firstLine="588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Здесь сразу три операнда. В зависимости от условия тернарная операция возвращает второй или третий операнд: если условие равно </w:t>
            </w:r>
            <w:proofErr w:type="spellStart"/>
            <w:r>
              <w:rPr>
                <w:b/>
                <w:sz w:val="28"/>
              </w:rPr>
              <w:t>true</w:t>
            </w:r>
            <w:proofErr w:type="spellEnd"/>
            <w:r>
              <w:rPr>
                <w:sz w:val="28"/>
              </w:rPr>
              <w:t>, то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возвращается второй операнд; если условие равно </w:t>
            </w:r>
            <w:proofErr w:type="spellStart"/>
            <w:r>
              <w:rPr>
                <w:b/>
                <w:sz w:val="28"/>
              </w:rPr>
              <w:t>false</w:t>
            </w:r>
            <w:proofErr w:type="spellEnd"/>
            <w:r>
              <w:rPr>
                <w:sz w:val="28"/>
              </w:rPr>
              <w:t>, то третий. Например</w:t>
            </w:r>
            <w:r w:rsidRPr="00126976">
              <w:rPr>
                <w:sz w:val="28"/>
                <w:lang w:val="en-US"/>
              </w:rPr>
              <w:t>:</w:t>
            </w:r>
          </w:p>
          <w:p w14:paraId="1E411313" w14:textId="77777777" w:rsidR="00A0146E" w:rsidRPr="00126976" w:rsidRDefault="008F3294">
            <w:pPr>
              <w:pStyle w:val="TableParagraph"/>
              <w:spacing w:before="279" w:line="360" w:lineRule="auto"/>
              <w:ind w:left="593" w:right="8320"/>
              <w:rPr>
                <w:sz w:val="28"/>
                <w:lang w:val="en-US"/>
              </w:rPr>
            </w:pPr>
            <w:r w:rsidRPr="00126976">
              <w:rPr>
                <w:sz w:val="28"/>
                <w:lang w:val="en-US"/>
              </w:rPr>
              <w:t>int</w:t>
            </w:r>
            <w:r w:rsidRPr="00126976">
              <w:rPr>
                <w:spacing w:val="-18"/>
                <w:sz w:val="28"/>
                <w:lang w:val="en-US"/>
              </w:rPr>
              <w:t xml:space="preserve"> </w:t>
            </w:r>
            <w:r w:rsidRPr="00126976">
              <w:rPr>
                <w:sz w:val="28"/>
                <w:lang w:val="en-US"/>
              </w:rPr>
              <w:t>x=3; int</w:t>
            </w:r>
            <w:r w:rsidRPr="00126976">
              <w:rPr>
                <w:spacing w:val="-3"/>
                <w:sz w:val="28"/>
                <w:lang w:val="en-US"/>
              </w:rPr>
              <w:t xml:space="preserve"> </w:t>
            </w:r>
            <w:r w:rsidRPr="00126976">
              <w:rPr>
                <w:spacing w:val="-4"/>
                <w:sz w:val="28"/>
                <w:lang w:val="en-US"/>
              </w:rPr>
              <w:t>y=2;</w:t>
            </w:r>
          </w:p>
          <w:p w14:paraId="41857554" w14:textId="77777777" w:rsidR="00A0146E" w:rsidRPr="00126976" w:rsidRDefault="008F3294">
            <w:pPr>
              <w:pStyle w:val="TableParagraph"/>
              <w:tabs>
                <w:tab w:val="left" w:pos="3331"/>
              </w:tabs>
              <w:spacing w:line="362" w:lineRule="auto"/>
              <w:ind w:left="593" w:right="6347"/>
              <w:rPr>
                <w:sz w:val="28"/>
                <w:lang w:val="en-US"/>
              </w:rPr>
            </w:pPr>
            <w:r w:rsidRPr="00126976">
              <w:rPr>
                <w:sz w:val="28"/>
                <w:lang w:val="en-US"/>
              </w:rPr>
              <w:t>int</w:t>
            </w:r>
            <w:r w:rsidRPr="00126976">
              <w:rPr>
                <w:spacing w:val="-3"/>
                <w:sz w:val="28"/>
                <w:lang w:val="en-US"/>
              </w:rPr>
              <w:t xml:space="preserve"> </w:t>
            </w:r>
            <w:r w:rsidRPr="00126976">
              <w:rPr>
                <w:sz w:val="28"/>
                <w:lang w:val="en-US"/>
              </w:rPr>
              <w:t>z</w:t>
            </w:r>
            <w:r w:rsidRPr="00126976">
              <w:rPr>
                <w:spacing w:val="-4"/>
                <w:sz w:val="28"/>
                <w:lang w:val="en-US"/>
              </w:rPr>
              <w:t xml:space="preserve"> </w:t>
            </w:r>
            <w:r w:rsidRPr="00126976">
              <w:rPr>
                <w:sz w:val="28"/>
                <w:lang w:val="en-US"/>
              </w:rPr>
              <w:t>=</w:t>
            </w:r>
            <w:r w:rsidRPr="00126976">
              <w:rPr>
                <w:spacing w:val="-5"/>
                <w:sz w:val="28"/>
                <w:lang w:val="en-US"/>
              </w:rPr>
              <w:t xml:space="preserve"> </w:t>
            </w:r>
            <w:r w:rsidRPr="00126976">
              <w:rPr>
                <w:sz w:val="28"/>
                <w:lang w:val="en-US"/>
              </w:rPr>
              <w:t>x</w:t>
            </w:r>
            <w:r w:rsidRPr="00126976">
              <w:rPr>
                <w:spacing w:val="-3"/>
                <w:sz w:val="28"/>
                <w:lang w:val="en-US"/>
              </w:rPr>
              <w:t xml:space="preserve"> </w:t>
            </w:r>
            <w:r w:rsidRPr="00126976">
              <w:rPr>
                <w:sz w:val="28"/>
                <w:lang w:val="en-US"/>
              </w:rPr>
              <w:t>&lt;</w:t>
            </w:r>
            <w:r w:rsidRPr="00126976">
              <w:rPr>
                <w:spacing w:val="-5"/>
                <w:sz w:val="28"/>
                <w:lang w:val="en-US"/>
              </w:rPr>
              <w:t xml:space="preserve"> </w:t>
            </w:r>
            <w:proofErr w:type="gramStart"/>
            <w:r w:rsidRPr="00126976">
              <w:rPr>
                <w:sz w:val="28"/>
                <w:lang w:val="en-US"/>
              </w:rPr>
              <w:t>y</w:t>
            </w:r>
            <w:r w:rsidRPr="00126976">
              <w:rPr>
                <w:spacing w:val="-8"/>
                <w:sz w:val="28"/>
                <w:lang w:val="en-US"/>
              </w:rPr>
              <w:t xml:space="preserve"> </w:t>
            </w:r>
            <w:r w:rsidRPr="00126976">
              <w:rPr>
                <w:sz w:val="28"/>
                <w:lang w:val="en-US"/>
              </w:rPr>
              <w:t>?</w:t>
            </w:r>
            <w:proofErr w:type="gramEnd"/>
            <w:r w:rsidRPr="00126976">
              <w:rPr>
                <w:spacing w:val="-3"/>
                <w:sz w:val="28"/>
                <w:lang w:val="en-US"/>
              </w:rPr>
              <w:t xml:space="preserve"> </w:t>
            </w:r>
            <w:r w:rsidRPr="00126976">
              <w:rPr>
                <w:sz w:val="28"/>
                <w:lang w:val="en-US"/>
              </w:rPr>
              <w:t>(</w:t>
            </w:r>
            <w:proofErr w:type="spellStart"/>
            <w:r w:rsidRPr="00126976">
              <w:rPr>
                <w:sz w:val="28"/>
                <w:lang w:val="en-US"/>
              </w:rPr>
              <w:t>x+y</w:t>
            </w:r>
            <w:proofErr w:type="spellEnd"/>
            <w:proofErr w:type="gramStart"/>
            <w:r w:rsidRPr="00126976">
              <w:rPr>
                <w:sz w:val="28"/>
                <w:lang w:val="en-US"/>
              </w:rPr>
              <w:t>)</w:t>
            </w:r>
            <w:r w:rsidRPr="00126976">
              <w:rPr>
                <w:spacing w:val="-4"/>
                <w:sz w:val="28"/>
                <w:lang w:val="en-US"/>
              </w:rPr>
              <w:t xml:space="preserve"> </w:t>
            </w:r>
            <w:r w:rsidRPr="00126976">
              <w:rPr>
                <w:sz w:val="28"/>
                <w:lang w:val="en-US"/>
              </w:rPr>
              <w:t>:</w:t>
            </w:r>
            <w:proofErr w:type="gramEnd"/>
            <w:r w:rsidRPr="00126976">
              <w:rPr>
                <w:spacing w:val="-4"/>
                <w:sz w:val="28"/>
                <w:lang w:val="en-US"/>
              </w:rPr>
              <w:t xml:space="preserve"> </w:t>
            </w:r>
            <w:r w:rsidRPr="00126976">
              <w:rPr>
                <w:sz w:val="28"/>
                <w:lang w:val="en-US"/>
              </w:rPr>
              <w:t>(x</w:t>
            </w:r>
            <w:r w:rsidRPr="00126976">
              <w:rPr>
                <w:sz w:val="28"/>
                <w:lang w:val="en-US"/>
              </w:rPr>
              <w:t xml:space="preserve">-y); </w:t>
            </w:r>
            <w:proofErr w:type="spellStart"/>
            <w:r w:rsidRPr="00126976">
              <w:rPr>
                <w:spacing w:val="-2"/>
                <w:sz w:val="28"/>
                <w:lang w:val="en-US"/>
              </w:rPr>
              <w:t>Console.WriteLine</w:t>
            </w:r>
            <w:proofErr w:type="spellEnd"/>
            <w:r w:rsidRPr="00126976">
              <w:rPr>
                <w:spacing w:val="-2"/>
                <w:sz w:val="28"/>
                <w:lang w:val="en-US"/>
              </w:rPr>
              <w:t>(z);</w:t>
            </w:r>
            <w:r w:rsidRPr="00126976">
              <w:rPr>
                <w:sz w:val="28"/>
                <w:lang w:val="en-US"/>
              </w:rPr>
              <w:tab/>
              <w:t>//</w:t>
            </w:r>
            <w:r w:rsidRPr="00126976">
              <w:rPr>
                <w:spacing w:val="-5"/>
                <w:sz w:val="28"/>
                <w:lang w:val="en-US"/>
              </w:rPr>
              <w:t xml:space="preserve"> </w:t>
            </w:r>
            <w:r w:rsidRPr="00126976">
              <w:rPr>
                <w:spacing w:val="-10"/>
                <w:sz w:val="28"/>
                <w:lang w:val="en-US"/>
              </w:rPr>
              <w:t>1</w:t>
            </w:r>
          </w:p>
          <w:p w14:paraId="37F2DE8C" w14:textId="77777777" w:rsidR="00A0146E" w:rsidRDefault="008F3294">
            <w:pPr>
              <w:pStyle w:val="TableParagraph"/>
              <w:spacing w:before="275"/>
              <w:ind w:left="593"/>
              <w:rPr>
                <w:sz w:val="28"/>
              </w:rPr>
            </w:pPr>
            <w:r>
              <w:rPr>
                <w:sz w:val="28"/>
              </w:rPr>
              <w:t>Здесь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первый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операнд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(то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условие)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представляет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выражение x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&lt;</w:t>
            </w:r>
            <w:r>
              <w:rPr>
                <w:spacing w:val="-5"/>
                <w:sz w:val="28"/>
              </w:rPr>
              <w:t xml:space="preserve"> y.</w:t>
            </w:r>
            <w:proofErr w:type="gramEnd"/>
          </w:p>
          <w:p w14:paraId="7B508230" w14:textId="77777777" w:rsidR="00A0146E" w:rsidRDefault="00A0146E">
            <w:pPr>
              <w:pStyle w:val="TableParagraph"/>
              <w:spacing w:before="117"/>
              <w:ind w:left="0"/>
              <w:rPr>
                <w:sz w:val="28"/>
              </w:rPr>
            </w:pPr>
          </w:p>
          <w:p w14:paraId="5A9F69C4" w14:textId="77777777" w:rsidR="00A0146E" w:rsidRDefault="008F3294">
            <w:pPr>
              <w:pStyle w:val="TableParagraph"/>
              <w:spacing w:line="362" w:lineRule="auto"/>
              <w:ind w:left="4" w:right="382" w:firstLine="588"/>
              <w:jc w:val="both"/>
              <w:rPr>
                <w:sz w:val="28"/>
              </w:rPr>
            </w:pPr>
            <w:r>
              <w:rPr>
                <w:sz w:val="28"/>
              </w:rPr>
              <w:t>Если оно равно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true</w:t>
            </w:r>
            <w:proofErr w:type="spellEnd"/>
            <w:r>
              <w:rPr>
                <w:sz w:val="28"/>
              </w:rPr>
              <w:t>, то возвращается второй операнд 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 xml:space="preserve">), если условие равно </w:t>
            </w:r>
            <w:proofErr w:type="spellStart"/>
            <w:r>
              <w:rPr>
                <w:b/>
                <w:sz w:val="28"/>
              </w:rPr>
              <w:t>false</w:t>
            </w:r>
            <w:proofErr w:type="spellEnd"/>
            <w:r>
              <w:rPr>
                <w:sz w:val="28"/>
              </w:rPr>
              <w:t>, то возвращается третий операнд - (x-y).</w:t>
            </w:r>
          </w:p>
          <w:p w14:paraId="30A967A2" w14:textId="77777777" w:rsidR="00A0146E" w:rsidRDefault="008F3294">
            <w:pPr>
              <w:pStyle w:val="TableParagraph"/>
              <w:spacing w:before="276" w:line="360" w:lineRule="auto"/>
              <w:ind w:left="4" w:right="393" w:firstLine="588"/>
              <w:jc w:val="both"/>
              <w:rPr>
                <w:sz w:val="28"/>
              </w:rPr>
            </w:pPr>
            <w:r>
              <w:rPr>
                <w:sz w:val="28"/>
              </w:rPr>
              <w:t>Результат тернарной операции (то есть второй или третий операнд в зависимости от условия) присваивается переменной z.</w:t>
            </w:r>
          </w:p>
        </w:tc>
      </w:tr>
      <w:tr w:rsidR="00A0146E" w14:paraId="482DC3D8" w14:textId="77777777">
        <w:trPr>
          <w:trHeight w:val="544"/>
        </w:trPr>
        <w:tc>
          <w:tcPr>
            <w:tcW w:w="10062" w:type="dxa"/>
            <w:gridSpan w:val="2"/>
            <w:tcBorders>
              <w:top w:val="single" w:sz="8" w:space="0" w:color="000000"/>
            </w:tcBorders>
          </w:tcPr>
          <w:p w14:paraId="19A77485" w14:textId="77777777" w:rsidR="00A0146E" w:rsidRDefault="00A0146E">
            <w:pPr>
              <w:pStyle w:val="TableParagraph"/>
              <w:ind w:left="0"/>
              <w:rPr>
                <w:sz w:val="28"/>
              </w:rPr>
            </w:pPr>
          </w:p>
        </w:tc>
      </w:tr>
      <w:tr w:rsidR="00A0146E" w14:paraId="2319F71B" w14:textId="77777777">
        <w:trPr>
          <w:trHeight w:val="330"/>
        </w:trPr>
        <w:tc>
          <w:tcPr>
            <w:tcW w:w="10062" w:type="dxa"/>
            <w:gridSpan w:val="2"/>
            <w:shd w:val="clear" w:color="auto" w:fill="F9E2D3"/>
          </w:tcPr>
          <w:p w14:paraId="1EBF11C8" w14:textId="77777777" w:rsidR="00A0146E" w:rsidRDefault="008F3294">
            <w:pPr>
              <w:pStyle w:val="TableParagraph"/>
              <w:spacing w:line="291" w:lineRule="exact"/>
              <w:ind w:left="818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</w:tc>
      </w:tr>
      <w:tr w:rsidR="00A0146E" w14:paraId="72D196D5" w14:textId="77777777">
        <w:trPr>
          <w:trHeight w:val="491"/>
        </w:trPr>
        <w:tc>
          <w:tcPr>
            <w:tcW w:w="10062" w:type="dxa"/>
            <w:gridSpan w:val="2"/>
            <w:tcBorders>
              <w:bottom w:val="dashSmallGap" w:sz="4" w:space="0" w:color="000000"/>
            </w:tcBorders>
          </w:tcPr>
          <w:p w14:paraId="36298B4B" w14:textId="77777777" w:rsidR="00A0146E" w:rsidRDefault="008F3294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0146E" w14:paraId="6ED7F632" w14:textId="77777777">
        <w:trPr>
          <w:trHeight w:val="4320"/>
        </w:trPr>
        <w:tc>
          <w:tcPr>
            <w:tcW w:w="1097" w:type="dxa"/>
            <w:tcBorders>
              <w:top w:val="dashSmallGap" w:sz="4" w:space="0" w:color="000000"/>
            </w:tcBorders>
            <w:shd w:val="clear" w:color="auto" w:fill="A3A3A3"/>
          </w:tcPr>
          <w:p w14:paraId="6D945A5E" w14:textId="77777777" w:rsidR="00A0146E" w:rsidRDefault="008F3294">
            <w:pPr>
              <w:pStyle w:val="TableParagraph"/>
              <w:ind w:left="19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6979F6" wp14:editId="6F78A22A">
                      <wp:extent cx="682625" cy="1183005"/>
                      <wp:effectExtent l="9525" t="0" r="0" b="7619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1183005"/>
                                <a:chOff x="0" y="0"/>
                                <a:chExt cx="682625" cy="118300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529" y="1152886"/>
                                      </a:lnTo>
                                    </a:path>
                                    <a:path w="676910" h="1177290">
                                      <a:moveTo>
                                        <a:pt x="676529" y="24022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5D0027" id="Group 4" o:spid="_x0000_s1026" style="width:53.75pt;height:93.15pt;mso-position-horizontal-relative:char;mso-position-vertical-relative:line" coordsize="6826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0DIpwIAAE4GAAAOAAAAZHJzL2Uyb0RvYy54bWykVclu2zAQvRfoPxC8N5IVr0LkoEiaoECQ&#10;BoiLnmmKWlCKZEnacv6+w9Fix2l7SH0ghpr9zRv66vrQSLIX1tVaZXRyEVMiFNd5rcqMft/cfVpS&#10;4jxTOZNaiYy+CEev1x8/XLUmFYmutMyFJRBEubQ1Ga28N2kUOV6JhrkLbYQCZaFtwzxcbRnllrUQ&#10;vZFREsfzqNU2N1Zz4Rx8ve2UdI3xi0Jw/60onPBEZhRq83haPLfhjNZXLC0tM1XN+zLYO6poWK0g&#10;6RjqlnlGdrZ+E6qpudVOF/6C6ybSRVFzgT1AN5P4rJt7q3cGeynTtjQjTADtGU7vDssf90+W1HlG&#10;p5Qo1sCIMCuZBmhaU6ZgcW/Ns3myXX8gPmj+04E6OteHe3k0PhS2CU7QJjkg5i8j5uLgCYeP82Uy&#10;T2aUcFBNJsvLOJ51Q+EVTO6NG6++/NsxYmmXFosbi2kN8MsdIXT/B+FzxYzAybgAUA8htDFA2BEK&#10;WwmpwSYgiJC61PVgnuFzGU8XlAAOKCAzR5QW89UE+NuhtFgkK6Tu2CxL+c75e6ERb7Z/cB79y3yQ&#10;WDVI/KAG0cJ+hM2QuBmeEtgMSwlsxrYbgmE++IUhBpG0MLC+lCrMq6skqBu9FxuNhv5salDlUSvV&#10;qRUEmyUrbHoymSXL5TzkBYfODISQ9h3pTwIn0zhJ+rB/qwOgRf5Bb/HyzyX0tSAaIJ/iLRUCE6/m&#10;+AY4Lev8rpYy1O1sub2RluxZeIHw18d/ZWas87fMVZ0dqsYycNEG1gQ2bXX+ApRr4dnKqPu1Y1ZQ&#10;Ir8qIHV44wbBDsJ2EKyXNxpfQoQUcm4OP5g1JKTPqAe6PeqB2ywdeBRaH22Dp9Kfd14XdSAZ7NlQ&#10;UX+BPUMJHy2QXr2Kp3e0Ov4NrH8DAAD//wMAUEsDBBQABgAIAAAAIQAHvFfb3AAAAAUBAAAPAAAA&#10;ZHJzL2Rvd25yZXYueG1sTI9Ba8JAEIXvhf6HZQq91U0UrcRsRMT2JAW1ULyN2TEJZmdDdk3iv+/a&#10;i70Mb3jDe9+ky8HUoqPWVZYVxKMIBHFudcWFgu/Dx9schPPIGmvLpOBGDpbZ81OKibY976jb+0KE&#10;EHYJKii9bxIpXV6SQTeyDXHwzrY16MPaFlK32IdwU8txFM2kwYpDQ4kNrUvKL/urUfDZY7+axJtu&#10;ezmvb8fD9OtnG5NSry/DagHC0+Afx3DHD+iQBaaTvbJ2olYQHvF/8+5F71MQpyDmswnILJX/6bNf&#10;AAAA//8DAFBLAQItABQABgAIAAAAIQC2gziS/gAAAOEBAAATAAAAAAAAAAAAAAAAAAAAAABbQ29u&#10;dGVudF9UeXBlc10ueG1sUEsBAi0AFAAGAAgAAAAhADj9If/WAAAAlAEAAAsAAAAAAAAAAAAAAAAA&#10;LwEAAF9yZWxzLy5yZWxzUEsBAi0AFAAGAAgAAAAhAAzrQMinAgAATgYAAA4AAAAAAAAAAAAAAAAA&#10;LgIAAGRycy9lMm9Eb2MueG1sUEsBAi0AFAAGAAgAAAAhAAe8V9vcAAAABQEAAA8AAAAAAAAAAAAA&#10;AAAAAQUAAGRycy9kb3ducmV2LnhtbFBLBQYAAAAABAAEAPMAAAAKBgAAAAA=&#10;">
                      <v:shape id="Graphic 5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FJwwAAANoAAAAPAAAAZHJzL2Rvd25yZXYueG1sRI9Pa8JA&#10;FMTvQr/D8grezMaCElJXaYUSJV78054f2dckbfZtyG40fntXEDwOM/MbZrEaTCPO1LnasoJpFIMg&#10;LqyuuVRwOn5NEhDOI2tsLJOCKzlYLV9GC0y1vfCezgdfigBhl6KCyvs2ldIVFRl0kW2Jg/drO4M+&#10;yK6UusNLgJtGvsXxXBqsOSxU2NK6ouL/0BsFvflpPzn3zbbOv6+Z+dtl03Wi1Ph1+HgH4Wnwz/Cj&#10;vdEKZnC/Em6AXN4AAAD//wMAUEsBAi0AFAAGAAgAAAAhANvh9svuAAAAhQEAABMAAAAAAAAAAAAA&#10;AAAAAAAAAFtDb250ZW50X1R5cGVzXS54bWxQSwECLQAUAAYACAAAACEAWvQsW78AAAAVAQAACwAA&#10;AAAAAAAAAAAAAAAfAQAAX3JlbHMvLnJlbHNQSwECLQAUAAYACAAAACEAqlkxScMAAADaAAAADwAA&#10;AAAAAAAAAAAAAAAHAgAAZHJzL2Rvd25yZXYueG1sUEsFBgAAAAADAAMAtwAAAPcCAAAAAA==&#10;" path="m,l676529,1152886em676529,24022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F5BC50D" w14:textId="77777777" w:rsidR="00A0146E" w:rsidRDefault="008F3294">
            <w:pPr>
              <w:pStyle w:val="TableParagraph"/>
              <w:spacing w:line="360" w:lineRule="auto"/>
              <w:ind w:right="386" w:firstLine="662"/>
              <w:jc w:val="both"/>
              <w:rPr>
                <w:sz w:val="28"/>
              </w:rPr>
            </w:pPr>
            <w:r>
              <w:rPr>
                <w:sz w:val="28"/>
              </w:rPr>
              <w:t>Реализуйте программу-календарь для месяца мая. При вводе номера дня месяца должна проводиться проверка, является ли этот день выходным или рабочим.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Также добавьте возможность начать месяц с любого дня недели.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Месяц может начаться с любого дня недели (для э</w:t>
            </w:r>
            <w:r>
              <w:rPr>
                <w:sz w:val="28"/>
              </w:rPr>
              <w:t xml:space="preserve">того нужно ввести число — номер дня недели, с которого начинается месяц. Убедитесь, что введённое число </w:t>
            </w:r>
            <w:r>
              <w:rPr>
                <w:spacing w:val="-2"/>
                <w:sz w:val="28"/>
              </w:rPr>
              <w:t>корректно.).</w:t>
            </w:r>
          </w:p>
          <w:p w14:paraId="2EA37C22" w14:textId="77777777" w:rsidR="00A0146E" w:rsidRDefault="008F3294">
            <w:pPr>
              <w:pStyle w:val="TableParagraph"/>
              <w:ind w:left="772"/>
              <w:jc w:val="both"/>
              <w:rPr>
                <w:sz w:val="28"/>
              </w:rPr>
            </w:pPr>
            <w:r>
              <w:rPr>
                <w:sz w:val="28"/>
              </w:rPr>
              <w:t>Выходными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считаются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субботы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воскресенья,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даты</w:t>
            </w:r>
          </w:p>
          <w:p w14:paraId="50DDFA4B" w14:textId="77777777" w:rsidR="00A0146E" w:rsidRDefault="008F3294">
            <w:pPr>
              <w:pStyle w:val="TableParagraph"/>
              <w:spacing w:before="15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>
              <w:rPr>
                <w:spacing w:val="-2"/>
                <w:sz w:val="28"/>
              </w:rPr>
              <w:t>включительно.</w:t>
            </w:r>
          </w:p>
        </w:tc>
      </w:tr>
    </w:tbl>
    <w:p w14:paraId="6E0CCC08" w14:textId="77777777" w:rsidR="00A0146E" w:rsidRDefault="00A0146E">
      <w:pPr>
        <w:pStyle w:val="TableParagraph"/>
        <w:rPr>
          <w:sz w:val="28"/>
        </w:rPr>
        <w:sectPr w:rsidR="00A0146E">
          <w:pgSz w:w="11920" w:h="16850"/>
          <w:pgMar w:top="740" w:right="708" w:bottom="1200" w:left="850" w:header="0" w:footer="1004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8963"/>
      </w:tblGrid>
      <w:tr w:rsidR="00A0146E" w14:paraId="281B97E3" w14:textId="77777777">
        <w:trPr>
          <w:trHeight w:val="1934"/>
        </w:trPr>
        <w:tc>
          <w:tcPr>
            <w:tcW w:w="1097" w:type="dxa"/>
            <w:tcBorders>
              <w:bottom w:val="dashSmallGap" w:sz="4" w:space="0" w:color="000000"/>
            </w:tcBorders>
            <w:shd w:val="clear" w:color="auto" w:fill="A3A3A3"/>
          </w:tcPr>
          <w:p w14:paraId="7BFC3016" w14:textId="77777777" w:rsidR="00A0146E" w:rsidRDefault="00A0146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4CDAC76" w14:textId="77777777" w:rsidR="00A0146E" w:rsidRDefault="008F3294">
            <w:pPr>
              <w:pStyle w:val="TableParagraph"/>
              <w:spacing w:after="56" w:line="317" w:lineRule="exact"/>
              <w:ind w:left="772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работы:</w:t>
            </w:r>
          </w:p>
          <w:p w14:paraId="315DF712" w14:textId="77777777" w:rsidR="00A0146E" w:rsidRDefault="008F3294">
            <w:pPr>
              <w:pStyle w:val="TableParagraph"/>
              <w:ind w:left="7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F21042" wp14:editId="3E667623">
                  <wp:extent cx="5000625" cy="72390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C3CF6" w14:textId="77777777" w:rsidR="00A0146E" w:rsidRDefault="008F3294">
            <w:pPr>
              <w:pStyle w:val="TableParagraph"/>
              <w:spacing w:before="44"/>
              <w:ind w:left="108"/>
              <w:rPr>
                <w:sz w:val="28"/>
              </w:rPr>
            </w:pPr>
            <w:r>
              <w:rPr>
                <w:sz w:val="28"/>
              </w:rPr>
              <w:t>Совет: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используйте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реальный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календарь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проверки.</w:t>
            </w:r>
          </w:p>
        </w:tc>
      </w:tr>
      <w:tr w:rsidR="00A0146E" w14:paraId="74C4BC2E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59EB64F" w14:textId="77777777" w:rsidR="00A0146E" w:rsidRDefault="008F3294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A0146E" w14:paraId="6B19327C" w14:textId="77777777">
        <w:trPr>
          <w:trHeight w:val="390"/>
        </w:trPr>
        <w:tc>
          <w:tcPr>
            <w:tcW w:w="1097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A74157D" w14:textId="77777777" w:rsidR="00A0146E" w:rsidRDefault="008F3294">
            <w:pPr>
              <w:pStyle w:val="TableParagraph"/>
              <w:ind w:left="19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BCF0577" wp14:editId="50119486">
                      <wp:extent cx="682625" cy="242570"/>
                      <wp:effectExtent l="9525" t="0" r="0" b="5079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242570"/>
                                <a:chOff x="0" y="0"/>
                                <a:chExt cx="682625" cy="24257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529" y="231398"/>
                                      </a:lnTo>
                                    </a:path>
                                    <a:path w="676910" h="236220">
                                      <a:moveTo>
                                        <a:pt x="676529" y="482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9319A" id="Group 7" o:spid="_x0000_s1026" style="width:53.75pt;height:19.1pt;mso-position-horizontal-relative:char;mso-position-vertical-relative:line" coordsize="682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DBowIAAEYGAAAOAAAAZHJzL2Uyb0RvYy54bWyklFlv2zAMgN8H7D8Iel+cOM1lxCmGdi0G&#10;FF2BZtizIssHJkuapMTpvx9FH0lToMC6PBhUSPH4SGp9fawlOQjrKq1SOhmNKRGK66xSRUp/bu++&#10;LClxnqmMSa1ESl+Eo9ebz5/WjUlErEstM2EJOFEuaUxKS+9NEkWOl6JmbqSNUKDMta2Zh6Mtosyy&#10;BrzXMorH43nUaJsZq7lwDv69bZV0g/7zXHD/I8+d8ESmFHLz+LX43YVvtFmzpLDMlBXv0mAfyKJm&#10;lYKgg6tb5hnZ2+qNq7riVjud+xHXdaTzvOICa4BqJuOLau6t3huspUiawgyYAO0Fpw+75Y+HJ0uq&#10;LKULShSroUUYlSwCmsYUCVjcW/NsnmxbH4gPmv92oI4u9eFcnIyPua3DJSiTHJH5y8BcHD3h8Od8&#10;Gc/jGSUcVPFVPFt0PeElNO7NLV5+e/dexJI2KKY2pNIYmC53Auj+D+BzyYzAvriApwMIk94DbMdp&#10;2SJEm8APgbrEdSgv6EzHV9ACoIACzuXAaDFfTWB6kdF0HsfIaKiVJXzv/L3QCJsdHpzH60XWS6zs&#10;JX5UvWhhOcJaSFwLTwmshaUE1mLXroVhPtwLHQwiaaBbXSYlNKtNJGhrfRBbjXb+omWQ5Ekr1bkV&#10;+JrFKyw5nk6mK8QF9q0VCCHovwc/c3u1jCehlHeSAKph8M6hXsTvEkEQIJ+jlgqZjFdz3H2nZZXd&#10;VVKGpJ0tdjfSkgMLLw/+ulRemRnr/C1zZWuHqs5MKlywfl7CCO909gLD1sBzlVL3Z8+soER+VzDO&#10;4W3rBdsLu16wXt5ofAGRJ8TcHn8xa0gIn1IPg/ao+6lmST9CofTBNtxU+uve67wK8wUb1mfUHWDD&#10;UMLHCqRXr+H5Ga1Oz//mLwAAAP//AwBQSwMEFAAGAAgAAAAhAAD16uPbAAAABAEAAA8AAABkcnMv&#10;ZG93bnJldi54bWxMj0FrwkAQhe+F/odlCr3VTRRbidmIiPYkhaog3sbsmASzsyG7JvHfd+2lvQw8&#10;3uO9b9LFYGrRUesqywriUQSCOLe64kLBYb95m4FwHlljbZkU3MnBInt+SjHRtudv6na+EKGEXYIK&#10;Su+bREqXl2TQjWxDHLyLbQ36INtC6hb7UG5qOY6id2mw4rBQYkOrkvLr7mYUfPbYLyfxutteL6v7&#10;aT/9Om5jUur1ZVjOQXga/F8YHvgBHbLAdLY31k7UCsIj/vc+vOhjCuKsYDIbg8xS+R8++wEAAP//&#10;AwBQSwECLQAUAAYACAAAACEAtoM4kv4AAADhAQAAEwAAAAAAAAAAAAAAAAAAAAAAW0NvbnRlbnRf&#10;VHlwZXNdLnhtbFBLAQItABQABgAIAAAAIQA4/SH/1gAAAJQBAAALAAAAAAAAAAAAAAAAAC8BAABf&#10;cmVscy8ucmVsc1BLAQItABQABgAIAAAAIQDQwJDBowIAAEYGAAAOAAAAAAAAAAAAAAAAAC4CAABk&#10;cnMvZTJvRG9jLnhtbFBLAQItABQABgAIAAAAIQAA9erj2wAAAAQBAAAPAAAAAAAAAAAAAAAAAP0E&#10;AABkcnMvZG93bnJldi54bWxQSwUGAAAAAAQABADzAAAABQYAAAAA&#10;">
                      <v:shape id="Graphic 8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ooQvQAAANoAAAAPAAAAZHJzL2Rvd25yZXYueG1sRE/NisIw&#10;EL4LvkMYwZumrrhoNS2yICx4cdUHGJqxjTaTkmRtfXtzWNjjx/e/Kwfbiif5YBwrWMwzEMSV04Zr&#10;BdfLYbYGESKyxtYxKXhRgLIYj3aYa9fzDz3PsRYphEOOCpoYu1zKUDVkMcxdR5y4m/MWY4K+ltpj&#10;n8JtKz+y7FNaNJwaGuzoq6Hqcf61CpYncziuvHX35dFvet+9SGqj1HQy7LcgIg3xX/zn/tYK0tZ0&#10;Jd0AWbwBAAD//wMAUEsBAi0AFAAGAAgAAAAhANvh9svuAAAAhQEAABMAAAAAAAAAAAAAAAAAAAAA&#10;AFtDb250ZW50X1R5cGVzXS54bWxQSwECLQAUAAYACAAAACEAWvQsW78AAAAVAQAACwAAAAAAAAAA&#10;AAAAAAAfAQAAX3JlbHMvLnJlbHNQSwECLQAUAAYACAAAACEAb/qKEL0AAADaAAAADwAAAAAAAAAA&#10;AAAAAAAHAgAAZHJzL2Rvd25yZXYueG1sUEsFBgAAAAADAAMAtwAAAPECAAAAAA==&#10;" path="m,l676529,231398em676529,482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2FB6BF6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Write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 xml:space="preserve">"Введите номер дня недели, с которого начинается месяц (1-пн, ...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7-</w:t>
            </w:r>
            <w:proofErr w:type="spellStart"/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вс</w:t>
            </w:r>
            <w:proofErr w:type="spellEnd"/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): 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269758A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dayOfThe_Week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ToInt32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42CEF950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93F4529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день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месяца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B4CFA3B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dayOfThe_Month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ToInt32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43287616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246FCDE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"-----Проверяем выходной ли день-----"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785F8013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02C15849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dayOfThe_Month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&amp;&amp;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dayOfThe_Month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||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dayOfThe_Month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8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&amp;&amp;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dayOfThe_Month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E64AAFB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{</w:t>
            </w:r>
          </w:p>
          <w:p w14:paraId="07003D73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Выходной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день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F421C3A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1641A06F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6EB4811D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{</w:t>
            </w:r>
          </w:p>
          <w:p w14:paraId="1DCA179E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((((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dayOfThe_Month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dayOfThe_Week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CF8D965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{</w:t>
            </w:r>
          </w:p>
          <w:p w14:paraId="21B8DF18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Выходной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день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C5368AB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36E356DE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4A8847F5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{ </w:t>
            </w:r>
          </w:p>
          <w:p w14:paraId="693D5C84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"Не выходной день"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72131DF9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6271DA7B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}</w:t>
            </w:r>
          </w:p>
          <w:p w14:paraId="44D798CB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br/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br/>
            </w:r>
          </w:p>
          <w:p w14:paraId="12694217" w14:textId="77777777" w:rsidR="00A0146E" w:rsidRDefault="00A0146E">
            <w:pPr>
              <w:pStyle w:val="TableParagraph"/>
              <w:ind w:left="0"/>
              <w:rPr>
                <w:sz w:val="28"/>
              </w:rPr>
            </w:pPr>
          </w:p>
        </w:tc>
      </w:tr>
      <w:tr w:rsidR="00A0146E" w14:paraId="2476CAF7" w14:textId="77777777">
        <w:trPr>
          <w:trHeight w:val="30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0B2BFD9" w14:textId="77777777" w:rsidR="00A0146E" w:rsidRDefault="008F3294">
            <w:pPr>
              <w:pStyle w:val="TableParagraph"/>
              <w:spacing w:line="259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0146E" w14:paraId="1D883D2E" w14:textId="77777777">
        <w:trPr>
          <w:trHeight w:val="1936"/>
        </w:trPr>
        <w:tc>
          <w:tcPr>
            <w:tcW w:w="1097" w:type="dxa"/>
            <w:tcBorders>
              <w:top w:val="dashSmallGap" w:sz="4" w:space="0" w:color="000000"/>
              <w:bottom w:val="single" w:sz="8" w:space="0" w:color="000000"/>
            </w:tcBorders>
            <w:shd w:val="clear" w:color="auto" w:fill="A3A3A3"/>
          </w:tcPr>
          <w:p w14:paraId="7C55251E" w14:textId="77777777" w:rsidR="00A0146E" w:rsidRDefault="008F3294">
            <w:pPr>
              <w:pStyle w:val="TableParagraph"/>
              <w:ind w:left="19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D7BC0E8" wp14:editId="1FA45129">
                      <wp:extent cx="682625" cy="711835"/>
                      <wp:effectExtent l="9525" t="0" r="0" b="1206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711835"/>
                                <a:chOff x="0" y="0"/>
                                <a:chExt cx="682625" cy="71183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529" y="691209"/>
                                      </a:lnTo>
                                    </a:path>
                                    <a:path w="676910" h="706120">
                                      <a:moveTo>
                                        <a:pt x="676529" y="14402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B18C62" id="Group 9" o:spid="_x0000_s1026" style="width:53.75pt;height:56.05pt;mso-position-horizontal-relative:char;mso-position-vertical-relative:line" coordsize="6826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n5qAIAAEkGAAAOAAAAZHJzL2Uyb0RvYy54bWykVdtOGzEQfa/Uf7D8XvZCEsgqG1RBQZUQ&#10;RYKqz47Xe1G9tms72fD3Hc9eEoKEVJoHa7wzHp85c8ZZXe1bSXbCukarnCZnMSVCcV00qsrpz+fb&#10;L5eUOM9UwaRWIqcvwtGr9edPq85kItW1loWwBJIol3Ump7X3Josix2vRMnemjVDgLLVtmYetraLC&#10;sg6ytzJK43gRddoWxmounIOvN72TrjF/WQruf5SlE57InAI2j6vFdRPWaL1iWWWZqRs+wGAfQNGy&#10;RsGlU6ob5hnZ2uZNqrbhVjtd+jOu20iXZcMF1gDVJPFJNXdWbw3WUmVdZSaagNoTnj6clj/sHi1p&#10;ipwuKVGshRbhrWQZqOlMlUHEnTVP5tH29YF5r/lvB+7o1B/21SF4X9o2HIIyyR45f5k4F3tPOHxc&#10;XKaLdE4JB9dFklyez/ue8Boa9+YUr7+9ey5iWX8pQpugdAbU5Q4Euv8j8KlmRmBfXKBnIDABfY0M&#10;9nqCL0giRgUGh50byDzh5zyeXVACPKABsSybWLpYLEN+ZCleJClmnqplGd86fyc00s12987j8aoY&#10;LVaPFt+r0bQwHmEwJA6GpwQGw1ICg7Hpm2CYD+cCkmCSDvo1IKmhXT2Q4G31TjxrjPMnTQOQB69U&#10;x1GQa56C7qBkKC+NUXMQ30eBES7998uP0iazWZyGWt5BAbQG7cVzoHUIPQEwIEEmwD7mWiokJV4u&#10;cPydlk1x20gZUDtbba6lJTsWHh/8DflfhRnr/A1zdR+HrgkGzpjLesEEFW908QJ66+DFyqn7s2VW&#10;UCK/K1B0eN5Gw47GZjSsl9caH0EkFO583v9i1pBwfU49KO1Bj8Jm2aihUPoUG04q/XXrddkEgcGQ&#10;jYiGDQwZWvhegfXqQTzeY9ThH2D9FwAA//8DAFBLAwQUAAYACAAAACEAR9smW9wAAAAFAQAADwAA&#10;AGRycy9kb3ducmV2LnhtbEyPQWvCQBCF74X+h2UKvdXNWmxLmo2ItD2JoBZKb2N2TILZ2ZBdk/jv&#10;Xb20l+ENb3jvm2w+2kb01PnasQY1SUAQF87UXGr43n0+vYHwAdlg45g0nMnDPL+/yzA1buAN9dtQ&#10;ihjCPkUNVQhtKqUvKrLoJ64ljt7BdRZDXLtSmg6HGG4bOU2SF2mx5thQYUvLiorj9mQ1fA04LJ7V&#10;R786Hpbn391s/bNSpPXjw7h4BxFoDH/HcMWP6JBHpr07sfGi0RAfCbd59ZLXGYh9FGqqQOaZ/E+f&#10;XwAAAP//AwBQSwECLQAUAAYACAAAACEAtoM4kv4AAADhAQAAEwAAAAAAAAAAAAAAAAAAAAAAW0Nv&#10;bnRlbnRfVHlwZXNdLnhtbFBLAQItABQABgAIAAAAIQA4/SH/1gAAAJQBAAALAAAAAAAAAAAAAAAA&#10;AC8BAABfcmVscy8ucmVsc1BLAQItABQABgAIAAAAIQCZGyn5qAIAAEkGAAAOAAAAAAAAAAAAAAAA&#10;AC4CAABkcnMvZTJvRG9jLnhtbFBLAQItABQABgAIAAAAIQBH2yZb3AAAAAUBAAAPAAAAAAAAAAAA&#10;AAAAAAIFAABkcnMvZG93bnJldi54bWxQSwUGAAAAAAQABADzAAAACwYAAAAA&#10;">
                      <v:shape id="Graphic 10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76YxQAAANsAAAAPAAAAZHJzL2Rvd25yZXYueG1sRI9Ba8Mw&#10;DIXvg/0Ho8Fuq9MdRsnqltJS2HYpTcu6o4i1ODSWU9trsn9fHQa7Sbyn9z7Nl6Pv1JViagMbmE4K&#10;UMR1sC03Bo6H7dMMVMrIFrvAZOCXEiwX93dzLG0YeE/XKjdKQjiVaMDl3Jdap9qRxzQJPbFo3yF6&#10;zLLGRtuIg4T7Tj8XxYv22LI0OOxp7ag+Vz/ewHCqCnde7eL7brM/ha/DR7P5vBjz+DCuXkFlGvO/&#10;+e/6zQq+0MsvMoBe3AAAAP//AwBQSwECLQAUAAYACAAAACEA2+H2y+4AAACFAQAAEwAAAAAAAAAA&#10;AAAAAAAAAAAAW0NvbnRlbnRfVHlwZXNdLnhtbFBLAQItABQABgAIAAAAIQBa9CxbvwAAABUBAAAL&#10;AAAAAAAAAAAAAAAAAB8BAABfcmVscy8ucmVsc1BLAQItABQABgAIAAAAIQApT76YxQAAANsAAAAP&#10;AAAAAAAAAAAAAAAAAAcCAABkcnMvZG93bnJldi54bWxQSwUGAAAAAAMAAwC3AAAA+QIAAAAA&#10;" path="m,l676529,691209em676529,14402l,70561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single" w:sz="8" w:space="0" w:color="000000"/>
            </w:tcBorders>
          </w:tcPr>
          <w:p w14:paraId="697DE35C" w14:textId="77777777" w:rsidR="00A0146E" w:rsidRDefault="00A0146E">
            <w:pPr>
              <w:pStyle w:val="TableParagraph"/>
              <w:ind w:left="0"/>
              <w:rPr>
                <w:sz w:val="28"/>
              </w:rPr>
            </w:pPr>
          </w:p>
        </w:tc>
      </w:tr>
      <w:tr w:rsidR="00A0146E" w14:paraId="243E6388" w14:textId="77777777">
        <w:trPr>
          <w:trHeight w:val="325"/>
        </w:trPr>
        <w:tc>
          <w:tcPr>
            <w:tcW w:w="10060" w:type="dxa"/>
            <w:gridSpan w:val="2"/>
            <w:tcBorders>
              <w:top w:val="single" w:sz="8" w:space="0" w:color="000000"/>
            </w:tcBorders>
            <w:shd w:val="clear" w:color="auto" w:fill="F9E2D3"/>
          </w:tcPr>
          <w:p w14:paraId="0E9FD1C0" w14:textId="77777777" w:rsidR="00A0146E" w:rsidRDefault="008F3294">
            <w:pPr>
              <w:pStyle w:val="TableParagraph"/>
              <w:spacing w:line="286" w:lineRule="exact"/>
              <w:ind w:left="818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2</w:t>
            </w:r>
          </w:p>
        </w:tc>
      </w:tr>
      <w:tr w:rsidR="00A0146E" w14:paraId="41AABE59" w14:textId="77777777">
        <w:trPr>
          <w:trHeight w:val="491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087D1567" w14:textId="77777777" w:rsidR="00A0146E" w:rsidRDefault="008F3294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0146E" w14:paraId="02A3AE2F" w14:textId="77777777">
        <w:trPr>
          <w:trHeight w:val="6658"/>
        </w:trPr>
        <w:tc>
          <w:tcPr>
            <w:tcW w:w="1097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4E55436F" w14:textId="77777777" w:rsidR="00A0146E" w:rsidRDefault="008F3294">
            <w:pPr>
              <w:pStyle w:val="TableParagraph"/>
              <w:ind w:left="19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7DCA534E" wp14:editId="55EAC721">
                      <wp:extent cx="682625" cy="1183005"/>
                      <wp:effectExtent l="9525" t="0" r="0" b="7619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1183005"/>
                                <a:chOff x="0" y="0"/>
                                <a:chExt cx="682625" cy="118300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529" y="1152886"/>
                                      </a:lnTo>
                                    </a:path>
                                    <a:path w="676910" h="1177290">
                                      <a:moveTo>
                                        <a:pt x="676529" y="24022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CB945" id="Group 11" o:spid="_x0000_s1026" style="width:53.75pt;height:93.15pt;mso-position-horizontal-relative:char;mso-position-vertical-relative:line" coordsize="6826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6UpgIAAFIGAAAOAAAAZHJzL2Uyb0RvYy54bWykVclu2zAQvRfoPxC811oSb0LkoEgao0CQ&#10;BkiKnmmKWlCKZEnacv6+w5ElO06RQ+oDMdTsb97QV9f7VpKdsK7RKqfJJKZEKK6LRlU5/fl892VB&#10;ifNMFUxqJXL6Ihy9Xn3+dNWZTKS61rIQlkAQ5bLO5LT23mRR5HgtWuYm2ggFylLblnm42ioqLOsg&#10;eiujNI5nUadtYazmwjn4etsr6Qrjl6Xg/kdZOuGJzCnU5vG0eG7CGa2uWFZZZuqGH8pgH6iiZY2C&#10;pGOoW+YZ2drmTai24VY7XfoJ122ky7LhAnuAbpL4rJu11VuDvVRZV5kRJoD2DKcPh+UPu0dLmgJm&#10;l1CiWAszwrQE7gBOZ6oMbNbWPJlH23cI4r3mvx2oo3N9uFdH431p2+AEjZI9ov4yoi72nnD4OFuk&#10;s3RKCQdVkiwu4njaj4XXMLs3brz+9r5jxLI+LRY3FtMZYJg7guj+D8SnmhmBs3EBoAHE9Ahiz6kk&#10;7WFEq4Ahguoyd4DzDKGL+HJOCSCBArJzxGk+WybA4R6n+TxdIn3HdlnGt86vhUbE2e7eefSvikFi&#10;9SDxvRpECzsStkPidnhKYDssJbAdm34MhvngF8YYRNLByA6l1GFifSVB3eqdeNZo6M/mBlUetVKd&#10;WkGwabrEppNkmi4Ws5AXHHozEELaD6Q/CZxexikO4p06AFpkIPQWL/5dwqEWRAPkU7ylQmDi5Qzf&#10;AadlU9w1Uoa6na02N9KSHQuvEP4O8V+ZGev8LXN1b4eqsQxctYE1gcobXbwA6Tp4unLq/myZFZTI&#10;7wpoHd65QbCDsBkE6+WNxtcQIYWcz/tfzBoS0ufUA90e9MBulg08Cq2PtsFT6a9br8smkAw2bajo&#10;cIFNQwkfLpBevYynd7Q6/hWs/gIAAP//AwBQSwMEFAAGAAgAAAAhAAe8V9vcAAAABQEAAA8AAABk&#10;cnMvZG93bnJldi54bWxMj0FrwkAQhe+F/odlCr3VTRStxGxExPYkBbVQvI3ZMQlmZ0N2TeK/79qL&#10;vQxveMN736TLwdSio9ZVlhXEowgEcW51xYWC78PH2xyE88gaa8uk4EYOltnzU4qJtj3vqNv7QoQQ&#10;dgkqKL1vEildXpJBN7INcfDOtjXow9oWUrfYh3BTy3EUzaTBikNDiQ2tS8ov+6tR8Nljv5rEm257&#10;Oa9vx8P062cbk1KvL8NqAcLT4B/HcMcP6JAFppO9snaiVhAe8X/z7kXvUxCnIOazCcgslf/ps18A&#10;AAD//wMAUEsBAi0AFAAGAAgAAAAhALaDOJL+AAAA4QEAABMAAAAAAAAAAAAAAAAAAAAAAFtDb250&#10;ZW50X1R5cGVzXS54bWxQSwECLQAUAAYACAAAACEAOP0h/9YAAACUAQAACwAAAAAAAAAAAAAAAAAv&#10;AQAAX3JlbHMvLnJlbHNQSwECLQAUAAYACAAAACEAAFMulKYCAABSBgAADgAAAAAAAAAAAAAAAAAu&#10;AgAAZHJzL2Uyb0RvYy54bWxQSwECLQAUAAYACAAAACEAB7xX29wAAAAFAQAADwAAAAAAAAAAAAAA&#10;AAAABQAAZHJzL2Rvd25yZXYueG1sUEsFBgAAAAAEAAQA8wAAAAkGAAAAAA==&#10;">
                      <v:shape id="Graphic 12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OYvQAAANsAAAAPAAAAZHJzL2Rvd25yZXYueG1sRE/NDsFA&#10;EL5LvMNmJG5sOYiUJUgE4eL3POmOtnRnm+6i3t5KJG7z5fud8bQ2hXhS5XLLCnrdCARxYnXOqYLT&#10;cdkZgnAeWWNhmRS8ycF00myMMdb2xXt6HnwqQgi7GBVk3pexlC7JyKDr2pI4cFdbGfQBVqnUFb5C&#10;uClkP4oG0mDOoSHDkhYZJffDwyh4mEs5560vNvn2/F6Z227VWwyVarfq2QiEp9r/xT/3Wof5ffj+&#10;Eg6Qkw8AAAD//wMAUEsBAi0AFAAGAAgAAAAhANvh9svuAAAAhQEAABMAAAAAAAAAAAAAAAAAAAAA&#10;AFtDb250ZW50X1R5cGVzXS54bWxQSwECLQAUAAYACAAAACEAWvQsW78AAAAVAQAACwAAAAAAAAAA&#10;AAAAAAAfAQAAX3JlbHMvLnJlbHNQSwECLQAUAAYACAAAACEAFRfzmL0AAADbAAAADwAAAAAAAAAA&#10;AAAAAAAHAgAAZHJzL2Rvd25yZXYueG1sUEsFBgAAAAADAAMAtwAAAPECAAAAAA==&#10;" path="m,l676529,1152886em676529,24022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808D0C4" w14:textId="77777777" w:rsidR="00A0146E" w:rsidRDefault="008F3294">
            <w:pPr>
              <w:pStyle w:val="TableParagraph"/>
              <w:spacing w:line="317" w:lineRule="exact"/>
              <w:ind w:left="772"/>
              <w:jc w:val="both"/>
              <w:rPr>
                <w:sz w:val="28"/>
              </w:rPr>
            </w:pPr>
            <w:r>
              <w:rPr>
                <w:sz w:val="28"/>
              </w:rPr>
              <w:t>Реализуйте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банкомата.</w:t>
            </w:r>
          </w:p>
          <w:p w14:paraId="453DC811" w14:textId="77777777" w:rsidR="00A0146E" w:rsidRDefault="008F3294">
            <w:pPr>
              <w:pStyle w:val="TableParagraph"/>
              <w:spacing w:before="163" w:line="360" w:lineRule="auto"/>
              <w:ind w:right="380" w:firstLine="66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Пользователь хочет обналичить N рублей в банкомате. В банкомате присутствуют купюры достоинством 100, 200, 500, 1000, 2000 и 5000 рублей. Банкомат должен быть настроен таким образом, чтобы выдавать наименьшим количеством купюр, запрошенную </w:t>
            </w:r>
            <w:r>
              <w:rPr>
                <w:spacing w:val="-2"/>
                <w:sz w:val="28"/>
              </w:rPr>
              <w:t>сумму.</w:t>
            </w:r>
          </w:p>
          <w:p w14:paraId="6E311E59" w14:textId="77777777" w:rsidR="00A0146E" w:rsidRDefault="008F3294">
            <w:pPr>
              <w:pStyle w:val="TableParagraph"/>
              <w:spacing w:before="2" w:line="360" w:lineRule="auto"/>
              <w:ind w:right="382" w:firstLine="662"/>
              <w:jc w:val="both"/>
              <w:rPr>
                <w:sz w:val="28"/>
              </w:rPr>
            </w:pPr>
            <w:r>
              <w:rPr>
                <w:sz w:val="28"/>
              </w:rPr>
              <w:t>После зап</w:t>
            </w:r>
            <w:r>
              <w:rPr>
                <w:sz w:val="28"/>
              </w:rPr>
              <w:t>роса суммы программа должна выдать ответ сколько купюр каждого номинала нужно выдать (4 по 200, 1 по 1 000 и т.д.) для получения суммы ровно 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рублей, либо выводить сообщение, что выдать ровно N рублей невозможно, например, если N не делится на </w:t>
            </w:r>
            <w:r>
              <w:rPr>
                <w:spacing w:val="-4"/>
                <w:sz w:val="28"/>
              </w:rPr>
              <w:t>100.</w:t>
            </w:r>
          </w:p>
          <w:p w14:paraId="6D6624EE" w14:textId="77777777" w:rsidR="00A0146E" w:rsidRDefault="008F3294">
            <w:pPr>
              <w:pStyle w:val="TableParagraph"/>
              <w:spacing w:before="3" w:line="360" w:lineRule="auto"/>
              <w:ind w:right="389" w:firstLine="662"/>
              <w:jc w:val="both"/>
              <w:rPr>
                <w:sz w:val="28"/>
              </w:rPr>
            </w:pPr>
            <w:r>
              <w:rPr>
                <w:sz w:val="28"/>
              </w:rPr>
              <w:t>Учтите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банкомат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выдать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один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150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000 </w:t>
            </w:r>
            <w:r>
              <w:rPr>
                <w:spacing w:val="-2"/>
                <w:sz w:val="28"/>
              </w:rPr>
              <w:t>рублей.</w:t>
            </w:r>
          </w:p>
        </w:tc>
      </w:tr>
      <w:tr w:rsidR="00A0146E" w14:paraId="1A7EA248" w14:textId="77777777">
        <w:trPr>
          <w:trHeight w:val="323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C5DEDF4" w14:textId="77777777" w:rsidR="00A0146E" w:rsidRDefault="008F3294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A0146E" w14:paraId="5DB4A4C6" w14:textId="77777777">
        <w:trPr>
          <w:trHeight w:val="388"/>
        </w:trPr>
        <w:tc>
          <w:tcPr>
            <w:tcW w:w="1097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07245936" w14:textId="77777777" w:rsidR="00A0146E" w:rsidRDefault="008F3294">
            <w:pPr>
              <w:pStyle w:val="TableParagraph"/>
              <w:ind w:left="19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E61721" wp14:editId="5812142B">
                      <wp:extent cx="682625" cy="242570"/>
                      <wp:effectExtent l="9525" t="0" r="0" b="5079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242570"/>
                                <a:chOff x="0" y="0"/>
                                <a:chExt cx="682625" cy="24257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529" y="231398"/>
                                      </a:lnTo>
                                    </a:path>
                                    <a:path w="676910" h="236220">
                                      <a:moveTo>
                                        <a:pt x="676529" y="482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C18447" id="Group 13" o:spid="_x0000_s1026" style="width:53.75pt;height:19.1pt;mso-position-horizontal-relative:char;mso-position-vertical-relative:line" coordsize="682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h/pQIAAEoGAAAOAAAAZHJzL2Uyb0RvYy54bWyklUtvGjEQgO+V+h8s35uFhRBYsURVaFCl&#10;KI0Uqp6N1/tQvbZrG5b8+45nHxCiVmqaw2rMjOfxzYyzvD3WkhyEdZVWKR1fjSgRiuusUkVKv2/v&#10;P80pcZ6pjEmtREpfhKO3q48flo1JRKxLLTNhCThRLmlMSkvvTRJFjpeiZu5KG6FAmWtbMw9HW0SZ&#10;ZQ14r2UUj0azqNE2M1Zz4Rz8um6VdIX+81xw/y3PnfBEphRy8/i1+N2Fb7RasqSwzJQV79Jg78ii&#10;ZpWCoIOrNfOM7G31xlVdcaudzv0V13Wk87ziAmuAasaji2o2Vu8N1lIkTWEGTID2gtO73fLHw5Ml&#10;VQa9m1CiWA09wrAEzgCnMUUCNhtrns2TbSsE8UHznw7U0aU+nIuT8TG3dbgEhZIjUn8ZqIujJxx+&#10;nM3jWXxNCQdVPI2vb7qu8BJa9+YWL7/89V7EkjYopjak0hiYL3dC6P4P4XPJjMDOuICnRzg9IWwn&#10;ajxtIaJVIIhIXeI6mBd8JqPpDSXAAQWczYHSzWwxhglGSpNZHCOloVqW8L3zG6ERNzs8OI/Xi6yX&#10;WNlL/Kh60cKChNWQuBqeElgNSwmsxq5dDcN8uBd6GETSQL+6TEpoV5tI0Nb6ILYa7fxF0yDJk1aq&#10;cyvwdR0vsOR4Mp4s5iEq2LdWIISg/x78zO10Ho87p39KAqiG0TuHehG/SwRBgHyOWipkMlrMcP+d&#10;llV2X0kZkna22N1JSw4svD7416XyysxY59fMla0dqgYMuGL9vIQh3unsBcatgScrpe7XnllBifyq&#10;YKDD+9YLthd2vWC9vNP4CiJPiLk9/mDWkBA+pR4G7VH3c82SfoRC6YNtuKn0573XeRXmC3asz6g7&#10;wI6hhA8WSK9exPMzWp3+Bax+AwAA//8DAFBLAwQUAAYACAAAACEAAPXq49sAAAAEAQAADwAAAGRy&#10;cy9kb3ducmV2LnhtbEyPQWvCQBCF74X+h2UKvdVNFFuJ2YiI9iSFqiDexuyYBLOzIbsm8d937aW9&#10;DDze471v0sVgatFR6yrLCuJRBII4t7riQsFhv3mbgXAeWWNtmRTcycEie35KMdG252/qdr4QoYRd&#10;ggpK75tESpeXZNCNbEMcvIttDfog20LqFvtQbmo5jqJ3abDisFBiQ6uS8uvuZhR89tgvJ/G6214v&#10;q/tpP/06bmNS6vVlWM5BeBr8Xxge+AEdssB0tjfWTtQKwiP+9z686GMK4qxgMhuDzFL5Hz77AQAA&#10;//8DAFBLAQItABQABgAIAAAAIQC2gziS/gAAAOEBAAATAAAAAAAAAAAAAAAAAAAAAABbQ29udGVu&#10;dF9UeXBlc10ueG1sUEsBAi0AFAAGAAgAAAAhADj9If/WAAAAlAEAAAsAAAAAAAAAAAAAAAAALwEA&#10;AF9yZWxzLy5yZWxzUEsBAi0AFAAGAAgAAAAhANpC2H+lAgAASgYAAA4AAAAAAAAAAAAAAAAALgIA&#10;AGRycy9lMm9Eb2MueG1sUEsBAi0AFAAGAAgAAAAhAAD16uPbAAAABAEAAA8AAAAAAAAAAAAAAAAA&#10;/wQAAGRycy9kb3ducmV2LnhtbFBLBQYAAAAABAAEAPMAAAAHBgAAAAA=&#10;">
                      <v:shape id="Graphic 14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7XbvgAAANsAAAAPAAAAZHJzL2Rvd25yZXYueG1sRE/bisIw&#10;EH1f8B/CCL6tqbdFq1FkQRB8WV0/YGjGNtpMSpK19e+NIOzbHM51VpvO1uJOPhjHCkbDDARx4bTh&#10;UsH5d/c5BxEissbaMSl4UIDNuvexwly7lo90P8VSpBAOOSqoYmxyKUNRkcUwdA1x4i7OW4wJ+lJq&#10;j20Kt7UcZ9mXtGg4NVTY0HdFxe30ZxVMfszuMPPWXScHv2h98yCpjVKDfrddgojUxX/x273Xaf4U&#10;Xr+kA+T6CQAA//8DAFBLAQItABQABgAIAAAAIQDb4fbL7gAAAIUBAAATAAAAAAAAAAAAAAAAAAAA&#10;AABbQ29udGVudF9UeXBlc10ueG1sUEsBAi0AFAAGAAgAAAAhAFr0LFu/AAAAFQEAAAsAAAAAAAAA&#10;AAAAAAAAHwEAAF9yZWxzLy5yZWxzUEsBAi0AFAAGAAgAAAAhABdftdu+AAAA2wAAAA8AAAAAAAAA&#10;AAAAAAAABwIAAGRycy9kb3ducmV2LnhtbFBLBQYAAAAAAwADALcAAADyAgAAAAA=&#10;" path="m,l676529,231398em676529,482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1EDC64C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Write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"Введите сумму для снятия: 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09DD1B58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26EA842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bool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sumIsGood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A39A2AC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sumIsGood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0229141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{</w:t>
            </w:r>
          </w:p>
          <w:p w14:paraId="092B4342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try</w:t>
            </w:r>
          </w:p>
          <w:p w14:paraId="5BBFE9E1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{</w:t>
            </w:r>
          </w:p>
          <w:p w14:paraId="6C7C51B3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ToInt32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78572E9E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26976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sum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%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100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!=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43A4677F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    {</w:t>
            </w:r>
          </w:p>
          <w:p w14:paraId="152355F8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126976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throw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new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Exception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"Введена не кратная сумма, попробуйте еще раз:"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07A5D4FA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    }</w:t>
            </w:r>
          </w:p>
          <w:p w14:paraId="7FE8320A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126976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sum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&gt;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150000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9D4A4D2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    {</w:t>
            </w:r>
          </w:p>
          <w:p w14:paraId="3DC3B114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126976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throw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new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Exception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"Введена сумма больше 150.000 рублей"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176D2D3A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    }</w:t>
            </w:r>
          </w:p>
          <w:p w14:paraId="526CBF32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sumIsGood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76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true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30EFB2B0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76A6D563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126976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catch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126976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FormatException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795533CB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{</w:t>
            </w:r>
          </w:p>
          <w:p w14:paraId="54B0E443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"Введенные данные некорректны, попробуйте еще раз:"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2131BF60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0C8781F9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26976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ex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591D47F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{</w:t>
            </w:r>
          </w:p>
          <w:p w14:paraId="0691D7F8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ex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Message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416F1AE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1F42569C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4F017391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5BB53CD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E8A95F1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5A740C7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C6CE072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{</w:t>
            </w:r>
          </w:p>
          <w:p w14:paraId="17EB3A33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62486A0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24D88A2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37F86E4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E66C314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7569F79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130AA32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2FDED59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287371D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85A2DD4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69CCCC6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8688898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D4CFFB0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DFA064A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BD00865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36DED76B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DFAFDB6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0E400CA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05FF1EC7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74C6028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3811AA49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Купюр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по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5000: {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banknote5000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}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штук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8BE7E80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5F07AF04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4D22756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Купюр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по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2000: {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banknote2000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}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штук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D3BE3E2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0DA2468C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5791C7D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Купюр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по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1000: {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banknote1000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}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штук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246A0A8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5A8E1E2D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192899B0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Купюр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по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500: {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banknote500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}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штук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59CB9A6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288ADE70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2842CF3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Купюр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по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200: {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banknote200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}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штук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3BD644E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23BDF242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903935C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126976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Купюр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по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100: {</w:t>
            </w:r>
            <w:r w:rsidRPr="00126976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banknote100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} 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штук</w:t>
            </w:r>
            <w:r w:rsidRPr="00126976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126976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93911E8" w14:textId="77777777" w:rsidR="00126976" w:rsidRPr="00126976" w:rsidRDefault="00126976" w:rsidP="0012697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126976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}</w:t>
            </w:r>
          </w:p>
          <w:p w14:paraId="187F10CF" w14:textId="77777777" w:rsidR="00A0146E" w:rsidRDefault="00A0146E">
            <w:pPr>
              <w:pStyle w:val="TableParagraph"/>
              <w:ind w:left="0"/>
              <w:rPr>
                <w:sz w:val="28"/>
              </w:rPr>
            </w:pPr>
          </w:p>
        </w:tc>
      </w:tr>
      <w:tr w:rsidR="00A0146E" w14:paraId="14B3B2B5" w14:textId="77777777">
        <w:trPr>
          <w:trHeight w:val="299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6221605" w14:textId="77777777" w:rsidR="00A0146E" w:rsidRDefault="008F3294">
            <w:pPr>
              <w:pStyle w:val="TableParagraph"/>
              <w:spacing w:line="25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</w:tbl>
    <w:p w14:paraId="4CDB8B04" w14:textId="77777777" w:rsidR="00A0146E" w:rsidRDefault="00A0146E">
      <w:pPr>
        <w:pStyle w:val="TableParagraph"/>
        <w:spacing w:line="257" w:lineRule="exact"/>
        <w:rPr>
          <w:b/>
          <w:i/>
          <w:sz w:val="28"/>
        </w:rPr>
        <w:sectPr w:rsidR="00A0146E">
          <w:type w:val="continuous"/>
          <w:pgSz w:w="11920" w:h="16850"/>
          <w:pgMar w:top="800" w:right="708" w:bottom="1931" w:left="850" w:header="0" w:footer="1004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8963"/>
      </w:tblGrid>
      <w:tr w:rsidR="00A0146E" w14:paraId="2AC76B10" w14:textId="77777777">
        <w:trPr>
          <w:trHeight w:val="1140"/>
        </w:trPr>
        <w:tc>
          <w:tcPr>
            <w:tcW w:w="1097" w:type="dxa"/>
            <w:shd w:val="clear" w:color="auto" w:fill="A3A3A3"/>
          </w:tcPr>
          <w:p w14:paraId="1D70FA50" w14:textId="77777777" w:rsidR="00A0146E" w:rsidRDefault="008F3294">
            <w:pPr>
              <w:pStyle w:val="TableParagraph"/>
              <w:ind w:left="19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9CA4E4" wp14:editId="3C6E8E8D">
                      <wp:extent cx="682625" cy="711835"/>
                      <wp:effectExtent l="9525" t="0" r="0" b="1206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711835"/>
                                <a:chOff x="0" y="0"/>
                                <a:chExt cx="682625" cy="71183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529" y="691209"/>
                                      </a:lnTo>
                                    </a:path>
                                    <a:path w="676910" h="706120">
                                      <a:moveTo>
                                        <a:pt x="676529" y="14402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BC28D" id="Group 15" o:spid="_x0000_s1026" style="width:53.75pt;height:56.05pt;mso-position-horizontal-relative:char;mso-position-vertical-relative:line" coordsize="6826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elpgIAAEsGAAAOAAAAZHJzL2Uyb0RvYy54bWykVdtOGzEQfa/Uf7D8XvYCLGTFBlVQUCUE&#10;SFD12fF6L6rXdm0nG/6+49lLQmgrlebBGu+M53LmzOTicttJshHWtVoVNDmKKRGK67JVdUG/Pd98&#10;OqfEeaZKJrUSBX0Rjl4uP3646E0uUt1oWQpLwIlyeW8K2nhv8ihyvBEdc0faCAXKStuOebjaOiot&#10;68F7J6M0jrOo17Y0VnPhHHy9HpR0if6rSnD/UFVOeCILCrl5PC2eq3BGywuW15aZpuVjGuwdWXSs&#10;VRB0dnXNPCNr275x1bXcaqcrf8R1F+mqarnAGqCaJD6o5tbqtcFa6ryvzQwTQHuA07vd8vvNoyVt&#10;Cb07pUSxDnqEYQncAZze1DnY3FrzZB7tUCGId5r/cKCODvXhXu+Mt5XtwiMolGwR9ZcZdbH1hMPH&#10;7DzNUgjOQXWWJOfHGJjlvIHWvXnFmy9/fRexfAiKqc2p9Ab45XYQuv+D8KlhRmBnXIBngjDbQTgw&#10;KskGENEqIIiQutyNYB7gcxyfnFECOKCA3JxROssWCTAYUYqzJEXuztUCXGvnb4VGuNnmznl8XpeT&#10;xJpJ4ls1iRYGJIyGxNHwlMBoWEpgNFbDaBjmw7vQwyCSHvo1ZtJAu4ZEgrbTG/Gs0c4fNA2S3Gml&#10;2rcCX6fpAkuG8tJ4EaKC/WAFQgj678H33CYnJ3E6ev1TFgBr4F58miXJ7xMYM0EkQN7HWioEJV5k&#10;uACclm1500oZsna2Xl1JSzYsrB/8jf5fmRnr/DVzzWCHqjkNnLGJMIHFK12+AN962FkFdT/XzApK&#10;5FcFjA4LbhLsJKwmwXp5pXENIqAQ83n7nVlDQviCemDavZ6IzfKJQ6H02Ta8VPrz2uuqDQSDIZsy&#10;Gi8wZCjhxgLp1Urcv6PV7j9g+QsAAP//AwBQSwMEFAAGAAgAAAAhAEfbJlvcAAAABQEAAA8AAABk&#10;cnMvZG93bnJldi54bWxMj0FrwkAQhe+F/odlCr3VzVpsS5qNiLQ9iaAWSm9jdkyC2dmQXZP47129&#10;tJfhDW9475tsPtpG9NT52rEGNUlAEBfO1Fxq+N59Pr2B8AHZYOOYNJzJwzy/v8swNW7gDfXbUIoY&#10;wj5FDVUIbSqlLyqy6CeuJY7ewXUWQ1y7UpoOhxhuGzlNkhdpsebYUGFLy4qK4/ZkNXwNOCye1Ue/&#10;Oh6W59/dbP2zUqT148O4eAcRaAx/x3DFj+iQR6a9O7HxotEQHwm3efWS1xmIfRRqqkDmmfxPn18A&#10;AAD//wMAUEsBAi0AFAAGAAgAAAAhALaDOJL+AAAA4QEAABMAAAAAAAAAAAAAAAAAAAAAAFtDb250&#10;ZW50X1R5cGVzXS54bWxQSwECLQAUAAYACAAAACEAOP0h/9YAAACUAQAACwAAAAAAAAAAAAAAAAAv&#10;AQAAX3JlbHMvLnJlbHNQSwECLQAUAAYACAAAACEAn52npaYCAABLBgAADgAAAAAAAAAAAAAAAAAu&#10;AgAAZHJzL2Uyb0RvYy54bWxQSwECLQAUAAYACAAAACEAR9smW9wAAAAFAQAADwAAAAAAAAAAAAAA&#10;AAAABQAAZHJzL2Rvd25yZXYueG1sUEsFBgAAAAAEAAQA8wAAAAkGAAAAAA==&#10;">
                      <v:shape id="Graphic 16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N3wQAAANsAAAAPAAAAZHJzL2Rvd25yZXYueG1sRE9NawIx&#10;EL0X/A9hhN5qth6krEaRiqC9iKtoj8NmulncTNYkutt/3xQEb/N4nzNb9LYRd/KhdqzgfZSBIC6d&#10;rrlScDys3z5AhIissXFMCn4pwGI+eJlhrl3He7oXsRIphEOOCkyMbS5lKA1ZDCPXEifux3mLMUFf&#10;Se2xS+G2keMsm0iLNacGgy19Giovxc0q6M5FZi7Lnd/uVvuz+z58VavTVanXYb+cgojUx6f44d7o&#10;NH8C/7+kA+T8DwAA//8DAFBLAQItABQABgAIAAAAIQDb4fbL7gAAAIUBAAATAAAAAAAAAAAAAAAA&#10;AAAAAABbQ29udGVudF9UeXBlc10ueG1sUEsBAi0AFAAGAAgAAAAhAFr0LFu/AAAAFQEAAAsAAAAA&#10;AAAAAAAAAAAAHwEAAF9yZWxzLy5yZWxzUEsBAi0AFAAGAAgAAAAhAMnqg3fBAAAA2wAAAA8AAAAA&#10;AAAAAAAAAAAABwIAAGRycy9kb3ducmV2LnhtbFBLBQYAAAAAAwADALcAAAD1AgAAAAA=&#10;" path="m,l676529,691209em676529,14402l,70561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23F8B15" w14:textId="77777777" w:rsidR="00A0146E" w:rsidRDefault="00A0146E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3F6314C3" w14:textId="77777777" w:rsidR="008F3294" w:rsidRDefault="008F3294"/>
    <w:sectPr w:rsidR="008F3294">
      <w:type w:val="continuous"/>
      <w:pgSz w:w="11920" w:h="16850"/>
      <w:pgMar w:top="800" w:right="708" w:bottom="1320" w:left="85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A1F7" w14:textId="77777777" w:rsidR="008F3294" w:rsidRDefault="008F3294">
      <w:r>
        <w:separator/>
      </w:r>
    </w:p>
  </w:endnote>
  <w:endnote w:type="continuationSeparator" w:id="0">
    <w:p w14:paraId="40ED1E22" w14:textId="77777777" w:rsidR="008F3294" w:rsidRDefault="008F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144E" w14:textId="77777777" w:rsidR="00A0146E" w:rsidRDefault="008F3294">
    <w:pPr>
      <w:pStyle w:val="a3"/>
      <w:spacing w:line="14" w:lineRule="auto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0" distR="0" simplePos="0" relativeHeight="487478784" behindDoc="1" locked="0" layoutInCell="1" allowOverlap="1" wp14:anchorId="5E8AC6D6" wp14:editId="0CFAE832">
              <wp:simplePos x="0" y="0"/>
              <wp:positionH relativeFrom="page">
                <wp:posOffset>3969384</wp:posOffset>
              </wp:positionH>
              <wp:positionV relativeFrom="page">
                <wp:posOffset>9831943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AA8196" w14:textId="77777777" w:rsidR="00A0146E" w:rsidRDefault="008F3294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AC6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.15pt;width:14.05pt;height:17.55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Dsi5Tq4QAAAA0BAAAPAAAAZHJzL2Rvd25yZXYueG1sTI/BToNAEIbvJr7DZky8&#10;2aVQCCJL0xg9mRgpHjwu7BQ2ZWeR3bb49m5Pepz5v/zzTbldzMjOODttScB6FQFD6qzS1Av4bF4f&#10;cmDOS1JytIQCftDBtrq9KWWh7IVqPO99z0IJuUIKGLyfCs5dN6CRbmUnpJAd7GykD+PcczXLSyg3&#10;I4+jKONGagoXBjnh84DdcX8yAnZfVL/o7/f2oz7UumkeI3rLjkLc3y27J2AeF/8Hw1U/qEMVnFp7&#10;IuXYKCCL03VAQ5Bu8gRYQLI0iYG111WebIBXJf//RfULAAD//wMAUEsBAi0AFAAGAAgAAAAhALaD&#10;OJL+AAAA4QEAABMAAAAAAAAAAAAAAAAAAAAAAFtDb250ZW50X1R5cGVzXS54bWxQSwECLQAUAAYA&#10;CAAAACEAOP0h/9YAAACUAQAACwAAAAAAAAAAAAAAAAAvAQAAX3JlbHMvLnJlbHNQSwECLQAUAAYA&#10;CAAAACEAriZ9haUBAAA+AwAADgAAAAAAAAAAAAAAAAAuAgAAZHJzL2Uyb0RvYy54bWxQSwECLQAU&#10;AAYACAAAACEA7IuU6uEAAAANAQAADwAAAAAAAAAAAAAAAAD/AwAAZHJzL2Rvd25yZXYueG1sUEsF&#10;BgAAAAAEAAQA8wAAAA0FAAAAAA==&#10;" filled="f" stroked="f">
              <v:textbox inset="0,0,0,0">
                <w:txbxContent>
                  <w:p w14:paraId="10AA8196" w14:textId="77777777" w:rsidR="00A0146E" w:rsidRDefault="008F3294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C4C9" w14:textId="77777777" w:rsidR="008F3294" w:rsidRDefault="008F3294">
      <w:r>
        <w:separator/>
      </w:r>
    </w:p>
  </w:footnote>
  <w:footnote w:type="continuationSeparator" w:id="0">
    <w:p w14:paraId="1B56EBEF" w14:textId="77777777" w:rsidR="008F3294" w:rsidRDefault="008F3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6E"/>
    <w:rsid w:val="00126976"/>
    <w:rsid w:val="004057F0"/>
    <w:rsid w:val="008F3294"/>
    <w:rsid w:val="00A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A692"/>
  <w15:docId w15:val="{B067F43F-31C6-4DB5-820B-80087E37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Artem</cp:lastModifiedBy>
  <cp:revision>2</cp:revision>
  <dcterms:created xsi:type="dcterms:W3CDTF">2025-09-11T10:24:00Z</dcterms:created>
  <dcterms:modified xsi:type="dcterms:W3CDTF">2025-09-11T10:24:00Z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2025-09-11T00:00:00Z</vt:filetime>
  </property>
  <property fmtid="{D5CDD505-2E9C-101B-9397-08002B2CF9AE}" pid="5" name="Producer">
    <vt:lpwstr>www.ilovepdf.com</vt:lpwstr>
  </property>
</Properties>
</file>