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B64" w:rsidRDefault="000C776A" w:rsidP="000C776A">
      <w:pPr>
        <w:jc w:val="center"/>
      </w:pPr>
      <w:r>
        <w:rPr>
          <w:rFonts w:hint="eastAsia"/>
        </w:rPr>
        <w:t>需求文档</w:t>
      </w:r>
    </w:p>
    <w:p w:rsidR="000C776A" w:rsidRDefault="000C776A" w:rsidP="000C776A">
      <w:pPr>
        <w:jc w:val="center"/>
      </w:pPr>
    </w:p>
    <w:p w:rsidR="000C776A" w:rsidRDefault="000C776A" w:rsidP="000C776A">
      <w:pPr>
        <w:jc w:val="center"/>
      </w:pPr>
    </w:p>
    <w:p w:rsidR="000C776A" w:rsidRDefault="000C776A" w:rsidP="000C776A">
      <w:pPr>
        <w:jc w:val="center"/>
      </w:pPr>
    </w:p>
    <w:p w:rsidR="000C776A" w:rsidRDefault="000C776A" w:rsidP="000C776A"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</w:t>
      </w:r>
      <w:r>
        <w:t>：</w:t>
      </w:r>
    </w:p>
    <w:p w:rsidR="00F128E6" w:rsidRDefault="00F128E6" w:rsidP="000C776A">
      <w:pPr>
        <w:rPr>
          <w:rFonts w:hint="eastAsia"/>
        </w:rPr>
      </w:pPr>
    </w:p>
    <w:p w:rsidR="000C776A" w:rsidRPr="000C776A" w:rsidRDefault="000C776A" w:rsidP="000C776A">
      <w:pPr>
        <w:rPr>
          <w:rFonts w:hint="eastAsia"/>
        </w:rPr>
      </w:pPr>
      <w:r>
        <w:rPr>
          <w:rFonts w:hint="eastAsia"/>
        </w:rPr>
        <w:t xml:space="preserve">   </w:t>
      </w:r>
      <w:r w:rsidRPr="000C776A">
        <w:rPr>
          <w:rFonts w:hint="eastAsia"/>
        </w:rPr>
        <w:t>1.</w:t>
      </w:r>
      <w:r w:rsidRPr="000C776A">
        <w:t xml:space="preserve">  </w:t>
      </w:r>
      <w:r w:rsidRPr="000C776A">
        <w:rPr>
          <w:rFonts w:hint="eastAsia"/>
        </w:rPr>
        <w:t>根据</w:t>
      </w:r>
      <w:r w:rsidRPr="000C776A">
        <w:rPr>
          <w:rFonts w:hint="eastAsia"/>
        </w:rPr>
        <w:t>CAN</w:t>
      </w:r>
      <w:r w:rsidRPr="000C776A">
        <w:rPr>
          <w:rFonts w:hint="eastAsia"/>
        </w:rPr>
        <w:t>信号</w:t>
      </w:r>
      <w:r w:rsidRPr="000C776A">
        <w:rPr>
          <w:rFonts w:hint="eastAsia"/>
        </w:rPr>
        <w:t>Signal</w:t>
      </w:r>
      <w:r w:rsidRPr="000C776A">
        <w:rPr>
          <w:rFonts w:hint="eastAsia"/>
        </w:rPr>
        <w:t>描述数据库</w:t>
      </w:r>
      <w:proofErr w:type="gramStart"/>
      <w:r w:rsidRPr="000C776A">
        <w:rPr>
          <w:rFonts w:hint="eastAsia"/>
        </w:rPr>
        <w:t>”</w:t>
      </w:r>
      <w:proofErr w:type="gramEnd"/>
      <w:r w:rsidRPr="000C776A">
        <w:rPr>
          <w:rFonts w:hint="eastAsia"/>
        </w:rPr>
        <w:t>格式创造虚拟数据</w:t>
      </w:r>
    </w:p>
    <w:p w:rsidR="000C776A" w:rsidRPr="000C776A" w:rsidRDefault="000C776A" w:rsidP="000C776A">
      <w:pPr>
        <w:ind w:firstLineChars="150" w:firstLine="315"/>
        <w:rPr>
          <w:rFonts w:hint="eastAsia"/>
        </w:rPr>
      </w:pPr>
      <w:r w:rsidRPr="000C776A">
        <w:rPr>
          <w:rFonts w:hint="eastAsia"/>
        </w:rPr>
        <w:t>2.</w:t>
      </w:r>
      <w:r w:rsidRPr="000C776A">
        <w:t xml:space="preserve">  </w:t>
      </w:r>
      <w:r w:rsidRPr="000C776A">
        <w:rPr>
          <w:rFonts w:hint="eastAsia"/>
        </w:rPr>
        <w:t>将创造好的虚拟数据传输给</w:t>
      </w:r>
      <w:proofErr w:type="spellStart"/>
      <w:r w:rsidRPr="000C776A">
        <w:rPr>
          <w:rFonts w:hint="eastAsia"/>
        </w:rPr>
        <w:t>CanTool</w:t>
      </w:r>
      <w:proofErr w:type="spellEnd"/>
      <w:r w:rsidRPr="000C776A">
        <w:rPr>
          <w:rFonts w:hint="eastAsia"/>
        </w:rPr>
        <w:t xml:space="preserve"> App</w:t>
      </w:r>
    </w:p>
    <w:p w:rsidR="000C776A" w:rsidRPr="000C776A" w:rsidRDefault="000C776A" w:rsidP="000C776A">
      <w:pPr>
        <w:ind w:firstLineChars="150" w:firstLine="315"/>
        <w:rPr>
          <w:rFonts w:hint="eastAsia"/>
        </w:rPr>
      </w:pPr>
      <w:r w:rsidRPr="000C776A">
        <w:t xml:space="preserve">3.  </w:t>
      </w:r>
      <w:r w:rsidRPr="000C776A">
        <w:rPr>
          <w:rFonts w:hint="eastAsia"/>
        </w:rPr>
        <w:t>接收</w:t>
      </w:r>
      <w:proofErr w:type="spellStart"/>
      <w:r w:rsidRPr="000C776A">
        <w:rPr>
          <w:rFonts w:hint="eastAsia"/>
        </w:rPr>
        <w:t>CanTool</w:t>
      </w:r>
      <w:proofErr w:type="spellEnd"/>
      <w:r w:rsidRPr="000C776A">
        <w:rPr>
          <w:rFonts w:hint="eastAsia"/>
        </w:rPr>
        <w:t xml:space="preserve"> App</w:t>
      </w:r>
      <w:r w:rsidRPr="000C776A">
        <w:rPr>
          <w:rFonts w:hint="eastAsia"/>
        </w:rPr>
        <w:t>发送的数据返回结果</w:t>
      </w:r>
    </w:p>
    <w:p w:rsidR="000C776A" w:rsidRDefault="000C776A" w:rsidP="000C776A">
      <w:pPr>
        <w:ind w:firstLineChars="150" w:firstLine="315"/>
      </w:pPr>
      <w:r>
        <w:rPr>
          <w:rFonts w:hint="eastAsia"/>
        </w:rPr>
        <w:t xml:space="preserve">4. </w:t>
      </w:r>
      <w:r>
        <w:t xml:space="preserve"> </w:t>
      </w:r>
      <w:r w:rsidRPr="000C776A">
        <w:rPr>
          <w:rFonts w:hint="eastAsia"/>
        </w:rPr>
        <w:t>解析</w:t>
      </w:r>
      <w:r w:rsidRPr="000C776A">
        <w:rPr>
          <w:rFonts w:hint="eastAsia"/>
        </w:rPr>
        <w:t>APP</w:t>
      </w:r>
      <w:r w:rsidRPr="000C776A">
        <w:rPr>
          <w:rFonts w:hint="eastAsia"/>
        </w:rPr>
        <w:t>发过来的命令，执行命令，返回结果</w:t>
      </w:r>
    </w:p>
    <w:p w:rsidR="00C00413" w:rsidRDefault="00C00413" w:rsidP="000C776A">
      <w:pPr>
        <w:ind w:firstLineChars="150" w:firstLine="315"/>
      </w:pPr>
      <w:r>
        <w:rPr>
          <w:rFonts w:hint="eastAsia"/>
        </w:rPr>
        <w:t>5.</w:t>
      </w:r>
      <w:r>
        <w:t xml:space="preserve">  </w:t>
      </w:r>
      <w:proofErr w:type="spellStart"/>
      <w:r w:rsidRPr="00C00413">
        <w:rPr>
          <w:rFonts w:hint="eastAsia"/>
        </w:rPr>
        <w:t>CanTool</w:t>
      </w:r>
      <w:proofErr w:type="spellEnd"/>
      <w:r w:rsidRPr="00C00413">
        <w:rPr>
          <w:rFonts w:hint="eastAsia"/>
        </w:rPr>
        <w:t>装置和上位机能够通过</w:t>
      </w:r>
      <w:r w:rsidRPr="00C00413">
        <w:rPr>
          <w:rFonts w:hint="eastAsia"/>
        </w:rPr>
        <w:t>USB</w:t>
      </w:r>
      <w:r w:rsidRPr="00C00413">
        <w:rPr>
          <w:rFonts w:hint="eastAsia"/>
        </w:rPr>
        <w:t>串口</w:t>
      </w:r>
      <w:proofErr w:type="gramStart"/>
      <w:r w:rsidRPr="00C00413">
        <w:rPr>
          <w:rFonts w:hint="eastAsia"/>
        </w:rPr>
        <w:t>或者蓝牙进行</w:t>
      </w:r>
      <w:proofErr w:type="gramEnd"/>
      <w:r w:rsidRPr="00C00413">
        <w:rPr>
          <w:rFonts w:hint="eastAsia"/>
        </w:rPr>
        <w:t>串口通信</w:t>
      </w:r>
    </w:p>
    <w:p w:rsidR="00C00413" w:rsidRPr="000C776A" w:rsidRDefault="00C00413" w:rsidP="000C776A">
      <w:pPr>
        <w:ind w:firstLineChars="150" w:firstLine="315"/>
        <w:rPr>
          <w:rFonts w:hint="eastAsia"/>
        </w:rPr>
      </w:pPr>
      <w:r>
        <w:rPr>
          <w:rFonts w:hint="eastAsia"/>
        </w:rPr>
        <w:t>6.</w:t>
      </w:r>
      <w:r>
        <w:t xml:space="preserve">  </w:t>
      </w:r>
      <w:r w:rsidRPr="00C00413">
        <w:rPr>
          <w:rFonts w:hint="eastAsia"/>
        </w:rPr>
        <w:t>需要将连接在</w:t>
      </w:r>
      <w:r w:rsidRPr="00C00413">
        <w:rPr>
          <w:rFonts w:hint="eastAsia"/>
        </w:rPr>
        <w:t>CAN</w:t>
      </w:r>
      <w:r w:rsidRPr="00C00413">
        <w:rPr>
          <w:rFonts w:hint="eastAsia"/>
        </w:rPr>
        <w:t>总线上的</w:t>
      </w:r>
      <w:proofErr w:type="spellStart"/>
      <w:r w:rsidRPr="00C00413">
        <w:rPr>
          <w:rFonts w:hint="eastAsia"/>
        </w:rPr>
        <w:t>CanTool</w:t>
      </w:r>
      <w:proofErr w:type="spellEnd"/>
      <w:r w:rsidRPr="00C00413">
        <w:rPr>
          <w:rFonts w:hint="eastAsia"/>
        </w:rPr>
        <w:t>装置采集的</w:t>
      </w:r>
      <w:r w:rsidRPr="00C00413">
        <w:rPr>
          <w:rFonts w:hint="eastAsia"/>
        </w:rPr>
        <w:t>CAN</w:t>
      </w:r>
      <w:r w:rsidRPr="00C00413">
        <w:rPr>
          <w:rFonts w:hint="eastAsia"/>
        </w:rPr>
        <w:t>信息发送到上位机，并由运行在上位机中的</w:t>
      </w:r>
      <w:proofErr w:type="spellStart"/>
      <w:r w:rsidRPr="00C00413">
        <w:rPr>
          <w:rFonts w:hint="eastAsia"/>
        </w:rPr>
        <w:t>CanToolApp</w:t>
      </w:r>
      <w:proofErr w:type="spellEnd"/>
      <w:r w:rsidRPr="00C00413">
        <w:rPr>
          <w:rFonts w:hint="eastAsia"/>
        </w:rPr>
        <w:t>软件接收这些信息，显示在用户图形界面上</w:t>
      </w:r>
    </w:p>
    <w:p w:rsidR="000C776A" w:rsidRDefault="00C00413" w:rsidP="000C776A">
      <w:pPr>
        <w:ind w:firstLineChars="150" w:firstLine="315"/>
      </w:pPr>
      <w:r>
        <w:t>7</w:t>
      </w:r>
      <w:r w:rsidR="000C776A" w:rsidRPr="000C776A">
        <w:rPr>
          <w:rFonts w:hint="eastAsia"/>
        </w:rPr>
        <w:t xml:space="preserve">.  </w:t>
      </w:r>
      <w:r w:rsidR="000C776A" w:rsidRPr="000C776A">
        <w:rPr>
          <w:rFonts w:hint="eastAsia"/>
        </w:rPr>
        <w:t>对</w:t>
      </w:r>
      <w:r w:rsidR="000C776A" w:rsidRPr="000C776A">
        <w:t>Windows</w:t>
      </w:r>
      <w:r w:rsidR="000C776A" w:rsidRPr="000C776A">
        <w:t>和</w:t>
      </w:r>
      <w:proofErr w:type="spellStart"/>
      <w:r w:rsidR="000C776A" w:rsidRPr="000C776A">
        <w:t>andriod</w:t>
      </w:r>
      <w:proofErr w:type="spellEnd"/>
      <w:r w:rsidR="000C776A" w:rsidRPr="000C776A">
        <w:t xml:space="preserve"> APP</w:t>
      </w:r>
      <w:r w:rsidR="000C776A" w:rsidRPr="000C776A">
        <w:t>至少两组</w:t>
      </w:r>
      <w:r w:rsidR="000C776A" w:rsidRPr="000C776A">
        <w:t>APP</w:t>
      </w:r>
      <w:r w:rsidR="000C776A" w:rsidRPr="000C776A">
        <w:t>进行</w:t>
      </w:r>
      <w:r w:rsidR="000C776A" w:rsidRPr="000C776A">
        <w:rPr>
          <w:rFonts w:hint="eastAsia"/>
        </w:rPr>
        <w:t>测试</w:t>
      </w:r>
      <w:r w:rsidR="000C776A" w:rsidRPr="000C776A">
        <w:t>，包括黑盒测试，回归测</w:t>
      </w:r>
      <w:r w:rsidR="000C776A">
        <w:t>试等。</w:t>
      </w:r>
    </w:p>
    <w:p w:rsidR="00F128E6" w:rsidRDefault="00F128E6" w:rsidP="000C776A">
      <w:pPr>
        <w:ind w:firstLineChars="150" w:firstLine="315"/>
        <w:rPr>
          <w:rFonts w:hint="eastAsia"/>
        </w:rPr>
      </w:pPr>
    </w:p>
    <w:p w:rsidR="000C776A" w:rsidRDefault="00C00413" w:rsidP="000C776A">
      <w:proofErr w:type="spellStart"/>
      <w:r>
        <w:t>CANTool</w:t>
      </w:r>
      <w:proofErr w:type="spellEnd"/>
      <w:r>
        <w:t xml:space="preserve"> APP:</w:t>
      </w:r>
    </w:p>
    <w:p w:rsidR="00F128E6" w:rsidRDefault="00F128E6" w:rsidP="000C776A"/>
    <w:p w:rsidR="00C00413" w:rsidRDefault="00EF4B2A" w:rsidP="00EF4B2A">
      <w:r>
        <w:rPr>
          <w:rFonts w:hint="eastAsia"/>
        </w:rPr>
        <w:t xml:space="preserve">   1.  </w:t>
      </w:r>
      <w:r w:rsidRPr="00EF4B2A">
        <w:rPr>
          <w:rFonts w:hint="eastAsia"/>
        </w:rPr>
        <w:t>能够搜索到本机所有可使用的</w:t>
      </w:r>
      <w:r w:rsidRPr="00EF4B2A">
        <w:rPr>
          <w:rFonts w:hint="eastAsia"/>
        </w:rPr>
        <w:t>COM</w:t>
      </w:r>
      <w:r w:rsidRPr="00EF4B2A">
        <w:rPr>
          <w:rFonts w:hint="eastAsia"/>
        </w:rPr>
        <w:t>口，并在弹出式</w:t>
      </w:r>
      <w:proofErr w:type="spellStart"/>
      <w:r w:rsidRPr="00EF4B2A">
        <w:rPr>
          <w:rFonts w:hint="eastAsia"/>
        </w:rPr>
        <w:t>ComboBox</w:t>
      </w:r>
      <w:proofErr w:type="spellEnd"/>
      <w:r w:rsidRPr="00EF4B2A">
        <w:rPr>
          <w:rFonts w:hint="eastAsia"/>
        </w:rPr>
        <w:t>中以列表方式让用户选择</w:t>
      </w:r>
      <w:proofErr w:type="spellStart"/>
      <w:r w:rsidRPr="00EF4B2A">
        <w:rPr>
          <w:rFonts w:hint="eastAsia"/>
        </w:rPr>
        <w:t>CanTool</w:t>
      </w:r>
      <w:proofErr w:type="spellEnd"/>
      <w:r w:rsidRPr="00EF4B2A">
        <w:rPr>
          <w:rFonts w:hint="eastAsia"/>
        </w:rPr>
        <w:t>装置在上位机中映射的</w:t>
      </w:r>
      <w:r w:rsidRPr="00EF4B2A">
        <w:rPr>
          <w:rFonts w:hint="eastAsia"/>
        </w:rPr>
        <w:t>COM</w:t>
      </w:r>
      <w:r w:rsidRPr="00EF4B2A">
        <w:rPr>
          <w:rFonts w:hint="eastAsia"/>
        </w:rPr>
        <w:t>口。并设置相应</w:t>
      </w:r>
      <w:r w:rsidRPr="00EF4B2A">
        <w:rPr>
          <w:rFonts w:hint="eastAsia"/>
        </w:rPr>
        <w:t>COM</w:t>
      </w:r>
      <w:r w:rsidRPr="00EF4B2A">
        <w:rPr>
          <w:rFonts w:hint="eastAsia"/>
        </w:rPr>
        <w:t>口波特率</w:t>
      </w:r>
      <w:r w:rsidRPr="00EF4B2A">
        <w:rPr>
          <w:rFonts w:hint="eastAsia"/>
        </w:rPr>
        <w:t>115200</w:t>
      </w:r>
      <w:r w:rsidRPr="00EF4B2A">
        <w:rPr>
          <w:rFonts w:hint="eastAsia"/>
        </w:rPr>
        <w:t>、数据位数</w:t>
      </w:r>
      <w:r w:rsidRPr="00EF4B2A">
        <w:rPr>
          <w:rFonts w:hint="eastAsia"/>
        </w:rPr>
        <w:t>8</w:t>
      </w:r>
      <w:r w:rsidRPr="00EF4B2A">
        <w:rPr>
          <w:rFonts w:hint="eastAsia"/>
        </w:rPr>
        <w:t>、停止位数</w:t>
      </w:r>
      <w:r w:rsidRPr="00EF4B2A">
        <w:rPr>
          <w:rFonts w:hint="eastAsia"/>
        </w:rPr>
        <w:t>1</w:t>
      </w:r>
      <w:r w:rsidRPr="00EF4B2A">
        <w:rPr>
          <w:rFonts w:hint="eastAsia"/>
        </w:rPr>
        <w:t>。这些设定内容可保存到</w:t>
      </w:r>
      <w:proofErr w:type="spellStart"/>
      <w:r w:rsidRPr="00EF4B2A">
        <w:rPr>
          <w:rFonts w:hint="eastAsia"/>
        </w:rPr>
        <w:t>CanToolApp</w:t>
      </w:r>
      <w:proofErr w:type="spellEnd"/>
      <w:r w:rsidRPr="00EF4B2A">
        <w:rPr>
          <w:rFonts w:hint="eastAsia"/>
        </w:rPr>
        <w:t>设定文件中，供下次使用。</w:t>
      </w:r>
    </w:p>
    <w:p w:rsidR="000C776A" w:rsidRDefault="00EF4B2A" w:rsidP="00EF4B2A">
      <w:r>
        <w:rPr>
          <w:rFonts w:hint="eastAsia"/>
        </w:rPr>
        <w:t xml:space="preserve">   2.  </w:t>
      </w:r>
      <w:r w:rsidRPr="00EF4B2A">
        <w:rPr>
          <w:rFonts w:hint="eastAsia"/>
        </w:rPr>
        <w:t>能够实现</w:t>
      </w:r>
      <w:proofErr w:type="spellStart"/>
      <w:r w:rsidRPr="00EF4B2A">
        <w:rPr>
          <w:rFonts w:hint="eastAsia"/>
        </w:rPr>
        <w:t>CANtool</w:t>
      </w:r>
      <w:proofErr w:type="spellEnd"/>
      <w:r w:rsidRPr="00EF4B2A">
        <w:rPr>
          <w:rFonts w:hint="eastAsia"/>
        </w:rPr>
        <w:t>装置的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速率设置、进入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工作状态（</w:t>
      </w:r>
      <w:r w:rsidRPr="00EF4B2A">
        <w:rPr>
          <w:rFonts w:hint="eastAsia"/>
        </w:rPr>
        <w:t>Open</w:t>
      </w:r>
      <w:r w:rsidRPr="00EF4B2A">
        <w:rPr>
          <w:rFonts w:hint="eastAsia"/>
        </w:rPr>
        <w:t>）、进入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初始化状态（</w:t>
      </w:r>
      <w:r w:rsidRPr="00EF4B2A">
        <w:rPr>
          <w:rFonts w:hint="eastAsia"/>
        </w:rPr>
        <w:t xml:space="preserve"> Close</w:t>
      </w:r>
      <w:r w:rsidRPr="00EF4B2A">
        <w:rPr>
          <w:rFonts w:hint="eastAsia"/>
        </w:rPr>
        <w:t>）。这些设定内容可保存到</w:t>
      </w:r>
      <w:proofErr w:type="spellStart"/>
      <w:r w:rsidRPr="00EF4B2A">
        <w:rPr>
          <w:rFonts w:hint="eastAsia"/>
        </w:rPr>
        <w:t>CanToolApp</w:t>
      </w:r>
      <w:proofErr w:type="spellEnd"/>
      <w:r w:rsidRPr="00EF4B2A">
        <w:rPr>
          <w:rFonts w:hint="eastAsia"/>
        </w:rPr>
        <w:t>设定文件中，供下次使用。</w:t>
      </w:r>
    </w:p>
    <w:p w:rsidR="00EF4B2A" w:rsidRDefault="00EF4B2A" w:rsidP="00EF4B2A">
      <w:r>
        <w:rPr>
          <w:rFonts w:hint="eastAsia"/>
        </w:rPr>
        <w:t xml:space="preserve">   3.  </w:t>
      </w:r>
      <w:r w:rsidRPr="00EF4B2A">
        <w:rPr>
          <w:rFonts w:hint="eastAsia"/>
        </w:rPr>
        <w:t>能够对接收到的多个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信息，通过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信息及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信号数据库进行解析，将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信息原始数据进行显示。并能对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信息中的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信号的物理值实时数据进行显示。</w:t>
      </w:r>
    </w:p>
    <w:p w:rsidR="00EF4B2A" w:rsidRDefault="00EF4B2A" w:rsidP="00EF4B2A">
      <w:r>
        <w:rPr>
          <w:rFonts w:hint="eastAsia"/>
        </w:rPr>
        <w:t xml:space="preserve">   4.  </w:t>
      </w:r>
      <w:r w:rsidRPr="00EF4B2A">
        <w:rPr>
          <w:rFonts w:hint="eastAsia"/>
        </w:rPr>
        <w:t>显示时可以让用户选择仪表盘方式显示接收到</w:t>
      </w:r>
      <w:r w:rsidRPr="00EF4B2A">
        <w:t>CAN</w:t>
      </w:r>
      <w:r w:rsidRPr="00EF4B2A">
        <w:rPr>
          <w:rFonts w:hint="eastAsia"/>
        </w:rPr>
        <w:t>信号物理值。这些用户选择的显示方式可保存到</w:t>
      </w:r>
      <w:proofErr w:type="spellStart"/>
      <w:r w:rsidRPr="00EF4B2A">
        <w:t>CanToolApp</w:t>
      </w:r>
      <w:proofErr w:type="spellEnd"/>
      <w:r w:rsidRPr="00EF4B2A">
        <w:rPr>
          <w:rFonts w:hint="eastAsia"/>
        </w:rPr>
        <w:t>设定文件中，供下次使用。</w:t>
      </w:r>
    </w:p>
    <w:p w:rsidR="00EF4B2A" w:rsidRDefault="00EF4B2A" w:rsidP="00EF4B2A">
      <w:r>
        <w:rPr>
          <w:rFonts w:hint="eastAsia"/>
        </w:rPr>
        <w:t xml:space="preserve">   5.  </w:t>
      </w:r>
      <w:r w:rsidRPr="00EF4B2A">
        <w:rPr>
          <w:rFonts w:hint="eastAsia"/>
        </w:rPr>
        <w:t>可以让用户选择某些接收到的</w:t>
      </w:r>
      <w:r w:rsidRPr="00EF4B2A">
        <w:t>CAN</w:t>
      </w:r>
      <w:r w:rsidRPr="00EF4B2A">
        <w:rPr>
          <w:rFonts w:hint="eastAsia"/>
        </w:rPr>
        <w:t>信号，显示其变化的实时物理值曲线。</w:t>
      </w:r>
    </w:p>
    <w:p w:rsidR="00EF4B2A" w:rsidRDefault="00EF4B2A" w:rsidP="00EF4B2A">
      <w:r>
        <w:rPr>
          <w:rFonts w:hint="eastAsia"/>
        </w:rPr>
        <w:t xml:space="preserve">   6.  </w:t>
      </w:r>
      <w:r w:rsidRPr="00EF4B2A">
        <w:rPr>
          <w:rFonts w:hint="eastAsia"/>
        </w:rPr>
        <w:t>可以将接收到的所有</w:t>
      </w:r>
      <w:r w:rsidRPr="00EF4B2A">
        <w:rPr>
          <w:rFonts w:hint="eastAsia"/>
        </w:rPr>
        <w:t>CAN</w:t>
      </w:r>
      <w:r w:rsidRPr="00EF4B2A">
        <w:rPr>
          <w:rFonts w:hint="eastAsia"/>
        </w:rPr>
        <w:t>信息数据，实时保存为数据文件。格式为</w:t>
      </w:r>
      <w:r w:rsidRPr="00EF4B2A">
        <w:rPr>
          <w:rFonts w:hint="eastAsia"/>
        </w:rPr>
        <w:t>CSV</w:t>
      </w:r>
      <w:r w:rsidRPr="00EF4B2A">
        <w:rPr>
          <w:rFonts w:hint="eastAsia"/>
        </w:rPr>
        <w:t>格式，或自定义。</w:t>
      </w:r>
    </w:p>
    <w:p w:rsidR="00EF4B2A" w:rsidRDefault="00EF4B2A" w:rsidP="00EF4B2A">
      <w:r>
        <w:rPr>
          <w:rFonts w:hint="eastAsia"/>
        </w:rPr>
        <w:t xml:space="preserve">   7.  </w:t>
      </w:r>
      <w:r>
        <w:rPr>
          <w:rFonts w:hint="eastAsia"/>
        </w:rPr>
        <w:t>能够指定要发送的多个</w:t>
      </w:r>
      <w:r>
        <w:t>CAN</w:t>
      </w:r>
      <w:r>
        <w:rPr>
          <w:rFonts w:hint="eastAsia"/>
        </w:rPr>
        <w:t>信息，并允许用户设定</w:t>
      </w:r>
      <w:r>
        <w:t>CAN</w:t>
      </w:r>
      <w:r>
        <w:rPr>
          <w:rFonts w:hint="eastAsia"/>
        </w:rPr>
        <w:t>信息中的</w:t>
      </w:r>
      <w:r>
        <w:t>CAN</w:t>
      </w:r>
      <w:r>
        <w:rPr>
          <w:rFonts w:hint="eastAsia"/>
        </w:rPr>
        <w:t>信号物理值。可以指定</w:t>
      </w:r>
      <w:r>
        <w:t>CAN</w:t>
      </w:r>
      <w:r>
        <w:rPr>
          <w:rFonts w:hint="eastAsia"/>
        </w:rPr>
        <w:t>信息的发送周期（</w:t>
      </w:r>
      <w:r>
        <w:t>0-65535ms</w:t>
      </w:r>
      <w:r>
        <w:rPr>
          <w:rFonts w:hint="eastAsia"/>
        </w:rPr>
        <w:t>即</w:t>
      </w:r>
      <w:r>
        <w:t>0x0000-0xFFFF</w:t>
      </w:r>
      <w:r>
        <w:rPr>
          <w:rFonts w:hint="eastAsia"/>
        </w:rPr>
        <w:t>）。</w:t>
      </w:r>
    </w:p>
    <w:p w:rsidR="00F128E6" w:rsidRDefault="00EF4B2A" w:rsidP="00F128E6">
      <w:pPr>
        <w:spacing w:line="240" w:lineRule="atLeast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8.  </w:t>
      </w:r>
      <w:r>
        <w:t>App</w:t>
      </w:r>
      <w:r>
        <w:rPr>
          <w:rFonts w:hint="eastAsia"/>
        </w:rPr>
        <w:t>可将用户设定的物理值转换为</w:t>
      </w:r>
      <w:r>
        <w:t>CAN</w:t>
      </w:r>
      <w:r>
        <w:rPr>
          <w:rFonts w:hint="eastAsia"/>
        </w:rPr>
        <w:t>信号值，将</w:t>
      </w:r>
      <w:r>
        <w:t>CAN</w:t>
      </w:r>
      <w:r>
        <w:rPr>
          <w:rFonts w:hint="eastAsia"/>
        </w:rPr>
        <w:t>信息中包含的所有</w:t>
      </w:r>
      <w:r>
        <w:t>CAN</w:t>
      </w:r>
      <w:r>
        <w:rPr>
          <w:rFonts w:hint="eastAsia"/>
        </w:rPr>
        <w:t>信号合成完整的</w:t>
      </w:r>
      <w:r>
        <w:t>CAN</w:t>
      </w:r>
      <w:r>
        <w:rPr>
          <w:rFonts w:hint="eastAsia"/>
        </w:rPr>
        <w:t>信息后，发送给</w:t>
      </w:r>
      <w:proofErr w:type="spellStart"/>
      <w:r>
        <w:t>CanTool</w:t>
      </w:r>
      <w:proofErr w:type="spellEnd"/>
      <w:r>
        <w:rPr>
          <w:rFonts w:hint="eastAsia"/>
        </w:rPr>
        <w:t>装置，发送到</w:t>
      </w:r>
      <w:r>
        <w:t>CAN</w:t>
      </w:r>
      <w:r>
        <w:rPr>
          <w:rFonts w:hint="eastAsia"/>
        </w:rPr>
        <w:t>总线上。</w:t>
      </w:r>
      <w:bookmarkStart w:id="0" w:name="_GoBack"/>
      <w:bookmarkEnd w:id="0"/>
    </w:p>
    <w:p w:rsidR="00EF4B2A" w:rsidRDefault="00EF4B2A" w:rsidP="00EF4B2A">
      <w:r>
        <w:rPr>
          <w:rFonts w:hint="eastAsia"/>
        </w:rPr>
        <w:t xml:space="preserve">   9.  </w:t>
      </w:r>
      <w:r w:rsidRPr="00EF4B2A">
        <w:rPr>
          <w:rFonts w:hint="eastAsia"/>
        </w:rPr>
        <w:t>加载用户提供的</w:t>
      </w:r>
      <w:r w:rsidRPr="00EF4B2A">
        <w:t>CAN</w:t>
      </w:r>
      <w:r w:rsidRPr="00EF4B2A">
        <w:rPr>
          <w:rFonts w:hint="eastAsia"/>
        </w:rPr>
        <w:t>信息和信号数据库，可以树状结构显示在</w:t>
      </w:r>
      <w:r w:rsidRPr="00EF4B2A">
        <w:t>GUI</w:t>
      </w:r>
      <w:r w:rsidRPr="00EF4B2A">
        <w:rPr>
          <w:rFonts w:hint="eastAsia"/>
        </w:rPr>
        <w:t>界面中。</w:t>
      </w:r>
    </w:p>
    <w:p w:rsidR="00EF4B2A" w:rsidRDefault="00EF4B2A" w:rsidP="00EF4B2A"/>
    <w:p w:rsidR="00EF4B2A" w:rsidRDefault="00EF4B2A" w:rsidP="00EF4B2A"/>
    <w:p w:rsidR="00EF4B2A" w:rsidRDefault="00EF4B2A" w:rsidP="00EF4B2A">
      <w:r>
        <w:rPr>
          <w:rFonts w:hint="eastAsia"/>
        </w:rPr>
        <w:t>因为</w:t>
      </w:r>
      <w:r>
        <w:t>我们小组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</w:t>
      </w:r>
      <w:r>
        <w:rPr>
          <w:rFonts w:hint="eastAsia"/>
        </w:rPr>
        <w:t>和</w:t>
      </w:r>
      <w:r>
        <w:t>测试，所以我们</w:t>
      </w:r>
      <w:r>
        <w:rPr>
          <w:rFonts w:hint="eastAsia"/>
        </w:rPr>
        <w:t>认为</w:t>
      </w:r>
      <w:r>
        <w:t>最重要的是：</w:t>
      </w:r>
    </w:p>
    <w:p w:rsidR="00EF4B2A" w:rsidRDefault="00EF4B2A" w:rsidP="00EF4B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能够使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</w:t>
      </w:r>
      <w:r>
        <w:t>与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正常</w:t>
      </w:r>
      <w:r>
        <w:t>发送</w:t>
      </w:r>
      <w:r>
        <w:rPr>
          <w:rFonts w:hint="eastAsia"/>
        </w:rPr>
        <w:t>与</w:t>
      </w:r>
      <w:r>
        <w:t>接收</w:t>
      </w:r>
      <w:r>
        <w:rPr>
          <w:rFonts w:hint="eastAsia"/>
        </w:rPr>
        <w:t>数据</w:t>
      </w:r>
      <w:r>
        <w:t>，保证</w:t>
      </w:r>
      <w:r>
        <w:rPr>
          <w:rFonts w:hint="eastAsia"/>
        </w:rPr>
        <w:t>能正常</w:t>
      </w:r>
      <w:r>
        <w:t>解析</w:t>
      </w:r>
      <w:r>
        <w:t>APP</w:t>
      </w:r>
      <w:r>
        <w:t>发过来的命令。</w:t>
      </w:r>
    </w:p>
    <w:p w:rsidR="00EF4B2A" w:rsidRDefault="00F128E6" w:rsidP="00F128E6">
      <w:pPr>
        <w:pStyle w:val="a3"/>
        <w:numPr>
          <w:ilvl w:val="0"/>
          <w:numId w:val="3"/>
        </w:numPr>
        <w:ind w:firstLineChars="0"/>
      </w:pPr>
      <w:r w:rsidRPr="00F128E6">
        <w:rPr>
          <w:rFonts w:hint="eastAsia"/>
        </w:rPr>
        <w:t>能够检测出</w:t>
      </w:r>
      <w:r w:rsidRPr="00F128E6">
        <w:rPr>
          <w:rFonts w:hint="eastAsia"/>
        </w:rPr>
        <w:t>APP</w:t>
      </w:r>
      <w:r>
        <w:rPr>
          <w:rFonts w:hint="eastAsia"/>
        </w:rPr>
        <w:t>的以上各种</w:t>
      </w:r>
      <w:r>
        <w:t>功能是否能正常实现。</w:t>
      </w:r>
      <w:r w:rsidRPr="00F128E6">
        <w:rPr>
          <w:rFonts w:hint="eastAsia"/>
        </w:rPr>
        <w:t>是否可以正常解析</w:t>
      </w:r>
      <w:r w:rsidRPr="00F128E6">
        <w:rPr>
          <w:rFonts w:hint="eastAsia"/>
        </w:rPr>
        <w:t>CAN</w:t>
      </w:r>
      <w:r w:rsidRPr="00F128E6">
        <w:rPr>
          <w:rFonts w:hint="eastAsia"/>
        </w:rPr>
        <w:t>信息</w:t>
      </w:r>
      <w:r>
        <w:rPr>
          <w:rFonts w:hint="eastAsia"/>
        </w:rPr>
        <w:t>，</w:t>
      </w:r>
      <w:r>
        <w:t>以及能正确</w:t>
      </w:r>
      <w:r>
        <w:rPr>
          <w:rFonts w:hint="eastAsia"/>
        </w:rPr>
        <w:t>显示</w:t>
      </w:r>
      <w:r>
        <w:t>到用户界面。</w:t>
      </w:r>
    </w:p>
    <w:p w:rsidR="00F128E6" w:rsidRDefault="00F128E6" w:rsidP="00F12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能够</w:t>
      </w:r>
      <w:r>
        <w:t>正确测试数据格式及数据的正确性。</w:t>
      </w:r>
    </w:p>
    <w:p w:rsidR="00F128E6" w:rsidRDefault="00F128E6" w:rsidP="00F12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能够</w:t>
      </w:r>
      <w:r>
        <w:t>处理异常信息。</w:t>
      </w:r>
    </w:p>
    <w:p w:rsidR="00F128E6" w:rsidRPr="00EF4B2A" w:rsidRDefault="00F128E6" w:rsidP="00F128E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能够生成</w:t>
      </w:r>
      <w:r>
        <w:t>自己的测试文档。</w:t>
      </w:r>
    </w:p>
    <w:sectPr w:rsidR="00F128E6" w:rsidRPr="00EF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41F27"/>
    <w:multiLevelType w:val="hybridMultilevel"/>
    <w:tmpl w:val="25AEDCCC"/>
    <w:lvl w:ilvl="0" w:tplc="404052BA">
      <w:start w:val="1"/>
      <w:numFmt w:val="decimal"/>
      <w:lvlText w:val="%1."/>
      <w:lvlJc w:val="left"/>
      <w:pPr>
        <w:ind w:left="69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47BB0994"/>
    <w:multiLevelType w:val="multilevel"/>
    <w:tmpl w:val="47BB0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C59AA"/>
    <w:multiLevelType w:val="hybridMultilevel"/>
    <w:tmpl w:val="6B32CA5A"/>
    <w:lvl w:ilvl="0" w:tplc="31FCF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6A"/>
    <w:rsid w:val="000C776A"/>
    <w:rsid w:val="006B1B64"/>
    <w:rsid w:val="00C00413"/>
    <w:rsid w:val="00EF4B2A"/>
    <w:rsid w:val="00F1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6C84E-BFFB-4AE2-9005-2BEC1001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177</Words>
  <Characters>1015</Characters>
  <Application>Microsoft Office Word</Application>
  <DocSecurity>0</DocSecurity>
  <Lines>8</Lines>
  <Paragraphs>2</Paragraphs>
  <ScaleCrop>false</ScaleCrop>
  <Company>MS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2017-10-26T04:58:00Z</dcterms:created>
  <dcterms:modified xsi:type="dcterms:W3CDTF">2017-10-26T05:32:00Z</dcterms:modified>
</cp:coreProperties>
</file>