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" w:lineRule="atLeast"/>
        <w:ind w:left="0" w:right="0"/>
        <w:rPr>
          <w:b/>
          <w:sz w:val="21"/>
          <w:szCs w:val="21"/>
        </w:rPr>
      </w:pPr>
      <w:bookmarkStart w:id="0" w:name="_GoBack"/>
      <w:r>
        <w:rPr>
          <w:b/>
          <w:sz w:val="21"/>
          <w:szCs w:val="21"/>
        </w:rPr>
        <w:t>C++Event机制的简单实现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jc w:val="left"/>
        <w:rPr>
          <w:color w:val="9B9B9B"/>
          <w:sz w:val="18"/>
          <w:szCs w:val="18"/>
        </w:rPr>
      </w:pPr>
      <w:r>
        <w:rPr>
          <w:rFonts w:ascii="宋体" w:hAnsi="宋体" w:eastAsia="宋体" w:cs="宋体"/>
          <w:color w:val="9B9B9B"/>
          <w:kern w:val="0"/>
          <w:sz w:val="18"/>
          <w:szCs w:val="18"/>
          <w:lang w:val="en-US" w:eastAsia="zh-CN" w:bidi="ar"/>
        </w:rPr>
        <w:t>2012-01-10 18:49</w:t>
      </w:r>
    </w:p>
    <w:bookmarkEnd w:id="0"/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C++ Event Model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一事件模型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对发生的事件作出的响应——事件模型。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事件：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在面向对象中，就是对象的属性或者状态发生了变化，操作或者接收到了某些动作时，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向外发出了这种变化或者动作对应的通知。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instrText xml:space="preserve">INCLUDEPICTURE \d "http://pic002.cnblogs.com/images/2012/328668/2012011018121095.jpg"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6781800" cy="2286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事件模型包括的元素：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instrText xml:space="preserve">INCLUDEPICTURE \d "http://pic002.cnblogs.com/images/2012/328668/2012011018123189.jpg"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124450" cy="40386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事件模型过程：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instrText xml:space="preserve">INCLUDEPICTURE \d "http://pic002.cnblogs.com/images/2012/328668/2012011018124529.jpg"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6638925" cy="2790825"/>
            <wp:effectExtent l="0" t="0" r="9525" b="9525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0"/>
          <w:szCs w:val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二 代码实现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EventManager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测试代码</w:t>
      </w:r>
    </w:p>
    <w:p>
      <w:pPr>
        <w:keepNext w:val="0"/>
        <w:keepLines w:val="0"/>
        <w:widowControl/>
        <w:suppressLineNumbers w:val="0"/>
        <w:spacing w:before="270" w:beforeAutospacing="0" w:after="270" w:afterAutospacing="0"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输出结果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00CC8"/>
    <w:rsid w:val="26700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pic002.cnblogs.com/images/2012/328668/2012011018124529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pic002.cnblogs.com/images/2012/328668/2012011018123189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pic002.cnblogs.com/images/2012/328668/2012011018121095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2016-02-20T09:23:00Z</dcterms:created>
  <dc:creator>Administrator</dc:creator>
  <cp:lastModifiedBy>Administrator</cp:lastModifiedBy>
  <dcterms:modified xsi:type="dcterms:W3CDTF">2016-02-20T09:23:32Z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