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DPWMP6GC7RYA0TTGRVRNRL0D7ZCMOXPREE06FJEOXFMRTFWTZIBJRCJ6FY9TPFIRBEMXNOLKZH5D8HXJQXFTPFFW89CMWILBANOOYHB38694C1E325A457D841E677779D1F2657" Type="http://schemas.microsoft.com/office/2006/relationships/officeDocumentMain" Target="NULL"/><Relationship Id="CKWMG6GK79VA06HGRZRNQL007NM0OYYRQE06WJDUXGPRTQWT6MBR0CJ6FYRHPC8RBNMX9OL9ZIX78LXJQSFTDFF68RL0WILBBSOO0HB3438694F0F630A613E4F48A7DAADC3281" Type="http://schemas.microsoft.com/office/2006/relationships/officeDocumentExtended" Target="NUL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86" w:rsidRDefault="00277286" w:rsidP="00277286">
      <w:pPr>
        <w:pStyle w:val="1"/>
        <w:rPr>
          <w:rFonts w:hint="eastAsia"/>
          <w:noProof/>
        </w:rPr>
      </w:pPr>
      <w:r>
        <w:rPr>
          <w:rFonts w:hint="eastAsia"/>
          <w:noProof/>
        </w:rPr>
        <w:t>一、知识点梳理</w:t>
      </w:r>
    </w:p>
    <w:p w:rsidR="00277286" w:rsidRDefault="00277286" w:rsidP="007078BE">
      <w:pPr>
        <w:rPr>
          <w:rFonts w:ascii="宋体" w:eastAsia="宋体" w:hAnsi="宋体" w:hint="eastAsia"/>
          <w:noProof/>
        </w:rPr>
      </w:pPr>
    </w:p>
    <w:p w:rsidR="00A65DAD" w:rsidRDefault="00277286" w:rsidP="007078BE">
      <w:pPr>
        <w:rPr>
          <w:rFonts w:ascii="宋体" w:eastAsia="宋体" w:hAnsi="宋体"/>
        </w:rPr>
      </w:pPr>
      <w:r w:rsidRPr="00277286">
        <w:rPr>
          <w:rFonts w:ascii="宋体" w:eastAsia="宋体" w:hAnsi="宋体"/>
          <w:noProof/>
        </w:rPr>
        <w:drawing>
          <wp:inline distT="0" distB="0" distL="0" distR="0">
            <wp:extent cx="5274310" cy="7308857"/>
            <wp:effectExtent l="0" t="0" r="2540" b="6350"/>
            <wp:docPr id="1" name="图片 1" descr="E:\JAVA-000\graduation_project\Java进阶训练营知识点梳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00\graduation_project\Java进阶训练营知识点梳理.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308857"/>
                    </a:xfrm>
                    <a:prstGeom prst="rect">
                      <a:avLst/>
                    </a:prstGeom>
                    <a:noFill/>
                    <a:ln>
                      <a:noFill/>
                    </a:ln>
                  </pic:spPr>
                </pic:pic>
              </a:graphicData>
            </a:graphic>
          </wp:inline>
        </w:drawing>
      </w:r>
    </w:p>
    <w:p w:rsidR="00277286" w:rsidRDefault="00277286" w:rsidP="00277286">
      <w:pPr>
        <w:pStyle w:val="1"/>
        <w:rPr>
          <w:rFonts w:hint="eastAsia"/>
        </w:rPr>
      </w:pPr>
      <w:r>
        <w:rPr>
          <w:rFonts w:hint="eastAsia"/>
        </w:rPr>
        <w:lastRenderedPageBreak/>
        <w:t>二：知识点总结与思考</w:t>
      </w:r>
    </w:p>
    <w:p w:rsidR="00881A1E" w:rsidRPr="00A65DAD" w:rsidRDefault="007078BE" w:rsidP="007078BE">
      <w:pPr>
        <w:pStyle w:val="a7"/>
        <w:numPr>
          <w:ilvl w:val="0"/>
          <w:numId w:val="1"/>
        </w:numPr>
        <w:ind w:firstLineChars="0"/>
        <w:rPr>
          <w:rFonts w:ascii="宋体" w:eastAsia="宋体" w:hAnsi="宋体" w:hint="eastAsia"/>
        </w:rPr>
      </w:pPr>
      <w:r w:rsidRPr="00A65DAD">
        <w:rPr>
          <w:rFonts w:ascii="宋体" w:eastAsia="宋体" w:hAnsi="宋体" w:hint="eastAsia"/>
        </w:rPr>
        <w:t>JVM进阶知识总结与思考</w:t>
      </w:r>
      <w:bookmarkStart w:id="0" w:name="_GoBack"/>
      <w:bookmarkEnd w:id="0"/>
    </w:p>
    <w:p w:rsidR="007078BE" w:rsidRPr="00A65DAD" w:rsidRDefault="007078BE" w:rsidP="007078BE">
      <w:pPr>
        <w:pStyle w:val="a7"/>
        <w:ind w:left="360" w:firstLineChars="0" w:firstLine="0"/>
        <w:rPr>
          <w:rFonts w:ascii="宋体" w:eastAsia="宋体" w:hAnsi="宋体" w:hint="eastAsia"/>
        </w:rPr>
      </w:pPr>
      <w:r w:rsidRPr="00A65DAD">
        <w:rPr>
          <w:rFonts w:ascii="宋体" w:eastAsia="宋体" w:hAnsi="宋体" w:hint="eastAsia"/>
        </w:rPr>
        <w:t>我们总共用了三节课学习了</w:t>
      </w:r>
      <w:r w:rsidR="00BC77E2" w:rsidRPr="00A65DAD">
        <w:rPr>
          <w:rFonts w:ascii="宋体" w:eastAsia="宋体" w:hAnsi="宋体" w:hint="eastAsia"/>
        </w:rPr>
        <w:t>JVM相关知识，第一节课介绍了JVM基础知识，Java字节码技术，JVM类加载器，JVM内存模型，JVM启动参数，第二节课介绍了相关的工具以及GC算法的介绍，第三节课讲解了具体的GC日志分析等以及一些相关面试问题。让我们系统化的对JVM这一知识点有了系统的了解，系统的去学习了解一个东西，这是在工作过程中很难做到的，所以它给我们在日后工作中起到一个很大的作用，比如：如何在测试或者生产中设置启动参数，OOM后如何抓取日志，用什么样的工具，如何用工具抓取并分析它，最后用已学的知识优化它。</w:t>
      </w:r>
    </w:p>
    <w:p w:rsidR="00BC77E2" w:rsidRPr="00A65DAD" w:rsidRDefault="004D57AB" w:rsidP="004D57AB">
      <w:pPr>
        <w:pStyle w:val="a7"/>
        <w:numPr>
          <w:ilvl w:val="0"/>
          <w:numId w:val="1"/>
        </w:numPr>
        <w:ind w:firstLineChars="0"/>
        <w:rPr>
          <w:rFonts w:ascii="宋体" w:eastAsia="宋体" w:hAnsi="宋体" w:hint="eastAsia"/>
        </w:rPr>
      </w:pPr>
      <w:r w:rsidRPr="00A65DAD">
        <w:rPr>
          <w:rFonts w:ascii="宋体" w:eastAsia="宋体" w:hAnsi="宋体" w:hint="eastAsia"/>
        </w:rPr>
        <w:t>NIO技术知识总结与思考</w:t>
      </w:r>
    </w:p>
    <w:p w:rsidR="004D57AB" w:rsidRPr="00A65DAD" w:rsidRDefault="004D57AB" w:rsidP="004D57AB">
      <w:pPr>
        <w:pStyle w:val="a7"/>
        <w:ind w:left="360" w:firstLineChars="0" w:firstLine="0"/>
        <w:rPr>
          <w:rFonts w:ascii="宋体" w:eastAsia="宋体" w:hAnsi="宋体" w:hint="eastAsia"/>
        </w:rPr>
      </w:pPr>
      <w:r w:rsidRPr="00A65DAD">
        <w:rPr>
          <w:rFonts w:ascii="宋体" w:eastAsia="宋体" w:hAnsi="宋体" w:hint="eastAsia"/>
        </w:rPr>
        <w:t>对于NIO这一个模块的学习，说实话印象不是很深刻哈，学的东西还是有点云里雾里的感觉，</w:t>
      </w:r>
      <w:r w:rsidR="00F910F9" w:rsidRPr="00A65DAD">
        <w:rPr>
          <w:rFonts w:ascii="宋体" w:eastAsia="宋体" w:hAnsi="宋体" w:hint="eastAsia"/>
        </w:rPr>
        <w:t>可能</w:t>
      </w:r>
      <w:r w:rsidRPr="00A65DAD">
        <w:rPr>
          <w:rFonts w:ascii="宋体" w:eastAsia="宋体" w:hAnsi="宋体" w:hint="eastAsia"/>
        </w:rPr>
        <w:t>跟实际中我们都用的</w:t>
      </w:r>
      <w:r w:rsidR="005B27B1" w:rsidRPr="00A65DAD">
        <w:rPr>
          <w:rFonts w:ascii="宋体" w:eastAsia="宋体" w:hAnsi="宋体" w:hint="eastAsia"/>
        </w:rPr>
        <w:t>比较少有关吧，一般情况下我们创建一个http请求啥的，我们要么就是直接用httpClient的方式，要么就是直接用okhttp，要么就是直接用的restTemplate的方式，所以在运行netty通信的示例过程中，总感觉这东西太麻烦，然后可能也介绍的比较抽象些，没有加入一些市面上的通信工具做一些简单比较，这一块东西目前是这种感觉。但网关还是比较印象深刻的，这在后面起到了一个很好的铺垫作用。</w:t>
      </w:r>
    </w:p>
    <w:p w:rsidR="005B27B1" w:rsidRPr="00A65DAD" w:rsidRDefault="004E796F" w:rsidP="004E796F">
      <w:pPr>
        <w:pStyle w:val="a7"/>
        <w:numPr>
          <w:ilvl w:val="0"/>
          <w:numId w:val="1"/>
        </w:numPr>
        <w:ind w:firstLineChars="0"/>
        <w:rPr>
          <w:rFonts w:ascii="宋体" w:eastAsia="宋体" w:hAnsi="宋体" w:hint="eastAsia"/>
        </w:rPr>
      </w:pPr>
      <w:r w:rsidRPr="00A65DAD">
        <w:rPr>
          <w:rFonts w:ascii="宋体" w:eastAsia="宋体" w:hAnsi="宋体" w:hint="eastAsia"/>
        </w:rPr>
        <w:t>Java并发编程</w:t>
      </w:r>
    </w:p>
    <w:p w:rsidR="004E796F" w:rsidRPr="00A65DAD" w:rsidRDefault="003C0F78" w:rsidP="004E796F">
      <w:pPr>
        <w:pStyle w:val="a7"/>
        <w:ind w:left="360" w:firstLineChars="0" w:firstLine="0"/>
        <w:rPr>
          <w:rFonts w:ascii="宋体" w:eastAsia="宋体" w:hAnsi="宋体" w:hint="eastAsia"/>
        </w:rPr>
      </w:pPr>
      <w:r w:rsidRPr="00A65DAD">
        <w:rPr>
          <w:rFonts w:ascii="宋体" w:eastAsia="宋体" w:hAnsi="宋体" w:hint="eastAsia"/>
        </w:rPr>
        <w:t>并发编程是一块很重要的，也是作为一个开发者来说必不可少的一块</w:t>
      </w:r>
      <w:r w:rsidR="00F2158C" w:rsidRPr="00A65DAD">
        <w:rPr>
          <w:rFonts w:ascii="宋体" w:eastAsia="宋体" w:hAnsi="宋体" w:hint="eastAsia"/>
        </w:rPr>
        <w:t>掌握的内容。老师在课上带我们从多线程的基础知识了解，再到多线程编程以及线程安全的了解，然后到线程池的掌握，最后面又了解了并发包，锁，原子类，相关的工具以及类型的介绍，很好的让我们对并发编程有了一个基本的认识，在工作过程中掌握这些基础知识再去学习应用能够让我们对自己的并发编程有一定的提高。</w:t>
      </w:r>
    </w:p>
    <w:p w:rsidR="00DB1FB9" w:rsidRPr="00A65DAD" w:rsidRDefault="00684CAC" w:rsidP="00684CAC">
      <w:pPr>
        <w:pStyle w:val="a7"/>
        <w:numPr>
          <w:ilvl w:val="0"/>
          <w:numId w:val="1"/>
        </w:numPr>
        <w:ind w:firstLineChars="0"/>
        <w:rPr>
          <w:rFonts w:ascii="宋体" w:eastAsia="宋体" w:hAnsi="宋体" w:hint="eastAsia"/>
        </w:rPr>
      </w:pPr>
      <w:r w:rsidRPr="00A65DAD">
        <w:rPr>
          <w:rFonts w:ascii="宋体" w:eastAsia="宋体" w:hAnsi="宋体" w:hint="eastAsia"/>
        </w:rPr>
        <w:t>Java相关框架</w:t>
      </w:r>
    </w:p>
    <w:p w:rsidR="004C577D" w:rsidRPr="00A65DAD" w:rsidRDefault="00994EEA" w:rsidP="004C577D">
      <w:pPr>
        <w:pStyle w:val="a7"/>
        <w:ind w:left="360" w:firstLineChars="0" w:firstLine="0"/>
        <w:rPr>
          <w:rFonts w:ascii="宋体" w:eastAsia="宋体" w:hAnsi="宋体" w:hint="eastAsia"/>
        </w:rPr>
      </w:pPr>
      <w:r w:rsidRPr="00A65DAD">
        <w:rPr>
          <w:rFonts w:ascii="宋体" w:eastAsia="宋体" w:hAnsi="宋体" w:hint="eastAsia"/>
        </w:rPr>
        <w:t>Java框架作为java开发者的入门知识之一，</w:t>
      </w:r>
      <w:r w:rsidR="00167F04" w:rsidRPr="00A65DAD">
        <w:rPr>
          <w:rFonts w:ascii="宋体" w:eastAsia="宋体" w:hAnsi="宋体" w:hint="eastAsia"/>
        </w:rPr>
        <w:t>相信大家多多少少都会有些了解了。</w:t>
      </w:r>
      <w:r w:rsidR="00574123" w:rsidRPr="00A65DAD">
        <w:rPr>
          <w:rFonts w:ascii="宋体" w:eastAsia="宋体" w:hAnsi="宋体" w:hint="eastAsia"/>
        </w:rPr>
        <w:t>老师从spring背景介绍开始，到spring框架设计，然后介绍了spring核心的aop和ioc等等。之后介绍了orm框架，开发过程中的一些工具类，设计模式等，很实用的介绍了开发过程中需要掌握的一些东西，很全面，开发者必备，要反复查缺补漏的知识点。</w:t>
      </w:r>
    </w:p>
    <w:p w:rsidR="00845B26" w:rsidRPr="00A65DAD" w:rsidRDefault="00AA03D3" w:rsidP="00212AC1">
      <w:pPr>
        <w:pStyle w:val="a7"/>
        <w:numPr>
          <w:ilvl w:val="0"/>
          <w:numId w:val="1"/>
        </w:numPr>
        <w:ind w:firstLineChars="0"/>
        <w:rPr>
          <w:rFonts w:ascii="宋体" w:eastAsia="宋体" w:hAnsi="宋体" w:hint="eastAsia"/>
        </w:rPr>
      </w:pPr>
      <w:r w:rsidRPr="00A65DAD">
        <w:rPr>
          <w:rFonts w:ascii="宋体" w:eastAsia="宋体" w:hAnsi="宋体" w:hint="eastAsia"/>
        </w:rPr>
        <w:t>性能与SQL优化</w:t>
      </w:r>
      <w:r w:rsidR="00670104" w:rsidRPr="00A65DAD">
        <w:rPr>
          <w:rFonts w:ascii="宋体" w:eastAsia="宋体" w:hAnsi="宋体" w:hint="eastAsia"/>
        </w:rPr>
        <w:t>以及分库分表</w:t>
      </w:r>
    </w:p>
    <w:p w:rsidR="007866F8" w:rsidRPr="00A65DAD" w:rsidRDefault="00274F00" w:rsidP="00670104">
      <w:pPr>
        <w:pStyle w:val="a7"/>
        <w:ind w:left="360" w:firstLineChars="0" w:firstLine="0"/>
        <w:rPr>
          <w:rFonts w:ascii="宋体" w:eastAsia="宋体" w:hAnsi="宋体" w:hint="eastAsia"/>
        </w:rPr>
      </w:pPr>
      <w:r w:rsidRPr="00A65DAD">
        <w:rPr>
          <w:rFonts w:ascii="宋体" w:eastAsia="宋体" w:hAnsi="宋体" w:hint="eastAsia"/>
        </w:rPr>
        <w:t>性能在工作中是容易被忽略的东西，特别是在</w:t>
      </w:r>
      <w:r w:rsidR="00084DFE" w:rsidRPr="00A65DAD">
        <w:rPr>
          <w:rFonts w:ascii="宋体" w:eastAsia="宋体" w:hAnsi="宋体" w:hint="eastAsia"/>
        </w:rPr>
        <w:t>中后台管理</w:t>
      </w:r>
      <w:r w:rsidRPr="00A65DAD">
        <w:rPr>
          <w:rFonts w:ascii="宋体" w:eastAsia="宋体" w:hAnsi="宋体" w:hint="eastAsia"/>
        </w:rPr>
        <w:t>系统中，</w:t>
      </w:r>
      <w:r w:rsidR="00084DFE" w:rsidRPr="00A65DAD">
        <w:rPr>
          <w:rFonts w:ascii="宋体" w:eastAsia="宋体" w:hAnsi="宋体" w:hint="eastAsia"/>
        </w:rPr>
        <w:t>几乎是被忽略不计了。它是一个非功能性需求，但随着业务量上来，或者作为一个核心交易系统，那么这个东西就显得尤为重要了，因为这时候几十毫秒和几十秒将是直接致命的影响。老师从性能出发，介绍到数据库的原理，之后介绍到mysql以及数据库设计优化，sql优化，再到现在互联网时代的分布式集群的概念，让我们有了个系统性的了解，并且给我们打开了现代互联网分布式的一层面纱，以至于不再一脸懵逼。</w:t>
      </w:r>
    </w:p>
    <w:p w:rsidR="00AB796C" w:rsidRPr="00A65DAD" w:rsidRDefault="00AB796C" w:rsidP="00684CAC">
      <w:pPr>
        <w:pStyle w:val="a7"/>
        <w:numPr>
          <w:ilvl w:val="0"/>
          <w:numId w:val="1"/>
        </w:numPr>
        <w:ind w:firstLineChars="0"/>
        <w:rPr>
          <w:rFonts w:ascii="宋体" w:eastAsia="宋体" w:hAnsi="宋体" w:hint="eastAsia"/>
        </w:rPr>
      </w:pPr>
      <w:r w:rsidRPr="00A65DAD">
        <w:rPr>
          <w:rFonts w:ascii="宋体" w:eastAsia="宋体" w:hAnsi="宋体" w:hint="eastAsia"/>
        </w:rPr>
        <w:t>分布式服务</w:t>
      </w:r>
    </w:p>
    <w:p w:rsidR="00DD73E8" w:rsidRPr="00A65DAD" w:rsidRDefault="0046211B" w:rsidP="00DD73E8">
      <w:pPr>
        <w:pStyle w:val="a7"/>
        <w:ind w:left="360" w:firstLineChars="0" w:firstLine="0"/>
        <w:rPr>
          <w:rFonts w:ascii="宋体" w:eastAsia="宋体" w:hAnsi="宋体" w:hint="eastAsia"/>
        </w:rPr>
      </w:pPr>
      <w:r w:rsidRPr="00A65DAD">
        <w:rPr>
          <w:rFonts w:ascii="宋体" w:eastAsia="宋体" w:hAnsi="宋体" w:hint="eastAsia"/>
        </w:rPr>
        <w:t>介绍了分布式事务，XA分布式事务以及柔性事务相关概念，有了个基本了解。需要多多考虑在实际工作中是怎么应用的。比如：一个系统如果用到了多数据库，此时要保证数据的一致性，那么久需要多多研究这块专题了。再比如数据库重构，也需要用到该知识。再到分布式服务，随着应用服务的增加，我们都在讲微服务，那么微服务到底是啥？老师从RPC原理开始介绍，再到流行的Dubbo技术介绍，Spring Cloud介绍，以及微服务架构，一步步深入，带我们领受了一遍大方向。具体深入了解应用，也可以基于此深入</w:t>
      </w:r>
      <w:r w:rsidRPr="00A65DAD">
        <w:rPr>
          <w:rFonts w:ascii="宋体" w:eastAsia="宋体" w:hAnsi="宋体" w:hint="eastAsia"/>
        </w:rPr>
        <w:lastRenderedPageBreak/>
        <w:t>研究。</w:t>
      </w:r>
    </w:p>
    <w:p w:rsidR="00AB796C" w:rsidRPr="00A65DAD" w:rsidRDefault="00AB796C" w:rsidP="00684CAC">
      <w:pPr>
        <w:pStyle w:val="a7"/>
        <w:numPr>
          <w:ilvl w:val="0"/>
          <w:numId w:val="1"/>
        </w:numPr>
        <w:ind w:firstLineChars="0"/>
        <w:rPr>
          <w:rFonts w:ascii="宋体" w:eastAsia="宋体" w:hAnsi="宋体" w:hint="eastAsia"/>
        </w:rPr>
      </w:pPr>
      <w:r w:rsidRPr="00A65DAD">
        <w:rPr>
          <w:rFonts w:ascii="宋体" w:eastAsia="宋体" w:hAnsi="宋体" w:hint="eastAsia"/>
        </w:rPr>
        <w:t>分布式缓存</w:t>
      </w:r>
    </w:p>
    <w:p w:rsidR="0046211B" w:rsidRPr="00A65DAD" w:rsidRDefault="00CD5D1F" w:rsidP="0046211B">
      <w:pPr>
        <w:pStyle w:val="a7"/>
        <w:ind w:left="360" w:firstLineChars="0" w:firstLine="0"/>
        <w:rPr>
          <w:rFonts w:ascii="宋体" w:eastAsia="宋体" w:hAnsi="宋体" w:hint="eastAsia"/>
        </w:rPr>
      </w:pPr>
      <w:r w:rsidRPr="00A65DAD">
        <w:rPr>
          <w:rFonts w:ascii="宋体" w:eastAsia="宋体" w:hAnsi="宋体" w:hint="eastAsia"/>
        </w:rPr>
        <w:t>缓存技术也是提升性能必备的知识之一。老师从数据的使用开始介绍，到本地缓存，远程缓存</w:t>
      </w:r>
      <w:r w:rsidR="00A22300" w:rsidRPr="00A65DAD">
        <w:rPr>
          <w:rFonts w:ascii="宋体" w:eastAsia="宋体" w:hAnsi="宋体" w:hint="eastAsia"/>
        </w:rPr>
        <w:t>以及介绍了缓存策略，最后用redis详细介绍了分布式缓存的使用以及</w:t>
      </w:r>
      <w:r w:rsidR="00A22300" w:rsidRPr="00A65DAD">
        <w:rPr>
          <w:rFonts w:ascii="宋体" w:eastAsia="宋体" w:hAnsi="宋体" w:cs="Arial" w:hint="eastAsia"/>
          <w:color w:val="333333"/>
          <w:shd w:val="clear" w:color="auto" w:fill="FFFFFF"/>
        </w:rPr>
        <w:t>Redisson/Hazelcast</w:t>
      </w:r>
      <w:r w:rsidR="00A22300" w:rsidRPr="00A65DAD">
        <w:rPr>
          <w:rFonts w:ascii="宋体" w:eastAsia="宋体" w:hAnsi="宋体" w:cs="Arial" w:hint="eastAsia"/>
          <w:color w:val="333333"/>
          <w:shd w:val="clear" w:color="auto" w:fill="FFFFFF"/>
        </w:rPr>
        <w:t>等介绍。</w:t>
      </w:r>
    </w:p>
    <w:p w:rsidR="00AB796C" w:rsidRPr="00A65DAD" w:rsidRDefault="00AB796C" w:rsidP="00684CAC">
      <w:pPr>
        <w:pStyle w:val="a7"/>
        <w:numPr>
          <w:ilvl w:val="0"/>
          <w:numId w:val="1"/>
        </w:numPr>
        <w:ind w:firstLineChars="0"/>
        <w:rPr>
          <w:rFonts w:ascii="宋体" w:eastAsia="宋体" w:hAnsi="宋体" w:hint="eastAsia"/>
        </w:rPr>
      </w:pPr>
      <w:r w:rsidRPr="00A65DAD">
        <w:rPr>
          <w:rFonts w:ascii="宋体" w:eastAsia="宋体" w:hAnsi="宋体" w:hint="eastAsia"/>
        </w:rPr>
        <w:t>分布式消息</w:t>
      </w:r>
    </w:p>
    <w:p w:rsidR="00A22300" w:rsidRPr="00A65DAD" w:rsidRDefault="00A22300" w:rsidP="00A22300">
      <w:pPr>
        <w:pStyle w:val="a7"/>
        <w:ind w:left="360" w:firstLineChars="0" w:firstLine="0"/>
        <w:rPr>
          <w:rFonts w:ascii="宋体" w:eastAsia="宋体" w:hAnsi="宋体" w:hint="eastAsia"/>
        </w:rPr>
      </w:pPr>
      <w:r w:rsidRPr="00A65DAD">
        <w:rPr>
          <w:rFonts w:ascii="宋体" w:eastAsia="宋体" w:hAnsi="宋体" w:hint="eastAsia"/>
        </w:rPr>
        <w:t>从系统间通信方式介绍开始，再到了解消息模式以及消息协议，然后介绍到当前热门的消息技术中间件ActiveMQ，Kafka，RocketMQ等，打开了该专题的一扇窗，无论是工作中又或是学习，都可以再深入进一步去学习，然后掌握它，真正成为自己的东西。对，手写一个MQ就是我们的</w:t>
      </w:r>
      <w:r w:rsidR="00422F0E" w:rsidRPr="00A65DAD">
        <w:rPr>
          <w:rFonts w:ascii="宋体" w:eastAsia="宋体" w:hAnsi="宋体" w:hint="eastAsia"/>
        </w:rPr>
        <w:t>目标，从学到用，到懂得如何用了，也就掌握的差不多了。</w:t>
      </w:r>
    </w:p>
    <w:p w:rsidR="00AB796C" w:rsidRPr="00A65DAD" w:rsidRDefault="00AB796C" w:rsidP="00A22300">
      <w:pPr>
        <w:pStyle w:val="a7"/>
        <w:numPr>
          <w:ilvl w:val="0"/>
          <w:numId w:val="1"/>
        </w:numPr>
        <w:ind w:firstLineChars="0"/>
        <w:rPr>
          <w:rFonts w:ascii="宋体" w:eastAsia="宋体" w:hAnsi="宋体" w:hint="eastAsia"/>
        </w:rPr>
      </w:pPr>
      <w:r w:rsidRPr="00A65DAD">
        <w:rPr>
          <w:rFonts w:ascii="宋体" w:eastAsia="宋体" w:hAnsi="宋体" w:hint="eastAsia"/>
        </w:rPr>
        <w:t>分布式系统架构</w:t>
      </w:r>
    </w:p>
    <w:p w:rsidR="00AB796C" w:rsidRPr="00A65DAD" w:rsidRDefault="00937E5C" w:rsidP="00937E5C">
      <w:pPr>
        <w:ind w:left="360"/>
        <w:rPr>
          <w:rFonts w:ascii="宋体" w:eastAsia="宋体" w:hAnsi="宋体" w:hint="eastAsia"/>
        </w:rPr>
      </w:pPr>
      <w:r w:rsidRPr="00A65DAD">
        <w:rPr>
          <w:rFonts w:ascii="宋体" w:eastAsia="宋体" w:hAnsi="宋体" w:hint="eastAsia"/>
        </w:rPr>
        <w:t>最后做了一个升级，让我们站在更高的角度去看到如何去架构一个系统，设计一个系统，我们需要做哪些事情，功能性需求和功能性需求如何综合考虑，包括如何编写设计文档，考虑技术选择性，还举了个真实的重构案例，告诉我们如何打怪升级，</w:t>
      </w:r>
      <w:r w:rsidR="00A4567D" w:rsidRPr="00A65DAD">
        <w:rPr>
          <w:rFonts w:ascii="宋体" w:eastAsia="宋体" w:hAnsi="宋体" w:hint="eastAsia"/>
        </w:rPr>
        <w:t>加油，这是我们的大目标。</w:t>
      </w:r>
    </w:p>
    <w:sectPr w:rsidR="00AB796C" w:rsidRPr="00A65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47B" w:rsidRDefault="00A5547B" w:rsidP="007078BE">
      <w:r>
        <w:separator/>
      </w:r>
    </w:p>
  </w:endnote>
  <w:endnote w:type="continuationSeparator" w:id="0">
    <w:p w:rsidR="00A5547B" w:rsidRDefault="00A5547B" w:rsidP="0070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47B" w:rsidRDefault="00A5547B" w:rsidP="007078BE">
      <w:r>
        <w:separator/>
      </w:r>
    </w:p>
  </w:footnote>
  <w:footnote w:type="continuationSeparator" w:id="0">
    <w:p w:rsidR="00A5547B" w:rsidRDefault="00A5547B" w:rsidP="00707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F0553"/>
    <w:multiLevelType w:val="hybridMultilevel"/>
    <w:tmpl w:val="4EF0B45E"/>
    <w:lvl w:ilvl="0" w:tplc="190C3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C4"/>
    <w:rsid w:val="00084DFE"/>
    <w:rsid w:val="00167F04"/>
    <w:rsid w:val="00212AC1"/>
    <w:rsid w:val="00274F00"/>
    <w:rsid w:val="00277286"/>
    <w:rsid w:val="003C0F78"/>
    <w:rsid w:val="00422F0E"/>
    <w:rsid w:val="0046211B"/>
    <w:rsid w:val="004C577D"/>
    <w:rsid w:val="004D57AB"/>
    <w:rsid w:val="004E796F"/>
    <w:rsid w:val="004F75BE"/>
    <w:rsid w:val="00574123"/>
    <w:rsid w:val="005B27B1"/>
    <w:rsid w:val="00657EBD"/>
    <w:rsid w:val="00670104"/>
    <w:rsid w:val="00684CAC"/>
    <w:rsid w:val="007078BE"/>
    <w:rsid w:val="00727E42"/>
    <w:rsid w:val="007866F8"/>
    <w:rsid w:val="00845B26"/>
    <w:rsid w:val="00881A1E"/>
    <w:rsid w:val="008C6AC4"/>
    <w:rsid w:val="00937E5C"/>
    <w:rsid w:val="00994EEA"/>
    <w:rsid w:val="00A22300"/>
    <w:rsid w:val="00A4567D"/>
    <w:rsid w:val="00A5547B"/>
    <w:rsid w:val="00A65DAD"/>
    <w:rsid w:val="00AA03D3"/>
    <w:rsid w:val="00AB796C"/>
    <w:rsid w:val="00BC77E2"/>
    <w:rsid w:val="00CD5D1F"/>
    <w:rsid w:val="00DB1FB9"/>
    <w:rsid w:val="00DD73E8"/>
    <w:rsid w:val="00F2158C"/>
    <w:rsid w:val="00F91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2D39E"/>
  <w15:chartTrackingRefBased/>
  <w15:docId w15:val="{30487382-4A63-4246-98A2-17AA61C1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72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8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78BE"/>
    <w:rPr>
      <w:sz w:val="18"/>
      <w:szCs w:val="18"/>
    </w:rPr>
  </w:style>
  <w:style w:type="paragraph" w:styleId="a5">
    <w:name w:val="footer"/>
    <w:basedOn w:val="a"/>
    <w:link w:val="a6"/>
    <w:uiPriority w:val="99"/>
    <w:unhideWhenUsed/>
    <w:rsid w:val="007078BE"/>
    <w:pPr>
      <w:tabs>
        <w:tab w:val="center" w:pos="4153"/>
        <w:tab w:val="right" w:pos="8306"/>
      </w:tabs>
      <w:snapToGrid w:val="0"/>
      <w:jc w:val="left"/>
    </w:pPr>
    <w:rPr>
      <w:sz w:val="18"/>
      <w:szCs w:val="18"/>
    </w:rPr>
  </w:style>
  <w:style w:type="character" w:customStyle="1" w:styleId="a6">
    <w:name w:val="页脚 字符"/>
    <w:basedOn w:val="a0"/>
    <w:link w:val="a5"/>
    <w:uiPriority w:val="99"/>
    <w:rsid w:val="007078BE"/>
    <w:rPr>
      <w:sz w:val="18"/>
      <w:szCs w:val="18"/>
    </w:rPr>
  </w:style>
  <w:style w:type="paragraph" w:styleId="a7">
    <w:name w:val="List Paragraph"/>
    <w:basedOn w:val="a"/>
    <w:uiPriority w:val="34"/>
    <w:qFormat/>
    <w:rsid w:val="007078BE"/>
    <w:pPr>
      <w:ind w:firstLineChars="200" w:firstLine="420"/>
    </w:pPr>
  </w:style>
  <w:style w:type="character" w:customStyle="1" w:styleId="10">
    <w:name w:val="标题 1 字符"/>
    <w:basedOn w:val="a0"/>
    <w:link w:val="1"/>
    <w:uiPriority w:val="9"/>
    <w:rsid w:val="0027728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鄢仁柱</dc:creator>
  <cp:keywords/>
  <dc:description/>
  <cp:lastModifiedBy>鄢仁柱</cp:lastModifiedBy>
  <cp:revision>27</cp:revision>
  <dcterms:created xsi:type="dcterms:W3CDTF">2021-01-31T00:29:00Z</dcterms:created>
  <dcterms:modified xsi:type="dcterms:W3CDTF">2021-01-31T02:54:00Z</dcterms:modified>
</cp:coreProperties>
</file>