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EAEE" w14:textId="77777777" w:rsidR="009F18FD" w:rsidRPr="006845C1" w:rsidRDefault="009F18FD" w:rsidP="009F18FD">
      <w:pPr>
        <w:spacing w:line="360" w:lineRule="auto"/>
        <w:jc w:val="center"/>
        <w:rPr>
          <w:rFonts w:ascii="Arial" w:hAnsi="Arial" w:cs="Arial"/>
        </w:rPr>
      </w:pPr>
      <w:r w:rsidRPr="006845C1">
        <w:rPr>
          <w:rFonts w:ascii="Arial" w:hAnsi="Arial" w:cs="Arial"/>
          <w:noProof/>
        </w:rPr>
        <w:drawing>
          <wp:anchor distT="0" distB="0" distL="114300" distR="114300" simplePos="0" relativeHeight="251659264" behindDoc="0" locked="0" layoutInCell="1" allowOverlap="1" wp14:anchorId="39F5C1C5" wp14:editId="24176B2D">
            <wp:simplePos x="0" y="0"/>
            <wp:positionH relativeFrom="column">
              <wp:posOffset>1405890</wp:posOffset>
            </wp:positionH>
            <wp:positionV relativeFrom="paragraph">
              <wp:posOffset>0</wp:posOffset>
            </wp:positionV>
            <wp:extent cx="2190750" cy="753110"/>
            <wp:effectExtent l="0" t="0" r="0" b="8890"/>
            <wp:wrapTopAndBottom/>
            <wp:docPr id="1" name="Imagen 1" descr="Imagen que contiene objeto, señal,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señal, reloj, dibuj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753110"/>
                    </a:xfrm>
                    <a:prstGeom prst="rect">
                      <a:avLst/>
                    </a:prstGeom>
                    <a:noFill/>
                  </pic:spPr>
                </pic:pic>
              </a:graphicData>
            </a:graphic>
            <wp14:sizeRelH relativeFrom="page">
              <wp14:pctWidth>0</wp14:pctWidth>
            </wp14:sizeRelH>
            <wp14:sizeRelV relativeFrom="page">
              <wp14:pctHeight>0</wp14:pctHeight>
            </wp14:sizeRelV>
          </wp:anchor>
        </w:drawing>
      </w:r>
    </w:p>
    <w:p w14:paraId="10CA8AA6" w14:textId="77777777" w:rsidR="009F18FD" w:rsidRPr="006845C1" w:rsidRDefault="009F18FD" w:rsidP="009F18FD">
      <w:pPr>
        <w:spacing w:line="360" w:lineRule="auto"/>
        <w:jc w:val="center"/>
        <w:rPr>
          <w:rFonts w:ascii="Arial" w:hAnsi="Arial" w:cs="Arial"/>
        </w:rPr>
      </w:pPr>
      <w:r w:rsidRPr="006845C1">
        <w:rPr>
          <w:rFonts w:ascii="Arial" w:hAnsi="Arial" w:cs="Arial"/>
        </w:rPr>
        <w:t xml:space="preserve">Tarea </w:t>
      </w:r>
    </w:p>
    <w:p w14:paraId="4535C225" w14:textId="2E57DAE7" w:rsidR="009F18FD" w:rsidRPr="006845C1" w:rsidRDefault="009F18FD" w:rsidP="009F18FD">
      <w:pPr>
        <w:spacing w:line="360" w:lineRule="auto"/>
        <w:jc w:val="center"/>
        <w:rPr>
          <w:rFonts w:ascii="Arial" w:hAnsi="Arial" w:cs="Arial"/>
        </w:rPr>
      </w:pPr>
      <w:r w:rsidRPr="006845C1">
        <w:rPr>
          <w:rFonts w:ascii="Arial" w:hAnsi="Arial" w:cs="Arial"/>
        </w:rPr>
        <w:t>“</w:t>
      </w:r>
      <w:r>
        <w:rPr>
          <w:rFonts w:ascii="Arial" w:hAnsi="Arial" w:cs="Arial"/>
        </w:rPr>
        <w:t xml:space="preserve">La </w:t>
      </w:r>
      <w:r>
        <w:rPr>
          <w:rFonts w:ascii="Arial" w:hAnsi="Arial" w:cs="Arial"/>
        </w:rPr>
        <w:t>Matriz FODA</w:t>
      </w:r>
      <w:r w:rsidRPr="006845C1">
        <w:rPr>
          <w:rFonts w:ascii="Arial" w:hAnsi="Arial" w:cs="Arial"/>
        </w:rPr>
        <w:t>”</w:t>
      </w:r>
    </w:p>
    <w:p w14:paraId="3A65D5FD" w14:textId="77777777" w:rsidR="009F18FD" w:rsidRPr="006845C1" w:rsidRDefault="009F18FD" w:rsidP="009F18FD">
      <w:pPr>
        <w:pStyle w:val="Prrafodelista"/>
        <w:numPr>
          <w:ilvl w:val="0"/>
          <w:numId w:val="1"/>
        </w:numPr>
        <w:spacing w:line="360" w:lineRule="auto"/>
        <w:rPr>
          <w:rFonts w:ascii="Arial" w:hAnsi="Arial" w:cs="Arial"/>
        </w:rPr>
      </w:pPr>
      <w:r w:rsidRPr="006845C1">
        <w:rPr>
          <w:rFonts w:ascii="Arial" w:hAnsi="Arial" w:cs="Arial"/>
          <w:b/>
          <w:bCs/>
        </w:rPr>
        <w:t>CURSO:</w:t>
      </w:r>
    </w:p>
    <w:p w14:paraId="6FCF2EDD" w14:textId="77777777" w:rsidR="009F18FD" w:rsidRPr="006845C1" w:rsidRDefault="009F18FD" w:rsidP="009F18FD">
      <w:pPr>
        <w:pStyle w:val="Prrafodelista"/>
        <w:spacing w:line="360" w:lineRule="auto"/>
        <w:rPr>
          <w:rFonts w:ascii="Arial" w:hAnsi="Arial" w:cs="Arial"/>
        </w:rPr>
      </w:pPr>
      <w:r w:rsidRPr="006845C1">
        <w:rPr>
          <w:rFonts w:ascii="Arial" w:hAnsi="Arial" w:cs="Arial"/>
        </w:rPr>
        <w:t>Administración y Organización de Empresas</w:t>
      </w:r>
    </w:p>
    <w:p w14:paraId="7A45B9F6" w14:textId="77777777" w:rsidR="009F18FD" w:rsidRPr="006845C1" w:rsidRDefault="009F18FD" w:rsidP="009F18FD">
      <w:pPr>
        <w:pStyle w:val="Prrafodelista"/>
        <w:numPr>
          <w:ilvl w:val="0"/>
          <w:numId w:val="1"/>
        </w:numPr>
        <w:spacing w:line="360" w:lineRule="auto"/>
        <w:rPr>
          <w:rFonts w:ascii="Arial" w:hAnsi="Arial" w:cs="Arial"/>
        </w:rPr>
      </w:pPr>
      <w:r w:rsidRPr="006845C1">
        <w:rPr>
          <w:rFonts w:ascii="Arial" w:hAnsi="Arial" w:cs="Arial"/>
          <w:b/>
          <w:bCs/>
        </w:rPr>
        <w:t>DOCENTE:</w:t>
      </w:r>
    </w:p>
    <w:p w14:paraId="5FFBFEF0" w14:textId="77777777" w:rsidR="009F18FD" w:rsidRPr="006845C1" w:rsidRDefault="009F18FD" w:rsidP="009F18FD">
      <w:pPr>
        <w:pStyle w:val="Prrafodelista"/>
        <w:spacing w:line="360" w:lineRule="auto"/>
        <w:rPr>
          <w:rFonts w:ascii="Arial" w:hAnsi="Arial" w:cs="Arial"/>
        </w:rPr>
      </w:pPr>
      <w:r w:rsidRPr="006845C1">
        <w:rPr>
          <w:rFonts w:ascii="Arial" w:hAnsi="Arial" w:cs="Arial"/>
        </w:rPr>
        <w:t>Luis Enrique Delgado Quispe</w:t>
      </w:r>
    </w:p>
    <w:p w14:paraId="61701EAB" w14:textId="77777777" w:rsidR="009F18FD" w:rsidRPr="006845C1" w:rsidRDefault="009F18FD" w:rsidP="009F18FD">
      <w:pPr>
        <w:pStyle w:val="Prrafodelista"/>
        <w:numPr>
          <w:ilvl w:val="0"/>
          <w:numId w:val="1"/>
        </w:numPr>
        <w:spacing w:line="360" w:lineRule="auto"/>
        <w:rPr>
          <w:rFonts w:ascii="Arial" w:hAnsi="Arial" w:cs="Arial"/>
        </w:rPr>
      </w:pPr>
      <w:r w:rsidRPr="006845C1">
        <w:rPr>
          <w:rFonts w:ascii="Arial" w:hAnsi="Arial" w:cs="Arial"/>
          <w:b/>
          <w:bCs/>
        </w:rPr>
        <w:t>ESTUDIANTE:</w:t>
      </w:r>
    </w:p>
    <w:p w14:paraId="25556C07" w14:textId="77777777" w:rsidR="009F18FD" w:rsidRPr="006845C1" w:rsidRDefault="009F18FD" w:rsidP="009F18FD">
      <w:pPr>
        <w:pStyle w:val="Prrafodelista"/>
        <w:spacing w:line="360" w:lineRule="auto"/>
        <w:rPr>
          <w:rFonts w:ascii="Arial" w:hAnsi="Arial" w:cs="Arial"/>
        </w:rPr>
      </w:pPr>
      <w:r w:rsidRPr="006845C1">
        <w:rPr>
          <w:rFonts w:ascii="Arial" w:hAnsi="Arial" w:cs="Arial"/>
        </w:rPr>
        <w:t xml:space="preserve">Renzo Daniel Falconí Rodríguez </w:t>
      </w:r>
    </w:p>
    <w:p w14:paraId="591DFD37" w14:textId="77777777" w:rsidR="009F18FD" w:rsidRPr="006845C1" w:rsidRDefault="009F18FD" w:rsidP="009F18FD">
      <w:pPr>
        <w:pStyle w:val="Prrafodelista"/>
        <w:numPr>
          <w:ilvl w:val="0"/>
          <w:numId w:val="1"/>
        </w:numPr>
        <w:spacing w:line="360" w:lineRule="auto"/>
        <w:rPr>
          <w:rFonts w:ascii="Arial" w:hAnsi="Arial" w:cs="Arial"/>
        </w:rPr>
      </w:pPr>
      <w:r w:rsidRPr="006845C1">
        <w:rPr>
          <w:rFonts w:ascii="Arial" w:hAnsi="Arial" w:cs="Arial"/>
          <w:b/>
          <w:bCs/>
        </w:rPr>
        <w:t>CICLO:</w:t>
      </w:r>
    </w:p>
    <w:p w14:paraId="6E881B6B" w14:textId="77777777" w:rsidR="009F18FD" w:rsidRPr="006845C1" w:rsidRDefault="009F18FD" w:rsidP="009F18FD">
      <w:pPr>
        <w:pStyle w:val="Prrafodelista"/>
        <w:spacing w:line="360" w:lineRule="auto"/>
        <w:rPr>
          <w:rFonts w:ascii="Arial" w:hAnsi="Arial" w:cs="Arial"/>
        </w:rPr>
      </w:pPr>
      <w:r w:rsidRPr="006845C1">
        <w:rPr>
          <w:rFonts w:ascii="Arial" w:hAnsi="Arial" w:cs="Arial"/>
        </w:rPr>
        <w:t>5° ciclo</w:t>
      </w:r>
      <w:r w:rsidRPr="006845C1">
        <w:rPr>
          <w:rFonts w:ascii="Arial" w:hAnsi="Arial" w:cs="Arial"/>
        </w:rPr>
        <w:br/>
      </w:r>
    </w:p>
    <w:p w14:paraId="7690BC0C" w14:textId="77777777" w:rsidR="009F18FD" w:rsidRPr="006845C1" w:rsidRDefault="009F18FD" w:rsidP="009F18FD">
      <w:pPr>
        <w:spacing w:line="360" w:lineRule="auto"/>
        <w:rPr>
          <w:rFonts w:ascii="Arial" w:hAnsi="Arial" w:cs="Arial"/>
        </w:rPr>
      </w:pPr>
    </w:p>
    <w:p w14:paraId="298B1305" w14:textId="77777777" w:rsidR="009F18FD" w:rsidRPr="006845C1" w:rsidRDefault="009F18FD" w:rsidP="009F18FD">
      <w:pPr>
        <w:spacing w:line="360" w:lineRule="auto"/>
        <w:rPr>
          <w:rFonts w:ascii="Arial" w:hAnsi="Arial" w:cs="Arial"/>
        </w:rPr>
      </w:pPr>
    </w:p>
    <w:p w14:paraId="576567A1" w14:textId="77777777" w:rsidR="009F18FD" w:rsidRPr="006845C1" w:rsidRDefault="009F18FD" w:rsidP="009F18FD">
      <w:pPr>
        <w:spacing w:line="360" w:lineRule="auto"/>
        <w:rPr>
          <w:rFonts w:ascii="Arial" w:hAnsi="Arial" w:cs="Arial"/>
        </w:rPr>
      </w:pPr>
    </w:p>
    <w:p w14:paraId="684569E5" w14:textId="77777777" w:rsidR="009F18FD" w:rsidRPr="006845C1" w:rsidRDefault="009F18FD" w:rsidP="009F18FD">
      <w:pPr>
        <w:spacing w:line="360" w:lineRule="auto"/>
        <w:rPr>
          <w:rFonts w:ascii="Arial" w:hAnsi="Arial" w:cs="Arial"/>
        </w:rPr>
      </w:pPr>
    </w:p>
    <w:p w14:paraId="49FC714C" w14:textId="77777777" w:rsidR="009F18FD" w:rsidRPr="006845C1" w:rsidRDefault="009F18FD" w:rsidP="009F18FD">
      <w:pPr>
        <w:spacing w:line="360" w:lineRule="auto"/>
        <w:rPr>
          <w:rFonts w:ascii="Arial" w:hAnsi="Arial" w:cs="Arial"/>
        </w:rPr>
      </w:pPr>
    </w:p>
    <w:p w14:paraId="74935B28" w14:textId="77777777" w:rsidR="009F18FD" w:rsidRPr="006845C1" w:rsidRDefault="009F18FD" w:rsidP="009F18FD">
      <w:pPr>
        <w:spacing w:line="360" w:lineRule="auto"/>
        <w:rPr>
          <w:rFonts w:ascii="Arial" w:hAnsi="Arial" w:cs="Arial"/>
        </w:rPr>
      </w:pPr>
    </w:p>
    <w:p w14:paraId="541CF29C" w14:textId="77777777" w:rsidR="009F18FD" w:rsidRPr="006845C1" w:rsidRDefault="009F18FD" w:rsidP="009F18FD">
      <w:pPr>
        <w:spacing w:line="360" w:lineRule="auto"/>
        <w:rPr>
          <w:rFonts w:ascii="Arial" w:hAnsi="Arial" w:cs="Arial"/>
        </w:rPr>
      </w:pPr>
    </w:p>
    <w:p w14:paraId="759425DB" w14:textId="77777777" w:rsidR="009F18FD" w:rsidRPr="006845C1" w:rsidRDefault="009F18FD" w:rsidP="009F18FD">
      <w:pPr>
        <w:spacing w:line="360" w:lineRule="auto"/>
        <w:rPr>
          <w:rFonts w:ascii="Arial" w:hAnsi="Arial" w:cs="Arial"/>
        </w:rPr>
      </w:pPr>
    </w:p>
    <w:p w14:paraId="4F7D44EF" w14:textId="77777777" w:rsidR="009F18FD" w:rsidRPr="006845C1" w:rsidRDefault="009F18FD" w:rsidP="009F18FD">
      <w:pPr>
        <w:spacing w:line="360" w:lineRule="auto"/>
        <w:rPr>
          <w:rFonts w:ascii="Arial" w:hAnsi="Arial" w:cs="Arial"/>
        </w:rPr>
      </w:pPr>
    </w:p>
    <w:p w14:paraId="13CA60C4" w14:textId="77777777" w:rsidR="009F18FD" w:rsidRPr="006845C1" w:rsidRDefault="009F18FD" w:rsidP="009F18FD">
      <w:pPr>
        <w:spacing w:line="360" w:lineRule="auto"/>
        <w:rPr>
          <w:rFonts w:ascii="Arial" w:hAnsi="Arial" w:cs="Arial"/>
        </w:rPr>
      </w:pPr>
    </w:p>
    <w:p w14:paraId="55EEEDCF" w14:textId="77777777" w:rsidR="009F18FD" w:rsidRPr="006845C1" w:rsidRDefault="009F18FD" w:rsidP="009F18FD">
      <w:pPr>
        <w:spacing w:line="360" w:lineRule="auto"/>
        <w:rPr>
          <w:rFonts w:ascii="Arial" w:hAnsi="Arial" w:cs="Arial"/>
        </w:rPr>
      </w:pPr>
    </w:p>
    <w:p w14:paraId="4A25F74A" w14:textId="77777777" w:rsidR="009F18FD" w:rsidRPr="006845C1" w:rsidRDefault="009F18FD" w:rsidP="009F18FD">
      <w:pPr>
        <w:spacing w:line="360" w:lineRule="auto"/>
        <w:jc w:val="center"/>
        <w:rPr>
          <w:rFonts w:ascii="Arial" w:hAnsi="Arial" w:cs="Arial"/>
        </w:rPr>
      </w:pPr>
    </w:p>
    <w:p w14:paraId="2D8CAA99" w14:textId="77777777" w:rsidR="009F18FD" w:rsidRDefault="009F18FD" w:rsidP="009F18FD">
      <w:pPr>
        <w:spacing w:line="360" w:lineRule="auto"/>
        <w:jc w:val="center"/>
        <w:rPr>
          <w:rFonts w:ascii="Arial" w:hAnsi="Arial" w:cs="Arial"/>
          <w:b/>
          <w:bCs/>
        </w:rPr>
      </w:pPr>
      <w:r w:rsidRPr="006845C1">
        <w:rPr>
          <w:rFonts w:ascii="Arial" w:hAnsi="Arial" w:cs="Arial"/>
          <w:b/>
          <w:bCs/>
        </w:rPr>
        <w:t>ICA – PERU</w:t>
      </w:r>
    </w:p>
    <w:p w14:paraId="08798BD3" w14:textId="77777777" w:rsidR="009F18FD" w:rsidRPr="006845C1" w:rsidRDefault="009F18FD" w:rsidP="009F18FD">
      <w:pPr>
        <w:spacing w:line="360" w:lineRule="auto"/>
        <w:jc w:val="center"/>
        <w:rPr>
          <w:rFonts w:ascii="Arial" w:hAnsi="Arial" w:cs="Arial"/>
          <w:b/>
          <w:bCs/>
        </w:rPr>
      </w:pPr>
      <w:r w:rsidRPr="006845C1">
        <w:rPr>
          <w:rFonts w:ascii="Arial" w:hAnsi="Arial" w:cs="Arial"/>
          <w:b/>
          <w:bCs/>
        </w:rPr>
        <w:t>2022</w:t>
      </w:r>
    </w:p>
    <w:p w14:paraId="14B3E4E3" w14:textId="6B442D6B" w:rsidR="007769E0" w:rsidRDefault="007C7166" w:rsidP="007C7166">
      <w:pPr>
        <w:spacing w:line="360" w:lineRule="auto"/>
        <w:rPr>
          <w:rFonts w:ascii="Arial" w:hAnsi="Arial" w:cs="Arial"/>
          <w:b/>
          <w:bCs/>
        </w:rPr>
      </w:pPr>
      <w:r>
        <w:rPr>
          <w:rFonts w:ascii="Arial" w:hAnsi="Arial" w:cs="Arial"/>
          <w:b/>
          <w:bCs/>
        </w:rPr>
        <w:lastRenderedPageBreak/>
        <w:t xml:space="preserve">Introducción </w:t>
      </w:r>
    </w:p>
    <w:p w14:paraId="318F6320" w14:textId="1158535C" w:rsidR="007C7166" w:rsidRDefault="00421DEA" w:rsidP="007C7166">
      <w:pPr>
        <w:spacing w:line="360" w:lineRule="auto"/>
        <w:rPr>
          <w:rFonts w:ascii="Arial" w:hAnsi="Arial" w:cs="Arial"/>
        </w:rPr>
      </w:pPr>
      <w:r>
        <w:rPr>
          <w:rFonts w:ascii="Arial" w:hAnsi="Arial" w:cs="Arial"/>
        </w:rPr>
        <w:t xml:space="preserve">Toda empresa, en cada momento, tiene que saber todos los aspectos por el cual esta pasando. Es decir, las empresas deben estar al tanto de las debilidades que tiene, para así poder mejorarlas y no perder prestigio en el mercado. Además de sus debilidades, se debe tener en cuenta las fortalezas, oportunidades y amenazas por la cual esta cursando. El análisis FODA, es una herramienta importantísima para el desarrollo sostenible de las organizaciones. En esta oportunidad, continuaremos con la empresa Coca-Cola. </w:t>
      </w:r>
    </w:p>
    <w:p w14:paraId="0482A91C" w14:textId="1A536E8B" w:rsidR="00421DEA" w:rsidRDefault="00421DEA" w:rsidP="007C7166">
      <w:pPr>
        <w:spacing w:line="360" w:lineRule="auto"/>
        <w:rPr>
          <w:rFonts w:ascii="Arial" w:hAnsi="Arial" w:cs="Arial"/>
          <w:b/>
          <w:bCs/>
        </w:rPr>
      </w:pPr>
      <w:r>
        <w:rPr>
          <w:rFonts w:ascii="Arial" w:hAnsi="Arial" w:cs="Arial"/>
          <w:b/>
          <w:bCs/>
        </w:rPr>
        <w:t>Investigación</w:t>
      </w:r>
    </w:p>
    <w:p w14:paraId="104478AF" w14:textId="31E69DB4" w:rsidR="00421DEA" w:rsidRDefault="00421DEA" w:rsidP="007C7166">
      <w:pPr>
        <w:spacing w:line="360" w:lineRule="auto"/>
        <w:rPr>
          <w:rFonts w:ascii="Arial" w:hAnsi="Arial" w:cs="Arial"/>
        </w:rPr>
      </w:pPr>
      <w:r>
        <w:rPr>
          <w:rFonts w:ascii="Arial" w:hAnsi="Arial" w:cs="Arial"/>
        </w:rPr>
        <w:t>Análisis FODA de la empresa.</w:t>
      </w:r>
    </w:p>
    <w:p w14:paraId="7C901E66" w14:textId="65AED6F8" w:rsidR="00421DEA" w:rsidRDefault="00421DEA" w:rsidP="007C7166">
      <w:pPr>
        <w:spacing w:line="360" w:lineRule="auto"/>
        <w:rPr>
          <w:rFonts w:ascii="Arial" w:hAnsi="Arial" w:cs="Arial"/>
        </w:rPr>
      </w:pPr>
      <w:r>
        <w:rPr>
          <w:rFonts w:ascii="Arial" w:hAnsi="Arial" w:cs="Arial"/>
        </w:rPr>
        <w:t>Fortalezas:</w:t>
      </w:r>
    </w:p>
    <w:p w14:paraId="7F79CC32" w14:textId="662A82BE" w:rsidR="00421DEA" w:rsidRDefault="00421DEA" w:rsidP="00421DEA">
      <w:pPr>
        <w:pStyle w:val="Prrafodelista"/>
        <w:numPr>
          <w:ilvl w:val="0"/>
          <w:numId w:val="2"/>
        </w:numPr>
        <w:spacing w:line="360" w:lineRule="auto"/>
        <w:rPr>
          <w:rFonts w:ascii="Arial" w:hAnsi="Arial" w:cs="Arial"/>
        </w:rPr>
      </w:pPr>
      <w:r>
        <w:rPr>
          <w:rFonts w:ascii="Arial" w:hAnsi="Arial" w:cs="Arial"/>
        </w:rPr>
        <w:t>Coca-Cola es una de las empresas con más valor en el mercado, es decir, no depende mucho de su publicidad.</w:t>
      </w:r>
    </w:p>
    <w:p w14:paraId="07E69050" w14:textId="72CAFD44" w:rsidR="00421DEA" w:rsidRDefault="003A16AB" w:rsidP="00421DEA">
      <w:pPr>
        <w:pStyle w:val="Prrafodelista"/>
        <w:numPr>
          <w:ilvl w:val="0"/>
          <w:numId w:val="2"/>
        </w:numPr>
        <w:spacing w:line="360" w:lineRule="auto"/>
        <w:rPr>
          <w:rFonts w:ascii="Arial" w:hAnsi="Arial" w:cs="Arial"/>
        </w:rPr>
      </w:pPr>
      <w:r>
        <w:rPr>
          <w:rFonts w:ascii="Arial" w:hAnsi="Arial" w:cs="Arial"/>
        </w:rPr>
        <w:t>Al ser una empresa muy conocida, tiene clientes leales que siempre la prefieren.</w:t>
      </w:r>
    </w:p>
    <w:p w14:paraId="70631E79" w14:textId="3F795276" w:rsidR="003A16AB" w:rsidRDefault="003A16AB" w:rsidP="00421DEA">
      <w:pPr>
        <w:pStyle w:val="Prrafodelista"/>
        <w:numPr>
          <w:ilvl w:val="0"/>
          <w:numId w:val="2"/>
        </w:numPr>
        <w:spacing w:line="360" w:lineRule="auto"/>
        <w:rPr>
          <w:rFonts w:ascii="Arial" w:hAnsi="Arial" w:cs="Arial"/>
        </w:rPr>
      </w:pPr>
      <w:r>
        <w:rPr>
          <w:rFonts w:ascii="Arial" w:hAnsi="Arial" w:cs="Arial"/>
        </w:rPr>
        <w:t>Gran trayectoria alrededor del mundo, estando presente en más de 200 países.</w:t>
      </w:r>
    </w:p>
    <w:p w14:paraId="2C5D57BA" w14:textId="351E58C0" w:rsidR="003A16AB" w:rsidRDefault="003A16AB" w:rsidP="00421DEA">
      <w:pPr>
        <w:pStyle w:val="Prrafodelista"/>
        <w:numPr>
          <w:ilvl w:val="0"/>
          <w:numId w:val="2"/>
        </w:numPr>
        <w:spacing w:line="360" w:lineRule="auto"/>
        <w:rPr>
          <w:rFonts w:ascii="Arial" w:hAnsi="Arial" w:cs="Arial"/>
        </w:rPr>
      </w:pPr>
      <w:r>
        <w:rPr>
          <w:rFonts w:ascii="Arial" w:hAnsi="Arial" w:cs="Arial"/>
        </w:rPr>
        <w:t>Una de las más grandes distribuidoras de suministros a nivel global.</w:t>
      </w:r>
    </w:p>
    <w:p w14:paraId="683F884D" w14:textId="33F78965" w:rsidR="003A16AB" w:rsidRDefault="003A16AB" w:rsidP="00421DEA">
      <w:pPr>
        <w:pStyle w:val="Prrafodelista"/>
        <w:numPr>
          <w:ilvl w:val="0"/>
          <w:numId w:val="2"/>
        </w:numPr>
        <w:spacing w:line="360" w:lineRule="auto"/>
        <w:rPr>
          <w:rFonts w:ascii="Arial" w:hAnsi="Arial" w:cs="Arial"/>
        </w:rPr>
      </w:pPr>
      <w:r>
        <w:rPr>
          <w:rFonts w:ascii="Arial" w:hAnsi="Arial" w:cs="Arial"/>
        </w:rPr>
        <w:t>Cuenta con más de 500 marcas diferentes, con una variedad gigante de productos.</w:t>
      </w:r>
    </w:p>
    <w:p w14:paraId="412EC9AA" w14:textId="36082169" w:rsidR="003A16AB" w:rsidRDefault="003A16AB" w:rsidP="003A16AB">
      <w:pPr>
        <w:spacing w:line="360" w:lineRule="auto"/>
        <w:rPr>
          <w:rFonts w:ascii="Arial" w:hAnsi="Arial" w:cs="Arial"/>
        </w:rPr>
      </w:pPr>
      <w:r>
        <w:rPr>
          <w:rFonts w:ascii="Arial" w:hAnsi="Arial" w:cs="Arial"/>
        </w:rPr>
        <w:t>Debilidades:</w:t>
      </w:r>
    </w:p>
    <w:p w14:paraId="7243D4C2" w14:textId="2B9076BD" w:rsidR="003A16AB" w:rsidRDefault="003A16AB" w:rsidP="003A16AB">
      <w:pPr>
        <w:pStyle w:val="Prrafodelista"/>
        <w:numPr>
          <w:ilvl w:val="0"/>
          <w:numId w:val="2"/>
        </w:numPr>
        <w:spacing w:line="360" w:lineRule="auto"/>
        <w:rPr>
          <w:rFonts w:ascii="Arial" w:hAnsi="Arial" w:cs="Arial"/>
        </w:rPr>
      </w:pPr>
      <w:r>
        <w:rPr>
          <w:rFonts w:ascii="Arial" w:hAnsi="Arial" w:cs="Arial"/>
        </w:rPr>
        <w:t>Gran dependencia a la venta de gaseosas.</w:t>
      </w:r>
    </w:p>
    <w:p w14:paraId="6027F73E" w14:textId="64F6D0B2" w:rsidR="003A16AB" w:rsidRDefault="003A16AB" w:rsidP="003A16AB">
      <w:pPr>
        <w:pStyle w:val="Prrafodelista"/>
        <w:numPr>
          <w:ilvl w:val="0"/>
          <w:numId w:val="2"/>
        </w:numPr>
        <w:spacing w:line="360" w:lineRule="auto"/>
        <w:rPr>
          <w:rFonts w:ascii="Arial" w:hAnsi="Arial" w:cs="Arial"/>
        </w:rPr>
      </w:pPr>
      <w:r>
        <w:rPr>
          <w:rFonts w:ascii="Arial" w:hAnsi="Arial" w:cs="Arial"/>
        </w:rPr>
        <w:t>Difícil éxito con otros productos</w:t>
      </w:r>
    </w:p>
    <w:p w14:paraId="6BB12017" w14:textId="4EBF5761" w:rsidR="003A16AB" w:rsidRDefault="003A16AB" w:rsidP="003A16AB">
      <w:pPr>
        <w:pStyle w:val="Prrafodelista"/>
        <w:numPr>
          <w:ilvl w:val="0"/>
          <w:numId w:val="2"/>
        </w:numPr>
        <w:spacing w:line="360" w:lineRule="auto"/>
        <w:rPr>
          <w:rFonts w:ascii="Arial" w:hAnsi="Arial" w:cs="Arial"/>
        </w:rPr>
      </w:pPr>
      <w:r>
        <w:rPr>
          <w:rFonts w:ascii="Arial" w:hAnsi="Arial" w:cs="Arial"/>
        </w:rPr>
        <w:t>Mala imagen respecto al cuidado ambiental.</w:t>
      </w:r>
    </w:p>
    <w:p w14:paraId="155D542E" w14:textId="6D640B48" w:rsidR="003A16AB" w:rsidRDefault="003A16AB" w:rsidP="003A16AB">
      <w:pPr>
        <w:pStyle w:val="Prrafodelista"/>
        <w:numPr>
          <w:ilvl w:val="0"/>
          <w:numId w:val="2"/>
        </w:numPr>
        <w:spacing w:line="360" w:lineRule="auto"/>
        <w:rPr>
          <w:rFonts w:ascii="Arial" w:hAnsi="Arial" w:cs="Arial"/>
        </w:rPr>
      </w:pPr>
      <w:r>
        <w:rPr>
          <w:rFonts w:ascii="Arial" w:hAnsi="Arial" w:cs="Arial"/>
        </w:rPr>
        <w:t>Pocos productos saludables.</w:t>
      </w:r>
    </w:p>
    <w:p w14:paraId="3211B760" w14:textId="3B950958" w:rsidR="003A16AB" w:rsidRDefault="003A16AB" w:rsidP="003A16AB">
      <w:pPr>
        <w:pStyle w:val="Prrafodelista"/>
        <w:numPr>
          <w:ilvl w:val="0"/>
          <w:numId w:val="2"/>
        </w:numPr>
        <w:spacing w:line="360" w:lineRule="auto"/>
        <w:rPr>
          <w:rFonts w:ascii="Arial" w:hAnsi="Arial" w:cs="Arial"/>
        </w:rPr>
      </w:pPr>
      <w:r>
        <w:rPr>
          <w:rFonts w:ascii="Arial" w:hAnsi="Arial" w:cs="Arial"/>
        </w:rPr>
        <w:t>Mala imagen respecto al cuidado de la salud.</w:t>
      </w:r>
    </w:p>
    <w:p w14:paraId="7D74EC88" w14:textId="22215D54" w:rsidR="003A16AB" w:rsidRDefault="003A16AB" w:rsidP="003A16AB">
      <w:pPr>
        <w:spacing w:line="360" w:lineRule="auto"/>
        <w:rPr>
          <w:rFonts w:ascii="Arial" w:hAnsi="Arial" w:cs="Arial"/>
        </w:rPr>
      </w:pPr>
      <w:r>
        <w:rPr>
          <w:rFonts w:ascii="Arial" w:hAnsi="Arial" w:cs="Arial"/>
        </w:rPr>
        <w:t>Oportunidades:</w:t>
      </w:r>
    </w:p>
    <w:p w14:paraId="0A31A441" w14:textId="0FC458AD" w:rsidR="003A16AB" w:rsidRDefault="003A16AB" w:rsidP="003A16AB">
      <w:pPr>
        <w:pStyle w:val="Prrafodelista"/>
        <w:numPr>
          <w:ilvl w:val="0"/>
          <w:numId w:val="2"/>
        </w:numPr>
        <w:spacing w:line="360" w:lineRule="auto"/>
        <w:rPr>
          <w:rFonts w:ascii="Arial" w:hAnsi="Arial" w:cs="Arial"/>
        </w:rPr>
      </w:pPr>
      <w:r>
        <w:rPr>
          <w:rFonts w:ascii="Arial" w:hAnsi="Arial" w:cs="Arial"/>
        </w:rPr>
        <w:t xml:space="preserve">Gran demanda en sus productos </w:t>
      </w:r>
      <w:r w:rsidR="00004614">
        <w:rPr>
          <w:rFonts w:ascii="Arial" w:hAnsi="Arial" w:cs="Arial"/>
        </w:rPr>
        <w:t>saludables.</w:t>
      </w:r>
    </w:p>
    <w:p w14:paraId="7A8A9BEB" w14:textId="4F365FA1" w:rsidR="00004614" w:rsidRDefault="00004614" w:rsidP="003A16AB">
      <w:pPr>
        <w:pStyle w:val="Prrafodelista"/>
        <w:numPr>
          <w:ilvl w:val="0"/>
          <w:numId w:val="2"/>
        </w:numPr>
        <w:spacing w:line="360" w:lineRule="auto"/>
        <w:rPr>
          <w:rFonts w:ascii="Arial" w:hAnsi="Arial" w:cs="Arial"/>
        </w:rPr>
      </w:pPr>
      <w:r>
        <w:rPr>
          <w:rFonts w:ascii="Arial" w:hAnsi="Arial" w:cs="Arial"/>
        </w:rPr>
        <w:t>Crear y presentar nuevos productos dando mejor imagen a la empresa.</w:t>
      </w:r>
    </w:p>
    <w:p w14:paraId="73FF960D" w14:textId="73E40352" w:rsidR="00004614" w:rsidRDefault="00004614" w:rsidP="003A16AB">
      <w:pPr>
        <w:pStyle w:val="Prrafodelista"/>
        <w:numPr>
          <w:ilvl w:val="0"/>
          <w:numId w:val="2"/>
        </w:numPr>
        <w:spacing w:line="360" w:lineRule="auto"/>
        <w:rPr>
          <w:rFonts w:ascii="Arial" w:hAnsi="Arial" w:cs="Arial"/>
        </w:rPr>
      </w:pPr>
      <w:r>
        <w:rPr>
          <w:rFonts w:ascii="Arial" w:hAnsi="Arial" w:cs="Arial"/>
        </w:rPr>
        <w:t>Fácil concretar conexiones con otras empresas.</w:t>
      </w:r>
    </w:p>
    <w:p w14:paraId="0D605B00" w14:textId="2F35B47C" w:rsidR="00004614" w:rsidRDefault="00004614" w:rsidP="003A16AB">
      <w:pPr>
        <w:pStyle w:val="Prrafodelista"/>
        <w:numPr>
          <w:ilvl w:val="0"/>
          <w:numId w:val="2"/>
        </w:numPr>
        <w:spacing w:line="360" w:lineRule="auto"/>
        <w:rPr>
          <w:rFonts w:ascii="Arial" w:hAnsi="Arial" w:cs="Arial"/>
        </w:rPr>
      </w:pPr>
      <w:r>
        <w:rPr>
          <w:rFonts w:ascii="Arial" w:hAnsi="Arial" w:cs="Arial"/>
        </w:rPr>
        <w:t>Fácil publicidad debido a la gran trayectoria de la empresa.</w:t>
      </w:r>
    </w:p>
    <w:p w14:paraId="3A59B4EA" w14:textId="6EAFFE6E" w:rsidR="00004614" w:rsidRDefault="00004614" w:rsidP="003A16AB">
      <w:pPr>
        <w:pStyle w:val="Prrafodelista"/>
        <w:numPr>
          <w:ilvl w:val="0"/>
          <w:numId w:val="2"/>
        </w:numPr>
        <w:spacing w:line="360" w:lineRule="auto"/>
        <w:rPr>
          <w:rFonts w:ascii="Arial" w:hAnsi="Arial" w:cs="Arial"/>
        </w:rPr>
      </w:pPr>
      <w:r>
        <w:rPr>
          <w:rFonts w:ascii="Arial" w:hAnsi="Arial" w:cs="Arial"/>
        </w:rPr>
        <w:t>Crear conciencia en las personas con nuevos proyectos.</w:t>
      </w:r>
    </w:p>
    <w:p w14:paraId="28F72210" w14:textId="77777777" w:rsidR="00004614" w:rsidRDefault="00004614" w:rsidP="00004614">
      <w:pPr>
        <w:spacing w:line="360" w:lineRule="auto"/>
        <w:ind w:left="360"/>
        <w:rPr>
          <w:rFonts w:ascii="Arial" w:hAnsi="Arial" w:cs="Arial"/>
        </w:rPr>
      </w:pPr>
    </w:p>
    <w:p w14:paraId="0F87B6C9" w14:textId="65091853" w:rsidR="00004614" w:rsidRDefault="00004614" w:rsidP="00004614">
      <w:pPr>
        <w:spacing w:line="360" w:lineRule="auto"/>
        <w:ind w:left="360"/>
        <w:rPr>
          <w:rFonts w:ascii="Arial" w:hAnsi="Arial" w:cs="Arial"/>
        </w:rPr>
      </w:pPr>
      <w:r>
        <w:rPr>
          <w:rFonts w:ascii="Arial" w:hAnsi="Arial" w:cs="Arial"/>
        </w:rPr>
        <w:lastRenderedPageBreak/>
        <w:t>Amenazas:</w:t>
      </w:r>
    </w:p>
    <w:p w14:paraId="39C9159F" w14:textId="6AF0CBEA" w:rsidR="00004614" w:rsidRDefault="00004614" w:rsidP="00004614">
      <w:pPr>
        <w:pStyle w:val="Prrafodelista"/>
        <w:numPr>
          <w:ilvl w:val="0"/>
          <w:numId w:val="2"/>
        </w:numPr>
        <w:spacing w:line="360" w:lineRule="auto"/>
        <w:rPr>
          <w:rFonts w:ascii="Arial" w:hAnsi="Arial" w:cs="Arial"/>
        </w:rPr>
      </w:pPr>
      <w:r>
        <w:rPr>
          <w:rFonts w:ascii="Arial" w:hAnsi="Arial" w:cs="Arial"/>
        </w:rPr>
        <w:t>Decadencia en la demanda de gaseosas.</w:t>
      </w:r>
    </w:p>
    <w:p w14:paraId="32CBB84F" w14:textId="1ECCA250" w:rsidR="00004614" w:rsidRDefault="00004614" w:rsidP="00004614">
      <w:pPr>
        <w:pStyle w:val="Prrafodelista"/>
        <w:numPr>
          <w:ilvl w:val="0"/>
          <w:numId w:val="2"/>
        </w:numPr>
        <w:spacing w:line="360" w:lineRule="auto"/>
        <w:rPr>
          <w:rFonts w:ascii="Arial" w:hAnsi="Arial" w:cs="Arial"/>
        </w:rPr>
      </w:pPr>
      <w:r>
        <w:rPr>
          <w:rFonts w:ascii="Arial" w:hAnsi="Arial" w:cs="Arial"/>
        </w:rPr>
        <w:t>Daño a la salud infantil.</w:t>
      </w:r>
    </w:p>
    <w:p w14:paraId="2B7BAC1C" w14:textId="609F21F3" w:rsidR="00004614" w:rsidRDefault="00004614" w:rsidP="00004614">
      <w:pPr>
        <w:pStyle w:val="Prrafodelista"/>
        <w:numPr>
          <w:ilvl w:val="0"/>
          <w:numId w:val="2"/>
        </w:numPr>
        <w:spacing w:line="360" w:lineRule="auto"/>
        <w:rPr>
          <w:rFonts w:ascii="Arial" w:hAnsi="Arial" w:cs="Arial"/>
        </w:rPr>
      </w:pPr>
      <w:r>
        <w:rPr>
          <w:rFonts w:ascii="Arial" w:hAnsi="Arial" w:cs="Arial"/>
        </w:rPr>
        <w:t>Pocos productos, que no sean gaseosas, conocidos y a la venta global.</w:t>
      </w:r>
    </w:p>
    <w:p w14:paraId="53E6520D" w14:textId="5CE30F8F" w:rsidR="00004614" w:rsidRDefault="00004614" w:rsidP="00004614">
      <w:pPr>
        <w:pStyle w:val="Prrafodelista"/>
        <w:numPr>
          <w:ilvl w:val="0"/>
          <w:numId w:val="2"/>
        </w:numPr>
        <w:spacing w:line="360" w:lineRule="auto"/>
        <w:rPr>
          <w:rFonts w:ascii="Arial" w:hAnsi="Arial" w:cs="Arial"/>
        </w:rPr>
      </w:pPr>
      <w:r>
        <w:rPr>
          <w:rFonts w:ascii="Arial" w:hAnsi="Arial" w:cs="Arial"/>
        </w:rPr>
        <w:t xml:space="preserve">Aumento en la competencia </w:t>
      </w:r>
    </w:p>
    <w:p w14:paraId="0DD8C103" w14:textId="35491E84" w:rsidR="00532C8D" w:rsidRDefault="00532C8D" w:rsidP="00004614">
      <w:pPr>
        <w:pStyle w:val="Prrafodelista"/>
        <w:numPr>
          <w:ilvl w:val="0"/>
          <w:numId w:val="2"/>
        </w:numPr>
        <w:spacing w:line="360" w:lineRule="auto"/>
        <w:rPr>
          <w:rFonts w:ascii="Arial" w:hAnsi="Arial" w:cs="Arial"/>
        </w:rPr>
      </w:pPr>
      <w:r>
        <w:rPr>
          <w:rFonts w:ascii="Arial" w:hAnsi="Arial" w:cs="Arial"/>
        </w:rPr>
        <w:t>Difícil cambio de imagen respecto a la salud.</w:t>
      </w:r>
    </w:p>
    <w:p w14:paraId="289DE591" w14:textId="6ABF8650" w:rsidR="00532C8D" w:rsidRDefault="00532C8D" w:rsidP="00532C8D">
      <w:pPr>
        <w:spacing w:line="360" w:lineRule="auto"/>
        <w:rPr>
          <w:rFonts w:ascii="Arial" w:hAnsi="Arial" w:cs="Arial"/>
          <w:b/>
          <w:bCs/>
        </w:rPr>
      </w:pPr>
      <w:r>
        <w:rPr>
          <w:rFonts w:ascii="Arial" w:hAnsi="Arial" w:cs="Arial"/>
          <w:b/>
          <w:bCs/>
        </w:rPr>
        <w:t>Conclusión</w:t>
      </w:r>
    </w:p>
    <w:p w14:paraId="50909DA1" w14:textId="34F631F6" w:rsidR="00532C8D" w:rsidRDefault="00532C8D" w:rsidP="00532C8D">
      <w:pPr>
        <w:spacing w:line="360" w:lineRule="auto"/>
        <w:rPr>
          <w:rFonts w:ascii="Arial" w:hAnsi="Arial" w:cs="Arial"/>
        </w:rPr>
      </w:pPr>
      <w:r>
        <w:rPr>
          <w:rFonts w:ascii="Arial" w:hAnsi="Arial" w:cs="Arial"/>
        </w:rPr>
        <w:t>Coco-cola es una empresa que se puede desarrollar mucho más en la venta de productos de mayor calidad en la salud. Al ser una empresa conocido en todo el mundo la publicidad no tiene que porqué ser tan masiva; sin embargo, mantiene una imagen de ser dañina para la salud que tiene que cambiar con el paso del tiempo.</w:t>
      </w:r>
    </w:p>
    <w:p w14:paraId="63E77BF6" w14:textId="0FF48D65" w:rsidR="00532C8D" w:rsidRDefault="00532C8D" w:rsidP="00532C8D">
      <w:pPr>
        <w:spacing w:line="360" w:lineRule="auto"/>
        <w:rPr>
          <w:rFonts w:ascii="Arial" w:hAnsi="Arial" w:cs="Arial"/>
          <w:b/>
          <w:bCs/>
        </w:rPr>
      </w:pPr>
      <w:r>
        <w:rPr>
          <w:rFonts w:ascii="Arial" w:hAnsi="Arial" w:cs="Arial"/>
          <w:b/>
          <w:bCs/>
        </w:rPr>
        <w:t>Anexos</w:t>
      </w:r>
    </w:p>
    <w:p w14:paraId="33E1225A" w14:textId="2124DC76" w:rsidR="00532C8D" w:rsidRDefault="00532C8D" w:rsidP="00532C8D">
      <w:pPr>
        <w:spacing w:line="360" w:lineRule="auto"/>
        <w:rPr>
          <w:rFonts w:ascii="Arial" w:hAnsi="Arial" w:cs="Arial"/>
        </w:rPr>
      </w:pPr>
      <w:r>
        <w:rPr>
          <w:rFonts w:ascii="Arial" w:hAnsi="Arial" w:cs="Arial"/>
        </w:rPr>
        <w:t xml:space="preserve">Redwood </w:t>
      </w:r>
      <w:proofErr w:type="spellStart"/>
      <w:r>
        <w:rPr>
          <w:rFonts w:ascii="Arial" w:hAnsi="Arial" w:cs="Arial"/>
        </w:rPr>
        <w:t>Syndicate</w:t>
      </w:r>
      <w:proofErr w:type="spellEnd"/>
      <w:r>
        <w:rPr>
          <w:rFonts w:ascii="Arial" w:hAnsi="Arial" w:cs="Arial"/>
        </w:rPr>
        <w:t xml:space="preserve"> C.A (26 de abril, 2020). Recuperado de:</w:t>
      </w:r>
    </w:p>
    <w:p w14:paraId="1E2A52D7" w14:textId="36B5F10E" w:rsidR="00532C8D" w:rsidRDefault="00532C8D" w:rsidP="00532C8D">
      <w:pPr>
        <w:spacing w:line="360" w:lineRule="auto"/>
        <w:rPr>
          <w:rFonts w:ascii="Arial" w:hAnsi="Arial" w:cs="Arial"/>
        </w:rPr>
      </w:pPr>
      <w:hyperlink r:id="rId6" w:history="1">
        <w:r w:rsidRPr="00D52A33">
          <w:rPr>
            <w:rStyle w:val="Hipervnculo"/>
            <w:rFonts w:ascii="Arial" w:hAnsi="Arial" w:cs="Arial"/>
          </w:rPr>
          <w:t>https://redwoodsyndicate.com/analisis-foda-de-coca-cola/</w:t>
        </w:r>
      </w:hyperlink>
    </w:p>
    <w:p w14:paraId="0B1626AF" w14:textId="77777777" w:rsidR="00532C8D" w:rsidRPr="00532C8D" w:rsidRDefault="00532C8D" w:rsidP="00532C8D">
      <w:pPr>
        <w:spacing w:line="360" w:lineRule="auto"/>
        <w:rPr>
          <w:rFonts w:ascii="Arial" w:hAnsi="Arial" w:cs="Arial"/>
        </w:rPr>
      </w:pPr>
    </w:p>
    <w:sectPr w:rsidR="00532C8D" w:rsidRPr="00532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CA9"/>
    <w:multiLevelType w:val="hybridMultilevel"/>
    <w:tmpl w:val="3EEAFC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97B1AB0"/>
    <w:multiLevelType w:val="hybridMultilevel"/>
    <w:tmpl w:val="A02C1ECA"/>
    <w:lvl w:ilvl="0" w:tplc="60224FB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29835634">
    <w:abstractNumId w:val="0"/>
  </w:num>
  <w:num w:numId="2" w16cid:durableId="360208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FD"/>
    <w:rsid w:val="00004614"/>
    <w:rsid w:val="003A16AB"/>
    <w:rsid w:val="00421DEA"/>
    <w:rsid w:val="00532C8D"/>
    <w:rsid w:val="007769E0"/>
    <w:rsid w:val="007C7166"/>
    <w:rsid w:val="009F18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7CE3"/>
  <w15:chartTrackingRefBased/>
  <w15:docId w15:val="{26C3AB0A-3B6C-4BD7-9F1C-719CE545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FD"/>
    <w:pPr>
      <w:ind w:left="720"/>
      <w:contextualSpacing/>
    </w:pPr>
  </w:style>
  <w:style w:type="character" w:styleId="Hipervnculo">
    <w:name w:val="Hyperlink"/>
    <w:basedOn w:val="Fuentedeprrafopredeter"/>
    <w:uiPriority w:val="99"/>
    <w:unhideWhenUsed/>
    <w:rsid w:val="00532C8D"/>
    <w:rPr>
      <w:color w:val="0563C1" w:themeColor="hyperlink"/>
      <w:u w:val="single"/>
    </w:rPr>
  </w:style>
  <w:style w:type="character" w:styleId="Mencinsinresolver">
    <w:name w:val="Unresolved Mention"/>
    <w:basedOn w:val="Fuentedeprrafopredeter"/>
    <w:uiPriority w:val="99"/>
    <w:semiHidden/>
    <w:unhideWhenUsed/>
    <w:rsid w:val="00532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woodsyndicate.com/analisis-foda-de-coca-col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374</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RENZO DANIEL FALCONI RODRIGUEZ</dc:creator>
  <cp:keywords/>
  <dc:description/>
  <cp:lastModifiedBy>ALUMNO - RENZO DANIEL FALCONI RODRIGUEZ</cp:lastModifiedBy>
  <cp:revision>1</cp:revision>
  <dcterms:created xsi:type="dcterms:W3CDTF">2022-05-04T20:11:00Z</dcterms:created>
  <dcterms:modified xsi:type="dcterms:W3CDTF">2022-05-04T20:41:00Z</dcterms:modified>
</cp:coreProperties>
</file>