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1" w:line="240" w:lineRule="auto"/>
        <w:ind w:left="805" w:right="86"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989542" cy="1316736"/>
            <wp:effectExtent b="0" l="0" r="0" t="0"/>
            <wp:docPr descr="C:\Users\EPIS\Documents\upt.png" id="42" name="image5.png"/>
            <a:graphic>
              <a:graphicData uri="http://schemas.openxmlformats.org/drawingml/2006/picture">
                <pic:pic>
                  <pic:nvPicPr>
                    <pic:cNvPr descr="C:\Users\EPIS\Documents\upt.png" id="0" name="image5.png"/>
                    <pic:cNvPicPr preferRelativeResize="0"/>
                  </pic:nvPicPr>
                  <pic:blipFill>
                    <a:blip r:embed="rId7"/>
                    <a:srcRect b="0" l="0" r="0" t="0"/>
                    <a:stretch>
                      <a:fillRect/>
                    </a:stretch>
                  </pic:blipFill>
                  <pic:spPr>
                    <a:xfrm>
                      <a:off x="0" y="0"/>
                      <a:ext cx="989542" cy="13167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before="1" w:line="240" w:lineRule="auto"/>
        <w:ind w:left="805" w:right="86" w:firstLine="0"/>
        <w:jc w:val="center"/>
        <w:rPr>
          <w:b w:val="1"/>
          <w:bCs w:val="1"/>
          <w:sz w:val="36"/>
          <w:szCs w:val="36"/>
        </w:rPr>
      </w:pPr>
      <w:r w:rsidDel="00000000" w:rsidR="00000000" w:rsidRPr="00000000">
        <w:rPr>
          <w:rtl w:val="0"/>
        </w:rPr>
      </w:r>
    </w:p>
    <w:p w:rsidR="00000000" w:rsidDel="00000000" w:rsidP="00000000" w:rsidRDefault="00000000" w:rsidRPr="00000000" w14:paraId="00000003">
      <w:pPr>
        <w:widowControl w:val="0"/>
        <w:spacing w:before="1" w:line="240" w:lineRule="auto"/>
        <w:ind w:left="805" w:right="86" w:firstLine="0"/>
        <w:jc w:val="center"/>
        <w:rPr>
          <w:b w:val="1"/>
          <w:bCs w:val="1"/>
          <w:sz w:val="36"/>
          <w:szCs w:val="36"/>
        </w:rPr>
      </w:pPr>
      <w:r w:rsidDel="00000000" w:rsidR="00000000" w:rsidRPr="00000000">
        <w:rPr>
          <w:b w:val="1"/>
          <w:bCs w:val="1"/>
          <w:sz w:val="36"/>
          <w:szCs w:val="36"/>
          <w:rtl w:val="0"/>
        </w:rPr>
        <w:t xml:space="preserve">UNIVERSIDAD PRIVADA DE TACNA</w:t>
      </w:r>
    </w:p>
    <w:p w:rsidR="00000000" w:rsidDel="00000000" w:rsidP="00000000" w:rsidRDefault="00000000" w:rsidRPr="00000000" w14:paraId="00000004">
      <w:pPr>
        <w:widowControl w:val="0"/>
        <w:spacing w:before="63" w:line="240" w:lineRule="auto"/>
        <w:ind w:left="720" w:firstLine="0"/>
        <w:rPr>
          <w:b w:val="1"/>
          <w:bCs w:val="1"/>
          <w:sz w:val="36"/>
          <w:szCs w:val="36"/>
        </w:rPr>
      </w:pPr>
      <w:r w:rsidDel="00000000" w:rsidR="00000000" w:rsidRPr="00000000">
        <w:rPr>
          <w:rtl w:val="0"/>
        </w:rPr>
      </w:r>
    </w:p>
    <w:p w:rsidR="00000000" w:rsidDel="00000000" w:rsidP="00000000" w:rsidRDefault="00000000" w:rsidRPr="00000000" w14:paraId="00000005">
      <w:pPr>
        <w:widowControl w:val="0"/>
        <w:spacing w:before="1" w:line="240" w:lineRule="auto"/>
        <w:ind w:left="805" w:right="86" w:firstLine="0"/>
        <w:jc w:val="center"/>
        <w:rPr>
          <w:b w:val="1"/>
          <w:bCs w:val="1"/>
          <w:sz w:val="32"/>
          <w:szCs w:val="32"/>
        </w:rPr>
      </w:pPr>
      <w:r w:rsidDel="00000000" w:rsidR="00000000" w:rsidRPr="00000000">
        <w:rPr>
          <w:b w:val="1"/>
          <w:bCs w:val="1"/>
          <w:sz w:val="32"/>
          <w:szCs w:val="32"/>
          <w:rtl w:val="0"/>
        </w:rPr>
        <w:t xml:space="preserve">FACULTAD DE INGENIERÍA</w:t>
      </w:r>
    </w:p>
    <w:p w:rsidR="00000000" w:rsidDel="00000000" w:rsidP="00000000" w:rsidRDefault="00000000" w:rsidRPr="00000000" w14:paraId="00000006">
      <w:pPr>
        <w:widowControl w:val="0"/>
        <w:spacing w:before="227" w:line="240" w:lineRule="auto"/>
        <w:ind w:left="801" w:right="86" w:firstLine="0"/>
        <w:jc w:val="center"/>
        <w:rPr>
          <w:b w:val="1"/>
          <w:bCs w:val="1"/>
          <w:sz w:val="32"/>
          <w:szCs w:val="32"/>
        </w:rPr>
      </w:pPr>
      <w:r w:rsidDel="00000000" w:rsidR="00000000" w:rsidRPr="00000000">
        <w:rPr>
          <w:b w:val="1"/>
          <w:bCs w:val="1"/>
          <w:sz w:val="32"/>
          <w:szCs w:val="32"/>
          <w:rtl w:val="0"/>
        </w:rPr>
        <w:t xml:space="preserve">Escuela Profesional de Ingeniería de Sistemas</w:t>
      </w:r>
    </w:p>
    <w:p w:rsidR="00000000" w:rsidDel="00000000" w:rsidP="00000000" w:rsidRDefault="00000000" w:rsidRPr="00000000" w14:paraId="00000007">
      <w:pPr>
        <w:widowControl w:val="0"/>
        <w:spacing w:line="240" w:lineRule="auto"/>
        <w:ind w:left="720" w:firstLine="0"/>
        <w:rPr>
          <w:b w:val="1"/>
          <w:bCs w:val="1"/>
          <w:sz w:val="32"/>
          <w:szCs w:val="32"/>
        </w:rPr>
      </w:pPr>
      <w:r w:rsidDel="00000000" w:rsidR="00000000" w:rsidRPr="00000000">
        <w:rPr>
          <w:rtl w:val="0"/>
        </w:rPr>
      </w:r>
    </w:p>
    <w:p w:rsidR="00000000" w:rsidDel="00000000" w:rsidP="00000000" w:rsidRDefault="00000000" w:rsidRPr="00000000" w14:paraId="00000008">
      <w:pPr>
        <w:spacing w:line="360" w:lineRule="auto"/>
        <w:ind w:right="571"/>
        <w:jc w:val="center"/>
        <w:rPr>
          <w:b w:val="1"/>
          <w:bCs w:val="1"/>
          <w:sz w:val="32"/>
          <w:szCs w:val="32"/>
        </w:rPr>
      </w:pPr>
      <w:r w:rsidDel="00000000" w:rsidR="00000000" w:rsidRPr="00000000">
        <w:rPr>
          <w:b w:val="1"/>
          <w:bCs w:val="1"/>
          <w:sz w:val="26"/>
          <w:szCs w:val="26"/>
          <w:rtl w:val="0"/>
        </w:rPr>
        <w:t xml:space="preserve">“Plataforma web para la comercialización y revalorización de productos perecibles orientada al consumo sostenible en la provincia de Tacna”</w:t>
      </w:r>
      <w:r w:rsidDel="00000000" w:rsidR="00000000" w:rsidRPr="00000000">
        <w:rPr>
          <w:rtl w:val="0"/>
        </w:rPr>
      </w:r>
    </w:p>
    <w:p w:rsidR="00000000" w:rsidDel="00000000" w:rsidP="00000000" w:rsidRDefault="00000000" w:rsidRPr="00000000" w14:paraId="00000009">
      <w:pPr>
        <w:widowControl w:val="0"/>
        <w:spacing w:line="240" w:lineRule="auto"/>
        <w:ind w:left="804" w:right="86" w:firstLine="0"/>
        <w:jc w:val="center"/>
        <w:rPr>
          <w:b w:val="1"/>
          <w:bCs w:val="1"/>
          <w:sz w:val="36"/>
          <w:szCs w:val="36"/>
        </w:rPr>
      </w:pPr>
      <w:r w:rsidDel="00000000" w:rsidR="00000000" w:rsidRPr="00000000">
        <w:rPr>
          <w:rtl w:val="0"/>
        </w:rPr>
      </w:r>
    </w:p>
    <w:p w:rsidR="00000000" w:rsidDel="00000000" w:rsidP="00000000" w:rsidRDefault="00000000" w:rsidRPr="00000000" w14:paraId="0000000A">
      <w:pPr>
        <w:widowControl w:val="0"/>
        <w:spacing w:before="1" w:line="240" w:lineRule="auto"/>
        <w:ind w:left="720" w:firstLine="0"/>
        <w:rPr>
          <w:b w:val="1"/>
          <w:bCs w:val="1"/>
          <w:sz w:val="36"/>
          <w:szCs w:val="36"/>
        </w:rPr>
      </w:pPr>
      <w:r w:rsidDel="00000000" w:rsidR="00000000" w:rsidRPr="00000000">
        <w:rPr>
          <w:rtl w:val="0"/>
        </w:rPr>
      </w:r>
    </w:p>
    <w:p w:rsidR="00000000" w:rsidDel="00000000" w:rsidP="00000000" w:rsidRDefault="00000000" w:rsidRPr="00000000" w14:paraId="0000000B">
      <w:pPr>
        <w:ind w:left="720" w:firstLine="0"/>
        <w:jc w:val="center"/>
        <w:rPr>
          <w:sz w:val="32"/>
          <w:szCs w:val="32"/>
        </w:rPr>
      </w:pPr>
      <w:r w:rsidDel="00000000" w:rsidR="00000000" w:rsidRPr="00000000">
        <w:rPr>
          <w:sz w:val="32"/>
          <w:szCs w:val="32"/>
          <w:rtl w:val="0"/>
        </w:rPr>
        <w:t xml:space="preserve">Curso: Construcción de Software I</w:t>
      </w:r>
    </w:p>
    <w:p w:rsidR="00000000" w:rsidDel="00000000" w:rsidP="00000000" w:rsidRDefault="00000000" w:rsidRPr="00000000" w14:paraId="0000000C">
      <w:pPr>
        <w:ind w:left="720" w:firstLine="0"/>
        <w:jc w:val="center"/>
        <w:rPr>
          <w:sz w:val="32"/>
          <w:szCs w:val="32"/>
        </w:rPr>
      </w:pPr>
      <w:r w:rsidDel="00000000" w:rsidR="00000000" w:rsidRPr="00000000">
        <w:rPr>
          <w:rtl w:val="0"/>
        </w:rPr>
      </w:r>
    </w:p>
    <w:p w:rsidR="00000000" w:rsidDel="00000000" w:rsidP="00000000" w:rsidRDefault="00000000" w:rsidRPr="00000000" w14:paraId="0000000D">
      <w:pPr>
        <w:ind w:left="720" w:firstLine="0"/>
        <w:jc w:val="center"/>
        <w:rPr>
          <w:sz w:val="32"/>
          <w:szCs w:val="32"/>
        </w:rPr>
      </w:pPr>
      <w:r w:rsidDel="00000000" w:rsidR="00000000" w:rsidRPr="00000000">
        <w:rPr>
          <w:sz w:val="32"/>
          <w:szCs w:val="32"/>
          <w:rtl w:val="0"/>
        </w:rPr>
        <w:t xml:space="preserve">Docente: Mag. Ricardo Eduardo Valcárcel Alvarado</w:t>
      </w:r>
    </w:p>
    <w:p w:rsidR="00000000" w:rsidDel="00000000" w:rsidP="00000000" w:rsidRDefault="00000000" w:rsidRPr="00000000" w14:paraId="0000000E">
      <w:pPr>
        <w:ind w:left="720" w:firstLine="0"/>
        <w:jc w:val="center"/>
        <w:rPr>
          <w:sz w:val="32"/>
          <w:szCs w:val="32"/>
        </w:rPr>
      </w:pPr>
      <w:r w:rsidDel="00000000" w:rsidR="00000000" w:rsidRPr="00000000">
        <w:rPr>
          <w:rtl w:val="0"/>
        </w:rPr>
      </w:r>
    </w:p>
    <w:p w:rsidR="00000000" w:rsidDel="00000000" w:rsidP="00000000" w:rsidRDefault="00000000" w:rsidRPr="00000000" w14:paraId="0000000F">
      <w:pPr>
        <w:widowControl w:val="0"/>
        <w:spacing w:line="240" w:lineRule="auto"/>
        <w:ind w:left="720" w:firstLine="0"/>
        <w:rPr>
          <w:sz w:val="17"/>
          <w:szCs w:val="17"/>
        </w:rPr>
      </w:pPr>
      <w:r w:rsidDel="00000000" w:rsidR="00000000" w:rsidRPr="00000000">
        <w:rPr>
          <w:rtl w:val="0"/>
        </w:rPr>
      </w:r>
    </w:p>
    <w:tbl>
      <w:tblPr>
        <w:tblStyle w:val="Table1"/>
        <w:tblW w:w="8370.0" w:type="dxa"/>
        <w:jc w:val="left"/>
        <w:tblInd w:w="38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520"/>
        <w:gridCol w:w="2850"/>
        <w:tblGridChange w:id="0">
          <w:tblGrid>
            <w:gridCol w:w="5520"/>
            <w:gridCol w:w="2850"/>
          </w:tblGrid>
        </w:tblGridChange>
      </w:tblGrid>
      <w:tr>
        <w:trPr>
          <w:cantSplit w:val="0"/>
          <w:trHeight w:val="613" w:hRule="atLeast"/>
          <w:tblHeader w:val="0"/>
        </w:trPr>
        <w:tc>
          <w:tcPr/>
          <w:p w:rsidR="00000000" w:rsidDel="00000000" w:rsidP="00000000" w:rsidRDefault="00000000" w:rsidRPr="00000000" w14:paraId="00000010">
            <w:pPr>
              <w:widowControl w:val="0"/>
              <w:spacing w:line="357" w:lineRule="auto"/>
              <w:ind w:left="770" w:firstLine="0"/>
              <w:rPr>
                <w:sz w:val="32"/>
                <w:szCs w:val="32"/>
              </w:rPr>
            </w:pPr>
            <w:r w:rsidDel="00000000" w:rsidR="00000000" w:rsidRPr="00000000">
              <w:rPr>
                <w:sz w:val="32"/>
                <w:szCs w:val="32"/>
                <w:rtl w:val="0"/>
              </w:rPr>
              <w:t xml:space="preserve">Integrantes:</w:t>
            </w:r>
          </w:p>
        </w:tc>
        <w:tc>
          <w:tcPr/>
          <w:p w:rsidR="00000000" w:rsidDel="00000000" w:rsidP="00000000" w:rsidRDefault="00000000" w:rsidRPr="00000000" w14:paraId="00000011">
            <w:pPr>
              <w:widowControl w:val="0"/>
              <w:spacing w:line="240" w:lineRule="auto"/>
              <w:ind w:left="720" w:firstLine="0"/>
              <w:rPr>
                <w:rFonts w:ascii="Times New Roman" w:cs="Times New Roman" w:eastAsia="Times New Roman" w:hAnsi="Times New Roman"/>
                <w:sz w:val="30"/>
                <w:szCs w:val="30"/>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012">
            <w:pPr>
              <w:widowControl w:val="0"/>
              <w:spacing w:before="248" w:line="306" w:lineRule="auto"/>
              <w:ind w:left="770" w:firstLine="0"/>
              <w:rPr>
                <w:b w:val="1"/>
                <w:bCs w:val="1"/>
                <w:i w:val="1"/>
                <w:iCs w:val="1"/>
                <w:sz w:val="28"/>
                <w:szCs w:val="28"/>
              </w:rPr>
            </w:pPr>
            <w:r w:rsidDel="00000000" w:rsidR="00000000" w:rsidRPr="00000000">
              <w:rPr>
                <w:b w:val="1"/>
                <w:bCs w:val="1"/>
                <w:i w:val="1"/>
                <w:iCs w:val="1"/>
                <w:sz w:val="28"/>
                <w:szCs w:val="28"/>
                <w:rtl w:val="0"/>
              </w:rPr>
              <w:t xml:space="preserve">Renzo Fernando Loyola Vilca</w:t>
            </w:r>
          </w:p>
        </w:tc>
        <w:tc>
          <w:tcPr/>
          <w:p w:rsidR="00000000" w:rsidDel="00000000" w:rsidP="00000000" w:rsidRDefault="00000000" w:rsidRPr="00000000" w14:paraId="00000013">
            <w:pPr>
              <w:widowControl w:val="0"/>
              <w:spacing w:before="248" w:line="306" w:lineRule="auto"/>
              <w:ind w:left="720" w:right="48" w:firstLine="0"/>
              <w:jc w:val="right"/>
              <w:rPr>
                <w:b w:val="1"/>
                <w:bCs w:val="1"/>
                <w:i w:val="1"/>
                <w:iCs w:val="1"/>
                <w:sz w:val="28"/>
                <w:szCs w:val="28"/>
              </w:rPr>
            </w:pPr>
            <w:r w:rsidDel="00000000" w:rsidR="00000000" w:rsidRPr="00000000">
              <w:rPr>
                <w:b w:val="1"/>
                <w:bCs w:val="1"/>
                <w:i w:val="1"/>
                <w:iCs w:val="1"/>
                <w:sz w:val="28"/>
                <w:szCs w:val="28"/>
                <w:rtl w:val="0"/>
              </w:rPr>
              <w:t xml:space="preserve">(2021072615)</w:t>
            </w:r>
          </w:p>
        </w:tc>
      </w:tr>
      <w:tr>
        <w:trPr>
          <w:cantSplit w:val="0"/>
          <w:trHeight w:val="322" w:hRule="atLeast"/>
          <w:tblHeader w:val="0"/>
        </w:trPr>
        <w:tc>
          <w:tcPr/>
          <w:p w:rsidR="00000000" w:rsidDel="00000000" w:rsidP="00000000" w:rsidRDefault="00000000" w:rsidRPr="00000000" w14:paraId="00000014">
            <w:pPr>
              <w:widowControl w:val="0"/>
              <w:spacing w:line="240" w:lineRule="auto"/>
              <w:ind w:left="720" w:firstLine="0"/>
              <w:rPr>
                <w:sz w:val="17"/>
                <w:szCs w:val="17"/>
              </w:rPr>
            </w:pPr>
            <w:r w:rsidDel="00000000" w:rsidR="00000000" w:rsidRPr="00000000">
              <w:rPr>
                <w:rtl w:val="0"/>
              </w:rPr>
            </w:r>
          </w:p>
          <w:tbl>
            <w:tblPr>
              <w:tblStyle w:val="Table2"/>
              <w:tblW w:w="668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480"/>
              <w:gridCol w:w="2200"/>
              <w:tblGridChange w:id="0">
                <w:tblGrid>
                  <w:gridCol w:w="4480"/>
                  <w:gridCol w:w="2200"/>
                </w:tblGrid>
              </w:tblGridChange>
            </w:tblGrid>
            <w:tr>
              <w:trPr>
                <w:cantSplit w:val="0"/>
                <w:trHeight w:val="322" w:hRule="atLeast"/>
                <w:tblHeader w:val="0"/>
              </w:trPr>
              <w:tc>
                <w:tcPr/>
                <w:p w:rsidR="00000000" w:rsidDel="00000000" w:rsidP="00000000" w:rsidRDefault="00000000" w:rsidRPr="00000000" w14:paraId="00000015">
                  <w:pPr>
                    <w:widowControl w:val="0"/>
                    <w:spacing w:line="303" w:lineRule="auto"/>
                    <w:ind w:left="720" w:firstLine="0"/>
                    <w:rPr>
                      <w:b w:val="1"/>
                      <w:bCs w:val="1"/>
                      <w:i w:val="1"/>
                      <w:iCs w:val="1"/>
                      <w:sz w:val="28"/>
                      <w:szCs w:val="28"/>
                    </w:rPr>
                  </w:pPr>
                  <w:r w:rsidDel="00000000" w:rsidR="00000000" w:rsidRPr="00000000">
                    <w:rPr>
                      <w:b w:val="1"/>
                      <w:bCs w:val="1"/>
                      <w:i w:val="1"/>
                      <w:iCs w:val="1"/>
                      <w:sz w:val="28"/>
                      <w:szCs w:val="28"/>
                      <w:rtl w:val="0"/>
                    </w:rPr>
                    <w:t xml:space="preserve">Brant Antony Chata Choque</w:t>
                  </w:r>
                </w:p>
              </w:tc>
              <w:tc>
                <w:tcPr/>
                <w:p w:rsidR="00000000" w:rsidDel="00000000" w:rsidP="00000000" w:rsidRDefault="00000000" w:rsidRPr="00000000" w14:paraId="00000016">
                  <w:pPr>
                    <w:widowControl w:val="0"/>
                    <w:spacing w:line="303" w:lineRule="auto"/>
                    <w:ind w:left="720" w:right="48" w:firstLine="0"/>
                    <w:jc w:val="right"/>
                    <w:rPr>
                      <w:b w:val="1"/>
                      <w:bCs w:val="1"/>
                      <w:i w:val="1"/>
                      <w:iCs w:val="1"/>
                      <w:sz w:val="28"/>
                      <w:szCs w:val="28"/>
                    </w:rPr>
                  </w:pPr>
                  <w:r w:rsidDel="00000000" w:rsidR="00000000" w:rsidRPr="00000000">
                    <w:rPr>
                      <w:rtl w:val="0"/>
                    </w:rPr>
                  </w:r>
                </w:p>
              </w:tc>
            </w:tr>
          </w:tbl>
          <w:p w:rsidR="00000000" w:rsidDel="00000000" w:rsidP="00000000" w:rsidRDefault="00000000" w:rsidRPr="00000000" w14:paraId="00000017">
            <w:pPr>
              <w:widowControl w:val="0"/>
              <w:spacing w:line="240" w:lineRule="auto"/>
              <w:ind w:left="720" w:firstLine="0"/>
              <w:rPr>
                <w:sz w:val="17"/>
                <w:szCs w:val="17"/>
              </w:rPr>
            </w:pPr>
            <w:r w:rsidDel="00000000" w:rsidR="00000000" w:rsidRPr="00000000">
              <w:rPr>
                <w:rtl w:val="0"/>
              </w:rPr>
            </w:r>
          </w:p>
          <w:p w:rsidR="00000000" w:rsidDel="00000000" w:rsidP="00000000" w:rsidRDefault="00000000" w:rsidRPr="00000000" w14:paraId="00000018">
            <w:pPr>
              <w:widowControl w:val="0"/>
              <w:spacing w:line="303" w:lineRule="auto"/>
              <w:ind w:left="770" w:firstLine="0"/>
              <w:rPr>
                <w:b w:val="1"/>
                <w:bCs w:val="1"/>
                <w:i w:val="1"/>
                <w:iCs w:val="1"/>
                <w:sz w:val="28"/>
                <w:szCs w:val="28"/>
              </w:rPr>
            </w:pPr>
            <w:r w:rsidDel="00000000" w:rsidR="00000000" w:rsidRPr="00000000">
              <w:rPr>
                <w:rtl w:val="0"/>
              </w:rPr>
            </w:r>
          </w:p>
        </w:tc>
        <w:tc>
          <w:tcPr/>
          <w:p w:rsidR="00000000" w:rsidDel="00000000" w:rsidP="00000000" w:rsidRDefault="00000000" w:rsidRPr="00000000" w14:paraId="00000019">
            <w:pPr>
              <w:widowControl w:val="0"/>
              <w:spacing w:line="303" w:lineRule="auto"/>
              <w:ind w:left="720" w:right="48" w:firstLine="0"/>
              <w:jc w:val="right"/>
              <w:rPr>
                <w:b w:val="1"/>
                <w:bCs w:val="1"/>
                <w:i w:val="1"/>
                <w:iCs w:val="1"/>
                <w:sz w:val="28"/>
                <w:szCs w:val="28"/>
              </w:rPr>
            </w:pPr>
            <w:r w:rsidDel="00000000" w:rsidR="00000000" w:rsidRPr="00000000">
              <w:rPr>
                <w:b w:val="1"/>
                <w:bCs w:val="1"/>
                <w:i w:val="1"/>
                <w:iCs w:val="1"/>
                <w:sz w:val="28"/>
                <w:szCs w:val="28"/>
                <w:rtl w:val="0"/>
              </w:rPr>
              <w:t xml:space="preserve">(2020067577)</w:t>
            </w:r>
          </w:p>
        </w:tc>
      </w:tr>
      <w:tr>
        <w:trPr>
          <w:cantSplit w:val="0"/>
          <w:trHeight w:val="321" w:hRule="atLeast"/>
          <w:tblHeader w:val="0"/>
        </w:trPr>
        <w:tc>
          <w:tcPr/>
          <w:p w:rsidR="00000000" w:rsidDel="00000000" w:rsidP="00000000" w:rsidRDefault="00000000" w:rsidRPr="00000000" w14:paraId="0000001A">
            <w:pPr>
              <w:widowControl w:val="0"/>
              <w:spacing w:line="302" w:lineRule="auto"/>
              <w:ind w:left="770" w:firstLine="0"/>
              <w:rPr>
                <w:b w:val="1"/>
                <w:bCs w:val="1"/>
                <w:i w:val="1"/>
                <w:iCs w:val="1"/>
                <w:sz w:val="28"/>
                <w:szCs w:val="28"/>
              </w:rPr>
            </w:pPr>
            <w:r w:rsidDel="00000000" w:rsidR="00000000" w:rsidRPr="00000000">
              <w:rPr>
                <w:rtl w:val="0"/>
              </w:rPr>
            </w:r>
          </w:p>
        </w:tc>
        <w:tc>
          <w:tcPr/>
          <w:p w:rsidR="00000000" w:rsidDel="00000000" w:rsidP="00000000" w:rsidRDefault="00000000" w:rsidRPr="00000000" w14:paraId="0000001B">
            <w:pPr>
              <w:widowControl w:val="0"/>
              <w:spacing w:line="302" w:lineRule="auto"/>
              <w:ind w:right="48"/>
              <w:rPr>
                <w:b w:val="1"/>
                <w:bCs w:val="1"/>
                <w:i w:val="1"/>
                <w:iCs w:val="1"/>
                <w:sz w:val="28"/>
                <w:szCs w:val="28"/>
              </w:rPr>
            </w:pP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1C">
            <w:pPr>
              <w:widowControl w:val="0"/>
              <w:spacing w:line="302" w:lineRule="auto"/>
              <w:rPr>
                <w:b w:val="1"/>
                <w:bCs w:val="1"/>
                <w:i w:val="1"/>
                <w:iCs w:val="1"/>
                <w:sz w:val="28"/>
                <w:szCs w:val="28"/>
              </w:rPr>
            </w:pPr>
            <w:r w:rsidDel="00000000" w:rsidR="00000000" w:rsidRPr="00000000">
              <w:rPr>
                <w:rtl w:val="0"/>
              </w:rPr>
            </w:r>
          </w:p>
        </w:tc>
        <w:tc>
          <w:tcPr/>
          <w:p w:rsidR="00000000" w:rsidDel="00000000" w:rsidP="00000000" w:rsidRDefault="00000000" w:rsidRPr="00000000" w14:paraId="0000001D">
            <w:pPr>
              <w:widowControl w:val="0"/>
              <w:spacing w:line="302" w:lineRule="auto"/>
              <w:ind w:left="720" w:right="48" w:firstLine="0"/>
              <w:jc w:val="right"/>
              <w:rPr>
                <w:b w:val="1"/>
                <w:bCs w:val="1"/>
                <w:i w:val="1"/>
                <w:iCs w:val="1"/>
                <w:sz w:val="28"/>
                <w:szCs w:val="28"/>
              </w:rPr>
            </w:pPr>
            <w:r w:rsidDel="00000000" w:rsidR="00000000" w:rsidRPr="00000000">
              <w:rPr>
                <w:rtl w:val="0"/>
              </w:rPr>
            </w:r>
          </w:p>
        </w:tc>
      </w:tr>
      <w:tr>
        <w:trPr>
          <w:cantSplit w:val="0"/>
          <w:trHeight w:val="317" w:hRule="atLeast"/>
          <w:tblHeader w:val="0"/>
        </w:trPr>
        <w:tc>
          <w:tcPr/>
          <w:p w:rsidR="00000000" w:rsidDel="00000000" w:rsidP="00000000" w:rsidRDefault="00000000" w:rsidRPr="00000000" w14:paraId="0000001E">
            <w:pPr>
              <w:widowControl w:val="0"/>
              <w:spacing w:line="298" w:lineRule="auto"/>
              <w:rPr>
                <w:b w:val="1"/>
                <w:bCs w:val="1"/>
                <w:i w:val="1"/>
                <w:iCs w:val="1"/>
                <w:sz w:val="28"/>
                <w:szCs w:val="28"/>
              </w:rPr>
            </w:pPr>
            <w:r w:rsidDel="00000000" w:rsidR="00000000" w:rsidRPr="00000000">
              <w:rPr>
                <w:rtl w:val="0"/>
              </w:rPr>
            </w:r>
          </w:p>
        </w:tc>
        <w:tc>
          <w:tcPr/>
          <w:p w:rsidR="00000000" w:rsidDel="00000000" w:rsidP="00000000" w:rsidRDefault="00000000" w:rsidRPr="00000000" w14:paraId="0000001F">
            <w:pPr>
              <w:widowControl w:val="0"/>
              <w:spacing w:line="298" w:lineRule="auto"/>
              <w:ind w:left="720" w:right="48" w:firstLine="0"/>
              <w:jc w:val="right"/>
              <w:rPr>
                <w:b w:val="1"/>
                <w:bCs w:val="1"/>
                <w:i w:val="1"/>
                <w:iCs w:val="1"/>
                <w:sz w:val="28"/>
                <w:szCs w:val="28"/>
              </w:rPr>
            </w:pPr>
            <w:r w:rsidDel="00000000" w:rsidR="00000000" w:rsidRPr="00000000">
              <w:rPr>
                <w:rtl w:val="0"/>
              </w:rPr>
            </w:r>
          </w:p>
        </w:tc>
      </w:tr>
    </w:tbl>
    <w:p w:rsidR="00000000" w:rsidDel="00000000" w:rsidP="00000000" w:rsidRDefault="00000000" w:rsidRPr="00000000" w14:paraId="00000020">
      <w:pPr>
        <w:widowControl w:val="0"/>
        <w:spacing w:before="1" w:line="368" w:lineRule="auto"/>
        <w:ind w:left="2880" w:right="86" w:firstLine="720"/>
        <w:rPr>
          <w:b w:val="1"/>
          <w:bCs w:val="1"/>
          <w:sz w:val="32"/>
          <w:szCs w:val="32"/>
        </w:rPr>
      </w:pPr>
      <w:r w:rsidDel="00000000" w:rsidR="00000000" w:rsidRPr="00000000">
        <w:rPr>
          <w:b w:val="1"/>
          <w:bCs w:val="1"/>
          <w:sz w:val="32"/>
          <w:szCs w:val="32"/>
          <w:rtl w:val="0"/>
        </w:rPr>
        <w:t xml:space="preserve">Tacna – Perú</w:t>
      </w:r>
    </w:p>
    <w:p w:rsidR="00000000" w:rsidDel="00000000" w:rsidP="00000000" w:rsidRDefault="00000000" w:rsidRPr="00000000" w14:paraId="00000021">
      <w:pPr>
        <w:widowControl w:val="0"/>
        <w:spacing w:line="368" w:lineRule="auto"/>
        <w:ind w:left="720" w:right="89" w:firstLine="0"/>
        <w:jc w:val="center"/>
        <w:rPr/>
      </w:pPr>
      <w:r w:rsidDel="00000000" w:rsidR="00000000" w:rsidRPr="00000000">
        <w:rPr>
          <w:b w:val="1"/>
          <w:bCs w:val="1"/>
          <w:i w:val="1"/>
          <w:iCs w:val="1"/>
          <w:sz w:val="32"/>
          <w:szCs w:val="32"/>
          <w:rtl w:val="0"/>
        </w:rPr>
        <w:t xml:space="preserve">2026</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00" w:lineRule="auto"/>
        <w:rPr>
          <w:b w:val="1"/>
          <w:bCs w:val="1"/>
          <w:sz w:val="24"/>
          <w:szCs w:val="24"/>
        </w:rPr>
      </w:pPr>
      <w:r w:rsidDel="00000000" w:rsidR="00000000" w:rsidRPr="00000000">
        <w:rPr>
          <w:rtl w:val="0"/>
        </w:rPr>
      </w:r>
    </w:p>
    <w:tbl>
      <w:tblPr>
        <w:tblStyle w:val="Table3"/>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4">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A">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Versión</w:t>
            </w:r>
          </w:p>
        </w:tc>
        <w:tc>
          <w:tcPr>
            <w:shd w:fill="f2f2f2" w:val="clear"/>
            <w:vAlign w:val="center"/>
          </w:tcPr>
          <w:p w:rsidR="00000000" w:rsidDel="00000000" w:rsidP="00000000" w:rsidRDefault="00000000" w:rsidRPr="00000000" w14:paraId="0000002B">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Hecha por</w:t>
            </w:r>
          </w:p>
        </w:tc>
        <w:tc>
          <w:tcPr>
            <w:shd w:fill="f2f2f2" w:val="clear"/>
            <w:vAlign w:val="center"/>
          </w:tcPr>
          <w:p w:rsidR="00000000" w:rsidDel="00000000" w:rsidP="00000000" w:rsidRDefault="00000000" w:rsidRPr="00000000" w14:paraId="0000002C">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Revisada por</w:t>
            </w:r>
          </w:p>
        </w:tc>
        <w:tc>
          <w:tcPr>
            <w:shd w:fill="f2f2f2" w:val="clear"/>
            <w:vAlign w:val="center"/>
          </w:tcPr>
          <w:p w:rsidR="00000000" w:rsidDel="00000000" w:rsidP="00000000" w:rsidRDefault="00000000" w:rsidRPr="00000000" w14:paraId="0000002D">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Aprobada por</w:t>
            </w:r>
          </w:p>
        </w:tc>
        <w:tc>
          <w:tcPr>
            <w:shd w:fill="f2f2f2" w:val="clear"/>
            <w:vAlign w:val="center"/>
          </w:tcPr>
          <w:p w:rsidR="00000000" w:rsidDel="00000000" w:rsidP="00000000" w:rsidRDefault="00000000" w:rsidRPr="00000000" w14:paraId="0000002E">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Fecha</w:t>
            </w:r>
          </w:p>
        </w:tc>
        <w:tc>
          <w:tcPr>
            <w:shd w:fill="f2f2f2" w:val="clear"/>
            <w:vAlign w:val="center"/>
          </w:tcPr>
          <w:p w:rsidR="00000000" w:rsidDel="00000000" w:rsidP="00000000" w:rsidRDefault="00000000" w:rsidRPr="00000000" w14:paraId="0000002F">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Motivo</w:t>
            </w:r>
          </w:p>
        </w:tc>
      </w:tr>
      <w:tr>
        <w:trPr>
          <w:cantSplit w:val="0"/>
          <w:trHeight w:val="227" w:hRule="atLeast"/>
          <w:tblHeader w:val="0"/>
        </w:trPr>
        <w:tc>
          <w:tcPr/>
          <w:p w:rsidR="00000000" w:rsidDel="00000000" w:rsidP="00000000" w:rsidRDefault="00000000" w:rsidRPr="00000000" w14:paraId="00000030">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1.0</w:t>
            </w:r>
          </w:p>
        </w:tc>
        <w:tc>
          <w:tcPr/>
          <w:p w:rsidR="00000000" w:rsidDel="00000000" w:rsidP="00000000" w:rsidRDefault="00000000" w:rsidRPr="00000000" w14:paraId="00000031">
            <w:pPr>
              <w:spacing w:after="160" w:line="259" w:lineRule="auto"/>
              <w:jc w:val="center"/>
              <w:rPr>
                <w:rFonts w:ascii="Calibri" w:cs="Calibri" w:eastAsia="Calibri" w:hAnsi="Calibri"/>
                <w:sz w:val="14"/>
                <w:szCs w:val="14"/>
              </w:rPr>
            </w:pPr>
            <w:r w:rsidDel="00000000" w:rsidR="00000000" w:rsidRPr="00000000">
              <w:rPr>
                <w:rtl w:val="0"/>
              </w:rPr>
            </w:r>
          </w:p>
        </w:tc>
        <w:tc>
          <w:tcPr/>
          <w:p w:rsidR="00000000" w:rsidDel="00000000" w:rsidP="00000000" w:rsidRDefault="00000000" w:rsidRPr="00000000" w14:paraId="00000032">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REVA</w:t>
            </w:r>
          </w:p>
        </w:tc>
        <w:tc>
          <w:tcPr/>
          <w:p w:rsidR="00000000" w:rsidDel="00000000" w:rsidP="00000000" w:rsidRDefault="00000000" w:rsidRPr="00000000" w14:paraId="00000033">
            <w:pPr>
              <w:spacing w:after="160" w:line="259" w:lineRule="auto"/>
              <w:jc w:val="center"/>
              <w:rPr>
                <w:rFonts w:ascii="Calibri" w:cs="Calibri" w:eastAsia="Calibri" w:hAnsi="Calibri"/>
                <w:sz w:val="14"/>
                <w:szCs w:val="14"/>
              </w:rPr>
            </w:pPr>
            <w:r w:rsidDel="00000000" w:rsidR="00000000" w:rsidRPr="00000000">
              <w:rPr>
                <w:rtl w:val="0"/>
              </w:rPr>
            </w:r>
          </w:p>
        </w:tc>
        <w:tc>
          <w:tcPr>
            <w:vAlign w:val="center"/>
          </w:tcPr>
          <w:p w:rsidR="00000000" w:rsidDel="00000000" w:rsidP="00000000" w:rsidRDefault="00000000" w:rsidRPr="00000000" w14:paraId="00000034">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08/04/2026</w:t>
            </w:r>
          </w:p>
        </w:tc>
        <w:tc>
          <w:tcPr>
            <w:shd w:fill="auto" w:val="clear"/>
            <w:vAlign w:val="center"/>
          </w:tcPr>
          <w:p w:rsidR="00000000" w:rsidDel="00000000" w:rsidP="00000000" w:rsidRDefault="00000000" w:rsidRPr="00000000" w14:paraId="00000035">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Versión Original</w:t>
            </w:r>
          </w:p>
        </w:tc>
      </w:tr>
      <w:tr>
        <w:trPr>
          <w:cantSplit w:val="0"/>
          <w:trHeight w:val="227" w:hRule="atLeast"/>
          <w:tblHeader w:val="0"/>
        </w:trPr>
        <w:tc>
          <w:tcPr/>
          <w:p w:rsidR="00000000" w:rsidDel="00000000" w:rsidP="00000000" w:rsidRDefault="00000000" w:rsidRPr="00000000" w14:paraId="00000036">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2.0</w:t>
            </w:r>
          </w:p>
        </w:tc>
        <w:tc>
          <w:tcPr/>
          <w:p w:rsidR="00000000" w:rsidDel="00000000" w:rsidP="00000000" w:rsidRDefault="00000000" w:rsidRPr="00000000" w14:paraId="00000037">
            <w:pPr>
              <w:spacing w:after="160" w:line="259" w:lineRule="auto"/>
              <w:jc w:val="center"/>
              <w:rPr>
                <w:rFonts w:ascii="Calibri" w:cs="Calibri" w:eastAsia="Calibri" w:hAnsi="Calibri"/>
                <w:sz w:val="14"/>
                <w:szCs w:val="14"/>
              </w:rPr>
            </w:pPr>
            <w:r w:rsidDel="00000000" w:rsidR="00000000" w:rsidRPr="00000000">
              <w:rPr>
                <w:rtl w:val="0"/>
              </w:rPr>
            </w:r>
          </w:p>
        </w:tc>
        <w:tc>
          <w:tcPr/>
          <w:p w:rsidR="00000000" w:rsidDel="00000000" w:rsidP="00000000" w:rsidRDefault="00000000" w:rsidRPr="00000000" w14:paraId="00000038">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REVA</w:t>
            </w:r>
          </w:p>
        </w:tc>
        <w:tc>
          <w:tcPr/>
          <w:p w:rsidR="00000000" w:rsidDel="00000000" w:rsidP="00000000" w:rsidRDefault="00000000" w:rsidRPr="00000000" w14:paraId="00000039">
            <w:pPr>
              <w:spacing w:after="160" w:line="259" w:lineRule="auto"/>
              <w:jc w:val="center"/>
              <w:rPr>
                <w:rFonts w:ascii="Calibri" w:cs="Calibri" w:eastAsia="Calibri" w:hAnsi="Calibri"/>
                <w:sz w:val="14"/>
                <w:szCs w:val="14"/>
              </w:rPr>
            </w:pPr>
            <w:r w:rsidDel="00000000" w:rsidR="00000000" w:rsidRPr="00000000">
              <w:rPr>
                <w:rtl w:val="0"/>
              </w:rPr>
            </w:r>
          </w:p>
        </w:tc>
        <w:tc>
          <w:tcPr>
            <w:vAlign w:val="center"/>
          </w:tcPr>
          <w:p w:rsidR="00000000" w:rsidDel="00000000" w:rsidP="00000000" w:rsidRDefault="00000000" w:rsidRPr="00000000" w14:paraId="0000003A">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08/05/2026</w:t>
            </w:r>
          </w:p>
        </w:tc>
        <w:tc>
          <w:tcPr>
            <w:shd w:fill="auto" w:val="clear"/>
            <w:vAlign w:val="center"/>
          </w:tcPr>
          <w:p w:rsidR="00000000" w:rsidDel="00000000" w:rsidP="00000000" w:rsidRDefault="00000000" w:rsidRPr="00000000" w14:paraId="0000003B">
            <w:pPr>
              <w:spacing w:after="160" w:line="259" w:lineRule="auto"/>
              <w:jc w:val="center"/>
              <w:rPr>
                <w:rFonts w:ascii="Calibri" w:cs="Calibri" w:eastAsia="Calibri" w:hAnsi="Calibri"/>
                <w:sz w:val="14"/>
                <w:szCs w:val="14"/>
              </w:rPr>
            </w:pP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sz w:val="14"/>
                <w:szCs w:val="14"/>
                <w:rtl w:val="0"/>
              </w:rPr>
              <w:t xml:space="preserve">2.1</w:t>
            </w:r>
            <w:r w:rsidDel="00000000" w:rsidR="00000000" w:rsidRPr="00000000">
              <w:rPr>
                <w:rtl w:val="0"/>
              </w:rPr>
            </w:r>
          </w:p>
        </w:tc>
        <w:tc>
          <w:tcPr/>
          <w:p w:rsidR="00000000" w:rsidDel="00000000" w:rsidP="00000000" w:rsidRDefault="00000000" w:rsidRPr="00000000" w14:paraId="0000003D">
            <w:pPr>
              <w:rPr/>
            </w:pPr>
            <w:r w:rsidDel="00000000" w:rsidR="00000000" w:rsidRPr="00000000">
              <w:rPr>
                <w:sz w:val="14"/>
                <w:szCs w:val="14"/>
                <w:rtl w:val="0"/>
              </w:rPr>
              <w:t xml:space="preserve">Revisión UML</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r>
          </w:p>
        </w:tc>
        <w:tc>
          <w:tcPr/>
          <w:p w:rsidR="00000000" w:rsidDel="00000000" w:rsidP="00000000" w:rsidRDefault="00000000" w:rsidRPr="00000000" w14:paraId="0000003F">
            <w:pPr>
              <w:rPr/>
            </w:pPr>
            <w:r w:rsidDel="00000000" w:rsidR="00000000" w:rsidRPr="00000000">
              <w:rPr>
                <w:sz w:val="14"/>
                <w:szCs w:val="14"/>
                <w:rtl w:val="0"/>
              </w:rPr>
              <w:t xml:space="preserve">Pendiente de validación</w:t>
            </w:r>
            <w:r w:rsidDel="00000000" w:rsidR="00000000" w:rsidRPr="00000000">
              <w:rPr>
                <w:rtl w:val="0"/>
              </w:rPr>
            </w:r>
          </w:p>
        </w:tc>
        <w:tc>
          <w:tcPr/>
          <w:p w:rsidR="00000000" w:rsidDel="00000000" w:rsidP="00000000" w:rsidRDefault="00000000" w:rsidRPr="00000000" w14:paraId="00000040">
            <w:pPr>
              <w:rPr/>
            </w:pPr>
            <w:r w:rsidDel="00000000" w:rsidR="00000000" w:rsidRPr="00000000">
              <w:rPr>
                <w:sz w:val="14"/>
                <w:szCs w:val="14"/>
                <w:rtl w:val="0"/>
              </w:rPr>
              <w:t xml:space="preserve">19/09/2026</w:t>
            </w:r>
            <w:r w:rsidDel="00000000" w:rsidR="00000000" w:rsidRPr="00000000">
              <w:rPr>
                <w:rtl w:val="0"/>
              </w:rPr>
            </w:r>
          </w:p>
        </w:tc>
        <w:tc>
          <w:tcPr/>
          <w:p w:rsidR="00000000" w:rsidDel="00000000" w:rsidP="00000000" w:rsidRDefault="00000000" w:rsidRPr="00000000" w14:paraId="00000041">
            <w:pPr>
              <w:rPr/>
            </w:pPr>
            <w:r w:rsidDel="00000000" w:rsidR="00000000" w:rsidRPr="00000000">
              <w:rPr>
                <w:sz w:val="14"/>
                <w:szCs w:val="14"/>
                <w:rtl w:val="0"/>
              </w:rPr>
              <w:t xml:space="preserve">21 narrativas; concordancia UML; trazabilidad; entidad–relación</w:t>
            </w:r>
            <w:r w:rsidDel="00000000" w:rsidR="00000000" w:rsidRPr="00000000">
              <w:rPr>
                <w:rtl w:val="0"/>
              </w:rPr>
            </w:r>
          </w:p>
        </w:tc>
      </w:tr>
      <w:tr>
        <w:trPr>
          <w:cantSplit w:val="0"/>
          <w:tblHeader w:val="0"/>
        </w:trPr>
        <w:tc>
          <w:tcPr/>
          <w:p w:rsidR="00000000" w:rsidDel="00000000" w:rsidP="00000000" w:rsidRDefault="00000000" w:rsidRPr="00000000" w14:paraId="00000042">
            <w:pPr>
              <w:rPr>
                <w:sz w:val="14"/>
                <w:szCs w:val="14"/>
              </w:rPr>
            </w:pPr>
            <w:r w:rsidDel="00000000" w:rsidR="00000000" w:rsidRPr="00000000">
              <w:rPr>
                <w:sz w:val="14"/>
                <w:szCs w:val="14"/>
                <w:rtl w:val="0"/>
              </w:rPr>
              <w:t xml:space="preserve">3.0</w:t>
            </w:r>
          </w:p>
        </w:tc>
        <w:tc>
          <w:tcPr/>
          <w:p w:rsidR="00000000" w:rsidDel="00000000" w:rsidP="00000000" w:rsidRDefault="00000000" w:rsidRPr="00000000" w14:paraId="00000043">
            <w:pPr>
              <w:rPr>
                <w:sz w:val="14"/>
                <w:szCs w:val="14"/>
              </w:rPr>
            </w:pPr>
            <w:r w:rsidDel="00000000" w:rsidR="00000000" w:rsidRPr="00000000">
              <w:rPr>
                <w:sz w:val="14"/>
                <w:szCs w:val="14"/>
                <w:rtl w:val="0"/>
              </w:rPr>
              <w:t xml:space="preserve">BACC,RFLV</w:t>
            </w:r>
          </w:p>
        </w:tc>
        <w:tc>
          <w:tcPr/>
          <w:p w:rsidR="00000000" w:rsidDel="00000000" w:rsidP="00000000" w:rsidRDefault="00000000" w:rsidRPr="00000000" w14:paraId="00000044">
            <w:pPr>
              <w:rPr/>
            </w:pPr>
            <w:r w:rsidDel="00000000" w:rsidR="00000000" w:rsidRPr="00000000">
              <w:rPr>
                <w:rtl w:val="0"/>
              </w:rPr>
              <w:t xml:space="preserve">RV</w:t>
            </w:r>
          </w:p>
        </w:tc>
        <w:tc>
          <w:tcPr/>
          <w:p w:rsidR="00000000" w:rsidDel="00000000" w:rsidP="00000000" w:rsidRDefault="00000000" w:rsidRPr="00000000" w14:paraId="00000045">
            <w:pPr>
              <w:rPr>
                <w:sz w:val="14"/>
                <w:szCs w:val="14"/>
              </w:rPr>
            </w:pPr>
            <w:r w:rsidDel="00000000" w:rsidR="00000000" w:rsidRPr="00000000">
              <w:rPr>
                <w:sz w:val="14"/>
                <w:szCs w:val="14"/>
                <w:rtl w:val="0"/>
              </w:rPr>
              <w:t xml:space="preserve">RV</w:t>
            </w:r>
          </w:p>
        </w:tc>
        <w:tc>
          <w:tcPr/>
          <w:p w:rsidR="00000000" w:rsidDel="00000000" w:rsidP="00000000" w:rsidRDefault="00000000" w:rsidRPr="00000000" w14:paraId="00000046">
            <w:pPr>
              <w:rPr>
                <w:sz w:val="14"/>
                <w:szCs w:val="14"/>
              </w:rPr>
            </w:pPr>
            <w:r w:rsidDel="00000000" w:rsidR="00000000" w:rsidRPr="00000000">
              <w:rPr>
                <w:sz w:val="14"/>
                <w:szCs w:val="14"/>
                <w:rtl w:val="0"/>
              </w:rPr>
              <w:t xml:space="preserve">26/09/2026</w:t>
            </w:r>
          </w:p>
        </w:tc>
        <w:tc>
          <w:tcPr/>
          <w:p w:rsidR="00000000" w:rsidDel="00000000" w:rsidP="00000000" w:rsidRDefault="00000000" w:rsidRPr="00000000" w14:paraId="00000047">
            <w:pPr>
              <w:rPr>
                <w:sz w:val="14"/>
                <w:szCs w:val="14"/>
              </w:rPr>
            </w:pPr>
            <w:r w:rsidDel="00000000" w:rsidR="00000000" w:rsidRPr="00000000">
              <w:rPr>
                <w:sz w:val="14"/>
                <w:szCs w:val="14"/>
                <w:rtl w:val="0"/>
              </w:rPr>
              <w:t xml:space="preserve">Cambio de narrativas y diagramas</w:t>
            </w:r>
          </w:p>
        </w:tc>
      </w:tr>
    </w:tbl>
    <w:p w:rsidR="00000000" w:rsidDel="00000000" w:rsidP="00000000" w:rsidRDefault="00000000" w:rsidRPr="00000000" w14:paraId="00000048">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049">
      <w:pPr>
        <w:pStyle w:val="Title"/>
        <w:keepNext w:val="0"/>
        <w:keepLines w:val="0"/>
        <w:widowControl w:val="0"/>
        <w:spacing w:after="0" w:line="240" w:lineRule="auto"/>
        <w:jc w:val="right"/>
        <w:rPr>
          <w:sz w:val="24"/>
          <w:szCs w:val="24"/>
        </w:rPr>
      </w:pPr>
      <w:r w:rsidDel="00000000" w:rsidR="00000000" w:rsidRPr="00000000">
        <w:rPr>
          <w:rtl w:val="0"/>
        </w:rPr>
      </w:r>
    </w:p>
    <w:p w:rsidR="00000000" w:rsidDel="00000000" w:rsidP="00000000" w:rsidRDefault="00000000" w:rsidRPr="00000000" w14:paraId="0000004A">
      <w:pPr>
        <w:pStyle w:val="Title"/>
        <w:keepNext w:val="0"/>
        <w:keepLines w:val="0"/>
        <w:widowControl w:val="0"/>
        <w:spacing w:after="0" w:line="240" w:lineRule="auto"/>
        <w:jc w:val="right"/>
        <w:rPr>
          <w:sz w:val="24"/>
          <w:szCs w:val="24"/>
        </w:rPr>
      </w:pPr>
      <w:r w:rsidDel="00000000" w:rsidR="00000000" w:rsidRPr="00000000">
        <w:rPr>
          <w:rtl w:val="0"/>
        </w:rPr>
      </w:r>
    </w:p>
    <w:p w:rsidR="00000000" w:rsidDel="00000000" w:rsidP="00000000" w:rsidRDefault="00000000" w:rsidRPr="00000000" w14:paraId="0000004B">
      <w:pPr>
        <w:pStyle w:val="Title"/>
        <w:keepNext w:val="0"/>
        <w:keepLines w:val="0"/>
        <w:widowControl w:val="0"/>
        <w:spacing w:after="0" w:line="240" w:lineRule="auto"/>
        <w:jc w:val="right"/>
        <w:rPr>
          <w:sz w:val="24"/>
          <w:szCs w:val="24"/>
        </w:rPr>
      </w:pPr>
      <w:r w:rsidDel="00000000" w:rsidR="00000000" w:rsidRPr="00000000">
        <w:rPr>
          <w:rtl w:val="0"/>
        </w:rPr>
      </w:r>
    </w:p>
    <w:p w:rsidR="00000000" w:rsidDel="00000000" w:rsidP="00000000" w:rsidRDefault="00000000" w:rsidRPr="00000000" w14:paraId="0000004C">
      <w:pPr>
        <w:pStyle w:val="Title"/>
        <w:keepNext w:val="0"/>
        <w:keepLines w:val="0"/>
        <w:widowControl w:val="0"/>
        <w:spacing w:after="0" w:line="240" w:lineRule="auto"/>
        <w:jc w:val="right"/>
        <w:rPr>
          <w:sz w:val="24"/>
          <w:szCs w:val="24"/>
        </w:rPr>
      </w:pPr>
      <w:r w:rsidDel="00000000" w:rsidR="00000000" w:rsidRPr="00000000">
        <w:rPr>
          <w:rtl w:val="0"/>
        </w:rPr>
      </w:r>
    </w:p>
    <w:p w:rsidR="00000000" w:rsidDel="00000000" w:rsidP="00000000" w:rsidRDefault="00000000" w:rsidRPr="00000000" w14:paraId="0000004D">
      <w:pPr>
        <w:pStyle w:val="Title"/>
        <w:keepNext w:val="0"/>
        <w:keepLines w:val="0"/>
        <w:widowControl w:val="0"/>
        <w:spacing w:after="0" w:line="240" w:lineRule="auto"/>
        <w:jc w:val="right"/>
        <w:rPr>
          <w:sz w:val="24"/>
          <w:szCs w:val="24"/>
        </w:rPr>
      </w:pPr>
      <w:r w:rsidDel="00000000" w:rsidR="00000000" w:rsidRPr="00000000">
        <w:rPr>
          <w:rtl w:val="0"/>
        </w:rPr>
      </w:r>
    </w:p>
    <w:p w:rsidR="00000000" w:rsidDel="00000000" w:rsidP="00000000" w:rsidRDefault="00000000" w:rsidRPr="00000000" w14:paraId="0000004E">
      <w:pPr>
        <w:pStyle w:val="Title"/>
        <w:keepNext w:val="0"/>
        <w:keepLines w:val="0"/>
        <w:widowControl w:val="0"/>
        <w:spacing w:after="0" w:line="240" w:lineRule="auto"/>
        <w:jc w:val="right"/>
        <w:rPr>
          <w:sz w:val="24"/>
          <w:szCs w:val="24"/>
        </w:rPr>
      </w:pPr>
      <w:r w:rsidDel="00000000" w:rsidR="00000000" w:rsidRPr="00000000">
        <w:rPr>
          <w:rtl w:val="0"/>
        </w:rPr>
      </w:r>
    </w:p>
    <w:p w:rsidR="00000000" w:rsidDel="00000000" w:rsidP="00000000" w:rsidRDefault="00000000" w:rsidRPr="00000000" w14:paraId="0000004F">
      <w:pPr>
        <w:pStyle w:val="Title"/>
        <w:keepNext w:val="0"/>
        <w:keepLines w:val="0"/>
        <w:widowControl w:val="0"/>
        <w:spacing w:after="0" w:line="240" w:lineRule="auto"/>
        <w:jc w:val="right"/>
        <w:rPr>
          <w:sz w:val="24"/>
          <w:szCs w:val="24"/>
        </w:rPr>
      </w:pPr>
      <w:r w:rsidDel="00000000" w:rsidR="00000000" w:rsidRPr="00000000">
        <w:rPr>
          <w:rtl w:val="0"/>
        </w:rPr>
      </w:r>
    </w:p>
    <w:p w:rsidR="00000000" w:rsidDel="00000000" w:rsidP="00000000" w:rsidRDefault="00000000" w:rsidRPr="00000000" w14:paraId="00000050">
      <w:pPr>
        <w:pStyle w:val="Title"/>
        <w:keepNext w:val="0"/>
        <w:keepLines w:val="0"/>
        <w:widowControl w:val="0"/>
        <w:spacing w:after="0" w:line="240" w:lineRule="auto"/>
        <w:jc w:val="right"/>
        <w:rPr>
          <w:sz w:val="24"/>
          <w:szCs w:val="24"/>
        </w:rPr>
      </w:pPr>
      <w:r w:rsidDel="00000000" w:rsidR="00000000" w:rsidRPr="00000000">
        <w:rPr>
          <w:rtl w:val="0"/>
        </w:rPr>
      </w:r>
    </w:p>
    <w:p w:rsidR="00000000" w:rsidDel="00000000" w:rsidP="00000000" w:rsidRDefault="00000000" w:rsidRPr="00000000" w14:paraId="00000051">
      <w:pPr>
        <w:pStyle w:val="Title"/>
        <w:keepNext w:val="0"/>
        <w:keepLines w:val="0"/>
        <w:widowControl w:val="0"/>
        <w:spacing w:after="0" w:line="240" w:lineRule="auto"/>
        <w:jc w:val="right"/>
        <w:rPr>
          <w:sz w:val="24"/>
          <w:szCs w:val="24"/>
        </w:rPr>
      </w:pPr>
      <w:r w:rsidDel="00000000" w:rsidR="00000000" w:rsidRPr="00000000">
        <w:rPr>
          <w:rtl w:val="0"/>
        </w:rPr>
      </w:r>
    </w:p>
    <w:p w:rsidR="00000000" w:rsidDel="00000000" w:rsidP="00000000" w:rsidRDefault="00000000" w:rsidRPr="00000000" w14:paraId="00000052">
      <w:pPr>
        <w:pStyle w:val="Title"/>
        <w:keepNext w:val="0"/>
        <w:keepLines w:val="0"/>
        <w:widowControl w:val="0"/>
        <w:spacing w:after="0" w:line="240" w:lineRule="auto"/>
        <w:jc w:val="right"/>
        <w:rPr>
          <w:sz w:val="24"/>
          <w:szCs w:val="24"/>
        </w:rPr>
      </w:pPr>
      <w:r w:rsidDel="00000000" w:rsidR="00000000" w:rsidRPr="00000000">
        <w:rPr>
          <w:rtl w:val="0"/>
        </w:rPr>
      </w:r>
    </w:p>
    <w:p w:rsidR="00000000" w:rsidDel="00000000" w:rsidP="00000000" w:rsidRDefault="00000000" w:rsidRPr="00000000" w14:paraId="00000053">
      <w:pPr>
        <w:pStyle w:val="Title"/>
        <w:keepNext w:val="0"/>
        <w:keepLines w:val="0"/>
        <w:widowControl w:val="0"/>
        <w:spacing w:after="0" w:line="240" w:lineRule="auto"/>
        <w:jc w:val="right"/>
        <w:rPr>
          <w:sz w:val="24"/>
          <w:szCs w:val="24"/>
        </w:rPr>
      </w:pPr>
      <w:r w:rsidDel="00000000" w:rsidR="00000000" w:rsidRPr="00000000">
        <w:rPr>
          <w:rtl w:val="0"/>
        </w:rPr>
      </w:r>
    </w:p>
    <w:p w:rsidR="00000000" w:rsidDel="00000000" w:rsidP="00000000" w:rsidRDefault="00000000" w:rsidRPr="00000000" w14:paraId="00000054">
      <w:pPr>
        <w:pStyle w:val="Title"/>
        <w:keepNext w:val="0"/>
        <w:keepLines w:val="0"/>
        <w:widowControl w:val="0"/>
        <w:spacing w:after="0" w:line="240" w:lineRule="auto"/>
        <w:jc w:val="right"/>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55">
      <w:pPr>
        <w:pStyle w:val="Title"/>
        <w:keepNext w:val="0"/>
        <w:keepLines w:val="0"/>
        <w:widowControl w:val="0"/>
        <w:spacing w:after="0" w:line="240" w:lineRule="auto"/>
        <w:jc w:val="right"/>
        <w:rPr>
          <w:rFonts w:ascii="Times New Roman" w:cs="Times New Roman" w:eastAsia="Times New Roman" w:hAnsi="Times New Roman"/>
          <w:b w:val="1"/>
          <w:bCs w:val="1"/>
          <w:i w:val="1"/>
          <w:iCs w:val="1"/>
          <w:sz w:val="36"/>
          <w:szCs w:val="36"/>
        </w:rPr>
      </w:pPr>
      <w:bookmarkStart w:colFirst="0" w:colLast="0" w:name="_heading=h.br1n8lf9xwsm" w:id="0"/>
      <w:bookmarkEnd w:id="0"/>
      <w:r w:rsidDel="00000000" w:rsidR="00000000" w:rsidRPr="00000000">
        <w:rPr>
          <w:rFonts w:ascii="Times New Roman" w:cs="Times New Roman" w:eastAsia="Times New Roman" w:hAnsi="Times New Roman"/>
          <w:b w:val="1"/>
          <w:bCs w:val="1"/>
          <w:i w:val="1"/>
          <w:iCs w:val="1"/>
          <w:sz w:val="36"/>
          <w:szCs w:val="36"/>
          <w:rtl w:val="0"/>
        </w:rPr>
        <w:t xml:space="preserve">“</w:t>
      </w:r>
      <w:r w:rsidDel="00000000" w:rsidR="00000000" w:rsidRPr="00000000">
        <w:rPr>
          <w:b w:val="1"/>
          <w:bCs w:val="1"/>
          <w:i w:val="1"/>
          <w:iCs w:val="1"/>
          <w:sz w:val="26"/>
          <w:szCs w:val="26"/>
          <w:rtl w:val="0"/>
        </w:rPr>
        <w:t xml:space="preserve">Plataforma web para la comercialización y revalorización de productos perecibles orientada al consumo sostenible en la provincia de Tacna</w:t>
      </w:r>
      <w:r w:rsidDel="00000000" w:rsidR="00000000" w:rsidRPr="00000000">
        <w:rPr>
          <w:rFonts w:ascii="Times New Roman" w:cs="Times New Roman" w:eastAsia="Times New Roman" w:hAnsi="Times New Roman"/>
          <w:b w:val="1"/>
          <w:bCs w:val="1"/>
          <w:i w:val="1"/>
          <w:iCs w:val="1"/>
          <w:sz w:val="36"/>
          <w:szCs w:val="36"/>
          <w:rtl w:val="0"/>
        </w:rPr>
        <w:t xml:space="preserve">”</w:t>
      </w:r>
    </w:p>
    <w:p w:rsidR="00000000" w:rsidDel="00000000" w:rsidP="00000000" w:rsidRDefault="00000000" w:rsidRPr="00000000" w14:paraId="0000005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7">
      <w:pPr>
        <w:pStyle w:val="Title"/>
        <w:keepNext w:val="0"/>
        <w:keepLines w:val="0"/>
        <w:widowControl w:val="0"/>
        <w:spacing w:after="0" w:line="240" w:lineRule="auto"/>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Documento de Especificación de Requerimientos de Software</w:t>
      </w:r>
    </w:p>
    <w:p w:rsidR="00000000" w:rsidDel="00000000" w:rsidP="00000000" w:rsidRDefault="00000000" w:rsidRPr="00000000" w14:paraId="00000058">
      <w:pPr>
        <w:pStyle w:val="Title"/>
        <w:keepNext w:val="0"/>
        <w:keepLines w:val="0"/>
        <w:widowControl w:val="0"/>
        <w:spacing w:after="0" w:line="240" w:lineRule="auto"/>
        <w:jc w:val="right"/>
        <w:rPr>
          <w:rFonts w:ascii="Times New Roman" w:cs="Times New Roman" w:eastAsia="Times New Roman" w:hAnsi="Times New Roman"/>
          <w:b w:val="1"/>
          <w:bCs w:val="1"/>
          <w:sz w:val="36"/>
          <w:szCs w:val="36"/>
        </w:rPr>
      </w:pPr>
      <w:bookmarkStart w:colFirst="0" w:colLast="0" w:name="_heading=h.g4381dziamu3" w:id="1"/>
      <w:bookmarkEnd w:id="1"/>
      <w:r w:rsidDel="00000000" w:rsidR="00000000" w:rsidRPr="00000000">
        <w:rPr>
          <w:rtl w:val="0"/>
        </w:rPr>
      </w:r>
    </w:p>
    <w:p w:rsidR="00000000" w:rsidDel="00000000" w:rsidP="00000000" w:rsidRDefault="00000000" w:rsidRPr="00000000" w14:paraId="00000059">
      <w:pPr>
        <w:pStyle w:val="Title"/>
        <w:keepNext w:val="0"/>
        <w:keepLines w:val="0"/>
        <w:widowControl w:val="0"/>
        <w:spacing w:after="0" w:line="240" w:lineRule="auto"/>
        <w:jc w:val="right"/>
        <w:rPr>
          <w:rFonts w:ascii="Times New Roman" w:cs="Times New Roman" w:eastAsia="Times New Roman" w:hAnsi="Times New Roman"/>
          <w:b w:val="1"/>
          <w:bCs w:val="1"/>
          <w:sz w:val="28"/>
          <w:szCs w:val="28"/>
        </w:rPr>
      </w:pPr>
      <w:r w:rsidDel="00000000" w:rsidR="00000000" w:rsidRPr="00000000">
        <w:rPr>
          <w:rtl w:val="0"/>
        </w:rPr>
        <w:t xml:space="preserve">Versión 3.0</w:t>
      </w:r>
      <w:r w:rsidDel="00000000" w:rsidR="00000000" w:rsidRPr="00000000">
        <w:rPr>
          <w:rtl w:val="0"/>
        </w:rPr>
      </w:r>
    </w:p>
    <w:p w:rsidR="00000000" w:rsidDel="00000000" w:rsidP="00000000" w:rsidRDefault="00000000" w:rsidRPr="00000000" w14:paraId="0000005A">
      <w:pPr>
        <w:widowControl w:val="0"/>
        <w:spacing w:line="368" w:lineRule="auto"/>
        <w:ind w:right="89"/>
        <w:jc w:val="center"/>
        <w:rPr>
          <w:b w:val="1"/>
          <w:bCs w:val="1"/>
          <w:i w:val="1"/>
          <w:iCs w:val="1"/>
          <w:sz w:val="32"/>
          <w:szCs w:val="32"/>
        </w:rPr>
      </w:pPr>
      <w:r w:rsidDel="00000000" w:rsidR="00000000" w:rsidRPr="00000000">
        <w:rPr>
          <w:rtl w:val="0"/>
        </w:rPr>
      </w:r>
    </w:p>
    <w:p w:rsidR="00000000" w:rsidDel="00000000" w:rsidP="00000000" w:rsidRDefault="00000000" w:rsidRPr="00000000" w14:paraId="0000005B">
      <w:pPr>
        <w:widowControl w:val="0"/>
        <w:spacing w:line="368" w:lineRule="auto"/>
        <w:ind w:right="89"/>
        <w:jc w:val="center"/>
        <w:rPr>
          <w:b w:val="1"/>
          <w:bCs w:val="1"/>
          <w:i w:val="1"/>
          <w:iCs w:val="1"/>
          <w:sz w:val="32"/>
          <w:szCs w:val="32"/>
        </w:rPr>
      </w:pPr>
      <w:r w:rsidDel="00000000" w:rsidR="00000000" w:rsidRPr="00000000">
        <w:rPr>
          <w:rtl w:val="0"/>
        </w:rPr>
      </w:r>
    </w:p>
    <w:p w:rsidR="00000000" w:rsidDel="00000000" w:rsidP="00000000" w:rsidRDefault="00000000" w:rsidRPr="00000000" w14:paraId="0000005C">
      <w:pPr>
        <w:widowControl w:val="0"/>
        <w:spacing w:line="368" w:lineRule="auto"/>
        <w:ind w:right="89"/>
        <w:jc w:val="center"/>
        <w:rPr>
          <w:b w:val="1"/>
          <w:bCs w:val="1"/>
          <w:i w:val="1"/>
          <w:iCs w:val="1"/>
          <w:sz w:val="32"/>
          <w:szCs w:val="32"/>
        </w:rPr>
      </w:pPr>
      <w:r w:rsidDel="00000000" w:rsidR="00000000" w:rsidRPr="00000000">
        <w:rPr>
          <w:rtl w:val="0"/>
        </w:rPr>
      </w:r>
    </w:p>
    <w:p w:rsidR="00000000" w:rsidDel="00000000" w:rsidP="00000000" w:rsidRDefault="00000000" w:rsidRPr="00000000" w14:paraId="0000005D">
      <w:pPr>
        <w:widowControl w:val="0"/>
        <w:spacing w:line="368" w:lineRule="auto"/>
        <w:ind w:right="89"/>
        <w:jc w:val="center"/>
        <w:rPr>
          <w:b w:val="1"/>
          <w:bCs w:val="1"/>
          <w:i w:val="1"/>
          <w:iCs w:val="1"/>
          <w:sz w:val="32"/>
          <w:szCs w:val="32"/>
        </w:rPr>
      </w:pPr>
      <w:r w:rsidDel="00000000" w:rsidR="00000000" w:rsidRPr="00000000">
        <w:rPr>
          <w:rtl w:val="0"/>
        </w:rPr>
      </w:r>
    </w:p>
    <w:p w:rsidR="00000000" w:rsidDel="00000000" w:rsidP="00000000" w:rsidRDefault="00000000" w:rsidRPr="00000000" w14:paraId="0000005E">
      <w:pPr>
        <w:widowControl w:val="0"/>
        <w:spacing w:line="368" w:lineRule="auto"/>
        <w:ind w:right="89"/>
        <w:jc w:val="center"/>
        <w:rPr>
          <w:b w:val="1"/>
          <w:bCs w:val="1"/>
          <w:i w:val="1"/>
          <w:iCs w:val="1"/>
          <w:sz w:val="32"/>
          <w:szCs w:val="32"/>
        </w:rPr>
      </w:pPr>
      <w:r w:rsidDel="00000000" w:rsidR="00000000" w:rsidRPr="00000000">
        <w:rPr>
          <w:rtl w:val="0"/>
        </w:rPr>
      </w:r>
    </w:p>
    <w:p w:rsidR="00000000" w:rsidDel="00000000" w:rsidP="00000000" w:rsidRDefault="00000000" w:rsidRPr="00000000" w14:paraId="0000005F">
      <w:pPr>
        <w:widowControl w:val="0"/>
        <w:spacing w:line="368" w:lineRule="auto"/>
        <w:ind w:right="89"/>
        <w:jc w:val="center"/>
        <w:rPr>
          <w:b w:val="1"/>
          <w:bCs w:val="1"/>
          <w:i w:val="1"/>
          <w:iCs w:val="1"/>
          <w:sz w:val="32"/>
          <w:szCs w:val="32"/>
        </w:rPr>
      </w:pPr>
      <w:r w:rsidDel="00000000" w:rsidR="00000000" w:rsidRPr="00000000">
        <w:rPr>
          <w:rtl w:val="0"/>
        </w:rPr>
      </w:r>
    </w:p>
    <w:p w:rsidR="00000000" w:rsidDel="00000000" w:rsidP="00000000" w:rsidRDefault="00000000" w:rsidRPr="00000000" w14:paraId="00000060">
      <w:pPr>
        <w:widowControl w:val="0"/>
        <w:spacing w:line="368" w:lineRule="auto"/>
        <w:ind w:right="89"/>
        <w:jc w:val="center"/>
        <w:rPr>
          <w:b w:val="1"/>
          <w:bCs w:val="1"/>
          <w:i w:val="1"/>
          <w:iCs w:val="1"/>
          <w:sz w:val="32"/>
          <w:szCs w:val="32"/>
        </w:rPr>
      </w:pPr>
      <w:r w:rsidDel="00000000" w:rsidR="00000000" w:rsidRPr="00000000">
        <w:rPr>
          <w:rtl w:val="0"/>
        </w:rPr>
      </w:r>
    </w:p>
    <w:p w:rsidR="00000000" w:rsidDel="00000000" w:rsidP="00000000" w:rsidRDefault="00000000" w:rsidRPr="00000000" w14:paraId="00000061">
      <w:pPr>
        <w:widowControl w:val="0"/>
        <w:spacing w:line="368" w:lineRule="auto"/>
        <w:ind w:right="89"/>
        <w:jc w:val="center"/>
        <w:rPr>
          <w:b w:val="1"/>
          <w:bCs w:val="1"/>
          <w:i w:val="1"/>
          <w:iCs w:val="1"/>
          <w:sz w:val="32"/>
          <w:szCs w:val="32"/>
        </w:rPr>
      </w:pPr>
      <w:r w:rsidDel="00000000" w:rsidR="00000000" w:rsidRPr="00000000">
        <w:rPr>
          <w:rtl w:val="0"/>
        </w:rPr>
      </w:r>
    </w:p>
    <w:p w:rsidR="00000000" w:rsidDel="00000000" w:rsidP="00000000" w:rsidRDefault="00000000" w:rsidRPr="00000000" w14:paraId="00000062">
      <w:pPr>
        <w:widowControl w:val="0"/>
        <w:spacing w:line="368" w:lineRule="auto"/>
        <w:ind w:right="89"/>
        <w:jc w:val="center"/>
        <w:rPr>
          <w:b w:val="1"/>
          <w:bCs w:val="1"/>
          <w:i w:val="1"/>
          <w:iCs w:val="1"/>
          <w:sz w:val="32"/>
          <w:szCs w:val="32"/>
        </w:rPr>
      </w:pPr>
      <w:r w:rsidDel="00000000" w:rsidR="00000000" w:rsidRPr="00000000">
        <w:rPr>
          <w:rtl w:val="0"/>
        </w:rPr>
      </w:r>
    </w:p>
    <w:p w:rsidR="00000000" w:rsidDel="00000000" w:rsidP="00000000" w:rsidRDefault="00000000" w:rsidRPr="00000000" w14:paraId="00000063">
      <w:pPr>
        <w:widowControl w:val="0"/>
        <w:spacing w:line="368" w:lineRule="auto"/>
        <w:ind w:right="89"/>
        <w:jc w:val="center"/>
        <w:rPr>
          <w:b w:val="1"/>
          <w:bCs w:val="1"/>
          <w:i w:val="1"/>
          <w:iCs w:val="1"/>
          <w:sz w:val="32"/>
          <w:szCs w:val="32"/>
        </w:rPr>
      </w:pPr>
      <w:r w:rsidDel="00000000" w:rsidR="00000000" w:rsidRPr="00000000">
        <w:rPr>
          <w:rtl w:val="0"/>
        </w:rPr>
      </w:r>
    </w:p>
    <w:p w:rsidR="00000000" w:rsidDel="00000000" w:rsidP="00000000" w:rsidRDefault="00000000" w:rsidRPr="00000000" w14:paraId="00000064">
      <w:pPr>
        <w:spacing w:after="120" w:before="240" w:line="240" w:lineRule="auto"/>
        <w:rPr>
          <w:b w:val="1"/>
          <w:bCs w:val="1"/>
          <w:sz w:val="26"/>
          <w:szCs w:val="26"/>
        </w:rPr>
      </w:pPr>
      <w:r w:rsidDel="00000000" w:rsidR="00000000" w:rsidRPr="00000000">
        <w:rPr>
          <w:b w:val="1"/>
          <w:bCs w:val="1"/>
          <w:sz w:val="26"/>
          <w:szCs w:val="26"/>
          <w:rtl w:val="0"/>
        </w:rPr>
        <w:t xml:space="preserve">ÍNDICE GENERAL</w:t>
      </w:r>
    </w:p>
    <w:sdt>
      <w:sdtPr>
        <w:id w:val="533211956"/>
        <w:docPartObj>
          <w:docPartGallery w:val="Table of Contents"/>
          <w:docPartUnique w:val="1"/>
        </w:docPartObj>
      </w:sdtPr>
      <w:sdtContent>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6phxgpizsb5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r>
          </w:hyperlink>
          <w:hyperlink w:anchor="_heading=h.6phxgpizsb5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hovxz3rjksp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Generalidades de la Empresa</w:t>
            </w:r>
          </w:hyperlink>
          <w:hyperlink w:anchor="_heading=h.hovxz3rjks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rlyn2uwbfnh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Nombre de la Empresa</w:t>
            </w:r>
          </w:hyperlink>
          <w:hyperlink w:anchor="_heading=h.rlyn2uwbfnh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kldanc62o4d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Visión</w:t>
            </w:r>
          </w:hyperlink>
          <w:hyperlink w:anchor="_heading=h.kldanc62o4d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avwfi0ffwop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Misión</w:t>
            </w:r>
          </w:hyperlink>
          <w:hyperlink w:anchor="_heading=h.avwfi0ffwop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ie6gjecd6xm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Organigrama</w:t>
            </w:r>
          </w:hyperlink>
          <w:hyperlink w:anchor="_heading=h.ie6gjecd6xm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yzdkpd1svlm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Visionamiento de la Empresa</w:t>
            </w:r>
          </w:hyperlink>
          <w:hyperlink w:anchor="_heading=h.yzdkpd1svl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n65ohjarsk2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del Problema</w:t>
            </w:r>
          </w:hyperlink>
          <w:hyperlink w:anchor="_heading=h.n65ohjarsk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9r1tj11nwt9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Situación Actual vs. Problemática</w:t>
            </w:r>
          </w:hyperlink>
          <w:hyperlink w:anchor="_heading=h.9r1tj11nwt9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elkfybkefyy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 de Negocios</w:t>
            </w:r>
          </w:hyperlink>
          <w:hyperlink w:anchor="_heading=h.elkfybkefyy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kaxiiekcau8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de Diseño</w:t>
            </w:r>
          </w:hyperlink>
          <w:hyperlink w:anchor="_heading=h.kaxiiekcau8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ykc2dega9la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Usabilidad</w:t>
            </w:r>
          </w:hyperlink>
          <w:hyperlink w:anchor="_heading=h.ykc2dega9l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bbiey1eydjw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Escalabilidad</w:t>
            </w:r>
          </w:hyperlink>
          <w:hyperlink w:anchor="_heading=h.bbiey1eydj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rr8u3d10y4y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Rendimiento</w:t>
            </w:r>
          </w:hyperlink>
          <w:hyperlink w:anchor="_heading=h.rr8u3d10y4y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wvj2nlauxk6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Alcance del Proyecto</w:t>
            </w:r>
          </w:hyperlink>
          <w:hyperlink w:anchor="_heading=h.wvj2nlauxk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e297k4ycx1r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Qué incluye el sistema</w:t>
            </w:r>
          </w:hyperlink>
          <w:hyperlink w:anchor="_heading=h.e297k4ycx1r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n5hg9gi8ywh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Qué NO incluye el sistema</w:t>
            </w:r>
          </w:hyperlink>
          <w:hyperlink w:anchor="_heading=h.n5hg9gi8ywh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s938fh13dnk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Viabilidad del Sistema</w:t>
            </w:r>
          </w:hyperlink>
          <w:hyperlink w:anchor="_heading=h.s938fh13dnk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xq5ujpf1cj2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Viabilidad Técnica</w:t>
            </w:r>
          </w:hyperlink>
          <w:hyperlink w:anchor="_heading=h.xq5ujpf1cj2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pikqeieacku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Viabilidad Económica</w:t>
            </w:r>
          </w:hyperlink>
          <w:hyperlink w:anchor="_heading=h.pikqeieacku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31vmf9rwmth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Viabilidad Operativa</w:t>
            </w:r>
          </w:hyperlink>
          <w:hyperlink w:anchor="_heading=h.31vmf9rwmth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s7mcovcctxu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Información Obtenida del Levantamiento de Información</w:t>
            </w:r>
          </w:hyperlink>
          <w:hyperlink w:anchor="_heading=h.s7mcovcctxu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yhohx0ms05c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Análisis de procesos</w:t>
            </w:r>
          </w:hyperlink>
          <w:hyperlink w:anchor="_heading=h.yhohx0ms05c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zbn2x7vlrx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Proceso actual</w:t>
            </w:r>
          </w:hyperlink>
          <w:hyperlink w:anchor="_heading=h.zbn2x7vlrx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k694gro9ya7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Proceso propuesto</w:t>
            </w:r>
          </w:hyperlink>
          <w:hyperlink w:anchor="_heading=h.k694gro9ya7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dq6pvwqdm8g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IV Especificación de requisitos</w:t>
            </w:r>
          </w:hyperlink>
          <w:hyperlink w:anchor="_heading=h.dq6pvwqdm8g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8w1ymlci2ea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Requisitos funcionales consolidados</w:t>
            </w:r>
          </w:hyperlink>
          <w:hyperlink w:anchor="_heading=h.8w1ymlci2e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vxcuiuxxomu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Requisitos no funcionales</w:t>
            </w:r>
          </w:hyperlink>
          <w:hyperlink w:anchor="_heading=h.vxcuiuxxomu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x1cqlbv2hv4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Reglas de negocio concordantes</w:t>
            </w:r>
          </w:hyperlink>
          <w:hyperlink w:anchor="_heading=h.x1cqlbv2hv4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9vtskhr2asv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Criterios adoptados para la concordancia</w:t>
            </w:r>
          </w:hyperlink>
          <w:hyperlink w:anchor="_heading=h.9vtskhr2as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m6tv5hxuugo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 Fase de desarrollo</w:t>
            </w:r>
          </w:hyperlink>
          <w:hyperlink w:anchor="_heading=h.m6tv5hxuugo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crdjhgonsep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Perfiles y permisos</w:t>
            </w:r>
          </w:hyperlink>
          <w:hyperlink w:anchor="_heading=h.crdjhgonsep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wlj4xky5ltv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Modelo conceptual</w:t>
            </w:r>
          </w:hyperlink>
          <w:hyperlink w:anchor="_heading=h.wlj4xky5ltv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yfxn6ludxxt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Casos de uso del comprador</w:t>
            </w:r>
          </w:hyperlink>
          <w:hyperlink w:anchor="_heading=h.yfxn6ludxxt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itq30prqi7j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Casos de uso del vendedor</w:t>
            </w:r>
          </w:hyperlink>
          <w:hyperlink w:anchor="_heading=h.itq30prqi7j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i4zvgchs17i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Casos de uso del administrador</w:t>
            </w:r>
          </w:hyperlink>
          <w:hyperlink w:anchor="_heading=h.i4zvgchs17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x4mb2vmoziw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Escenarios de caso de uso y narrativas</w:t>
            </w:r>
          </w:hyperlink>
          <w:hyperlink w:anchor="_heading=h.x4mb2vmoziw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9lr859u3zyn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CU-01: Registrar usuario</w:t>
            </w:r>
          </w:hyperlink>
          <w:hyperlink w:anchor="_heading=h.9lr859u3zyn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j74lvok7hoj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CU-02: Iniciar y cerrar sesión</w:t>
            </w:r>
          </w:hyperlink>
          <w:hyperlink w:anchor="_heading=h.j74lvok7hoj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gbpfim4aznz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CU-03: Buscar y filtrar productos</w:t>
            </w:r>
          </w:hyperlink>
          <w:hyperlink w:anchor="_heading=h.gbpfim4aznz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iivsh1l2i8d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CU-04: Ver detalle de producto</w:t>
            </w:r>
          </w:hyperlink>
          <w:hyperlink w:anchor="_heading=h.iivsh1l2i8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a6ji61eiodv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CU-05: Comprar producto</w:t>
            </w:r>
          </w:hyperlink>
          <w:hyperlink w:anchor="_heading=h.a6ji61eiodv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o1eea0wpda1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CU-06: Calificar transacción</w:t>
            </w:r>
          </w:hyperlink>
          <w:hyperlink w:anchor="_heading=h.o1eea0wpda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4n20o7bewuc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CU-07: Publicar producto</w:t>
            </w:r>
          </w:hyperlink>
          <w:hyperlink w:anchor="_heading=h.4n20o7bewuc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5j23x2lazuh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CU-08: Gestionar pedidos</w:t>
            </w:r>
          </w:hyperlink>
          <w:hyperlink w:anchor="_heading=h.5j23x2lazuh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mj3vdu0zgj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CU-09: Ver estadísticas de ventas</w:t>
            </w:r>
          </w:hyperlink>
          <w:hyperlink w:anchor="_heading=h.mj3vdu0zgj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zi2i2javido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CU-10: Gestionar usuarios</w:t>
            </w:r>
          </w:hyperlink>
          <w:hyperlink w:anchor="_heading=h.zi2i2javido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5houbdtzdnm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CU-11: Moderar productos</w:t>
            </w:r>
          </w:hyperlink>
          <w:hyperlink w:anchor="_heading=h.5houbdtzdnm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mkypy2nyv7o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CU-12: Generar reportes de impacto</w:t>
            </w:r>
          </w:hyperlink>
          <w:hyperlink w:anchor="_heading=h.mkypy2nyv7o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8dlk14lzyq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CU-13: Recuperar contraseña</w:t>
            </w:r>
          </w:hyperlink>
          <w:hyperlink w:anchor="_heading=h.8dlk14lzy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gz5wnuy7zdw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CU-14: Editar perfil de usuario</w:t>
            </w:r>
          </w:hyperlink>
          <w:hyperlink w:anchor="_heading=h.gz5wnuy7zdw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l9xxerdsrqu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CU-15: Gestionar favoritos</w:t>
            </w:r>
          </w:hyperlink>
          <w:hyperlink w:anchor="_heading=h.l9xxerdsrqu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q2sn6829qz9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CU-16: Contactar vendedor</w:t>
            </w:r>
          </w:hyperlink>
          <w:hyperlink w:anchor="_heading=h.q2sn6829qz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2u9bxyucu2p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CU-17: Cancelar pedido</w:t>
            </w:r>
          </w:hyperlink>
          <w:hyperlink w:anchor="_heading=h.2u9bxyucu2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d6nvyluog9e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CU-18: Reportar producto</w:t>
            </w:r>
          </w:hyperlink>
          <w:hyperlink w:anchor="_heading=h.d6nvyluog9e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l0179mgr821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CU-19: Editar producto publicado</w:t>
            </w:r>
          </w:hyperlink>
          <w:hyperlink w:anchor="_heading=h.l0179mgr82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xar1tctmz4a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CU-20: Gestionar categorías</w:t>
            </w:r>
          </w:hyperlink>
          <w:hyperlink w:anchor="_heading=h.xar1tctmz4a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16u24erklcd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CU-21: Suscribirse a plan premium</w:t>
            </w:r>
          </w:hyperlink>
          <w:hyperlink w:anchor="_heading=h.16u24erklc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lpp68m3920w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Modelo lógico y diagramas de comportamiento</w:t>
            </w:r>
          </w:hyperlink>
          <w:hyperlink w:anchor="_heading=h.lpp68m3920w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45</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4szmb8ccbxb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Estados del pedido</w:t>
            </w:r>
          </w:hyperlink>
          <w:hyperlink w:anchor="_heading=h.4szmb8ccbxb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45</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eclm1xyjpl8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Actividades y estados de objetos</w:t>
            </w:r>
          </w:hyperlink>
          <w:hyperlink w:anchor="_heading=h.eclm1xyjpl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7pscz9ipxvk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Secuencia de compra y confirmación</w:t>
            </w:r>
          </w:hyperlink>
          <w:hyperlink w:anchor="_heading=h.7pscz9ipxv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47</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wvju5gtlesc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Secuencia de compra y alternativas</w:t>
            </w:r>
          </w:hyperlink>
          <w:hyperlink w:anchor="_heading=h.wvju5gtles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nw9m2mhob61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Secuencia de entrega y calificación</w:t>
            </w:r>
          </w:hyperlink>
          <w:hyperlink w:anchor="_heading=h.nw9m2mhob61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how1xclkrh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Secuencia de cancelación</w:t>
            </w:r>
          </w:hyperlink>
          <w:hyperlink w:anchor="_heading=h.how1xclkrhl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50</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61aej8cu6up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Diagrama de clases</w:t>
            </w:r>
          </w:hyperlink>
          <w:hyperlink w:anchor="_heading=h.61aej8cu6u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51</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oe4dqtjmwcs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Clases de acceso</w:t>
            </w:r>
          </w:hyperlink>
          <w:hyperlink w:anchor="_heading=h.oe4dqtjmwc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51</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6r53ikxue44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Clases de catalogo</w:t>
            </w:r>
          </w:hyperlink>
          <w:hyperlink w:anchor="_heading=h.6r53ikxue44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52</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ibkmukng7q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Clases de transacciones</w:t>
            </w:r>
          </w:hyperlink>
          <w:hyperlink w:anchor="_heading=h.ibkmukng7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jaf0n98rekg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Clases de comunicacion</w:t>
            </w:r>
          </w:hyperlink>
          <w:hyperlink w:anchor="_heading=h.jaf0n98rekg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54</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pw7ogwjwvlb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Clases de moderacion</w:t>
            </w:r>
          </w:hyperlink>
          <w:hyperlink w:anchor="_heading=h.pw7ogwjwvlb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55</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woswei5qcte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Clases de premium</w:t>
            </w:r>
          </w:hyperlink>
          <w:hyperlink w:anchor="_heading=h.woswei5qcte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56</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ghl38sqmrwf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Clases de consultas</w:t>
            </w:r>
          </w:hyperlink>
          <w:hyperlink w:anchor="_heading=h.ghl38sqmrwf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57</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dq42cs5ok4y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Diagrama entidad relación</w:t>
            </w:r>
          </w:hyperlink>
          <w:hyperlink w:anchor="_heading=h.dq42cs5ok4y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58</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m008vms7kyg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Entidades de acceso</w:t>
            </w:r>
          </w:hyperlink>
          <w:hyperlink w:anchor="_heading=h.m008vms7kyg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58</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xhl5zk4trf1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Entidades de catalogo</w:t>
            </w:r>
          </w:hyperlink>
          <w:hyperlink w:anchor="_heading=h.xhl5zk4trf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59</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a3tas1hkk9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Entidades de transacciones</w:t>
            </w:r>
          </w:hyperlink>
          <w:hyperlink w:anchor="_heading=h.a3tas1hkk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60</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xp480tv86ou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Entidades de comunicacion</w:t>
            </w:r>
          </w:hyperlink>
          <w:hyperlink w:anchor="_heading=h.xp480tv86ou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61</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4a4nj6qf55p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Entidades de moderacion</w:t>
            </w:r>
          </w:hyperlink>
          <w:hyperlink w:anchor="_heading=h.4a4nj6qf55p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62</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868yj5hbu1g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Entidades de premium</w:t>
            </w:r>
          </w:hyperlink>
          <w:hyperlink w:anchor="_heading=h.868yj5hbu1g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63</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xlumfgcsmhf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Restricciones del modelo de datos</w:t>
            </w:r>
          </w:hyperlink>
          <w:hyperlink w:anchor="_heading=h.xlumfgcsmhf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64</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62qlpehz731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Origen de atributos y métodos</w:t>
            </w:r>
          </w:hyperlink>
          <w:hyperlink w:anchor="_heading=h.62qlpehz731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65</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to3lxih0neb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Usuario</w:t>
            </w:r>
          </w:hyperlink>
          <w:hyperlink w:anchor="_heading=h.to3lxih0neb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65</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xheufva16e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Vendedor</w:t>
            </w:r>
          </w:hyperlink>
          <w:hyperlink w:anchor="_heading=h.xheufva16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65</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tnauszxfcth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RecuperaciónAcceso</w:t>
            </w:r>
          </w:hyperlink>
          <w:hyperlink w:anchor="_heading=h.tnauszxfcth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66</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aj2oy7oj7bo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Categoría</w:t>
            </w:r>
          </w:hyperlink>
          <w:hyperlink w:anchor="_heading=h.aj2oy7oj7b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66</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9md33nml850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Producto</w:t>
            </w:r>
          </w:hyperlink>
          <w:hyperlink w:anchor="_heading=h.9md33nml850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67</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v1s2fz7o8m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Favorito</w:t>
            </w:r>
          </w:hyperlink>
          <w:hyperlink w:anchor="_heading=h.v1s2fz7o8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68</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lrujjgt6lj3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Pedido</w:t>
            </w:r>
          </w:hyperlink>
          <w:hyperlink w:anchor="_heading=h.lrujjgt6lj3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68</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9qkocsgd8lx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DetallePedido</w:t>
            </w:r>
          </w:hyperlink>
          <w:hyperlink w:anchor="_heading=h.9qkocsgd8lx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69</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sqfqbnj6cjy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Calificación</w:t>
            </w:r>
          </w:hyperlink>
          <w:hyperlink w:anchor="_heading=h.sqfqbnj6cjy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69</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e0zd46j0fwx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Notificación</w:t>
            </w:r>
          </w:hyperlink>
          <w:hyperlink w:anchor="_heading=h.e0zd46j0fw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70</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ck8284f9z8a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Conversación</w:t>
            </w:r>
          </w:hyperlink>
          <w:hyperlink w:anchor="_heading=h.ck8284f9z8a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70</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vbmsgavr2hw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Mensaje</w:t>
            </w:r>
          </w:hyperlink>
          <w:hyperlink w:anchor="_heading=h.vbmsgavr2h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70</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bi79a6240zf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IncidenciaAtención</w:t>
            </w:r>
          </w:hyperlink>
          <w:hyperlink w:anchor="_heading=h.bi79a6240zf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71</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ajtqkhbvf7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ReporteProducto</w:t>
            </w:r>
          </w:hyperlink>
          <w:hyperlink w:anchor="_heading=h.ajtqkhbvf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71</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hk5u9euee9v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AporteReporte</w:t>
            </w:r>
          </w:hyperlink>
          <w:hyperlink w:anchor="_heading=h.hk5u9euee9v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72</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qepy6cvwqg6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AcciónModeración</w:t>
            </w:r>
          </w:hyperlink>
          <w:hyperlink w:anchor="_heading=h.qepy6cvwqg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72</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fddeb05mbki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w:t>
            </w:r>
          </w:hyperlink>
          <w:hyperlink w:anchor="_heading=h.fddeb05mbk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73</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kzwjgtmkani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Suscripción</w:t>
            </w:r>
          </w:hyperlink>
          <w:hyperlink w:anchor="_heading=h.kzwjgtmkan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73</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5ye0as573vl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Servicio de consultas</w:t>
            </w:r>
          </w:hyperlink>
          <w:hyperlink w:anchor="_heading=h.5ye0as573vl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74</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now03h5sg7q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Comprobación de coherencia del flujo</w:t>
            </w:r>
          </w:hyperlink>
          <w:hyperlink w:anchor="_heading=h.now03h5sg7q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75</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m006g4wjbpf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w:t>
            </w:r>
          </w:hyperlink>
          <w:hyperlink w:anchor="_heading=h.m006g4wjbp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76</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1ydhtpgw17s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Recomendaciones</w:t>
            </w:r>
          </w:hyperlink>
          <w:hyperlink w:anchor="_heading=h.1ydhtpgw17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76</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helb8qpbmnp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r>
          </w:hyperlink>
          <w:hyperlink w:anchor="_heading=h.helb8qpbmn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76</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yrs189gbs0g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Webgrafía</w:t>
            </w:r>
          </w:hyperlink>
          <w:hyperlink w:anchor="_heading=h.yrs189gbs0g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76</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240" w:lineRule="auto"/>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0">
      <w:pPr>
        <w:spacing w:line="240" w:lineRule="auto"/>
        <w:rPr/>
      </w:pPr>
      <w:r w:rsidDel="00000000" w:rsidR="00000000" w:rsidRPr="00000000">
        <w:rPr>
          <w:rtl w:val="0"/>
        </w:rPr>
      </w:r>
    </w:p>
    <w:p w:rsidR="00000000" w:rsidDel="00000000" w:rsidP="00000000" w:rsidRDefault="00000000" w:rsidRPr="00000000" w14:paraId="000000D1">
      <w:pPr>
        <w:spacing w:line="240" w:lineRule="auto"/>
        <w:rPr/>
      </w:pPr>
      <w:r w:rsidDel="00000000" w:rsidR="00000000" w:rsidRPr="00000000">
        <w:rPr>
          <w:rtl w:val="0"/>
        </w:rPr>
      </w:r>
    </w:p>
    <w:p w:rsidR="00000000" w:rsidDel="00000000" w:rsidP="00000000" w:rsidRDefault="00000000" w:rsidRPr="00000000" w14:paraId="000000D2">
      <w:pPr>
        <w:spacing w:line="240" w:lineRule="auto"/>
        <w:rPr/>
      </w:pPr>
      <w:r w:rsidDel="00000000" w:rsidR="00000000" w:rsidRPr="00000000">
        <w:rPr>
          <w:rtl w:val="0"/>
        </w:rPr>
      </w:r>
    </w:p>
    <w:p w:rsidR="00000000" w:rsidDel="00000000" w:rsidP="00000000" w:rsidRDefault="00000000" w:rsidRPr="00000000" w14:paraId="000000D3">
      <w:pPr>
        <w:spacing w:line="240" w:lineRule="auto"/>
        <w:rPr/>
      </w:pPr>
      <w:r w:rsidDel="00000000" w:rsidR="00000000" w:rsidRPr="00000000">
        <w:rPr>
          <w:rtl w:val="0"/>
        </w:rPr>
      </w:r>
    </w:p>
    <w:p w:rsidR="00000000" w:rsidDel="00000000" w:rsidP="00000000" w:rsidRDefault="00000000" w:rsidRPr="00000000" w14:paraId="000000D4">
      <w:pPr>
        <w:spacing w:line="240" w:lineRule="auto"/>
        <w:rPr/>
      </w:pPr>
      <w:r w:rsidDel="00000000" w:rsidR="00000000" w:rsidRPr="00000000">
        <w:rPr>
          <w:rtl w:val="0"/>
        </w:rPr>
      </w:r>
    </w:p>
    <w:p w:rsidR="00000000" w:rsidDel="00000000" w:rsidP="00000000" w:rsidRDefault="00000000" w:rsidRPr="00000000" w14:paraId="000000D5">
      <w:pPr>
        <w:spacing w:line="240" w:lineRule="auto"/>
        <w:rPr/>
      </w:pPr>
      <w:r w:rsidDel="00000000" w:rsidR="00000000" w:rsidRPr="00000000">
        <w:rPr>
          <w:rtl w:val="0"/>
        </w:rPr>
      </w:r>
    </w:p>
    <w:p w:rsidR="00000000" w:rsidDel="00000000" w:rsidP="00000000" w:rsidRDefault="00000000" w:rsidRPr="00000000" w14:paraId="000000D6">
      <w:pPr>
        <w:spacing w:line="240" w:lineRule="auto"/>
        <w:rPr/>
      </w:pPr>
      <w:r w:rsidDel="00000000" w:rsidR="00000000" w:rsidRPr="00000000">
        <w:rPr>
          <w:rtl w:val="0"/>
        </w:rPr>
      </w:r>
    </w:p>
    <w:p w:rsidR="00000000" w:rsidDel="00000000" w:rsidP="00000000" w:rsidRDefault="00000000" w:rsidRPr="00000000" w14:paraId="000000D7">
      <w:pPr>
        <w:spacing w:line="240" w:lineRule="auto"/>
        <w:rPr/>
      </w:pPr>
      <w:r w:rsidDel="00000000" w:rsidR="00000000" w:rsidRPr="00000000">
        <w:rPr>
          <w:rtl w:val="0"/>
        </w:rPr>
      </w:r>
    </w:p>
    <w:p w:rsidR="00000000" w:rsidDel="00000000" w:rsidP="00000000" w:rsidRDefault="00000000" w:rsidRPr="00000000" w14:paraId="000000D8">
      <w:pPr>
        <w:spacing w:line="240" w:lineRule="auto"/>
        <w:rPr/>
      </w:pPr>
      <w:r w:rsidDel="00000000" w:rsidR="00000000" w:rsidRPr="00000000">
        <w:rPr>
          <w:rtl w:val="0"/>
        </w:rPr>
      </w:r>
    </w:p>
    <w:p w:rsidR="00000000" w:rsidDel="00000000" w:rsidP="00000000" w:rsidRDefault="00000000" w:rsidRPr="00000000" w14:paraId="000000D9">
      <w:pPr>
        <w:spacing w:line="240" w:lineRule="auto"/>
        <w:rPr/>
      </w:pPr>
      <w:r w:rsidDel="00000000" w:rsidR="00000000" w:rsidRPr="00000000">
        <w:rPr>
          <w:rtl w:val="0"/>
        </w:rPr>
      </w:r>
    </w:p>
    <w:p w:rsidR="00000000" w:rsidDel="00000000" w:rsidP="00000000" w:rsidRDefault="00000000" w:rsidRPr="00000000" w14:paraId="000000DA">
      <w:pPr>
        <w:spacing w:line="240" w:lineRule="auto"/>
        <w:rPr/>
      </w:pPr>
      <w:r w:rsidDel="00000000" w:rsidR="00000000" w:rsidRPr="00000000">
        <w:rPr>
          <w:rtl w:val="0"/>
        </w:rPr>
      </w:r>
    </w:p>
    <w:p w:rsidR="00000000" w:rsidDel="00000000" w:rsidP="00000000" w:rsidRDefault="00000000" w:rsidRPr="00000000" w14:paraId="000000DB">
      <w:pPr>
        <w:spacing w:line="240" w:lineRule="auto"/>
        <w:rPr/>
      </w:pPr>
      <w:r w:rsidDel="00000000" w:rsidR="00000000" w:rsidRPr="00000000">
        <w:rPr>
          <w:rtl w:val="0"/>
        </w:rPr>
      </w:r>
    </w:p>
    <w:p w:rsidR="00000000" w:rsidDel="00000000" w:rsidP="00000000" w:rsidRDefault="00000000" w:rsidRPr="00000000" w14:paraId="000000DC">
      <w:pPr>
        <w:spacing w:line="240" w:lineRule="auto"/>
        <w:rPr/>
      </w:pPr>
      <w:r w:rsidDel="00000000" w:rsidR="00000000" w:rsidRPr="00000000">
        <w:rPr>
          <w:rtl w:val="0"/>
        </w:rPr>
      </w:r>
    </w:p>
    <w:p w:rsidR="00000000" w:rsidDel="00000000" w:rsidP="00000000" w:rsidRDefault="00000000" w:rsidRPr="00000000" w14:paraId="000000DD">
      <w:pPr>
        <w:spacing w:line="240" w:lineRule="auto"/>
        <w:rPr/>
      </w:pPr>
      <w:r w:rsidDel="00000000" w:rsidR="00000000" w:rsidRPr="00000000">
        <w:rPr>
          <w:rtl w:val="0"/>
        </w:rPr>
      </w:r>
    </w:p>
    <w:p w:rsidR="00000000" w:rsidDel="00000000" w:rsidP="00000000" w:rsidRDefault="00000000" w:rsidRPr="00000000" w14:paraId="000000DE">
      <w:pPr>
        <w:spacing w:line="240" w:lineRule="auto"/>
        <w:rPr/>
      </w:pPr>
      <w:r w:rsidDel="00000000" w:rsidR="00000000" w:rsidRPr="00000000">
        <w:rPr>
          <w:rtl w:val="0"/>
        </w:rPr>
      </w:r>
    </w:p>
    <w:p w:rsidR="00000000" w:rsidDel="00000000" w:rsidP="00000000" w:rsidRDefault="00000000" w:rsidRPr="00000000" w14:paraId="000000DF">
      <w:pPr>
        <w:spacing w:line="240" w:lineRule="auto"/>
        <w:rPr/>
      </w:pPr>
      <w:r w:rsidDel="00000000" w:rsidR="00000000" w:rsidRPr="00000000">
        <w:rPr>
          <w:rtl w:val="0"/>
        </w:rPr>
      </w:r>
    </w:p>
    <w:p w:rsidR="00000000" w:rsidDel="00000000" w:rsidP="00000000" w:rsidRDefault="00000000" w:rsidRPr="00000000" w14:paraId="000000E0">
      <w:pPr>
        <w:spacing w:line="240" w:lineRule="auto"/>
        <w:rPr/>
      </w:pPr>
      <w:r w:rsidDel="00000000" w:rsidR="00000000" w:rsidRPr="00000000">
        <w:rPr>
          <w:rtl w:val="0"/>
        </w:rPr>
      </w:r>
    </w:p>
    <w:p w:rsidR="00000000" w:rsidDel="00000000" w:rsidP="00000000" w:rsidRDefault="00000000" w:rsidRPr="00000000" w14:paraId="000000E1">
      <w:pPr>
        <w:spacing w:line="240" w:lineRule="auto"/>
        <w:rPr/>
      </w:pPr>
      <w:r w:rsidDel="00000000" w:rsidR="00000000" w:rsidRPr="00000000">
        <w:rPr>
          <w:rtl w:val="0"/>
        </w:rPr>
      </w:r>
    </w:p>
    <w:p w:rsidR="00000000" w:rsidDel="00000000" w:rsidP="00000000" w:rsidRDefault="00000000" w:rsidRPr="00000000" w14:paraId="000000E2">
      <w:pPr>
        <w:spacing w:line="240" w:lineRule="auto"/>
        <w:rPr/>
      </w:pPr>
      <w:r w:rsidDel="00000000" w:rsidR="00000000" w:rsidRPr="00000000">
        <w:rPr>
          <w:rtl w:val="0"/>
        </w:rPr>
      </w:r>
    </w:p>
    <w:p w:rsidR="00000000" w:rsidDel="00000000" w:rsidP="00000000" w:rsidRDefault="00000000" w:rsidRPr="00000000" w14:paraId="000000E3">
      <w:pPr>
        <w:spacing w:line="240" w:lineRule="auto"/>
        <w:rPr/>
      </w:pPr>
      <w:r w:rsidDel="00000000" w:rsidR="00000000" w:rsidRPr="00000000">
        <w:rPr>
          <w:rtl w:val="0"/>
        </w:rPr>
      </w:r>
    </w:p>
    <w:p w:rsidR="00000000" w:rsidDel="00000000" w:rsidP="00000000" w:rsidRDefault="00000000" w:rsidRPr="00000000" w14:paraId="000000E4">
      <w:pPr>
        <w:spacing w:line="240" w:lineRule="auto"/>
        <w:rPr/>
      </w:pPr>
      <w:r w:rsidDel="00000000" w:rsidR="00000000" w:rsidRPr="00000000">
        <w:rPr>
          <w:rtl w:val="0"/>
        </w:rPr>
      </w:r>
    </w:p>
    <w:p w:rsidR="00000000" w:rsidDel="00000000" w:rsidP="00000000" w:rsidRDefault="00000000" w:rsidRPr="00000000" w14:paraId="000000E5">
      <w:pPr>
        <w:spacing w:line="240" w:lineRule="auto"/>
        <w:rPr/>
      </w:pPr>
      <w:r w:rsidDel="00000000" w:rsidR="00000000" w:rsidRPr="00000000">
        <w:rPr>
          <w:rtl w:val="0"/>
        </w:rPr>
      </w:r>
    </w:p>
    <w:p w:rsidR="00000000" w:rsidDel="00000000" w:rsidP="00000000" w:rsidRDefault="00000000" w:rsidRPr="00000000" w14:paraId="000000E6">
      <w:pPr>
        <w:spacing w:line="240" w:lineRule="auto"/>
        <w:rPr/>
      </w:pPr>
      <w:r w:rsidDel="00000000" w:rsidR="00000000" w:rsidRPr="00000000">
        <w:rPr>
          <w:rtl w:val="0"/>
        </w:rPr>
      </w:r>
    </w:p>
    <w:p w:rsidR="00000000" w:rsidDel="00000000" w:rsidP="00000000" w:rsidRDefault="00000000" w:rsidRPr="00000000" w14:paraId="000000E7">
      <w:pPr>
        <w:spacing w:line="240" w:lineRule="auto"/>
        <w:rPr/>
      </w:pPr>
      <w:r w:rsidDel="00000000" w:rsidR="00000000" w:rsidRPr="00000000">
        <w:rPr>
          <w:rtl w:val="0"/>
        </w:rPr>
      </w:r>
    </w:p>
    <w:p w:rsidR="00000000" w:rsidDel="00000000" w:rsidP="00000000" w:rsidRDefault="00000000" w:rsidRPr="00000000" w14:paraId="000000E8">
      <w:pPr>
        <w:spacing w:line="240" w:lineRule="auto"/>
        <w:rPr/>
      </w:pPr>
      <w:r w:rsidDel="00000000" w:rsidR="00000000" w:rsidRPr="00000000">
        <w:rPr>
          <w:rtl w:val="0"/>
        </w:rPr>
      </w:r>
    </w:p>
    <w:p w:rsidR="00000000" w:rsidDel="00000000" w:rsidP="00000000" w:rsidRDefault="00000000" w:rsidRPr="00000000" w14:paraId="000000E9">
      <w:pPr>
        <w:spacing w:line="240" w:lineRule="auto"/>
        <w:rPr/>
      </w:pPr>
      <w:r w:rsidDel="00000000" w:rsidR="00000000" w:rsidRPr="00000000">
        <w:rPr>
          <w:rtl w:val="0"/>
        </w:rPr>
      </w:r>
    </w:p>
    <w:p w:rsidR="00000000" w:rsidDel="00000000" w:rsidP="00000000" w:rsidRDefault="00000000" w:rsidRPr="00000000" w14:paraId="000000EA">
      <w:pPr>
        <w:spacing w:line="240" w:lineRule="auto"/>
        <w:rPr/>
      </w:pPr>
      <w:r w:rsidDel="00000000" w:rsidR="00000000" w:rsidRPr="00000000">
        <w:rPr>
          <w:rtl w:val="0"/>
        </w:rPr>
      </w:r>
    </w:p>
    <w:p w:rsidR="00000000" w:rsidDel="00000000" w:rsidP="00000000" w:rsidRDefault="00000000" w:rsidRPr="00000000" w14:paraId="000000EB">
      <w:pPr>
        <w:spacing w:line="240" w:lineRule="auto"/>
        <w:rPr/>
      </w:pPr>
      <w:r w:rsidDel="00000000" w:rsidR="00000000" w:rsidRPr="00000000">
        <w:rPr>
          <w:rtl w:val="0"/>
        </w:rPr>
      </w:r>
    </w:p>
    <w:p w:rsidR="00000000" w:rsidDel="00000000" w:rsidP="00000000" w:rsidRDefault="00000000" w:rsidRPr="00000000" w14:paraId="000000EC">
      <w:pPr>
        <w:spacing w:line="240" w:lineRule="auto"/>
        <w:rPr/>
      </w:pPr>
      <w:r w:rsidDel="00000000" w:rsidR="00000000" w:rsidRPr="00000000">
        <w:rPr>
          <w:rtl w:val="0"/>
        </w:rPr>
      </w:r>
    </w:p>
    <w:p w:rsidR="00000000" w:rsidDel="00000000" w:rsidP="00000000" w:rsidRDefault="00000000" w:rsidRPr="00000000" w14:paraId="000000ED">
      <w:pPr>
        <w:spacing w:line="240" w:lineRule="auto"/>
        <w:rPr/>
      </w:pPr>
      <w:r w:rsidDel="00000000" w:rsidR="00000000" w:rsidRPr="00000000">
        <w:rPr>
          <w:rtl w:val="0"/>
        </w:rPr>
      </w:r>
    </w:p>
    <w:p w:rsidR="00000000" w:rsidDel="00000000" w:rsidP="00000000" w:rsidRDefault="00000000" w:rsidRPr="00000000" w14:paraId="000000EE">
      <w:pPr>
        <w:spacing w:line="240" w:lineRule="auto"/>
        <w:rPr/>
      </w:pPr>
      <w:r w:rsidDel="00000000" w:rsidR="00000000" w:rsidRPr="00000000">
        <w:rPr>
          <w:rtl w:val="0"/>
        </w:rPr>
      </w:r>
    </w:p>
    <w:p w:rsidR="00000000" w:rsidDel="00000000" w:rsidP="00000000" w:rsidRDefault="00000000" w:rsidRPr="00000000" w14:paraId="000000EF">
      <w:pPr>
        <w:spacing w:line="240" w:lineRule="auto"/>
        <w:rPr/>
      </w:pPr>
      <w:r w:rsidDel="00000000" w:rsidR="00000000" w:rsidRPr="00000000">
        <w:rPr>
          <w:rtl w:val="0"/>
        </w:rPr>
      </w:r>
    </w:p>
    <w:p w:rsidR="00000000" w:rsidDel="00000000" w:rsidP="00000000" w:rsidRDefault="00000000" w:rsidRPr="00000000" w14:paraId="000000F0">
      <w:pPr>
        <w:spacing w:line="240" w:lineRule="auto"/>
        <w:rPr/>
      </w:pPr>
      <w:r w:rsidDel="00000000" w:rsidR="00000000" w:rsidRPr="00000000">
        <w:rPr>
          <w:rtl w:val="0"/>
        </w:rPr>
      </w:r>
    </w:p>
    <w:p w:rsidR="00000000" w:rsidDel="00000000" w:rsidP="00000000" w:rsidRDefault="00000000" w:rsidRPr="00000000" w14:paraId="000000F1">
      <w:pPr>
        <w:spacing w:line="240" w:lineRule="auto"/>
        <w:rPr/>
      </w:pPr>
      <w:r w:rsidDel="00000000" w:rsidR="00000000" w:rsidRPr="00000000">
        <w:rPr>
          <w:rtl w:val="0"/>
        </w:rPr>
      </w:r>
    </w:p>
    <w:p w:rsidR="00000000" w:rsidDel="00000000" w:rsidP="00000000" w:rsidRDefault="00000000" w:rsidRPr="00000000" w14:paraId="000000F2">
      <w:pPr>
        <w:spacing w:line="240" w:lineRule="auto"/>
        <w:rPr/>
      </w:pPr>
      <w:r w:rsidDel="00000000" w:rsidR="00000000" w:rsidRPr="00000000">
        <w:rPr>
          <w:rtl w:val="0"/>
        </w:rPr>
      </w:r>
    </w:p>
    <w:p w:rsidR="00000000" w:rsidDel="00000000" w:rsidP="00000000" w:rsidRDefault="00000000" w:rsidRPr="00000000" w14:paraId="000000F3">
      <w:pPr>
        <w:spacing w:line="240" w:lineRule="auto"/>
        <w:rPr/>
      </w:pPr>
      <w:r w:rsidDel="00000000" w:rsidR="00000000" w:rsidRPr="00000000">
        <w:rPr>
          <w:rtl w:val="0"/>
        </w:rPr>
      </w:r>
    </w:p>
    <w:p w:rsidR="00000000" w:rsidDel="00000000" w:rsidP="00000000" w:rsidRDefault="00000000" w:rsidRPr="00000000" w14:paraId="000000F4">
      <w:pPr>
        <w:spacing w:line="240" w:lineRule="auto"/>
        <w:rPr/>
      </w:pPr>
      <w:r w:rsidDel="00000000" w:rsidR="00000000" w:rsidRPr="00000000">
        <w:rPr>
          <w:rtl w:val="0"/>
        </w:rPr>
      </w:r>
    </w:p>
    <w:p w:rsidR="00000000" w:rsidDel="00000000" w:rsidP="00000000" w:rsidRDefault="00000000" w:rsidRPr="00000000" w14:paraId="000000F5">
      <w:pPr>
        <w:spacing w:line="240" w:lineRule="auto"/>
        <w:rPr/>
      </w:pPr>
      <w:r w:rsidDel="00000000" w:rsidR="00000000" w:rsidRPr="00000000">
        <w:rPr>
          <w:rtl w:val="0"/>
        </w:rPr>
      </w:r>
    </w:p>
    <w:p w:rsidR="00000000" w:rsidDel="00000000" w:rsidP="00000000" w:rsidRDefault="00000000" w:rsidRPr="00000000" w14:paraId="000000F6">
      <w:pPr>
        <w:spacing w:line="240" w:lineRule="auto"/>
        <w:rPr/>
      </w:pPr>
      <w:r w:rsidDel="00000000" w:rsidR="00000000" w:rsidRPr="00000000">
        <w:rPr>
          <w:rtl w:val="0"/>
        </w:rPr>
      </w:r>
    </w:p>
    <w:p w:rsidR="00000000" w:rsidDel="00000000" w:rsidP="00000000" w:rsidRDefault="00000000" w:rsidRPr="00000000" w14:paraId="000000F7">
      <w:pPr>
        <w:spacing w:line="240" w:lineRule="auto"/>
        <w:rPr/>
      </w:pPr>
      <w:r w:rsidDel="00000000" w:rsidR="00000000" w:rsidRPr="00000000">
        <w:rPr>
          <w:rtl w:val="0"/>
        </w:rPr>
      </w:r>
    </w:p>
    <w:p w:rsidR="00000000" w:rsidDel="00000000" w:rsidP="00000000" w:rsidRDefault="00000000" w:rsidRPr="00000000" w14:paraId="000000F8">
      <w:pPr>
        <w:spacing w:line="240" w:lineRule="auto"/>
        <w:rPr/>
      </w:pPr>
      <w:r w:rsidDel="00000000" w:rsidR="00000000" w:rsidRPr="00000000">
        <w:rPr>
          <w:rtl w:val="0"/>
        </w:rPr>
      </w:r>
    </w:p>
    <w:p w:rsidR="00000000" w:rsidDel="00000000" w:rsidP="00000000" w:rsidRDefault="00000000" w:rsidRPr="00000000" w14:paraId="000000F9">
      <w:pPr>
        <w:spacing w:line="240" w:lineRule="auto"/>
        <w:rPr/>
      </w:pPr>
      <w:r w:rsidDel="00000000" w:rsidR="00000000" w:rsidRPr="00000000">
        <w:rPr>
          <w:rtl w:val="0"/>
        </w:rPr>
      </w:r>
    </w:p>
    <w:p w:rsidR="00000000" w:rsidDel="00000000" w:rsidP="00000000" w:rsidRDefault="00000000" w:rsidRPr="00000000" w14:paraId="000000FA">
      <w:pPr>
        <w:spacing w:line="240" w:lineRule="auto"/>
        <w:rPr/>
      </w:pPr>
      <w:r w:rsidDel="00000000" w:rsidR="00000000" w:rsidRPr="00000000">
        <w:rPr>
          <w:rtl w:val="0"/>
        </w:rPr>
      </w:r>
    </w:p>
    <w:p w:rsidR="00000000" w:rsidDel="00000000" w:rsidP="00000000" w:rsidRDefault="00000000" w:rsidRPr="00000000" w14:paraId="000000FB">
      <w:pPr>
        <w:spacing w:line="240" w:lineRule="auto"/>
        <w:rPr/>
      </w:pPr>
      <w:r w:rsidDel="00000000" w:rsidR="00000000" w:rsidRPr="00000000">
        <w:rPr>
          <w:rtl w:val="0"/>
        </w:rPr>
      </w:r>
    </w:p>
    <w:p w:rsidR="00000000" w:rsidDel="00000000" w:rsidP="00000000" w:rsidRDefault="00000000" w:rsidRPr="00000000" w14:paraId="000000FC">
      <w:pPr>
        <w:spacing w:line="240" w:lineRule="auto"/>
        <w:rPr/>
      </w:pPr>
      <w:r w:rsidDel="00000000" w:rsidR="00000000" w:rsidRPr="00000000">
        <w:rPr>
          <w:rtl w:val="0"/>
        </w:rPr>
      </w:r>
    </w:p>
    <w:p w:rsidR="00000000" w:rsidDel="00000000" w:rsidP="00000000" w:rsidRDefault="00000000" w:rsidRPr="00000000" w14:paraId="000000FD">
      <w:pPr>
        <w:spacing w:line="240" w:lineRule="auto"/>
        <w:rPr/>
      </w:pPr>
      <w:r w:rsidDel="00000000" w:rsidR="00000000" w:rsidRPr="00000000">
        <w:rPr>
          <w:rtl w:val="0"/>
        </w:rPr>
      </w:r>
    </w:p>
    <w:p w:rsidR="00000000" w:rsidDel="00000000" w:rsidP="00000000" w:rsidRDefault="00000000" w:rsidRPr="00000000" w14:paraId="000000FE">
      <w:pPr>
        <w:spacing w:line="240" w:lineRule="auto"/>
        <w:rPr/>
      </w:pPr>
      <w:r w:rsidDel="00000000" w:rsidR="00000000" w:rsidRPr="00000000">
        <w:rPr>
          <w:rtl w:val="0"/>
        </w:rPr>
      </w:r>
    </w:p>
    <w:p w:rsidR="00000000" w:rsidDel="00000000" w:rsidP="00000000" w:rsidRDefault="00000000" w:rsidRPr="00000000" w14:paraId="000000FF">
      <w:pPr>
        <w:spacing w:line="240" w:lineRule="auto"/>
        <w:rPr/>
      </w:pPr>
      <w:r w:rsidDel="00000000" w:rsidR="00000000" w:rsidRPr="00000000">
        <w:rPr>
          <w:rtl w:val="0"/>
        </w:rPr>
      </w:r>
    </w:p>
    <w:p w:rsidR="00000000" w:rsidDel="00000000" w:rsidP="00000000" w:rsidRDefault="00000000" w:rsidRPr="00000000" w14:paraId="00000100">
      <w:pPr>
        <w:pStyle w:val="Heading1"/>
        <w:keepNext w:val="0"/>
        <w:keepLines w:val="0"/>
        <w:spacing w:before="480" w:line="240" w:lineRule="auto"/>
        <w:rPr>
          <w:b w:val="1"/>
          <w:bCs w:val="1"/>
          <w:sz w:val="46"/>
          <w:szCs w:val="46"/>
        </w:rPr>
      </w:pPr>
      <w:bookmarkStart w:colFirst="0" w:colLast="0" w:name="_heading=h.6phxgpizsb5q" w:id="2"/>
      <w:bookmarkEnd w:id="2"/>
      <w:r w:rsidDel="00000000" w:rsidR="00000000" w:rsidRPr="00000000">
        <w:rPr>
          <w:b w:val="1"/>
          <w:bCs w:val="1"/>
          <w:sz w:val="46"/>
          <w:szCs w:val="46"/>
          <w:rtl w:val="0"/>
        </w:rPr>
        <w:t xml:space="preserve">INTRODUCCIÓN</w:t>
      </w:r>
    </w:p>
    <w:p w:rsidR="00000000" w:rsidDel="00000000" w:rsidP="00000000" w:rsidRDefault="00000000" w:rsidRPr="00000000" w14:paraId="00000101">
      <w:pPr>
        <w:spacing w:after="160" w:lineRule="auto"/>
        <w:jc w:val="both"/>
        <w:rPr/>
      </w:pPr>
      <w:r w:rsidDel="00000000" w:rsidR="00000000" w:rsidRPr="00000000">
        <w:rPr>
          <w:rtl w:val="0"/>
        </w:rPr>
        <w:t xml:space="preserve">El presente documento constituye la Especificación de Requerimientos de Software (SRS) del proyecto ÓrbiKa, plataforma web orientada a la comercialización y revalorización de productos perecibles en la provincia de Tacna. Este documento se elabora como continuación del estudio de factibilidad (FD01) previamente desarrollado, y tiene como propósito describir de manera clara, completa y verificable las funciones, características y restricciones que deberá cumplir el sistema.</w:t>
      </w:r>
    </w:p>
    <w:p w:rsidR="00000000" w:rsidDel="00000000" w:rsidP="00000000" w:rsidRDefault="00000000" w:rsidRPr="00000000" w14:paraId="00000102">
      <w:pPr>
        <w:spacing w:after="160" w:lineRule="auto"/>
        <w:jc w:val="both"/>
        <w:rPr/>
      </w:pPr>
      <w:r w:rsidDel="00000000" w:rsidR="00000000" w:rsidRPr="00000000">
        <w:rPr>
          <w:rtl w:val="0"/>
        </w:rPr>
        <w:t xml:space="preserve">El documento sigue una estructura de visionamiento del negocio, análisis de procesos actuales y propuestos, especificación de requerimientos funcionales y no funcionales, y modelado conceptual y lógico del sistema mediante diagramas UML (paquetes, casos de uso, actividades, secuencia y clases). Esta información servirá como base para las siguientes etapas de diseño, construcción y pruebas del sistema.</w:t>
      </w:r>
    </w:p>
    <w:p w:rsidR="00000000" w:rsidDel="00000000" w:rsidP="00000000" w:rsidRDefault="00000000" w:rsidRPr="00000000" w14:paraId="00000103">
      <w:pPr>
        <w:spacing w:after="160" w:lineRule="auto"/>
        <w:jc w:val="both"/>
        <w:rPr/>
      </w:pPr>
      <w:r w:rsidDel="00000000" w:rsidR="00000000" w:rsidRPr="00000000">
        <w:rPr>
          <w:rtl w:val="0"/>
        </w:rPr>
        <w:t xml:space="preserve">El público objetivo de este documento incluye al equipo de desarrollo, a los docentes evaluadores del proyecto y a cualquier interesado que requiera comprender el alcance funcional y técnico de ÓrbiKa antes de su implementación.</w:t>
      </w:r>
    </w:p>
    <w:p w:rsidR="00000000" w:rsidDel="00000000" w:rsidP="00000000" w:rsidRDefault="00000000" w:rsidRPr="00000000" w14:paraId="00000104">
      <w:pPr>
        <w:spacing w:line="240" w:lineRule="auto"/>
        <w:rPr/>
      </w:pPr>
      <w:r w:rsidDel="00000000" w:rsidR="00000000" w:rsidRPr="00000000">
        <w:rPr>
          <w:rtl w:val="0"/>
        </w:rPr>
      </w:r>
    </w:p>
    <w:p w:rsidR="00000000" w:rsidDel="00000000" w:rsidP="00000000" w:rsidRDefault="00000000" w:rsidRPr="00000000" w14:paraId="00000105">
      <w:pPr>
        <w:spacing w:line="240" w:lineRule="auto"/>
        <w:rPr/>
      </w:pPr>
      <w:r w:rsidDel="00000000" w:rsidR="00000000" w:rsidRPr="00000000">
        <w:rPr>
          <w:rtl w:val="0"/>
        </w:rPr>
        <w:t xml:space="preserve"> </w:t>
      </w:r>
    </w:p>
    <w:p w:rsidR="00000000" w:rsidDel="00000000" w:rsidP="00000000" w:rsidRDefault="00000000" w:rsidRPr="00000000" w14:paraId="00000106">
      <w:pPr>
        <w:pStyle w:val="Heading1"/>
        <w:keepNext w:val="0"/>
        <w:keepLines w:val="0"/>
        <w:spacing w:before="480" w:line="240" w:lineRule="auto"/>
        <w:rPr>
          <w:b w:val="1"/>
          <w:bCs w:val="1"/>
          <w:sz w:val="46"/>
          <w:szCs w:val="46"/>
        </w:rPr>
      </w:pPr>
      <w:bookmarkStart w:colFirst="0" w:colLast="0" w:name="_heading=h.hovxz3rjkspz" w:id="3"/>
      <w:bookmarkEnd w:id="3"/>
      <w:r w:rsidDel="00000000" w:rsidR="00000000" w:rsidRPr="00000000">
        <w:rPr>
          <w:b w:val="1"/>
          <w:bCs w:val="1"/>
          <w:sz w:val="46"/>
          <w:szCs w:val="46"/>
          <w:rtl w:val="0"/>
        </w:rPr>
        <w:t xml:space="preserve">I. Generalidades de la Empresa</w:t>
      </w:r>
    </w:p>
    <w:p w:rsidR="00000000" w:rsidDel="00000000" w:rsidP="00000000" w:rsidRDefault="00000000" w:rsidRPr="00000000" w14:paraId="00000107">
      <w:pPr>
        <w:pStyle w:val="Heading2"/>
        <w:keepNext w:val="0"/>
        <w:keepLines w:val="0"/>
        <w:spacing w:after="80" w:line="240" w:lineRule="auto"/>
        <w:rPr>
          <w:b w:val="1"/>
          <w:bCs w:val="1"/>
          <w:sz w:val="34"/>
          <w:szCs w:val="34"/>
        </w:rPr>
      </w:pPr>
      <w:bookmarkStart w:colFirst="0" w:colLast="0" w:name="_heading=h.rlyn2uwbfnh4" w:id="4"/>
      <w:bookmarkEnd w:id="4"/>
      <w:r w:rsidDel="00000000" w:rsidR="00000000" w:rsidRPr="00000000">
        <w:rPr>
          <w:b w:val="1"/>
          <w:bCs w:val="1"/>
          <w:sz w:val="34"/>
          <w:szCs w:val="34"/>
          <w:rtl w:val="0"/>
        </w:rPr>
        <w:t xml:space="preserve">1. Nombre de la Empresa</w:t>
      </w:r>
    </w:p>
    <w:p w:rsidR="00000000" w:rsidDel="00000000" w:rsidP="00000000" w:rsidRDefault="00000000" w:rsidRPr="00000000" w14:paraId="00000108">
      <w:pPr>
        <w:spacing w:after="160" w:lineRule="auto"/>
        <w:jc w:val="both"/>
        <w:rPr/>
      </w:pPr>
      <w:r w:rsidDel="00000000" w:rsidR="00000000" w:rsidRPr="00000000">
        <w:rPr>
          <w:rtl w:val="0"/>
        </w:rPr>
        <w:t xml:space="preserve">ÓrbiKa — plataforma web para la comercialización y revalorización de productos perecibles, orientada al consumo sostenible en la provincia de Tacna. El proyecto se plantea bajo la razón comercial «ÓrbiKa», pudiendo constituirse formalmente como ÓrbiKa S.A.C. en etapas posteriores de maduración del negocio.</w:t>
      </w:r>
    </w:p>
    <w:p w:rsidR="00000000" w:rsidDel="00000000" w:rsidP="00000000" w:rsidRDefault="00000000" w:rsidRPr="00000000" w14:paraId="00000109">
      <w:pPr>
        <w:pStyle w:val="Heading2"/>
        <w:keepNext w:val="0"/>
        <w:keepLines w:val="0"/>
        <w:spacing w:after="80" w:line="240" w:lineRule="auto"/>
        <w:rPr>
          <w:b w:val="1"/>
          <w:bCs w:val="1"/>
          <w:sz w:val="34"/>
          <w:szCs w:val="34"/>
        </w:rPr>
      </w:pPr>
      <w:bookmarkStart w:colFirst="0" w:colLast="0" w:name="_heading=h.kldanc62o4dp" w:id="5"/>
      <w:bookmarkEnd w:id="5"/>
      <w:r w:rsidDel="00000000" w:rsidR="00000000" w:rsidRPr="00000000">
        <w:rPr>
          <w:b w:val="1"/>
          <w:bCs w:val="1"/>
          <w:sz w:val="34"/>
          <w:szCs w:val="34"/>
          <w:rtl w:val="0"/>
        </w:rPr>
        <w:t xml:space="preserve">2. Visión</w:t>
      </w:r>
    </w:p>
    <w:p w:rsidR="00000000" w:rsidDel="00000000" w:rsidP="00000000" w:rsidRDefault="00000000" w:rsidRPr="00000000" w14:paraId="0000010A">
      <w:pPr>
        <w:spacing w:after="160" w:lineRule="auto"/>
        <w:jc w:val="both"/>
        <w:rPr/>
      </w:pPr>
      <w:r w:rsidDel="00000000" w:rsidR="00000000" w:rsidRPr="00000000">
        <w:rPr>
          <w:rtl w:val="0"/>
        </w:rPr>
        <w:t xml:space="preserve">Ser, para el año 2030, la plataforma digital líder en el sur del Perú para la comercialización de productos perecibles próximos a vencer, reconocida como referente regional en la reducción del desperdicio de alimentos y la promoción del consumo responsable.</w:t>
      </w:r>
    </w:p>
    <w:p w:rsidR="00000000" w:rsidDel="00000000" w:rsidP="00000000" w:rsidRDefault="00000000" w:rsidRPr="00000000" w14:paraId="0000010B">
      <w:pPr>
        <w:pStyle w:val="Heading2"/>
        <w:keepNext w:val="0"/>
        <w:keepLines w:val="0"/>
        <w:spacing w:after="80" w:line="240" w:lineRule="auto"/>
        <w:rPr>
          <w:b w:val="1"/>
          <w:bCs w:val="1"/>
          <w:sz w:val="34"/>
          <w:szCs w:val="34"/>
        </w:rPr>
      </w:pPr>
      <w:bookmarkStart w:colFirst="0" w:colLast="0" w:name="_heading=h.avwfi0ffwopg" w:id="6"/>
      <w:bookmarkEnd w:id="6"/>
      <w:r w:rsidDel="00000000" w:rsidR="00000000" w:rsidRPr="00000000">
        <w:rPr>
          <w:b w:val="1"/>
          <w:bCs w:val="1"/>
          <w:sz w:val="34"/>
          <w:szCs w:val="34"/>
          <w:rtl w:val="0"/>
        </w:rPr>
        <w:t xml:space="preserve">3. Misión</w:t>
      </w:r>
    </w:p>
    <w:p w:rsidR="00000000" w:rsidDel="00000000" w:rsidP="00000000" w:rsidRDefault="00000000" w:rsidRPr="00000000" w14:paraId="0000010C">
      <w:pPr>
        <w:spacing w:after="160" w:lineRule="auto"/>
        <w:jc w:val="both"/>
        <w:rPr/>
      </w:pPr>
      <w:r w:rsidDel="00000000" w:rsidR="00000000" w:rsidRPr="00000000">
        <w:rPr>
          <w:rtl w:val="0"/>
        </w:rPr>
        <w:t xml:space="preserve">Conectar a vendedores y consumidores de la provincia de Tacna a través de una plataforma digital confiable y fácil de usar, que facilite el acceso a alimentos de calidad a precios accesibles, reduzca las pérdidas económicas de los negocios locales y contribuya activamente a la disminución del desperdicio alimentario.</w:t>
      </w:r>
    </w:p>
    <w:p w:rsidR="00000000" w:rsidDel="00000000" w:rsidP="00000000" w:rsidRDefault="00000000" w:rsidRPr="00000000" w14:paraId="0000010D">
      <w:pPr>
        <w:pStyle w:val="Heading2"/>
        <w:keepNext w:val="0"/>
        <w:keepLines w:val="0"/>
        <w:spacing w:after="80" w:line="240" w:lineRule="auto"/>
        <w:rPr>
          <w:b w:val="1"/>
          <w:bCs w:val="1"/>
          <w:sz w:val="34"/>
          <w:szCs w:val="34"/>
        </w:rPr>
      </w:pPr>
      <w:bookmarkStart w:colFirst="0" w:colLast="0" w:name="_heading=h.ie6gjecd6xm2" w:id="7"/>
      <w:bookmarkEnd w:id="7"/>
      <w:r w:rsidDel="00000000" w:rsidR="00000000" w:rsidRPr="00000000">
        <w:rPr>
          <w:b w:val="1"/>
          <w:bCs w:val="1"/>
          <w:sz w:val="34"/>
          <w:szCs w:val="34"/>
          <w:rtl w:val="0"/>
        </w:rPr>
        <w:t xml:space="preserve">4. Organigrama</w:t>
      </w:r>
    </w:p>
    <w:p w:rsidR="00000000" w:rsidDel="00000000" w:rsidP="00000000" w:rsidRDefault="00000000" w:rsidRPr="00000000" w14:paraId="0000010E">
      <w:pPr>
        <w:spacing w:after="160" w:lineRule="auto"/>
        <w:jc w:val="both"/>
        <w:rPr/>
      </w:pPr>
      <w:r w:rsidDel="00000000" w:rsidR="00000000" w:rsidRPr="00000000">
        <w:rPr>
          <w:rtl w:val="0"/>
        </w:rPr>
        <w:t xml:space="preserve">La estructura organizativa propuesta para la operación de ÓrbiKa durante su etapa inicial se muestra a continuación. Se plantea una organización reducida, acorde al tamaño del proyecto, con posibilidad de crecer conforme se expanda la operación a nuevos distritos.</w:t>
      </w:r>
    </w:p>
    <w:p w:rsidR="00000000" w:rsidDel="00000000" w:rsidP="00000000" w:rsidRDefault="00000000" w:rsidRPr="00000000" w14:paraId="0000010F">
      <w:pPr>
        <w:spacing w:after="60" w:before="120" w:line="240" w:lineRule="auto"/>
        <w:jc w:val="center"/>
        <w:rPr/>
      </w:pPr>
      <w:r w:rsidDel="00000000" w:rsidR="00000000" w:rsidRPr="00000000">
        <w:rPr/>
        <w:drawing>
          <wp:inline distB="114300" distT="114300" distL="114300" distR="114300">
            <wp:extent cx="5334000" cy="2578100"/>
            <wp:effectExtent b="0" l="0" r="0" t="0"/>
            <wp:docPr id="44" name="image11.gif"/>
            <a:graphic>
              <a:graphicData uri="http://schemas.openxmlformats.org/drawingml/2006/picture">
                <pic:pic>
                  <pic:nvPicPr>
                    <pic:cNvPr id="0" name="image11.gif"/>
                    <pic:cNvPicPr preferRelativeResize="0"/>
                  </pic:nvPicPr>
                  <pic:blipFill>
                    <a:blip r:embed="rId8"/>
                    <a:srcRect b="0" l="0" r="0" t="0"/>
                    <a:stretch>
                      <a:fillRect/>
                    </a:stretch>
                  </pic:blipFill>
                  <pic:spPr>
                    <a:xfrm>
                      <a:off x="0" y="0"/>
                      <a:ext cx="53340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220" w:line="240" w:lineRule="auto"/>
        <w:jc w:val="center"/>
        <w:rPr>
          <w:i w:val="1"/>
          <w:iCs w:val="1"/>
          <w:color w:val="4a4a3e"/>
          <w:sz w:val="18"/>
          <w:szCs w:val="18"/>
        </w:rPr>
      </w:pPr>
      <w:r w:rsidDel="00000000" w:rsidR="00000000" w:rsidRPr="00000000">
        <w:rPr>
          <w:i w:val="1"/>
          <w:iCs w:val="1"/>
          <w:color w:val="4a4a3e"/>
          <w:sz w:val="18"/>
          <w:szCs w:val="18"/>
          <w:rtl w:val="0"/>
        </w:rPr>
        <w:t xml:space="preserve">Figura 1. Organigrama propuesto para ÓrbiKa.</w:t>
      </w:r>
    </w:p>
    <w:p w:rsidR="00000000" w:rsidDel="00000000" w:rsidP="00000000" w:rsidRDefault="00000000" w:rsidRPr="00000000" w14:paraId="00000111">
      <w:pPr>
        <w:spacing w:line="240" w:lineRule="auto"/>
        <w:rPr/>
      </w:pPr>
      <w:r w:rsidDel="00000000" w:rsidR="00000000" w:rsidRPr="00000000">
        <w:rPr>
          <w:rtl w:val="0"/>
        </w:rPr>
      </w:r>
    </w:p>
    <w:p w:rsidR="00000000" w:rsidDel="00000000" w:rsidP="00000000" w:rsidRDefault="00000000" w:rsidRPr="00000000" w14:paraId="00000112">
      <w:pPr>
        <w:spacing w:line="240" w:lineRule="auto"/>
        <w:rPr/>
      </w:pPr>
      <w:r w:rsidDel="00000000" w:rsidR="00000000" w:rsidRPr="00000000">
        <w:rPr>
          <w:rtl w:val="0"/>
        </w:rPr>
        <w:t xml:space="preserve"> </w:t>
      </w:r>
    </w:p>
    <w:p w:rsidR="00000000" w:rsidDel="00000000" w:rsidP="00000000" w:rsidRDefault="00000000" w:rsidRPr="00000000" w14:paraId="00000113">
      <w:pPr>
        <w:pStyle w:val="Heading1"/>
        <w:keepNext w:val="0"/>
        <w:keepLines w:val="0"/>
        <w:spacing w:before="480" w:line="240" w:lineRule="auto"/>
        <w:rPr>
          <w:b w:val="1"/>
          <w:bCs w:val="1"/>
          <w:sz w:val="46"/>
          <w:szCs w:val="46"/>
        </w:rPr>
      </w:pPr>
      <w:bookmarkStart w:colFirst="0" w:colLast="0" w:name="_heading=h.yzdkpd1svlm3" w:id="8"/>
      <w:bookmarkEnd w:id="8"/>
      <w:r w:rsidDel="00000000" w:rsidR="00000000" w:rsidRPr="00000000">
        <w:rPr>
          <w:b w:val="1"/>
          <w:bCs w:val="1"/>
          <w:sz w:val="46"/>
          <w:szCs w:val="46"/>
          <w:rtl w:val="0"/>
        </w:rPr>
        <w:t xml:space="preserve">II. Visionamiento de la Empresa</w:t>
      </w:r>
    </w:p>
    <w:p w:rsidR="00000000" w:rsidDel="00000000" w:rsidP="00000000" w:rsidRDefault="00000000" w:rsidRPr="00000000" w14:paraId="00000114">
      <w:pPr>
        <w:pStyle w:val="Heading2"/>
        <w:keepNext w:val="0"/>
        <w:keepLines w:val="0"/>
        <w:spacing w:after="80" w:line="240" w:lineRule="auto"/>
        <w:rPr>
          <w:b w:val="1"/>
          <w:bCs w:val="1"/>
          <w:sz w:val="34"/>
          <w:szCs w:val="34"/>
        </w:rPr>
      </w:pPr>
      <w:bookmarkStart w:colFirst="0" w:colLast="0" w:name="_heading=h.n65ohjarsk26" w:id="9"/>
      <w:bookmarkEnd w:id="9"/>
      <w:r w:rsidDel="00000000" w:rsidR="00000000" w:rsidRPr="00000000">
        <w:rPr>
          <w:b w:val="1"/>
          <w:bCs w:val="1"/>
          <w:sz w:val="34"/>
          <w:szCs w:val="34"/>
          <w:rtl w:val="0"/>
        </w:rPr>
        <w:t xml:space="preserve">1. Descripción del Problema</w:t>
      </w:r>
    </w:p>
    <w:p w:rsidR="00000000" w:rsidDel="00000000" w:rsidP="00000000" w:rsidRDefault="00000000" w:rsidRPr="00000000" w14:paraId="00000115">
      <w:pPr>
        <w:spacing w:after="160" w:lineRule="auto"/>
        <w:jc w:val="both"/>
        <w:rPr/>
      </w:pPr>
      <w:r w:rsidDel="00000000" w:rsidR="00000000" w:rsidRPr="00000000">
        <w:rPr>
          <w:rtl w:val="0"/>
        </w:rPr>
        <w:t xml:space="preserve">En la provincia de Tacna, una parte significativa de los productos perecibles próximos a vencer —frutas, verduras, panadería, lácteos y alimentos preparados— no llega a comercializarse a tiempo por falta de un canal formal que conecte a vendedores con compradores interesados en adquirirlos a precio reducido. Esta situación genera pérdidas económicas para los negocios y un mayor desperdicio de alimentos en la ciudad.</w:t>
      </w:r>
    </w:p>
    <w:p w:rsidR="00000000" w:rsidDel="00000000" w:rsidP="00000000" w:rsidRDefault="00000000" w:rsidRPr="00000000" w14:paraId="00000116">
      <w:pPr>
        <w:pStyle w:val="Heading3"/>
        <w:keepNext w:val="0"/>
        <w:keepLines w:val="0"/>
        <w:spacing w:before="280" w:line="240" w:lineRule="auto"/>
        <w:rPr>
          <w:b w:val="1"/>
          <w:bCs w:val="1"/>
          <w:sz w:val="26"/>
          <w:szCs w:val="26"/>
        </w:rPr>
      </w:pPr>
      <w:bookmarkStart w:colFirst="0" w:colLast="0" w:name="_heading=h.9r1tj11nwt9j" w:id="10"/>
      <w:bookmarkEnd w:id="10"/>
      <w:r w:rsidDel="00000000" w:rsidR="00000000" w:rsidRPr="00000000">
        <w:rPr>
          <w:b w:val="1"/>
          <w:bCs w:val="1"/>
          <w:sz w:val="26"/>
          <w:szCs w:val="26"/>
          <w:rtl w:val="0"/>
        </w:rPr>
        <w:t xml:space="preserve">Situación Actual vs. Problemática</w:t>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500"/>
        <w:tblGridChange w:id="0">
          <w:tblGrid>
            <w:gridCol w:w="4500"/>
            <w:gridCol w:w="4500"/>
          </w:tblGrid>
        </w:tblGridChange>
      </w:tblGrid>
      <w:tr>
        <w:trPr>
          <w:cantSplit w:val="0"/>
          <w:trHeight w:val="420" w:hRule="atLeast"/>
          <w:tblHeader w:val="0"/>
        </w:trPr>
        <w:tc>
          <w:tcPr>
            <w:tcBorders>
              <w:top w:color="dad3bf" w:space="0" w:sz="6" w:val="single"/>
              <w:left w:color="dad3bf" w:space="0" w:sz="6" w:val="single"/>
              <w:bottom w:color="dad3bf" w:space="0" w:sz="6" w:val="single"/>
              <w:right w:color="dad3bf" w:space="0" w:sz="6" w:val="single"/>
            </w:tcBorders>
            <w:shd w:fill="1e3a2b" w:val="clear"/>
            <w:tcMar>
              <w:top w:w="100.0" w:type="dxa"/>
              <w:left w:w="120.0" w:type="dxa"/>
              <w:bottom w:w="100.0" w:type="dxa"/>
              <w:right w:w="120.0" w:type="dxa"/>
            </w:tcMar>
          </w:tcPr>
          <w:p w:rsidR="00000000" w:rsidDel="00000000" w:rsidP="00000000" w:rsidRDefault="00000000" w:rsidRPr="00000000" w14:paraId="00000117">
            <w:pPr>
              <w:spacing w:line="240" w:lineRule="auto"/>
              <w:jc w:val="center"/>
              <w:rPr>
                <w:b w:val="1"/>
                <w:bCs w:val="1"/>
                <w:color w:val="ffffff"/>
                <w:sz w:val="19"/>
                <w:szCs w:val="19"/>
              </w:rPr>
            </w:pPr>
            <w:r w:rsidDel="00000000" w:rsidR="00000000" w:rsidRPr="00000000">
              <w:rPr>
                <w:b w:val="1"/>
                <w:bCs w:val="1"/>
                <w:color w:val="ffffff"/>
                <w:sz w:val="19"/>
                <w:szCs w:val="19"/>
                <w:rtl w:val="0"/>
              </w:rPr>
              <w:t xml:space="preserve">Situación Actual</w:t>
            </w:r>
          </w:p>
        </w:tc>
        <w:tc>
          <w:tcPr>
            <w:tcBorders>
              <w:top w:color="dad3bf" w:space="0" w:sz="6" w:val="single"/>
              <w:left w:color="000000" w:space="0" w:sz="0" w:val="nil"/>
              <w:bottom w:color="dad3bf" w:space="0" w:sz="6" w:val="single"/>
              <w:right w:color="dad3bf" w:space="0" w:sz="6" w:val="single"/>
            </w:tcBorders>
            <w:shd w:fill="1e3a2b" w:val="clear"/>
            <w:tcMar>
              <w:top w:w="100.0" w:type="dxa"/>
              <w:left w:w="120.0" w:type="dxa"/>
              <w:bottom w:w="100.0" w:type="dxa"/>
              <w:right w:w="120.0" w:type="dxa"/>
            </w:tcMar>
          </w:tcPr>
          <w:p w:rsidR="00000000" w:rsidDel="00000000" w:rsidP="00000000" w:rsidRDefault="00000000" w:rsidRPr="00000000" w14:paraId="00000118">
            <w:pPr>
              <w:spacing w:line="240" w:lineRule="auto"/>
              <w:jc w:val="center"/>
              <w:rPr>
                <w:b w:val="1"/>
                <w:bCs w:val="1"/>
                <w:color w:val="ffffff"/>
                <w:sz w:val="19"/>
                <w:szCs w:val="19"/>
              </w:rPr>
            </w:pPr>
            <w:r w:rsidDel="00000000" w:rsidR="00000000" w:rsidRPr="00000000">
              <w:rPr>
                <w:b w:val="1"/>
                <w:bCs w:val="1"/>
                <w:color w:val="ffffff"/>
                <w:sz w:val="19"/>
                <w:szCs w:val="19"/>
                <w:rtl w:val="0"/>
              </w:rPr>
              <w:t xml:space="preserve">Problemática</w:t>
            </w:r>
          </w:p>
        </w:tc>
      </w:tr>
      <w:tr>
        <w:trPr>
          <w:cantSplit w:val="0"/>
          <w:trHeight w:val="870" w:hRule="atLeast"/>
          <w:tblHeader w:val="0"/>
        </w:trPr>
        <w:tc>
          <w:tcPr>
            <w:tcBorders>
              <w:top w:color="000000" w:space="0" w:sz="0" w:val="nil"/>
              <w:left w:color="dad3bf" w:space="0" w:sz="6" w:val="single"/>
              <w:bottom w:color="dad3bf" w:space="0" w:sz="6" w:val="single"/>
              <w:right w:color="dad3bf" w:space="0" w:sz="6" w:val="single"/>
            </w:tcBorders>
            <w:tcMar>
              <w:top w:w="100.0" w:type="dxa"/>
              <w:left w:w="120.0" w:type="dxa"/>
              <w:bottom w:w="100.0" w:type="dxa"/>
              <w:right w:w="120.0" w:type="dxa"/>
            </w:tcMar>
          </w:tcPr>
          <w:p w:rsidR="00000000" w:rsidDel="00000000" w:rsidP="00000000" w:rsidRDefault="00000000" w:rsidRPr="00000000" w14:paraId="00000119">
            <w:pPr>
              <w:spacing w:line="240" w:lineRule="auto"/>
              <w:jc w:val="center"/>
              <w:rPr>
                <w:sz w:val="19"/>
                <w:szCs w:val="19"/>
              </w:rPr>
            </w:pPr>
            <w:r w:rsidDel="00000000" w:rsidR="00000000" w:rsidRPr="00000000">
              <w:rPr>
                <w:sz w:val="19"/>
                <w:szCs w:val="19"/>
                <w:rtl w:val="0"/>
              </w:rPr>
              <w:t xml:space="preserve">Los vendedores ofrecen productos próximos a vencer de manera verbal o mediante publicaciones sueltas en WhatsApp y redes sociales.</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tcPr>
          <w:p w:rsidR="00000000" w:rsidDel="00000000" w:rsidP="00000000" w:rsidRDefault="00000000" w:rsidRPr="00000000" w14:paraId="0000011A">
            <w:pPr>
              <w:spacing w:line="240" w:lineRule="auto"/>
              <w:rPr>
                <w:sz w:val="19"/>
                <w:szCs w:val="19"/>
              </w:rPr>
            </w:pPr>
            <w:r w:rsidDel="00000000" w:rsidR="00000000" w:rsidRPr="00000000">
              <w:rPr>
                <w:sz w:val="19"/>
                <w:szCs w:val="19"/>
                <w:rtl w:val="0"/>
              </w:rPr>
              <w:t xml:space="preserve">No existe un canal formal, centralizado ni medible para dar salida a estos productos antes de que se pierdan.</w:t>
            </w:r>
          </w:p>
        </w:tc>
      </w:tr>
      <w:tr>
        <w:trPr>
          <w:cantSplit w:val="0"/>
          <w:trHeight w:val="645" w:hRule="atLeast"/>
          <w:tblHeader w:val="0"/>
        </w:trPr>
        <w:tc>
          <w:tcPr>
            <w:tcBorders>
              <w:top w:color="000000" w:space="0" w:sz="0" w:val="nil"/>
              <w:left w:color="dad3bf" w:space="0" w:sz="6" w:val="single"/>
              <w:bottom w:color="dad3bf" w:space="0" w:sz="6" w:val="single"/>
              <w:right w:color="dad3bf" w:space="0" w:sz="6" w:val="single"/>
            </w:tcBorders>
            <w:shd w:fill="f4f1e6" w:val="clear"/>
            <w:tcMar>
              <w:top w:w="100.0" w:type="dxa"/>
              <w:left w:w="120.0" w:type="dxa"/>
              <w:bottom w:w="100.0" w:type="dxa"/>
              <w:right w:w="120.0" w:type="dxa"/>
            </w:tcMar>
          </w:tcPr>
          <w:p w:rsidR="00000000" w:rsidDel="00000000" w:rsidP="00000000" w:rsidRDefault="00000000" w:rsidRPr="00000000" w14:paraId="0000011B">
            <w:pPr>
              <w:spacing w:line="240" w:lineRule="auto"/>
              <w:jc w:val="center"/>
              <w:rPr>
                <w:sz w:val="19"/>
                <w:szCs w:val="19"/>
              </w:rPr>
            </w:pPr>
            <w:r w:rsidDel="00000000" w:rsidR="00000000" w:rsidRPr="00000000">
              <w:rPr>
                <w:sz w:val="19"/>
                <w:szCs w:val="19"/>
                <w:rtl w:val="0"/>
              </w:rPr>
              <w:t xml:space="preserve">Los compradores interesados en precios accesibles dependen de enterarse por casualidad de estas ofertas.</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tcPr>
          <w:p w:rsidR="00000000" w:rsidDel="00000000" w:rsidP="00000000" w:rsidRDefault="00000000" w:rsidRPr="00000000" w14:paraId="0000011C">
            <w:pPr>
              <w:spacing w:line="240" w:lineRule="auto"/>
              <w:rPr>
                <w:sz w:val="19"/>
                <w:szCs w:val="19"/>
              </w:rPr>
            </w:pPr>
            <w:r w:rsidDel="00000000" w:rsidR="00000000" w:rsidRPr="00000000">
              <w:rPr>
                <w:sz w:val="19"/>
                <w:szCs w:val="19"/>
                <w:rtl w:val="0"/>
              </w:rPr>
              <w:t xml:space="preserve">Se pierde alcance y oportunidad de compra; muchos consumidores potenciales nunca llegan a ver la oferta.</w:t>
            </w:r>
          </w:p>
        </w:tc>
      </w:tr>
      <w:tr>
        <w:trPr>
          <w:cantSplit w:val="0"/>
          <w:trHeight w:val="870" w:hRule="atLeast"/>
          <w:tblHeader w:val="0"/>
        </w:trPr>
        <w:tc>
          <w:tcPr>
            <w:tcBorders>
              <w:top w:color="000000" w:space="0" w:sz="0" w:val="nil"/>
              <w:left w:color="dad3bf" w:space="0" w:sz="6" w:val="single"/>
              <w:bottom w:color="dad3bf" w:space="0" w:sz="6" w:val="single"/>
              <w:right w:color="dad3bf" w:space="0" w:sz="6" w:val="single"/>
            </w:tcBorders>
            <w:tcMar>
              <w:top w:w="100.0" w:type="dxa"/>
              <w:left w:w="120.0" w:type="dxa"/>
              <w:bottom w:w="100.0" w:type="dxa"/>
              <w:right w:w="120.0" w:type="dxa"/>
            </w:tcMar>
          </w:tcPr>
          <w:p w:rsidR="00000000" w:rsidDel="00000000" w:rsidP="00000000" w:rsidRDefault="00000000" w:rsidRPr="00000000" w14:paraId="0000011D">
            <w:pPr>
              <w:spacing w:line="240" w:lineRule="auto"/>
              <w:jc w:val="center"/>
              <w:rPr>
                <w:sz w:val="19"/>
                <w:szCs w:val="19"/>
              </w:rPr>
            </w:pPr>
            <w:r w:rsidDel="00000000" w:rsidR="00000000" w:rsidRPr="00000000">
              <w:rPr>
                <w:sz w:val="19"/>
                <w:szCs w:val="19"/>
                <w:rtl w:val="0"/>
              </w:rPr>
              <w:t xml:space="preserve">Los comerciantes desechan productos que aún son aptos para el consumo cuando no logran venderlos a tiempo.</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tcPr>
          <w:p w:rsidR="00000000" w:rsidDel="00000000" w:rsidP="00000000" w:rsidRDefault="00000000" w:rsidRPr="00000000" w14:paraId="0000011E">
            <w:pPr>
              <w:spacing w:line="240" w:lineRule="auto"/>
              <w:rPr>
                <w:sz w:val="19"/>
                <w:szCs w:val="19"/>
              </w:rPr>
            </w:pPr>
            <w:r w:rsidDel="00000000" w:rsidR="00000000" w:rsidRPr="00000000">
              <w:rPr>
                <w:sz w:val="19"/>
                <w:szCs w:val="19"/>
                <w:rtl w:val="0"/>
              </w:rPr>
              <w:t xml:space="preserve">Se generan pérdidas económicas para el vendedor y mayor volumen de residuos orgánicos para la ciudad.</w:t>
            </w:r>
          </w:p>
        </w:tc>
      </w:tr>
      <w:tr>
        <w:trPr>
          <w:cantSplit w:val="0"/>
          <w:trHeight w:val="870" w:hRule="atLeast"/>
          <w:tblHeader w:val="0"/>
        </w:trPr>
        <w:tc>
          <w:tcPr>
            <w:tcBorders>
              <w:top w:color="000000" w:space="0" w:sz="0" w:val="nil"/>
              <w:left w:color="dad3bf" w:space="0" w:sz="6" w:val="single"/>
              <w:bottom w:color="dad3bf" w:space="0" w:sz="6" w:val="single"/>
              <w:right w:color="dad3bf" w:space="0" w:sz="6" w:val="single"/>
            </w:tcBorders>
            <w:shd w:fill="f4f1e6" w:val="clear"/>
            <w:tcMar>
              <w:top w:w="100.0" w:type="dxa"/>
              <w:left w:w="120.0" w:type="dxa"/>
              <w:bottom w:w="100.0" w:type="dxa"/>
              <w:right w:w="120.0" w:type="dxa"/>
            </w:tcMar>
          </w:tcPr>
          <w:p w:rsidR="00000000" w:rsidDel="00000000" w:rsidP="00000000" w:rsidRDefault="00000000" w:rsidRPr="00000000" w14:paraId="0000011F">
            <w:pPr>
              <w:spacing w:line="240" w:lineRule="auto"/>
              <w:jc w:val="center"/>
              <w:rPr>
                <w:sz w:val="19"/>
                <w:szCs w:val="19"/>
              </w:rPr>
            </w:pPr>
            <w:r w:rsidDel="00000000" w:rsidR="00000000" w:rsidRPr="00000000">
              <w:rPr>
                <w:sz w:val="19"/>
                <w:szCs w:val="19"/>
                <w:rtl w:val="0"/>
              </w:rPr>
              <w:t xml:space="preserve">No existe información consolidada sobre cuántos productos o kilogramos de alimentos se revalorizan en Tacna.</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tcPr>
          <w:p w:rsidR="00000000" w:rsidDel="00000000" w:rsidP="00000000" w:rsidRDefault="00000000" w:rsidRPr="00000000" w14:paraId="00000120">
            <w:pPr>
              <w:spacing w:line="240" w:lineRule="auto"/>
              <w:rPr>
                <w:sz w:val="19"/>
                <w:szCs w:val="19"/>
              </w:rPr>
            </w:pPr>
            <w:r w:rsidDel="00000000" w:rsidR="00000000" w:rsidRPr="00000000">
              <w:rPr>
                <w:sz w:val="19"/>
                <w:szCs w:val="19"/>
                <w:rtl w:val="0"/>
              </w:rPr>
              <w:t xml:space="preserve">Es imposible medir o comunicar el impacto ambiental y social generado por estas prácticas informales.</w:t>
            </w:r>
          </w:p>
        </w:tc>
      </w:tr>
    </w:tbl>
    <w:p w:rsidR="00000000" w:rsidDel="00000000" w:rsidP="00000000" w:rsidRDefault="00000000" w:rsidRPr="00000000" w14:paraId="00000121">
      <w:pPr>
        <w:pStyle w:val="Heading2"/>
        <w:keepNext w:val="0"/>
        <w:keepLines w:val="0"/>
        <w:spacing w:after="80" w:line="240" w:lineRule="auto"/>
        <w:rPr>
          <w:b w:val="1"/>
          <w:bCs w:val="1"/>
          <w:sz w:val="34"/>
          <w:szCs w:val="34"/>
        </w:rPr>
      </w:pPr>
      <w:bookmarkStart w:colFirst="0" w:colLast="0" w:name="_heading=h.elkfybkefyyg" w:id="11"/>
      <w:bookmarkEnd w:id="11"/>
      <w:r w:rsidDel="00000000" w:rsidR="00000000" w:rsidRPr="00000000">
        <w:rPr>
          <w:b w:val="1"/>
          <w:bCs w:val="1"/>
          <w:sz w:val="34"/>
          <w:szCs w:val="34"/>
          <w:rtl w:val="0"/>
        </w:rPr>
        <w:t xml:space="preserve">2. Objetivos de Negocios</w:t>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7440"/>
        <w:tblGridChange w:id="0">
          <w:tblGrid>
            <w:gridCol w:w="1575"/>
            <w:gridCol w:w="7440"/>
          </w:tblGrid>
        </w:tblGridChange>
      </w:tblGrid>
      <w:tr>
        <w:trPr>
          <w:cantSplit w:val="0"/>
          <w:trHeight w:val="420" w:hRule="atLeast"/>
          <w:tblHeader w:val="0"/>
        </w:trPr>
        <w:tc>
          <w:tcPr>
            <w:tcBorders>
              <w:top w:color="dad3bf" w:space="0" w:sz="6" w:val="single"/>
              <w:left w:color="dad3bf" w:space="0" w:sz="6" w:val="single"/>
              <w:bottom w:color="dad3bf" w:space="0" w:sz="6" w:val="single"/>
              <w:right w:color="dad3bf" w:space="0" w:sz="6" w:val="single"/>
            </w:tcBorders>
            <w:shd w:fill="1e3a2b" w:val="clear"/>
            <w:tcMar>
              <w:top w:w="100.0" w:type="dxa"/>
              <w:left w:w="120.0" w:type="dxa"/>
              <w:bottom w:w="100.0" w:type="dxa"/>
              <w:right w:w="120.0" w:type="dxa"/>
            </w:tcMar>
          </w:tcPr>
          <w:p w:rsidR="00000000" w:rsidDel="00000000" w:rsidP="00000000" w:rsidRDefault="00000000" w:rsidRPr="00000000" w14:paraId="00000122">
            <w:pPr>
              <w:spacing w:line="240" w:lineRule="auto"/>
              <w:jc w:val="center"/>
              <w:rPr>
                <w:b w:val="1"/>
                <w:bCs w:val="1"/>
                <w:color w:val="ffffff"/>
                <w:sz w:val="19"/>
                <w:szCs w:val="19"/>
              </w:rPr>
            </w:pPr>
            <w:r w:rsidDel="00000000" w:rsidR="00000000" w:rsidRPr="00000000">
              <w:rPr>
                <w:b w:val="1"/>
                <w:bCs w:val="1"/>
                <w:color w:val="ffffff"/>
                <w:sz w:val="19"/>
                <w:szCs w:val="19"/>
                <w:rtl w:val="0"/>
              </w:rPr>
              <w:t xml:space="preserve">ID</w:t>
            </w:r>
          </w:p>
        </w:tc>
        <w:tc>
          <w:tcPr>
            <w:tcBorders>
              <w:top w:color="dad3bf" w:space="0" w:sz="6" w:val="single"/>
              <w:left w:color="000000" w:space="0" w:sz="0" w:val="nil"/>
              <w:bottom w:color="dad3bf" w:space="0" w:sz="6" w:val="single"/>
              <w:right w:color="dad3bf" w:space="0" w:sz="6" w:val="single"/>
            </w:tcBorders>
            <w:shd w:fill="1e3a2b" w:val="clear"/>
            <w:tcMar>
              <w:top w:w="100.0" w:type="dxa"/>
              <w:left w:w="120.0" w:type="dxa"/>
              <w:bottom w:w="100.0" w:type="dxa"/>
              <w:right w:w="120.0" w:type="dxa"/>
            </w:tcMar>
          </w:tcPr>
          <w:p w:rsidR="00000000" w:rsidDel="00000000" w:rsidP="00000000" w:rsidRDefault="00000000" w:rsidRPr="00000000" w14:paraId="00000123">
            <w:pPr>
              <w:spacing w:line="240" w:lineRule="auto"/>
              <w:jc w:val="center"/>
              <w:rPr>
                <w:b w:val="1"/>
                <w:bCs w:val="1"/>
                <w:color w:val="ffffff"/>
                <w:sz w:val="19"/>
                <w:szCs w:val="19"/>
              </w:rPr>
            </w:pPr>
            <w:r w:rsidDel="00000000" w:rsidR="00000000" w:rsidRPr="00000000">
              <w:rPr>
                <w:b w:val="1"/>
                <w:bCs w:val="1"/>
                <w:color w:val="ffffff"/>
                <w:sz w:val="19"/>
                <w:szCs w:val="19"/>
                <w:rtl w:val="0"/>
              </w:rPr>
              <w:t xml:space="preserve">Objetivo de Negocio</w:t>
            </w:r>
          </w:p>
        </w:tc>
      </w:tr>
      <w:tr>
        <w:trPr>
          <w:cantSplit w:val="0"/>
          <w:trHeight w:val="645" w:hRule="atLeast"/>
          <w:tblHeader w:val="0"/>
        </w:trPr>
        <w:tc>
          <w:tcPr>
            <w:tcBorders>
              <w:top w:color="000000" w:space="0" w:sz="0" w:val="nil"/>
              <w:left w:color="dad3bf" w:space="0" w:sz="6" w:val="single"/>
              <w:bottom w:color="dad3bf" w:space="0" w:sz="6" w:val="single"/>
              <w:right w:color="dad3bf" w:space="0" w:sz="6" w:val="single"/>
            </w:tcBorders>
            <w:tcMar>
              <w:top w:w="100.0" w:type="dxa"/>
              <w:left w:w="120.0" w:type="dxa"/>
              <w:bottom w:w="100.0" w:type="dxa"/>
              <w:right w:w="120.0" w:type="dxa"/>
            </w:tcMar>
          </w:tcPr>
          <w:p w:rsidR="00000000" w:rsidDel="00000000" w:rsidP="00000000" w:rsidRDefault="00000000" w:rsidRPr="00000000" w14:paraId="00000124">
            <w:pPr>
              <w:spacing w:line="240" w:lineRule="auto"/>
              <w:jc w:val="center"/>
              <w:rPr>
                <w:sz w:val="19"/>
                <w:szCs w:val="19"/>
              </w:rPr>
            </w:pPr>
            <w:r w:rsidDel="00000000" w:rsidR="00000000" w:rsidRPr="00000000">
              <w:rPr>
                <w:sz w:val="19"/>
                <w:szCs w:val="19"/>
                <w:rtl w:val="0"/>
              </w:rPr>
              <w:t xml:space="preserve">OBJ-01</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tcPr>
          <w:p w:rsidR="00000000" w:rsidDel="00000000" w:rsidP="00000000" w:rsidRDefault="00000000" w:rsidRPr="00000000" w14:paraId="00000125">
            <w:pPr>
              <w:spacing w:line="240" w:lineRule="auto"/>
              <w:rPr>
                <w:sz w:val="19"/>
                <w:szCs w:val="19"/>
              </w:rPr>
            </w:pPr>
            <w:r w:rsidDel="00000000" w:rsidR="00000000" w:rsidRPr="00000000">
              <w:rPr>
                <w:sz w:val="19"/>
                <w:szCs w:val="19"/>
                <w:rtl w:val="0"/>
              </w:rPr>
              <w:t xml:space="preserve">Proveer una plataforma digital accesible que conecte a vendedores y compradores de productos perecibles en la provincia de Tacna.</w:t>
            </w:r>
          </w:p>
        </w:tc>
      </w:tr>
      <w:tr>
        <w:trPr>
          <w:cantSplit w:val="0"/>
          <w:trHeight w:val="645" w:hRule="atLeast"/>
          <w:tblHeader w:val="0"/>
        </w:trPr>
        <w:tc>
          <w:tcPr>
            <w:tcBorders>
              <w:top w:color="000000" w:space="0" w:sz="0" w:val="nil"/>
              <w:left w:color="dad3bf" w:space="0" w:sz="6" w:val="single"/>
              <w:bottom w:color="dad3bf" w:space="0" w:sz="6" w:val="single"/>
              <w:right w:color="dad3bf" w:space="0" w:sz="6" w:val="single"/>
            </w:tcBorders>
            <w:shd w:fill="f4f1e6" w:val="clear"/>
            <w:tcMar>
              <w:top w:w="100.0" w:type="dxa"/>
              <w:left w:w="120.0" w:type="dxa"/>
              <w:bottom w:w="100.0" w:type="dxa"/>
              <w:right w:w="120.0" w:type="dxa"/>
            </w:tcMar>
          </w:tcPr>
          <w:p w:rsidR="00000000" w:rsidDel="00000000" w:rsidP="00000000" w:rsidRDefault="00000000" w:rsidRPr="00000000" w14:paraId="00000126">
            <w:pPr>
              <w:spacing w:line="240" w:lineRule="auto"/>
              <w:jc w:val="center"/>
              <w:rPr>
                <w:sz w:val="19"/>
                <w:szCs w:val="19"/>
              </w:rPr>
            </w:pPr>
            <w:r w:rsidDel="00000000" w:rsidR="00000000" w:rsidRPr="00000000">
              <w:rPr>
                <w:sz w:val="19"/>
                <w:szCs w:val="19"/>
                <w:rtl w:val="0"/>
              </w:rPr>
              <w:t xml:space="preserve">OBJ-02</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tcPr>
          <w:p w:rsidR="00000000" w:rsidDel="00000000" w:rsidP="00000000" w:rsidRDefault="00000000" w:rsidRPr="00000000" w14:paraId="00000127">
            <w:pPr>
              <w:spacing w:line="240" w:lineRule="auto"/>
              <w:rPr>
                <w:sz w:val="19"/>
                <w:szCs w:val="19"/>
              </w:rPr>
            </w:pPr>
            <w:r w:rsidDel="00000000" w:rsidR="00000000" w:rsidRPr="00000000">
              <w:rPr>
                <w:sz w:val="19"/>
                <w:szCs w:val="19"/>
                <w:rtl w:val="0"/>
              </w:rPr>
              <w:t xml:space="preserve">Captar al menos 50 vendedores activos (negocios, mercados y comerciantes) durante los primeros 6 meses de operación.</w:t>
            </w:r>
          </w:p>
        </w:tc>
      </w:tr>
      <w:tr>
        <w:trPr>
          <w:cantSplit w:val="0"/>
          <w:trHeight w:val="645" w:hRule="atLeast"/>
          <w:tblHeader w:val="0"/>
        </w:trPr>
        <w:tc>
          <w:tcPr>
            <w:tcBorders>
              <w:top w:color="000000" w:space="0" w:sz="0" w:val="nil"/>
              <w:left w:color="dad3bf" w:space="0" w:sz="6" w:val="single"/>
              <w:bottom w:color="dad3bf" w:space="0" w:sz="6" w:val="single"/>
              <w:right w:color="dad3bf" w:space="0" w:sz="6" w:val="single"/>
            </w:tcBorders>
            <w:tcMar>
              <w:top w:w="100.0" w:type="dxa"/>
              <w:left w:w="120.0" w:type="dxa"/>
              <w:bottom w:w="100.0" w:type="dxa"/>
              <w:right w:w="120.0" w:type="dxa"/>
            </w:tcMar>
          </w:tcPr>
          <w:p w:rsidR="00000000" w:rsidDel="00000000" w:rsidP="00000000" w:rsidRDefault="00000000" w:rsidRPr="00000000" w14:paraId="00000128">
            <w:pPr>
              <w:spacing w:line="240" w:lineRule="auto"/>
              <w:jc w:val="center"/>
              <w:rPr>
                <w:sz w:val="19"/>
                <w:szCs w:val="19"/>
              </w:rPr>
            </w:pPr>
            <w:r w:rsidDel="00000000" w:rsidR="00000000" w:rsidRPr="00000000">
              <w:rPr>
                <w:sz w:val="19"/>
                <w:szCs w:val="19"/>
                <w:rtl w:val="0"/>
              </w:rPr>
              <w:t xml:space="preserve">OBJ-03</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tcPr>
          <w:p w:rsidR="00000000" w:rsidDel="00000000" w:rsidP="00000000" w:rsidRDefault="00000000" w:rsidRPr="00000000" w14:paraId="00000129">
            <w:pPr>
              <w:spacing w:line="240" w:lineRule="auto"/>
              <w:rPr>
                <w:sz w:val="19"/>
                <w:szCs w:val="19"/>
              </w:rPr>
            </w:pPr>
            <w:r w:rsidDel="00000000" w:rsidR="00000000" w:rsidRPr="00000000">
              <w:rPr>
                <w:sz w:val="19"/>
                <w:szCs w:val="19"/>
                <w:rtl w:val="0"/>
              </w:rPr>
              <w:t xml:space="preserve">Alcanzar 600 compradores registrados y 850 productos revalorizados mensuales al cierre del primer año.</w:t>
            </w:r>
          </w:p>
        </w:tc>
      </w:tr>
      <w:tr>
        <w:trPr>
          <w:cantSplit w:val="0"/>
          <w:trHeight w:val="645" w:hRule="atLeast"/>
          <w:tblHeader w:val="0"/>
        </w:trPr>
        <w:tc>
          <w:tcPr>
            <w:tcBorders>
              <w:top w:color="000000" w:space="0" w:sz="0" w:val="nil"/>
              <w:left w:color="dad3bf" w:space="0" w:sz="6" w:val="single"/>
              <w:bottom w:color="dad3bf" w:space="0" w:sz="6" w:val="single"/>
              <w:right w:color="dad3bf" w:space="0" w:sz="6" w:val="single"/>
            </w:tcBorders>
            <w:shd w:fill="f4f1e6" w:val="clear"/>
            <w:tcMar>
              <w:top w:w="100.0" w:type="dxa"/>
              <w:left w:w="120.0" w:type="dxa"/>
              <w:bottom w:w="100.0" w:type="dxa"/>
              <w:right w:w="120.0" w:type="dxa"/>
            </w:tcMar>
          </w:tcPr>
          <w:p w:rsidR="00000000" w:rsidDel="00000000" w:rsidP="00000000" w:rsidRDefault="00000000" w:rsidRPr="00000000" w14:paraId="0000012A">
            <w:pPr>
              <w:spacing w:line="240" w:lineRule="auto"/>
              <w:jc w:val="center"/>
              <w:rPr>
                <w:sz w:val="19"/>
                <w:szCs w:val="19"/>
              </w:rPr>
            </w:pPr>
            <w:r w:rsidDel="00000000" w:rsidR="00000000" w:rsidRPr="00000000">
              <w:rPr>
                <w:sz w:val="19"/>
                <w:szCs w:val="19"/>
                <w:rtl w:val="0"/>
              </w:rPr>
              <w:t xml:space="preserve">OBJ-04</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tcPr>
          <w:p w:rsidR="00000000" w:rsidDel="00000000" w:rsidP="00000000" w:rsidRDefault="00000000" w:rsidRPr="00000000" w14:paraId="0000012B">
            <w:pPr>
              <w:spacing w:line="240" w:lineRule="auto"/>
              <w:rPr>
                <w:sz w:val="19"/>
                <w:szCs w:val="19"/>
              </w:rPr>
            </w:pPr>
            <w:r w:rsidDel="00000000" w:rsidR="00000000" w:rsidRPr="00000000">
              <w:rPr>
                <w:sz w:val="19"/>
                <w:szCs w:val="19"/>
                <w:rtl w:val="0"/>
              </w:rPr>
              <w:t xml:space="preserve">Reducir de forma medible el desperdicio de alimentos entre los vendedores aliados a la plataforma.</w:t>
            </w:r>
          </w:p>
        </w:tc>
      </w:tr>
      <w:tr>
        <w:trPr>
          <w:cantSplit w:val="0"/>
          <w:trHeight w:val="420" w:hRule="atLeast"/>
          <w:tblHeader w:val="0"/>
        </w:trPr>
        <w:tc>
          <w:tcPr>
            <w:tcBorders>
              <w:top w:color="000000" w:space="0" w:sz="0" w:val="nil"/>
              <w:left w:color="dad3bf" w:space="0" w:sz="6" w:val="single"/>
              <w:bottom w:color="dad3bf" w:space="0" w:sz="6" w:val="single"/>
              <w:right w:color="dad3bf" w:space="0" w:sz="6" w:val="single"/>
            </w:tcBorders>
            <w:tcMar>
              <w:top w:w="100.0" w:type="dxa"/>
              <w:left w:w="120.0" w:type="dxa"/>
              <w:bottom w:w="100.0" w:type="dxa"/>
              <w:right w:w="120.0" w:type="dxa"/>
            </w:tcMar>
          </w:tcPr>
          <w:p w:rsidR="00000000" w:rsidDel="00000000" w:rsidP="00000000" w:rsidRDefault="00000000" w:rsidRPr="00000000" w14:paraId="0000012C">
            <w:pPr>
              <w:spacing w:line="240" w:lineRule="auto"/>
              <w:jc w:val="center"/>
              <w:rPr>
                <w:sz w:val="19"/>
                <w:szCs w:val="19"/>
              </w:rPr>
            </w:pPr>
            <w:r w:rsidDel="00000000" w:rsidR="00000000" w:rsidRPr="00000000">
              <w:rPr>
                <w:sz w:val="19"/>
                <w:szCs w:val="19"/>
                <w:rtl w:val="0"/>
              </w:rPr>
              <w:t xml:space="preserve">OBJ-05</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tcPr>
          <w:p w:rsidR="00000000" w:rsidDel="00000000" w:rsidP="00000000" w:rsidRDefault="00000000" w:rsidRPr="00000000" w14:paraId="0000012D">
            <w:pPr>
              <w:spacing w:line="240" w:lineRule="auto"/>
              <w:rPr>
                <w:sz w:val="19"/>
                <w:szCs w:val="19"/>
              </w:rPr>
            </w:pPr>
            <w:r w:rsidDel="00000000" w:rsidR="00000000" w:rsidRPr="00000000">
              <w:rPr>
                <w:sz w:val="19"/>
                <w:szCs w:val="19"/>
                <w:rtl w:val="0"/>
              </w:rPr>
              <w:t xml:space="preserve">Posicionar la marca ÓrbiKa como referente de consumo sostenible en la provincia de Tacna.</w:t>
            </w:r>
          </w:p>
        </w:tc>
      </w:tr>
      <w:tr>
        <w:trPr>
          <w:cantSplit w:val="0"/>
          <w:trHeight w:val="645" w:hRule="atLeast"/>
          <w:tblHeader w:val="0"/>
        </w:trPr>
        <w:tc>
          <w:tcPr>
            <w:tcBorders>
              <w:top w:color="000000" w:space="0" w:sz="0" w:val="nil"/>
              <w:left w:color="dad3bf" w:space="0" w:sz="6" w:val="single"/>
              <w:bottom w:color="dad3bf" w:space="0" w:sz="6" w:val="single"/>
              <w:right w:color="dad3bf" w:space="0" w:sz="6" w:val="single"/>
            </w:tcBorders>
            <w:shd w:fill="f4f1e6" w:val="clear"/>
            <w:tcMar>
              <w:top w:w="100.0" w:type="dxa"/>
              <w:left w:w="120.0" w:type="dxa"/>
              <w:bottom w:w="100.0" w:type="dxa"/>
              <w:right w:w="120.0" w:type="dxa"/>
            </w:tcMar>
          </w:tcPr>
          <w:p w:rsidR="00000000" w:rsidDel="00000000" w:rsidP="00000000" w:rsidRDefault="00000000" w:rsidRPr="00000000" w14:paraId="0000012E">
            <w:pPr>
              <w:spacing w:line="240" w:lineRule="auto"/>
              <w:jc w:val="center"/>
              <w:rPr>
                <w:sz w:val="19"/>
                <w:szCs w:val="19"/>
              </w:rPr>
            </w:pPr>
            <w:r w:rsidDel="00000000" w:rsidR="00000000" w:rsidRPr="00000000">
              <w:rPr>
                <w:sz w:val="19"/>
                <w:szCs w:val="19"/>
                <w:rtl w:val="0"/>
              </w:rPr>
              <w:t xml:space="preserve">OBJ-06</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tcPr>
          <w:p w:rsidR="00000000" w:rsidDel="00000000" w:rsidP="00000000" w:rsidRDefault="00000000" w:rsidRPr="00000000" w14:paraId="0000012F">
            <w:pPr>
              <w:spacing w:line="240" w:lineRule="auto"/>
              <w:rPr>
                <w:sz w:val="19"/>
                <w:szCs w:val="19"/>
              </w:rPr>
            </w:pPr>
            <w:r w:rsidDel="00000000" w:rsidR="00000000" w:rsidRPr="00000000">
              <w:rPr>
                <w:sz w:val="19"/>
                <w:szCs w:val="19"/>
                <w:rtl w:val="0"/>
              </w:rPr>
              <w:t xml:space="preserve">Generar ingresos sostenibles mediante comisiones por transacción y suscripciones de negocios, alcanzando el punto de equilibrio antes de finalizar el segundo año de operación.</w:t>
            </w:r>
          </w:p>
        </w:tc>
      </w:tr>
    </w:tbl>
    <w:p w:rsidR="00000000" w:rsidDel="00000000" w:rsidP="00000000" w:rsidRDefault="00000000" w:rsidRPr="00000000" w14:paraId="00000130">
      <w:pPr>
        <w:pStyle w:val="Heading2"/>
        <w:keepNext w:val="0"/>
        <w:keepLines w:val="0"/>
        <w:spacing w:after="80" w:line="240" w:lineRule="auto"/>
        <w:rPr>
          <w:b w:val="1"/>
          <w:bCs w:val="1"/>
          <w:sz w:val="34"/>
          <w:szCs w:val="34"/>
        </w:rPr>
      </w:pPr>
      <w:bookmarkStart w:colFirst="0" w:colLast="0" w:name="_heading=h.kaxiiekcau8x" w:id="12"/>
      <w:bookmarkEnd w:id="12"/>
      <w:r w:rsidDel="00000000" w:rsidR="00000000" w:rsidRPr="00000000">
        <w:rPr>
          <w:b w:val="1"/>
          <w:bCs w:val="1"/>
          <w:sz w:val="34"/>
          <w:szCs w:val="34"/>
          <w:rtl w:val="0"/>
        </w:rPr>
        <w:t xml:space="preserve">3. Objetivos de Diseño</w:t>
      </w:r>
    </w:p>
    <w:p w:rsidR="00000000" w:rsidDel="00000000" w:rsidP="00000000" w:rsidRDefault="00000000" w:rsidRPr="00000000" w14:paraId="00000131">
      <w:pPr>
        <w:pStyle w:val="Heading3"/>
        <w:keepNext w:val="0"/>
        <w:keepLines w:val="0"/>
        <w:spacing w:before="280" w:line="240" w:lineRule="auto"/>
        <w:rPr>
          <w:b w:val="1"/>
          <w:bCs w:val="1"/>
          <w:sz w:val="26"/>
          <w:szCs w:val="26"/>
        </w:rPr>
      </w:pPr>
      <w:bookmarkStart w:colFirst="0" w:colLast="0" w:name="_heading=h.ykc2dega9laf" w:id="13"/>
      <w:bookmarkEnd w:id="13"/>
      <w:r w:rsidDel="00000000" w:rsidR="00000000" w:rsidRPr="00000000">
        <w:rPr>
          <w:b w:val="1"/>
          <w:bCs w:val="1"/>
          <w:sz w:val="26"/>
          <w:szCs w:val="26"/>
          <w:rtl w:val="0"/>
        </w:rPr>
        <w:t xml:space="preserve">Usabilidad</w:t>
      </w:r>
    </w:p>
    <w:p w:rsidR="00000000" w:rsidDel="00000000" w:rsidP="00000000" w:rsidRDefault="00000000" w:rsidRPr="00000000" w14:paraId="00000132">
      <w:pPr>
        <w:spacing w:after="160" w:lineRule="auto"/>
        <w:jc w:val="both"/>
        <w:rPr/>
      </w:pPr>
      <w:r w:rsidDel="00000000" w:rsidR="00000000" w:rsidRPr="00000000">
        <w:rPr>
          <w:rtl w:val="0"/>
        </w:rPr>
        <w:t xml:space="preserve">La plataforma debe ser utilizable por personas con poca experiencia tecnológica, incluyendo comerciantes de mercados que hoy operan de forma informal. Se busca que un usuario nuevo pueda completar el registro y su primera compra o publicación en menos de 5 minutos, sin necesidad de capacitación previa extensa.</w:t>
      </w:r>
    </w:p>
    <w:p w:rsidR="00000000" w:rsidDel="00000000" w:rsidP="00000000" w:rsidRDefault="00000000" w:rsidRPr="00000000" w14:paraId="00000133">
      <w:pPr>
        <w:pStyle w:val="Heading3"/>
        <w:keepNext w:val="0"/>
        <w:keepLines w:val="0"/>
        <w:spacing w:before="280" w:line="240" w:lineRule="auto"/>
        <w:rPr>
          <w:b w:val="1"/>
          <w:bCs w:val="1"/>
          <w:sz w:val="26"/>
          <w:szCs w:val="26"/>
        </w:rPr>
      </w:pPr>
      <w:bookmarkStart w:colFirst="0" w:colLast="0" w:name="_heading=h.bbiey1eydjwx" w:id="14"/>
      <w:bookmarkEnd w:id="14"/>
      <w:r w:rsidDel="00000000" w:rsidR="00000000" w:rsidRPr="00000000">
        <w:rPr>
          <w:b w:val="1"/>
          <w:bCs w:val="1"/>
          <w:sz w:val="26"/>
          <w:szCs w:val="26"/>
          <w:rtl w:val="0"/>
        </w:rPr>
        <w:t xml:space="preserve">Escalabilidad</w:t>
      </w:r>
    </w:p>
    <w:p w:rsidR="00000000" w:rsidDel="00000000" w:rsidP="00000000" w:rsidRDefault="00000000" w:rsidRPr="00000000" w14:paraId="00000134">
      <w:pPr>
        <w:spacing w:after="160" w:lineRule="auto"/>
        <w:jc w:val="both"/>
        <w:rPr/>
      </w:pPr>
      <w:r w:rsidDel="00000000" w:rsidR="00000000" w:rsidRPr="00000000">
        <w:rPr>
          <w:rtl w:val="0"/>
        </w:rPr>
        <w:t xml:space="preserve">La arquitectura del sistema debe permitir el crecimiento progresivo del número de usuarios, productos y transacciones, así como la futura expansión a otros distritos y provincias, sin requerir un rediseño estructural. Se recomienda una arquitectura modular que separe la gestión de usuarios, productos, transacciones y reportes.</w:t>
      </w:r>
    </w:p>
    <w:p w:rsidR="00000000" w:rsidDel="00000000" w:rsidP="00000000" w:rsidRDefault="00000000" w:rsidRPr="00000000" w14:paraId="00000135">
      <w:pPr>
        <w:pStyle w:val="Heading3"/>
        <w:keepNext w:val="0"/>
        <w:keepLines w:val="0"/>
        <w:spacing w:before="280" w:line="240" w:lineRule="auto"/>
        <w:rPr>
          <w:b w:val="1"/>
          <w:bCs w:val="1"/>
          <w:sz w:val="26"/>
          <w:szCs w:val="26"/>
        </w:rPr>
      </w:pPr>
      <w:bookmarkStart w:colFirst="0" w:colLast="0" w:name="_heading=h.rr8u3d10y4y8" w:id="15"/>
      <w:bookmarkEnd w:id="15"/>
      <w:r w:rsidDel="00000000" w:rsidR="00000000" w:rsidRPr="00000000">
        <w:rPr>
          <w:b w:val="1"/>
          <w:bCs w:val="1"/>
          <w:sz w:val="26"/>
          <w:szCs w:val="26"/>
          <w:rtl w:val="0"/>
        </w:rPr>
        <w:t xml:space="preserve">Rendimiento</w:t>
      </w:r>
    </w:p>
    <w:p w:rsidR="00000000" w:rsidDel="00000000" w:rsidP="00000000" w:rsidRDefault="00000000" w:rsidRPr="00000000" w14:paraId="00000136">
      <w:pPr>
        <w:spacing w:after="160" w:lineRule="auto"/>
        <w:jc w:val="both"/>
        <w:rPr/>
      </w:pPr>
      <w:r w:rsidDel="00000000" w:rsidR="00000000" w:rsidRPr="00000000">
        <w:rPr>
          <w:rtl w:val="0"/>
        </w:rPr>
        <w:t xml:space="preserve">El sistema debe responder con tiempos de carga menores a 3 segundos en condiciones normales de conexión, y soportar al menos 200 usuarios concurrentes durante la etapa inicial sin degradación perceptible del servicio.</w:t>
      </w:r>
    </w:p>
    <w:p w:rsidR="00000000" w:rsidDel="00000000" w:rsidP="00000000" w:rsidRDefault="00000000" w:rsidRPr="00000000" w14:paraId="00000137">
      <w:pPr>
        <w:spacing w:line="240" w:lineRule="auto"/>
        <w:rPr/>
      </w:pPr>
      <w:r w:rsidDel="00000000" w:rsidR="00000000" w:rsidRPr="00000000">
        <w:rPr>
          <w:rtl w:val="0"/>
        </w:rPr>
      </w:r>
    </w:p>
    <w:p w:rsidR="00000000" w:rsidDel="00000000" w:rsidP="00000000" w:rsidRDefault="00000000" w:rsidRPr="00000000" w14:paraId="00000138">
      <w:pPr>
        <w:spacing w:line="240" w:lineRule="auto"/>
        <w:rPr/>
      </w:pPr>
      <w:r w:rsidDel="00000000" w:rsidR="00000000" w:rsidRPr="00000000">
        <w:rPr>
          <w:rtl w:val="0"/>
        </w:rPr>
        <w:t xml:space="preserve"> </w:t>
      </w:r>
    </w:p>
    <w:p w:rsidR="00000000" w:rsidDel="00000000" w:rsidP="00000000" w:rsidRDefault="00000000" w:rsidRPr="00000000" w14:paraId="00000139">
      <w:pPr>
        <w:pStyle w:val="Heading2"/>
        <w:keepNext w:val="0"/>
        <w:keepLines w:val="0"/>
        <w:spacing w:after="80" w:line="240" w:lineRule="auto"/>
        <w:rPr>
          <w:b w:val="1"/>
          <w:bCs w:val="1"/>
          <w:sz w:val="34"/>
          <w:szCs w:val="34"/>
        </w:rPr>
      </w:pPr>
      <w:bookmarkStart w:colFirst="0" w:colLast="0" w:name="_heading=h.wvj2nlauxk62" w:id="16"/>
      <w:bookmarkEnd w:id="16"/>
      <w:r w:rsidDel="00000000" w:rsidR="00000000" w:rsidRPr="00000000">
        <w:rPr>
          <w:b w:val="1"/>
          <w:bCs w:val="1"/>
          <w:sz w:val="34"/>
          <w:szCs w:val="34"/>
          <w:rtl w:val="0"/>
        </w:rPr>
        <w:t xml:space="preserve">4. Alcance del Proyecto</w:t>
      </w:r>
    </w:p>
    <w:p w:rsidR="00000000" w:rsidDel="00000000" w:rsidP="00000000" w:rsidRDefault="00000000" w:rsidRPr="00000000" w14:paraId="0000013A">
      <w:pPr>
        <w:pStyle w:val="Heading3"/>
        <w:keepNext w:val="0"/>
        <w:keepLines w:val="0"/>
        <w:spacing w:before="280" w:line="240" w:lineRule="auto"/>
        <w:rPr>
          <w:b w:val="1"/>
          <w:bCs w:val="1"/>
          <w:sz w:val="26"/>
          <w:szCs w:val="26"/>
        </w:rPr>
      </w:pPr>
      <w:bookmarkStart w:colFirst="0" w:colLast="0" w:name="_heading=h.e297k4ycx1rz" w:id="17"/>
      <w:bookmarkEnd w:id="17"/>
      <w:r w:rsidDel="00000000" w:rsidR="00000000" w:rsidRPr="00000000">
        <w:rPr>
          <w:b w:val="1"/>
          <w:bCs w:val="1"/>
          <w:sz w:val="26"/>
          <w:szCs w:val="26"/>
          <w:rtl w:val="0"/>
        </w:rPr>
        <w:t xml:space="preserve">Qué incluye el sistema</w:t>
      </w:r>
    </w:p>
    <w:p w:rsidR="00000000" w:rsidDel="00000000" w:rsidP="00000000" w:rsidRDefault="00000000" w:rsidRPr="00000000" w14:paraId="0000013B">
      <w:pPr>
        <w:spacing w:after="10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Registro e inicio de sesión diferenciado para compradores, vendedores y administradores.</w:t>
      </w:r>
    </w:p>
    <w:p w:rsidR="00000000" w:rsidDel="00000000" w:rsidP="00000000" w:rsidRDefault="00000000" w:rsidRPr="00000000" w14:paraId="0000013C">
      <w:pPr>
        <w:spacing w:after="10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Publicación, búsqueda, filtrado y visualización de productos perecibles con su estado, precio y fecha de vencimiento.</w:t>
      </w:r>
    </w:p>
    <w:p w:rsidR="00000000" w:rsidDel="00000000" w:rsidP="00000000" w:rsidRDefault="00000000" w:rsidRPr="00000000" w14:paraId="0000013D">
      <w:pPr>
        <w:spacing w:after="10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Proceso de compra y coordinación de entrega entre comprador y vendedor.</w:t>
      </w:r>
    </w:p>
    <w:p w:rsidR="00000000" w:rsidDel="00000000" w:rsidP="00000000" w:rsidRDefault="00000000" w:rsidRPr="00000000" w14:paraId="0000013E">
      <w:pPr>
        <w:spacing w:after="10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Paneles de control (dashboards) diferenciados para comprador, vendedor y administrador.</w:t>
      </w:r>
    </w:p>
    <w:p w:rsidR="00000000" w:rsidDel="00000000" w:rsidP="00000000" w:rsidRDefault="00000000" w:rsidRPr="00000000" w14:paraId="0000013F">
      <w:pPr>
        <w:spacing w:after="100" w:line="240" w:lineRule="auto"/>
        <w:ind w:left="1080" w:hanging="360"/>
        <w:rPr/>
      </w:pPr>
      <w:r w:rsidDel="00000000" w:rsidR="00000000" w:rsidRPr="00000000">
        <w:rPr>
          <w:rtl w:val="0"/>
        </w:rPr>
        <w:t xml:space="preserve">Indicadores de impacto: kilogramos revalorizados estimados, productos aprovechados y ahorro generado; se calculan sobre transacciones completadas.</w:t>
      </w:r>
    </w:p>
    <w:p w:rsidR="00000000" w:rsidDel="00000000" w:rsidP="00000000" w:rsidRDefault="00000000" w:rsidRPr="00000000" w14:paraId="00000140">
      <w:pPr>
        <w:spacing w:after="100" w:line="240" w:lineRule="auto"/>
        <w:ind w:left="1080" w:hanging="360"/>
        <w:rPr/>
      </w:pPr>
      <w:r w:rsidDel="00000000" w:rsidR="00000000" w:rsidRPr="00000000">
        <w:rPr>
          <w:rtl w:val="0"/>
        </w:rPr>
        <w:t xml:space="preserve">Sistema de calificación de transacciones por el comprador, con promedio derivado del vendedor.</w:t>
      </w:r>
    </w:p>
    <w:p w:rsidR="00000000" w:rsidDel="00000000" w:rsidP="00000000" w:rsidRDefault="00000000" w:rsidRPr="00000000" w14:paraId="00000141">
      <w:pPr>
        <w:spacing w:after="10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Panel administrativo para la gestión de usuarios, productos y reportes.</w:t>
      </w:r>
    </w:p>
    <w:p w:rsidR="00000000" w:rsidDel="00000000" w:rsidP="00000000" w:rsidRDefault="00000000" w:rsidRPr="00000000" w14:paraId="00000142">
      <w:pPr>
        <w:pStyle w:val="Heading3"/>
        <w:keepNext w:val="0"/>
        <w:keepLines w:val="0"/>
        <w:spacing w:before="280" w:line="240" w:lineRule="auto"/>
        <w:rPr>
          <w:b w:val="1"/>
          <w:bCs w:val="1"/>
          <w:sz w:val="26"/>
          <w:szCs w:val="26"/>
        </w:rPr>
      </w:pPr>
      <w:bookmarkStart w:colFirst="0" w:colLast="0" w:name="_heading=h.n5hg9gi8ywhz" w:id="18"/>
      <w:bookmarkEnd w:id="18"/>
      <w:r w:rsidDel="00000000" w:rsidR="00000000" w:rsidRPr="00000000">
        <w:rPr>
          <w:b w:val="1"/>
          <w:bCs w:val="1"/>
          <w:sz w:val="26"/>
          <w:szCs w:val="26"/>
          <w:rtl w:val="0"/>
        </w:rPr>
        <w:t xml:space="preserve">Qué NO incluye el sistema</w:t>
      </w:r>
    </w:p>
    <w:p w:rsidR="00000000" w:rsidDel="00000000" w:rsidP="00000000" w:rsidRDefault="00000000" w:rsidRPr="00000000" w14:paraId="00000143">
      <w:pPr>
        <w:spacing w:after="10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Pasarela de pagos integrada dentro de la plataforma (la coordinación de pago se realiza directamente entre comprador y vendedor en esta primera versión).</w:t>
      </w:r>
    </w:p>
    <w:p w:rsidR="00000000" w:rsidDel="00000000" w:rsidP="00000000" w:rsidRDefault="00000000" w:rsidRPr="00000000" w14:paraId="00000144">
      <w:pPr>
        <w:spacing w:after="10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Aplicación móvil nativa (iOS/Android); la plataforma será web responsive.</w:t>
      </w:r>
    </w:p>
    <w:p w:rsidR="00000000" w:rsidDel="00000000" w:rsidP="00000000" w:rsidRDefault="00000000" w:rsidRPr="00000000" w14:paraId="00000145">
      <w:pPr>
        <w:spacing w:after="10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Logística propia de reparto o delivery gestionado por ÓrbiKa.</w:t>
      </w:r>
    </w:p>
    <w:p w:rsidR="00000000" w:rsidDel="00000000" w:rsidP="00000000" w:rsidRDefault="00000000" w:rsidRPr="00000000" w14:paraId="00000146">
      <w:pPr>
        <w:spacing w:after="10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Módulo de facturación electrónica o emisión de comprobantes tributarios.</w:t>
      </w:r>
    </w:p>
    <w:p w:rsidR="00000000" w:rsidDel="00000000" w:rsidP="00000000" w:rsidRDefault="00000000" w:rsidRPr="00000000" w14:paraId="00000147">
      <w:pPr>
        <w:spacing w:after="10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Geolocalización satelital en tiempo real (se utilizará una referencia conceptual de zonas/distritos).</w:t>
      </w:r>
    </w:p>
    <w:p w:rsidR="00000000" w:rsidDel="00000000" w:rsidP="00000000" w:rsidRDefault="00000000" w:rsidRPr="00000000" w14:paraId="00000148">
      <w:pPr>
        <w:pStyle w:val="Heading2"/>
        <w:keepNext w:val="0"/>
        <w:keepLines w:val="0"/>
        <w:spacing w:after="80" w:line="240" w:lineRule="auto"/>
        <w:rPr>
          <w:b w:val="1"/>
          <w:bCs w:val="1"/>
          <w:sz w:val="34"/>
          <w:szCs w:val="34"/>
        </w:rPr>
      </w:pPr>
      <w:bookmarkStart w:colFirst="0" w:colLast="0" w:name="_heading=h.s938fh13dnkx" w:id="19"/>
      <w:bookmarkEnd w:id="19"/>
      <w:r w:rsidDel="00000000" w:rsidR="00000000" w:rsidRPr="00000000">
        <w:rPr>
          <w:b w:val="1"/>
          <w:bCs w:val="1"/>
          <w:sz w:val="34"/>
          <w:szCs w:val="34"/>
          <w:rtl w:val="0"/>
        </w:rPr>
        <w:t xml:space="preserve">5. Viabilidad del Sistema</w:t>
      </w:r>
    </w:p>
    <w:p w:rsidR="00000000" w:rsidDel="00000000" w:rsidP="00000000" w:rsidRDefault="00000000" w:rsidRPr="00000000" w14:paraId="00000149">
      <w:pPr>
        <w:spacing w:after="160" w:lineRule="auto"/>
        <w:jc w:val="both"/>
        <w:rPr/>
      </w:pPr>
      <w:r w:rsidDel="00000000" w:rsidR="00000000" w:rsidRPr="00000000">
        <w:rPr>
          <w:rtl w:val="0"/>
        </w:rPr>
        <w:t xml:space="preserve">A partir del estudio de factibilidad (FD01) desarrollado previamente, se resume la viabilidad del sistema en sus tres dimensiones principales:</w:t>
      </w:r>
    </w:p>
    <w:p w:rsidR="00000000" w:rsidDel="00000000" w:rsidP="00000000" w:rsidRDefault="00000000" w:rsidRPr="00000000" w14:paraId="0000014A">
      <w:pPr>
        <w:pStyle w:val="Heading3"/>
        <w:keepNext w:val="0"/>
        <w:keepLines w:val="0"/>
        <w:spacing w:before="280" w:line="240" w:lineRule="auto"/>
        <w:rPr>
          <w:b w:val="1"/>
          <w:bCs w:val="1"/>
          <w:sz w:val="26"/>
          <w:szCs w:val="26"/>
        </w:rPr>
      </w:pPr>
      <w:bookmarkStart w:colFirst="0" w:colLast="0" w:name="_heading=h.xq5ujpf1cj2h" w:id="20"/>
      <w:bookmarkEnd w:id="20"/>
      <w:r w:rsidDel="00000000" w:rsidR="00000000" w:rsidRPr="00000000">
        <w:rPr>
          <w:b w:val="1"/>
          <w:bCs w:val="1"/>
          <w:sz w:val="26"/>
          <w:szCs w:val="26"/>
          <w:rtl w:val="0"/>
        </w:rPr>
        <w:t xml:space="preserve">Viabilidad Técnica</w:t>
      </w:r>
    </w:p>
    <w:p w:rsidR="00000000" w:rsidDel="00000000" w:rsidP="00000000" w:rsidRDefault="00000000" w:rsidRPr="00000000" w14:paraId="0000014B">
      <w:pPr>
        <w:spacing w:after="160" w:lineRule="auto"/>
        <w:jc w:val="both"/>
        <w:rPr/>
      </w:pPr>
      <w:r w:rsidDel="00000000" w:rsidR="00000000" w:rsidRPr="00000000">
        <w:rPr>
          <w:rtl w:val="0"/>
        </w:rPr>
        <w:t xml:space="preserve">El desarrollo es técnicamente viable: se emplean tecnologías web ampliamente documentadas (frontend moderno, backend en Node.js o equivalente, base de datos relacional), el equipo cuenta con las competencias necesarias y existen proveedores de hosting accesibles para el presupuesto del proyecto.</w:t>
      </w:r>
    </w:p>
    <w:p w:rsidR="00000000" w:rsidDel="00000000" w:rsidP="00000000" w:rsidRDefault="00000000" w:rsidRPr="00000000" w14:paraId="0000014C">
      <w:pPr>
        <w:pStyle w:val="Heading3"/>
        <w:keepNext w:val="0"/>
        <w:keepLines w:val="0"/>
        <w:spacing w:before="280" w:line="240" w:lineRule="auto"/>
        <w:rPr>
          <w:b w:val="1"/>
          <w:bCs w:val="1"/>
          <w:sz w:val="26"/>
          <w:szCs w:val="26"/>
        </w:rPr>
      </w:pPr>
      <w:bookmarkStart w:colFirst="0" w:colLast="0" w:name="_heading=h.pikqeieackuc" w:id="21"/>
      <w:bookmarkEnd w:id="21"/>
      <w:r w:rsidDel="00000000" w:rsidR="00000000" w:rsidRPr="00000000">
        <w:rPr>
          <w:b w:val="1"/>
          <w:bCs w:val="1"/>
          <w:sz w:val="26"/>
          <w:szCs w:val="26"/>
          <w:rtl w:val="0"/>
        </w:rPr>
        <w:t xml:space="preserve">Viabilidad Económica</w:t>
      </w:r>
    </w:p>
    <w:p w:rsidR="00000000" w:rsidDel="00000000" w:rsidP="00000000" w:rsidRDefault="00000000" w:rsidRPr="00000000" w14:paraId="0000014D">
      <w:pPr>
        <w:spacing w:after="160" w:lineRule="auto"/>
        <w:jc w:val="both"/>
        <w:rPr/>
      </w:pPr>
      <w:r w:rsidDel="00000000" w:rsidR="00000000" w:rsidRPr="00000000">
        <w:rPr>
          <w:rtl w:val="0"/>
        </w:rPr>
        <w:t xml:space="preserve">La inversión estimada para el desarrollo asciende a S/ 16,773.16. El análisis financiero proyecta un VAN positivo de S/ 17,126.60, una TIR de 50.3%, una relación beneficio/costo de 1.55 y un periodo de recuperación cercano a 1 año y 11 meses, lo que confirma la viabilidad económica del proyecto.</w:t>
      </w:r>
    </w:p>
    <w:p w:rsidR="00000000" w:rsidDel="00000000" w:rsidP="00000000" w:rsidRDefault="00000000" w:rsidRPr="00000000" w14:paraId="0000014E">
      <w:pPr>
        <w:pStyle w:val="Heading3"/>
        <w:keepNext w:val="0"/>
        <w:keepLines w:val="0"/>
        <w:spacing w:before="280" w:line="240" w:lineRule="auto"/>
        <w:rPr>
          <w:b w:val="1"/>
          <w:bCs w:val="1"/>
          <w:sz w:val="26"/>
          <w:szCs w:val="26"/>
        </w:rPr>
      </w:pPr>
      <w:bookmarkStart w:colFirst="0" w:colLast="0" w:name="_heading=h.31vmf9rwmth8" w:id="22"/>
      <w:bookmarkEnd w:id="22"/>
      <w:r w:rsidDel="00000000" w:rsidR="00000000" w:rsidRPr="00000000">
        <w:rPr>
          <w:b w:val="1"/>
          <w:bCs w:val="1"/>
          <w:sz w:val="26"/>
          <w:szCs w:val="26"/>
          <w:rtl w:val="0"/>
        </w:rPr>
        <w:t xml:space="preserve">Viabilidad Operativa</w:t>
      </w:r>
    </w:p>
    <w:p w:rsidR="00000000" w:rsidDel="00000000" w:rsidP="00000000" w:rsidRDefault="00000000" w:rsidRPr="00000000" w14:paraId="0000014F">
      <w:pPr>
        <w:spacing w:after="160" w:lineRule="auto"/>
        <w:jc w:val="both"/>
        <w:rPr/>
      </w:pPr>
      <w:r w:rsidDel="00000000" w:rsidR="00000000" w:rsidRPr="00000000">
        <w:rPr>
          <w:rtl w:val="0"/>
        </w:rPr>
        <w:t xml:space="preserve">El sistema es de fácil adopción para compradores y vendedores, siempre que se incluya una fase de onboarding y acompañamiento inicial dirigida a comerciantes informales, según lo detallado en el estudio de factibilidad.</w:t>
      </w:r>
    </w:p>
    <w:p w:rsidR="00000000" w:rsidDel="00000000" w:rsidP="00000000" w:rsidRDefault="00000000" w:rsidRPr="00000000" w14:paraId="00000150">
      <w:pPr>
        <w:spacing w:line="240" w:lineRule="auto"/>
        <w:rPr/>
      </w:pPr>
      <w:r w:rsidDel="00000000" w:rsidR="00000000" w:rsidRPr="00000000">
        <w:rPr>
          <w:rtl w:val="0"/>
        </w:rPr>
      </w:r>
    </w:p>
    <w:p w:rsidR="00000000" w:rsidDel="00000000" w:rsidP="00000000" w:rsidRDefault="00000000" w:rsidRPr="00000000" w14:paraId="00000151">
      <w:pPr>
        <w:spacing w:line="240" w:lineRule="auto"/>
        <w:rPr/>
      </w:pPr>
      <w:r w:rsidDel="00000000" w:rsidR="00000000" w:rsidRPr="00000000">
        <w:rPr>
          <w:rtl w:val="0"/>
        </w:rPr>
        <w:t xml:space="preserve"> </w:t>
      </w:r>
    </w:p>
    <w:p w:rsidR="00000000" w:rsidDel="00000000" w:rsidP="00000000" w:rsidRDefault="00000000" w:rsidRPr="00000000" w14:paraId="00000152">
      <w:pPr>
        <w:pStyle w:val="Heading2"/>
        <w:keepNext w:val="0"/>
        <w:keepLines w:val="0"/>
        <w:spacing w:after="80" w:line="240" w:lineRule="auto"/>
        <w:rPr>
          <w:b w:val="1"/>
          <w:bCs w:val="1"/>
          <w:sz w:val="34"/>
          <w:szCs w:val="34"/>
        </w:rPr>
      </w:pPr>
      <w:bookmarkStart w:colFirst="0" w:colLast="0" w:name="_heading=h.s7mcovcctxud" w:id="23"/>
      <w:bookmarkEnd w:id="23"/>
      <w:r w:rsidDel="00000000" w:rsidR="00000000" w:rsidRPr="00000000">
        <w:rPr>
          <w:b w:val="1"/>
          <w:bCs w:val="1"/>
          <w:sz w:val="34"/>
          <w:szCs w:val="34"/>
          <w:rtl w:val="0"/>
        </w:rPr>
        <w:t xml:space="preserve">6. Información Obtenida del Levantamiento de Información</w:t>
      </w:r>
    </w:p>
    <w:p w:rsidR="00000000" w:rsidDel="00000000" w:rsidP="00000000" w:rsidRDefault="00000000" w:rsidRPr="00000000" w14:paraId="00000153">
      <w:pPr>
        <w:spacing w:after="160" w:lineRule="auto"/>
        <w:jc w:val="both"/>
        <w:rPr/>
      </w:pPr>
      <w:r w:rsidDel="00000000" w:rsidR="00000000" w:rsidRPr="00000000">
        <w:rPr>
          <w:rtl w:val="0"/>
        </w:rPr>
        <w:t xml:space="preserve">Durante la etapa de visionamiento se aplicaron distintas técnicas de recolección de información con vendedores y compradores potenciales de la provincia de Tacna, cuyos resultados principales se resumen a continuación:</w:t>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2835"/>
        <w:gridCol w:w="3705"/>
        <w:tblGridChange w:id="0">
          <w:tblGrid>
            <w:gridCol w:w="2475"/>
            <w:gridCol w:w="2835"/>
            <w:gridCol w:w="3705"/>
          </w:tblGrid>
        </w:tblGridChange>
      </w:tblGrid>
      <w:tr>
        <w:trPr>
          <w:cantSplit w:val="0"/>
          <w:trHeight w:val="420" w:hRule="atLeast"/>
          <w:tblHeader w:val="0"/>
        </w:trPr>
        <w:tc>
          <w:tcPr>
            <w:tcBorders>
              <w:top w:color="dad3bf" w:space="0" w:sz="6" w:val="single"/>
              <w:left w:color="dad3bf" w:space="0" w:sz="6" w:val="single"/>
              <w:bottom w:color="dad3bf" w:space="0" w:sz="6" w:val="single"/>
              <w:right w:color="dad3bf" w:space="0" w:sz="6" w:val="single"/>
            </w:tcBorders>
            <w:shd w:fill="1e3a2b" w:val="clear"/>
            <w:tcMar>
              <w:top w:w="100.0" w:type="dxa"/>
              <w:left w:w="120.0" w:type="dxa"/>
              <w:bottom w:w="100.0" w:type="dxa"/>
              <w:right w:w="120.0" w:type="dxa"/>
            </w:tcMar>
          </w:tcPr>
          <w:p w:rsidR="00000000" w:rsidDel="00000000" w:rsidP="00000000" w:rsidRDefault="00000000" w:rsidRPr="00000000" w14:paraId="00000154">
            <w:pPr>
              <w:spacing w:line="240" w:lineRule="auto"/>
              <w:jc w:val="center"/>
              <w:rPr>
                <w:b w:val="1"/>
                <w:bCs w:val="1"/>
                <w:color w:val="ffffff"/>
                <w:sz w:val="19"/>
                <w:szCs w:val="19"/>
              </w:rPr>
            </w:pPr>
            <w:r w:rsidDel="00000000" w:rsidR="00000000" w:rsidRPr="00000000">
              <w:rPr>
                <w:b w:val="1"/>
                <w:bCs w:val="1"/>
                <w:color w:val="ffffff"/>
                <w:sz w:val="19"/>
                <w:szCs w:val="19"/>
                <w:rtl w:val="0"/>
              </w:rPr>
              <w:t xml:space="preserve">Técnica aplicada</w:t>
            </w:r>
          </w:p>
        </w:tc>
        <w:tc>
          <w:tcPr>
            <w:tcBorders>
              <w:top w:color="dad3bf" w:space="0" w:sz="6" w:val="single"/>
              <w:left w:color="000000" w:space="0" w:sz="0" w:val="nil"/>
              <w:bottom w:color="dad3bf" w:space="0" w:sz="6" w:val="single"/>
              <w:right w:color="dad3bf" w:space="0" w:sz="6" w:val="single"/>
            </w:tcBorders>
            <w:shd w:fill="1e3a2b" w:val="clear"/>
            <w:tcMar>
              <w:top w:w="100.0" w:type="dxa"/>
              <w:left w:w="120.0" w:type="dxa"/>
              <w:bottom w:w="100.0" w:type="dxa"/>
              <w:right w:w="120.0" w:type="dxa"/>
            </w:tcMar>
          </w:tcPr>
          <w:p w:rsidR="00000000" w:rsidDel="00000000" w:rsidP="00000000" w:rsidRDefault="00000000" w:rsidRPr="00000000" w14:paraId="00000155">
            <w:pPr>
              <w:spacing w:line="240" w:lineRule="auto"/>
              <w:jc w:val="center"/>
              <w:rPr>
                <w:b w:val="1"/>
                <w:bCs w:val="1"/>
                <w:color w:val="ffffff"/>
                <w:sz w:val="19"/>
                <w:szCs w:val="19"/>
              </w:rPr>
            </w:pPr>
            <w:r w:rsidDel="00000000" w:rsidR="00000000" w:rsidRPr="00000000">
              <w:rPr>
                <w:b w:val="1"/>
                <w:bCs w:val="1"/>
                <w:color w:val="ffffff"/>
                <w:sz w:val="19"/>
                <w:szCs w:val="19"/>
                <w:rtl w:val="0"/>
              </w:rPr>
              <w:t xml:space="preserve">Muestra</w:t>
            </w:r>
          </w:p>
        </w:tc>
        <w:tc>
          <w:tcPr>
            <w:tcBorders>
              <w:top w:color="dad3bf" w:space="0" w:sz="6" w:val="single"/>
              <w:left w:color="000000" w:space="0" w:sz="0" w:val="nil"/>
              <w:bottom w:color="dad3bf" w:space="0" w:sz="6" w:val="single"/>
              <w:right w:color="dad3bf" w:space="0" w:sz="6" w:val="single"/>
            </w:tcBorders>
            <w:shd w:fill="1e3a2b" w:val="clear"/>
            <w:tcMar>
              <w:top w:w="100.0" w:type="dxa"/>
              <w:left w:w="120.0" w:type="dxa"/>
              <w:bottom w:w="100.0" w:type="dxa"/>
              <w:right w:w="120.0" w:type="dxa"/>
            </w:tcMar>
          </w:tcPr>
          <w:p w:rsidR="00000000" w:rsidDel="00000000" w:rsidP="00000000" w:rsidRDefault="00000000" w:rsidRPr="00000000" w14:paraId="00000156">
            <w:pPr>
              <w:spacing w:line="240" w:lineRule="auto"/>
              <w:jc w:val="center"/>
              <w:rPr>
                <w:b w:val="1"/>
                <w:bCs w:val="1"/>
                <w:color w:val="ffffff"/>
                <w:sz w:val="19"/>
                <w:szCs w:val="19"/>
              </w:rPr>
            </w:pPr>
            <w:r w:rsidDel="00000000" w:rsidR="00000000" w:rsidRPr="00000000">
              <w:rPr>
                <w:b w:val="1"/>
                <w:bCs w:val="1"/>
                <w:color w:val="ffffff"/>
                <w:sz w:val="19"/>
                <w:szCs w:val="19"/>
                <w:rtl w:val="0"/>
              </w:rPr>
              <w:t xml:space="preserve">Hallazgo principal</w:t>
            </w:r>
          </w:p>
        </w:tc>
      </w:tr>
      <w:tr>
        <w:trPr>
          <w:cantSplit w:val="0"/>
          <w:trHeight w:val="870" w:hRule="atLeast"/>
          <w:tblHeader w:val="0"/>
        </w:trPr>
        <w:tc>
          <w:tcPr>
            <w:tcBorders>
              <w:top w:color="000000" w:space="0" w:sz="0" w:val="nil"/>
              <w:left w:color="dad3bf" w:space="0" w:sz="6" w:val="single"/>
              <w:bottom w:color="dad3bf" w:space="0" w:sz="6" w:val="single"/>
              <w:right w:color="dad3bf" w:space="0" w:sz="6" w:val="single"/>
            </w:tcBorders>
            <w:tcMar>
              <w:top w:w="100.0" w:type="dxa"/>
              <w:left w:w="120.0" w:type="dxa"/>
              <w:bottom w:w="100.0" w:type="dxa"/>
              <w:right w:w="120.0" w:type="dxa"/>
            </w:tcMar>
          </w:tcPr>
          <w:p w:rsidR="00000000" w:rsidDel="00000000" w:rsidP="00000000" w:rsidRDefault="00000000" w:rsidRPr="00000000" w14:paraId="00000157">
            <w:pPr>
              <w:spacing w:line="240" w:lineRule="auto"/>
              <w:jc w:val="center"/>
              <w:rPr>
                <w:sz w:val="19"/>
                <w:szCs w:val="19"/>
              </w:rPr>
            </w:pPr>
            <w:r w:rsidDel="00000000" w:rsidR="00000000" w:rsidRPr="00000000">
              <w:rPr>
                <w:sz w:val="19"/>
                <w:szCs w:val="19"/>
                <w:rtl w:val="0"/>
              </w:rPr>
              <w:t xml:space="preserve">Encuesta a consumidores</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tcPr>
          <w:p w:rsidR="00000000" w:rsidDel="00000000" w:rsidP="00000000" w:rsidRDefault="00000000" w:rsidRPr="00000000" w14:paraId="00000158">
            <w:pPr>
              <w:spacing w:line="240" w:lineRule="auto"/>
              <w:rPr>
                <w:sz w:val="19"/>
                <w:szCs w:val="19"/>
              </w:rPr>
            </w:pPr>
            <w:r w:rsidDel="00000000" w:rsidR="00000000" w:rsidRPr="00000000">
              <w:rPr>
                <w:sz w:val="19"/>
                <w:szCs w:val="19"/>
                <w:rtl w:val="0"/>
              </w:rPr>
              <w:t xml:space="preserve">45 personas en Centro de Tacna, Gregorio Albarracín y Ciudad Nueva</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tcPr>
          <w:p w:rsidR="00000000" w:rsidDel="00000000" w:rsidP="00000000" w:rsidRDefault="00000000" w:rsidRPr="00000000" w14:paraId="00000159">
            <w:pPr>
              <w:spacing w:line="240" w:lineRule="auto"/>
              <w:rPr>
                <w:sz w:val="19"/>
                <w:szCs w:val="19"/>
              </w:rPr>
            </w:pPr>
            <w:r w:rsidDel="00000000" w:rsidR="00000000" w:rsidRPr="00000000">
              <w:rPr>
                <w:sz w:val="19"/>
                <w:szCs w:val="19"/>
                <w:rtl w:val="0"/>
              </w:rPr>
              <w:t xml:space="preserve">78% estaría dispuesto a comprar productos perecibles con descuento por proximidad de vencimiento.</w:t>
            </w:r>
          </w:p>
        </w:tc>
      </w:tr>
      <w:tr>
        <w:trPr>
          <w:cantSplit w:val="0"/>
          <w:trHeight w:val="870" w:hRule="atLeast"/>
          <w:tblHeader w:val="0"/>
        </w:trPr>
        <w:tc>
          <w:tcPr>
            <w:tcBorders>
              <w:top w:color="000000" w:space="0" w:sz="0" w:val="nil"/>
              <w:left w:color="dad3bf" w:space="0" w:sz="6" w:val="single"/>
              <w:bottom w:color="dad3bf" w:space="0" w:sz="6" w:val="single"/>
              <w:right w:color="dad3bf" w:space="0" w:sz="6" w:val="single"/>
            </w:tcBorders>
            <w:shd w:fill="f4f1e6" w:val="clear"/>
            <w:tcMar>
              <w:top w:w="100.0" w:type="dxa"/>
              <w:left w:w="120.0" w:type="dxa"/>
              <w:bottom w:w="100.0" w:type="dxa"/>
              <w:right w:w="120.0" w:type="dxa"/>
            </w:tcMar>
          </w:tcPr>
          <w:p w:rsidR="00000000" w:rsidDel="00000000" w:rsidP="00000000" w:rsidRDefault="00000000" w:rsidRPr="00000000" w14:paraId="0000015A">
            <w:pPr>
              <w:spacing w:line="240" w:lineRule="auto"/>
              <w:jc w:val="center"/>
              <w:rPr>
                <w:sz w:val="19"/>
                <w:szCs w:val="19"/>
              </w:rPr>
            </w:pPr>
            <w:r w:rsidDel="00000000" w:rsidR="00000000" w:rsidRPr="00000000">
              <w:rPr>
                <w:sz w:val="19"/>
                <w:szCs w:val="19"/>
                <w:rtl w:val="0"/>
              </w:rPr>
              <w:t xml:space="preserve">Entrevistas a vendedores</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tcPr>
          <w:p w:rsidR="00000000" w:rsidDel="00000000" w:rsidP="00000000" w:rsidRDefault="00000000" w:rsidRPr="00000000" w14:paraId="0000015B">
            <w:pPr>
              <w:spacing w:line="240" w:lineRule="auto"/>
              <w:rPr>
                <w:sz w:val="19"/>
                <w:szCs w:val="19"/>
              </w:rPr>
            </w:pPr>
            <w:r w:rsidDel="00000000" w:rsidR="00000000" w:rsidRPr="00000000">
              <w:rPr>
                <w:sz w:val="19"/>
                <w:szCs w:val="19"/>
                <w:rtl w:val="0"/>
              </w:rPr>
              <w:t xml:space="preserve">20 comerciantes de mercados y negocios de barrio</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tcPr>
          <w:p w:rsidR="00000000" w:rsidDel="00000000" w:rsidP="00000000" w:rsidRDefault="00000000" w:rsidRPr="00000000" w14:paraId="0000015C">
            <w:pPr>
              <w:spacing w:line="240" w:lineRule="auto"/>
              <w:rPr>
                <w:sz w:val="19"/>
                <w:szCs w:val="19"/>
              </w:rPr>
            </w:pPr>
            <w:r w:rsidDel="00000000" w:rsidR="00000000" w:rsidRPr="00000000">
              <w:rPr>
                <w:sz w:val="19"/>
                <w:szCs w:val="19"/>
                <w:rtl w:val="0"/>
              </w:rPr>
              <w:t xml:space="preserve">65% señaló perder en promedio S/ 150 semanales por productos no vendidos a tiempo.</w:t>
            </w:r>
          </w:p>
        </w:tc>
      </w:tr>
      <w:tr>
        <w:trPr>
          <w:cantSplit w:val="0"/>
          <w:trHeight w:val="870" w:hRule="atLeast"/>
          <w:tblHeader w:val="0"/>
        </w:trPr>
        <w:tc>
          <w:tcPr>
            <w:tcBorders>
              <w:top w:color="000000" w:space="0" w:sz="0" w:val="nil"/>
              <w:left w:color="dad3bf" w:space="0" w:sz="6" w:val="single"/>
              <w:bottom w:color="dad3bf" w:space="0" w:sz="6" w:val="single"/>
              <w:right w:color="dad3bf" w:space="0" w:sz="6" w:val="single"/>
            </w:tcBorders>
            <w:tcMar>
              <w:top w:w="100.0" w:type="dxa"/>
              <w:left w:w="120.0" w:type="dxa"/>
              <w:bottom w:w="100.0" w:type="dxa"/>
              <w:right w:w="120.0" w:type="dxa"/>
            </w:tcMar>
          </w:tcPr>
          <w:p w:rsidR="00000000" w:rsidDel="00000000" w:rsidP="00000000" w:rsidRDefault="00000000" w:rsidRPr="00000000" w14:paraId="0000015D">
            <w:pPr>
              <w:spacing w:line="240" w:lineRule="auto"/>
              <w:jc w:val="center"/>
              <w:rPr>
                <w:sz w:val="19"/>
                <w:szCs w:val="19"/>
              </w:rPr>
            </w:pPr>
            <w:r w:rsidDel="00000000" w:rsidR="00000000" w:rsidRPr="00000000">
              <w:rPr>
                <w:sz w:val="19"/>
                <w:szCs w:val="19"/>
                <w:rtl w:val="0"/>
              </w:rPr>
              <w:t xml:space="preserve">Observación directa</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tcPr>
          <w:p w:rsidR="00000000" w:rsidDel="00000000" w:rsidP="00000000" w:rsidRDefault="00000000" w:rsidRPr="00000000" w14:paraId="0000015E">
            <w:pPr>
              <w:spacing w:line="240" w:lineRule="auto"/>
              <w:rPr>
                <w:sz w:val="19"/>
                <w:szCs w:val="19"/>
              </w:rPr>
            </w:pPr>
            <w:r w:rsidDel="00000000" w:rsidR="00000000" w:rsidRPr="00000000">
              <w:rPr>
                <w:sz w:val="19"/>
                <w:szCs w:val="19"/>
                <w:rtl w:val="0"/>
              </w:rPr>
              <w:t xml:space="preserve">3 mercados de abastos de Tacna</w:t>
            </w:r>
          </w:p>
        </w:tc>
        <w:tc>
          <w:tcPr>
            <w:tcBorders>
              <w:top w:color="000000" w:space="0" w:sz="0" w:val="nil"/>
              <w:left w:color="000000" w:space="0" w:sz="0" w:val="nil"/>
              <w:bottom w:color="dad3bf" w:space="0" w:sz="6" w:val="single"/>
              <w:right w:color="dad3bf" w:space="0" w:sz="6" w:val="single"/>
            </w:tcBorders>
            <w:tcMar>
              <w:top w:w="100.0" w:type="dxa"/>
              <w:left w:w="120.0" w:type="dxa"/>
              <w:bottom w:w="100.0" w:type="dxa"/>
              <w:right w:w="120.0" w:type="dxa"/>
            </w:tcMar>
          </w:tcPr>
          <w:p w:rsidR="00000000" w:rsidDel="00000000" w:rsidP="00000000" w:rsidRDefault="00000000" w:rsidRPr="00000000" w14:paraId="0000015F">
            <w:pPr>
              <w:spacing w:line="240" w:lineRule="auto"/>
              <w:rPr>
                <w:sz w:val="19"/>
                <w:szCs w:val="19"/>
              </w:rPr>
            </w:pPr>
            <w:r w:rsidDel="00000000" w:rsidR="00000000" w:rsidRPr="00000000">
              <w:rPr>
                <w:sz w:val="19"/>
                <w:szCs w:val="19"/>
                <w:rtl w:val="0"/>
              </w:rPr>
              <w:t xml:space="preserve">La oferta de productos por vencer se realiza de forma verbal, sin registro ni alcance más allá del entorno inmediato del puesto.</w:t>
            </w:r>
          </w:p>
        </w:tc>
      </w:tr>
      <w:tr>
        <w:trPr>
          <w:cantSplit w:val="0"/>
          <w:trHeight w:val="870" w:hRule="atLeast"/>
          <w:tblHeader w:val="0"/>
        </w:trPr>
        <w:tc>
          <w:tcPr>
            <w:tcBorders>
              <w:top w:color="000000" w:space="0" w:sz="0" w:val="nil"/>
              <w:left w:color="dad3bf" w:space="0" w:sz="6" w:val="single"/>
              <w:bottom w:color="dad3bf" w:space="0" w:sz="6" w:val="single"/>
              <w:right w:color="dad3bf" w:space="0" w:sz="6" w:val="single"/>
            </w:tcBorders>
            <w:shd w:fill="f4f1e6" w:val="clear"/>
            <w:tcMar>
              <w:top w:w="100.0" w:type="dxa"/>
              <w:left w:w="120.0" w:type="dxa"/>
              <w:bottom w:w="100.0" w:type="dxa"/>
              <w:right w:w="120.0" w:type="dxa"/>
            </w:tcMar>
          </w:tcPr>
          <w:p w:rsidR="00000000" w:rsidDel="00000000" w:rsidP="00000000" w:rsidRDefault="00000000" w:rsidRPr="00000000" w14:paraId="00000160">
            <w:pPr>
              <w:spacing w:line="240" w:lineRule="auto"/>
              <w:jc w:val="center"/>
              <w:rPr>
                <w:sz w:val="19"/>
                <w:szCs w:val="19"/>
              </w:rPr>
            </w:pPr>
            <w:r w:rsidDel="00000000" w:rsidR="00000000" w:rsidRPr="00000000">
              <w:rPr>
                <w:sz w:val="19"/>
                <w:szCs w:val="19"/>
                <w:rtl w:val="0"/>
              </w:rPr>
              <w:t xml:space="preserve">Benchmarking</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tcPr>
          <w:p w:rsidR="00000000" w:rsidDel="00000000" w:rsidP="00000000" w:rsidRDefault="00000000" w:rsidRPr="00000000" w14:paraId="00000161">
            <w:pPr>
              <w:spacing w:line="240" w:lineRule="auto"/>
              <w:rPr>
                <w:sz w:val="19"/>
                <w:szCs w:val="19"/>
              </w:rPr>
            </w:pPr>
            <w:r w:rsidDel="00000000" w:rsidR="00000000" w:rsidRPr="00000000">
              <w:rPr>
                <w:sz w:val="19"/>
                <w:szCs w:val="19"/>
                <w:rtl w:val="0"/>
              </w:rPr>
              <w:t xml:space="preserve">3 plataformas internacionales similares</w:t>
            </w:r>
          </w:p>
        </w:tc>
        <w:tc>
          <w:tcPr>
            <w:tcBorders>
              <w:top w:color="000000" w:space="0" w:sz="0" w:val="nil"/>
              <w:left w:color="000000" w:space="0" w:sz="0" w:val="nil"/>
              <w:bottom w:color="dad3bf" w:space="0" w:sz="6" w:val="single"/>
              <w:right w:color="dad3bf" w:space="0" w:sz="6" w:val="single"/>
            </w:tcBorders>
            <w:shd w:fill="f4f1e6" w:val="clear"/>
            <w:tcMar>
              <w:top w:w="100.0" w:type="dxa"/>
              <w:left w:w="120.0" w:type="dxa"/>
              <w:bottom w:w="100.0" w:type="dxa"/>
              <w:right w:w="120.0" w:type="dxa"/>
            </w:tcMar>
          </w:tcPr>
          <w:p w:rsidR="00000000" w:rsidDel="00000000" w:rsidP="00000000" w:rsidRDefault="00000000" w:rsidRPr="00000000" w14:paraId="00000162">
            <w:pPr>
              <w:spacing w:line="240" w:lineRule="auto"/>
              <w:rPr>
                <w:sz w:val="19"/>
                <w:szCs w:val="19"/>
              </w:rPr>
            </w:pPr>
            <w:r w:rsidDel="00000000" w:rsidR="00000000" w:rsidRPr="00000000">
              <w:rPr>
                <w:sz w:val="19"/>
                <w:szCs w:val="19"/>
                <w:rtl w:val="0"/>
              </w:rPr>
              <w:t xml:space="preserve">Los modelos exitosos combinan descuentos visibles, indicadores de impacto y un proceso de compra simple en pocos pasos.</w:t>
            </w:r>
          </w:p>
        </w:tc>
      </w:tr>
    </w:tbl>
    <w:p w:rsidR="00000000" w:rsidDel="00000000" w:rsidP="00000000" w:rsidRDefault="00000000" w:rsidRPr="00000000" w14:paraId="00000163">
      <w:pPr>
        <w:pStyle w:val="Heading1"/>
        <w:pageBreakBefore w:val="1"/>
        <w:rPr/>
      </w:pPr>
      <w:bookmarkStart w:colFirst="0" w:colLast="0" w:name="_heading=h.yhohx0ms05ce" w:id="24"/>
      <w:bookmarkEnd w:id="24"/>
      <w:r w:rsidDel="00000000" w:rsidR="00000000" w:rsidRPr="00000000">
        <w:rPr>
          <w:b w:val="1"/>
          <w:bCs w:val="1"/>
          <w:rtl w:val="0"/>
        </w:rPr>
        <w:t xml:space="preserve">III Análisis de procesos</w:t>
      </w:r>
      <w:r w:rsidDel="00000000" w:rsidR="00000000" w:rsidRPr="00000000">
        <w:rPr>
          <w:rtl w:val="0"/>
        </w:rPr>
      </w:r>
    </w:p>
    <w:p w:rsidR="00000000" w:rsidDel="00000000" w:rsidP="00000000" w:rsidRDefault="00000000" w:rsidRPr="00000000" w14:paraId="00000164">
      <w:pPr>
        <w:pStyle w:val="Heading2"/>
        <w:rPr/>
      </w:pPr>
      <w:bookmarkStart w:colFirst="0" w:colLast="0" w:name="_heading=h.zbn2x7vlrxx" w:id="25"/>
      <w:bookmarkEnd w:id="25"/>
      <w:r w:rsidDel="00000000" w:rsidR="00000000" w:rsidRPr="00000000">
        <w:rPr>
          <w:b w:val="1"/>
          <w:bCs w:val="1"/>
          <w:rtl w:val="0"/>
        </w:rPr>
        <w:t xml:space="preserve">Proceso actual</w: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 conserva el proceso informal descrito en el SRS. Representa el contexto previo a la plataforma, no una regla de operación del sistema propuesto.</w:t>
      </w:r>
    </w:p>
    <w:p w:rsidR="00000000" w:rsidDel="00000000" w:rsidP="00000000" w:rsidRDefault="00000000" w:rsidRPr="00000000" w14:paraId="00000166">
      <w:pPr>
        <w:keepNext w:val="1"/>
        <w:spacing w:after="80" w:lineRule="auto"/>
        <w:jc w:val="center"/>
        <w:rPr/>
      </w:pPr>
      <w:r w:rsidDel="00000000" w:rsidR="00000000" w:rsidRPr="00000000">
        <w:rPr/>
        <w:drawing>
          <wp:inline distB="0" distT="0" distL="0" distR="0">
            <wp:extent cx="5688000" cy="3320562"/>
            <wp:effectExtent b="0" l="0" r="0" t="0"/>
            <wp:docPr id="43"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688000" cy="3320562"/>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Figura R1. Proceso actual</w:t>
      </w:r>
      <w:r w:rsidDel="00000000" w:rsidR="00000000" w:rsidRPr="00000000">
        <w:rPr>
          <w:rtl w:val="0"/>
        </w:rPr>
      </w:r>
    </w:p>
    <w:p w:rsidR="00000000" w:rsidDel="00000000" w:rsidP="00000000" w:rsidRDefault="00000000" w:rsidRPr="00000000" w14:paraId="00000168">
      <w:pPr>
        <w:pStyle w:val="Heading2"/>
        <w:pageBreakBefore w:val="1"/>
        <w:rPr/>
      </w:pPr>
      <w:bookmarkStart w:colFirst="0" w:colLast="0" w:name="_heading=h.k694gro9ya7x" w:id="26"/>
      <w:bookmarkEnd w:id="26"/>
      <w:r w:rsidDel="00000000" w:rsidR="00000000" w:rsidRPr="00000000">
        <w:rPr>
          <w:b w:val="1"/>
          <w:bCs w:val="1"/>
          <w:rtl w:val="0"/>
        </w:rPr>
        <w:t xml:space="preserve">Proceso propuesto</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compra descuenta unidades; la cancelación las restituye una sola vez. Solo la confirmación del comprador convierte el pedido en Completado y lo incorpora a los indicadores.</w:t>
      </w:r>
    </w:p>
    <w:p w:rsidR="00000000" w:rsidDel="00000000" w:rsidP="00000000" w:rsidRDefault="00000000" w:rsidRPr="00000000" w14:paraId="0000016A">
      <w:pPr>
        <w:keepNext w:val="1"/>
        <w:spacing w:after="80" w:lineRule="auto"/>
        <w:jc w:val="center"/>
        <w:rPr/>
      </w:pPr>
      <w:r w:rsidDel="00000000" w:rsidR="00000000" w:rsidRPr="00000000">
        <w:rPr/>
        <w:drawing>
          <wp:inline distB="0" distT="0" distL="0" distR="0">
            <wp:extent cx="5686425" cy="5306933"/>
            <wp:effectExtent b="0" l="0" r="0" t="0"/>
            <wp:docPr id="46" name="image12.png"/>
            <a:graphic>
              <a:graphicData uri="http://schemas.openxmlformats.org/drawingml/2006/picture">
                <pic:pic>
                  <pic:nvPicPr>
                    <pic:cNvPr id="0" name="image12.png"/>
                    <pic:cNvPicPr preferRelativeResize="0"/>
                  </pic:nvPicPr>
                  <pic:blipFill>
                    <a:blip r:embed="rId10"/>
                    <a:srcRect b="0" l="0" r="0" t="2253"/>
                    <a:stretch>
                      <a:fillRect/>
                    </a:stretch>
                  </pic:blipFill>
                  <pic:spPr>
                    <a:xfrm>
                      <a:off x="0" y="0"/>
                      <a:ext cx="5686425" cy="5306933"/>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Figura R2. Proceso propuesto y puntos de control</w:t>
      </w:r>
      <w:r w:rsidDel="00000000" w:rsidR="00000000" w:rsidRPr="00000000">
        <w:rPr>
          <w:rtl w:val="0"/>
        </w:rPr>
      </w:r>
    </w:p>
    <w:p w:rsidR="00000000" w:rsidDel="00000000" w:rsidP="00000000" w:rsidRDefault="00000000" w:rsidRPr="00000000" w14:paraId="0000016C">
      <w:pPr>
        <w:pStyle w:val="Heading1"/>
        <w:pageBreakBefore w:val="1"/>
        <w:rPr/>
      </w:pPr>
      <w:bookmarkStart w:colFirst="0" w:colLast="0" w:name="_heading=h.dq6pvwqdm8gp" w:id="27"/>
      <w:bookmarkEnd w:id="27"/>
      <w:r w:rsidDel="00000000" w:rsidR="00000000" w:rsidRPr="00000000">
        <w:rPr>
          <w:b w:val="1"/>
          <w:bCs w:val="1"/>
          <w:rtl w:val="0"/>
        </w:rPr>
        <w:t xml:space="preserve">IV Especificación de requisitos</w:t>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catálogo consolidado contiene 21 requisitos funcionales y 8 no funcionales. Se conservan los identificadores del SRS. Los criterios de concordancia del apartado siguiente precisan las contradicciones del documento anterior.</w:t>
      </w:r>
    </w:p>
    <w:p w:rsidR="00000000" w:rsidDel="00000000" w:rsidP="00000000" w:rsidRDefault="00000000" w:rsidRPr="00000000" w14:paraId="0000016E">
      <w:pPr>
        <w:pStyle w:val="Heading2"/>
        <w:rPr/>
      </w:pPr>
      <w:bookmarkStart w:colFirst="0" w:colLast="0" w:name="_heading=h.8w1ymlci2ea3" w:id="28"/>
      <w:bookmarkEnd w:id="28"/>
      <w:r w:rsidDel="00000000" w:rsidR="00000000" w:rsidRPr="00000000">
        <w:rPr>
          <w:b w:val="1"/>
          <w:bCs w:val="1"/>
          <w:rtl w:val="0"/>
        </w:rPr>
        <w:t xml:space="preserve">Requisitos funcionales consolidados</w:t>
      </w:r>
      <w:r w:rsidDel="00000000" w:rsidR="00000000" w:rsidRPr="00000000">
        <w:rPr>
          <w:rtl w:val="0"/>
        </w:rPr>
      </w:r>
    </w:p>
    <w:tbl>
      <w:tblPr>
        <w:tblStyle w:val="Table7"/>
        <w:tblW w:w="9013.999999999998"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794"/>
        <w:gridCol w:w="6803"/>
        <w:gridCol w:w="1417"/>
        <w:tblGridChange w:id="0">
          <w:tblGrid>
            <w:gridCol w:w="794"/>
            <w:gridCol w:w="6803"/>
            <w:gridCol w:w="1417"/>
          </w:tblGrid>
        </w:tblGridChange>
      </w:tblGrid>
      <w:tr>
        <w:trPr>
          <w:cantSplit w:val="1"/>
          <w:tblHeader w:val="1"/>
        </w:trPr>
        <w:tc>
          <w:tcPr>
            <w:shd w:fill="1e3a2b" w:val="clear"/>
            <w:tcMar>
              <w:top w:w="80.0" w:type="dxa"/>
              <w:left w:w="80.0" w:type="dxa"/>
              <w:bottom w:w="80.0" w:type="dxa"/>
              <w:right w:w="80.0" w:type="dxa"/>
            </w:tcMar>
            <w:vAlign w:val="center"/>
          </w:tcPr>
          <w:p w:rsidR="00000000" w:rsidDel="00000000" w:rsidP="00000000" w:rsidRDefault="00000000" w:rsidRPr="00000000" w14:paraId="0000016F">
            <w:pPr>
              <w:spacing w:after="60" w:before="40" w:lineRule="auto"/>
              <w:rPr/>
            </w:pPr>
            <w:r w:rsidDel="00000000" w:rsidR="00000000" w:rsidRPr="00000000">
              <w:rPr>
                <w:b w:val="1"/>
                <w:bCs w:val="1"/>
                <w:color w:val="ffffff"/>
                <w:sz w:val="18"/>
                <w:szCs w:val="18"/>
                <w:rtl w:val="0"/>
              </w:rPr>
              <w:t xml:space="preserve">ID</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170">
            <w:pPr>
              <w:spacing w:after="60" w:before="40" w:lineRule="auto"/>
              <w:rPr/>
            </w:pPr>
            <w:r w:rsidDel="00000000" w:rsidR="00000000" w:rsidRPr="00000000">
              <w:rPr>
                <w:b w:val="1"/>
                <w:bCs w:val="1"/>
                <w:color w:val="ffffff"/>
                <w:sz w:val="18"/>
                <w:szCs w:val="18"/>
                <w:rtl w:val="0"/>
              </w:rPr>
              <w:t xml:space="preserve">Requisito y descripción</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171">
            <w:pPr>
              <w:spacing w:after="60" w:before="40" w:lineRule="auto"/>
              <w:rPr/>
            </w:pPr>
            <w:r w:rsidDel="00000000" w:rsidR="00000000" w:rsidRPr="00000000">
              <w:rPr>
                <w:b w:val="1"/>
                <w:bCs w:val="1"/>
                <w:color w:val="ffffff"/>
                <w:sz w:val="18"/>
                <w:szCs w:val="18"/>
                <w:rtl w:val="0"/>
              </w:rPr>
              <w:t xml:space="preserve">Prioridad</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172">
            <w:pPr>
              <w:spacing w:after="60" w:before="40" w:lineRule="auto"/>
              <w:rPr/>
            </w:pPr>
            <w:r w:rsidDel="00000000" w:rsidR="00000000" w:rsidRPr="00000000">
              <w:rPr>
                <w:color w:val="000000"/>
                <w:sz w:val="18"/>
                <w:szCs w:val="18"/>
                <w:rtl w:val="0"/>
              </w:rPr>
              <w:t xml:space="preserve">RF-01</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173">
            <w:pPr>
              <w:spacing w:after="60" w:before="40" w:lineRule="auto"/>
              <w:rPr/>
            </w:pPr>
            <w:r w:rsidDel="00000000" w:rsidR="00000000" w:rsidRPr="00000000">
              <w:rPr>
                <w:color w:val="000000"/>
                <w:sz w:val="18"/>
                <w:szCs w:val="18"/>
                <w:rtl w:val="0"/>
              </w:rPr>
              <w:t xml:space="preserve">Registrar usuario (comprador, vendedor)</w:t>
              <w:br w:type="textWrapping"/>
              <w:t xml:space="preserve">Permite que un nuevo usuario cree una cuenta en la plataforma, seleccionando su rol como comprador o vendedor.</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174">
            <w:pPr>
              <w:spacing w:after="60" w:before="40" w:lineRule="auto"/>
              <w:rPr/>
            </w:pPr>
            <w:r w:rsidDel="00000000" w:rsidR="00000000" w:rsidRPr="00000000">
              <w:rPr>
                <w:color w:val="000000"/>
                <w:sz w:val="18"/>
                <w:szCs w:val="18"/>
                <w:rtl w:val="0"/>
              </w:rPr>
              <w:t xml:space="preserve">Alta</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175">
            <w:pPr>
              <w:spacing w:after="60" w:before="40" w:lineRule="auto"/>
              <w:rPr/>
            </w:pPr>
            <w:r w:rsidDel="00000000" w:rsidR="00000000" w:rsidRPr="00000000">
              <w:rPr>
                <w:color w:val="000000"/>
                <w:sz w:val="18"/>
                <w:szCs w:val="18"/>
                <w:rtl w:val="0"/>
              </w:rPr>
              <w:t xml:space="preserve">RF-02</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176">
            <w:pPr>
              <w:spacing w:after="60" w:before="40" w:lineRule="auto"/>
              <w:rPr/>
            </w:pPr>
            <w:r w:rsidDel="00000000" w:rsidR="00000000" w:rsidRPr="00000000">
              <w:rPr>
                <w:color w:val="000000"/>
                <w:sz w:val="18"/>
                <w:szCs w:val="18"/>
                <w:rtl w:val="0"/>
              </w:rPr>
              <w:t xml:space="preserve">Iniciar y cerrar sesión</w:t>
              <w:br w:type="textWrapping"/>
              <w:t xml:space="preserve">Permite ingresar según rol y cerrar la sesión; cuentas suspendidas solo atienden pedidos previos según D09.</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177">
            <w:pPr>
              <w:spacing w:after="60" w:before="40" w:lineRule="auto"/>
              <w:rPr/>
            </w:pPr>
            <w:r w:rsidDel="00000000" w:rsidR="00000000" w:rsidRPr="00000000">
              <w:rPr>
                <w:color w:val="000000"/>
                <w:sz w:val="18"/>
                <w:szCs w:val="18"/>
                <w:rtl w:val="0"/>
              </w:rPr>
              <w:t xml:space="preserve">Alta</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178">
            <w:pPr>
              <w:spacing w:after="60" w:before="40" w:lineRule="auto"/>
              <w:rPr/>
            </w:pPr>
            <w:r w:rsidDel="00000000" w:rsidR="00000000" w:rsidRPr="00000000">
              <w:rPr>
                <w:color w:val="000000"/>
                <w:sz w:val="18"/>
                <w:szCs w:val="18"/>
                <w:rtl w:val="0"/>
              </w:rPr>
              <w:t xml:space="preserve">RF-03</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179">
            <w:pPr>
              <w:spacing w:after="60" w:before="40" w:lineRule="auto"/>
              <w:rPr/>
            </w:pPr>
            <w:r w:rsidDel="00000000" w:rsidR="00000000" w:rsidRPr="00000000">
              <w:rPr>
                <w:color w:val="000000"/>
                <w:sz w:val="18"/>
                <w:szCs w:val="18"/>
                <w:rtl w:val="0"/>
              </w:rPr>
              <w:t xml:space="preserve">Publicar producto perecible</w:t>
              <w:br w:type="textWrapping"/>
              <w:t xml:space="preserve">Permite al vendedor registrar un producto perecible indicando nombre, precio, stock, fecha de vencimiento y otros datos relevantes.</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17A">
            <w:pPr>
              <w:spacing w:after="60" w:before="40" w:lineRule="auto"/>
              <w:rPr/>
            </w:pPr>
            <w:r w:rsidDel="00000000" w:rsidR="00000000" w:rsidRPr="00000000">
              <w:rPr>
                <w:color w:val="000000"/>
                <w:sz w:val="18"/>
                <w:szCs w:val="18"/>
                <w:rtl w:val="0"/>
              </w:rPr>
              <w:t xml:space="preserve">Alta</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17B">
            <w:pPr>
              <w:spacing w:after="60" w:before="40" w:lineRule="auto"/>
              <w:rPr/>
            </w:pPr>
            <w:r w:rsidDel="00000000" w:rsidR="00000000" w:rsidRPr="00000000">
              <w:rPr>
                <w:color w:val="000000"/>
                <w:sz w:val="18"/>
                <w:szCs w:val="18"/>
                <w:rtl w:val="0"/>
              </w:rPr>
              <w:t xml:space="preserve">RF-04</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17C">
            <w:pPr>
              <w:spacing w:after="60" w:before="40" w:lineRule="auto"/>
              <w:rPr/>
            </w:pPr>
            <w:r w:rsidDel="00000000" w:rsidR="00000000" w:rsidRPr="00000000">
              <w:rPr>
                <w:color w:val="000000"/>
                <w:sz w:val="18"/>
                <w:szCs w:val="18"/>
                <w:rtl w:val="0"/>
              </w:rPr>
              <w:t xml:space="preserve">Calcular porcentaje de descuento</w:t>
              <w:br w:type="textWrapping"/>
              <w:t xml:space="preserve">Calcula el porcentaje entre precio original y actual; no cambia precios por proximidad de vencimiento.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17D">
            <w:pPr>
              <w:spacing w:after="60" w:before="40" w:lineRule="auto"/>
              <w:rPr/>
            </w:pPr>
            <w:r w:rsidDel="00000000" w:rsidR="00000000" w:rsidRPr="00000000">
              <w:rPr>
                <w:color w:val="000000"/>
                <w:sz w:val="18"/>
                <w:szCs w:val="18"/>
                <w:rtl w:val="0"/>
              </w:rPr>
              <w:t xml:space="preserve">Media</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17E">
            <w:pPr>
              <w:spacing w:after="60" w:before="40" w:lineRule="auto"/>
              <w:rPr/>
            </w:pPr>
            <w:r w:rsidDel="00000000" w:rsidR="00000000" w:rsidRPr="00000000">
              <w:rPr>
                <w:color w:val="000000"/>
                <w:sz w:val="18"/>
                <w:szCs w:val="18"/>
                <w:rtl w:val="0"/>
              </w:rPr>
              <w:t xml:space="preserve">RF-05</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17F">
            <w:pPr>
              <w:spacing w:after="60" w:before="40" w:lineRule="auto"/>
              <w:rPr/>
            </w:pPr>
            <w:r w:rsidDel="00000000" w:rsidR="00000000" w:rsidRPr="00000000">
              <w:rPr>
                <w:color w:val="000000"/>
                <w:sz w:val="18"/>
                <w:szCs w:val="18"/>
                <w:rtl w:val="0"/>
              </w:rPr>
              <w:t xml:space="preserve">Buscar y filtrar productos</w:t>
              <w:br w:type="textWrapping"/>
              <w:t xml:space="preserve">Busca por texto y filtra categoría, precio, zona/distrito, descuento y vencimiento; ordena por recientes, precio o descuento.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180">
            <w:pPr>
              <w:spacing w:after="60" w:before="40" w:lineRule="auto"/>
              <w:rPr/>
            </w:pPr>
            <w:r w:rsidDel="00000000" w:rsidR="00000000" w:rsidRPr="00000000">
              <w:rPr>
                <w:color w:val="000000"/>
                <w:sz w:val="18"/>
                <w:szCs w:val="18"/>
                <w:rtl w:val="0"/>
              </w:rPr>
              <w:t xml:space="preserve">Alta</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181">
            <w:pPr>
              <w:spacing w:after="60" w:before="40" w:lineRule="auto"/>
              <w:rPr/>
            </w:pPr>
            <w:r w:rsidDel="00000000" w:rsidR="00000000" w:rsidRPr="00000000">
              <w:rPr>
                <w:color w:val="000000"/>
                <w:sz w:val="18"/>
                <w:szCs w:val="18"/>
                <w:rtl w:val="0"/>
              </w:rPr>
              <w:t xml:space="preserve">RF-06</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182">
            <w:pPr>
              <w:spacing w:after="60" w:before="40" w:lineRule="auto"/>
              <w:rPr/>
            </w:pPr>
            <w:r w:rsidDel="00000000" w:rsidR="00000000" w:rsidRPr="00000000">
              <w:rPr>
                <w:color w:val="000000"/>
                <w:sz w:val="18"/>
                <w:szCs w:val="18"/>
                <w:rtl w:val="0"/>
              </w:rPr>
              <w:t xml:space="preserve">Ver detalle de producto</w:t>
              <w:br w:type="textWrapping"/>
              <w:t xml:space="preserve">Muestra la información completa de un producto seleccionado: descripción, precio, stock, vendedor e imágenes.</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183">
            <w:pPr>
              <w:spacing w:after="60" w:before="40" w:lineRule="auto"/>
              <w:rPr/>
            </w:pPr>
            <w:r w:rsidDel="00000000" w:rsidR="00000000" w:rsidRPr="00000000">
              <w:rPr>
                <w:color w:val="000000"/>
                <w:sz w:val="18"/>
                <w:szCs w:val="18"/>
                <w:rtl w:val="0"/>
              </w:rPr>
              <w:t xml:space="preserve">Alta</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184">
            <w:pPr>
              <w:spacing w:after="60" w:before="40" w:lineRule="auto"/>
              <w:rPr/>
            </w:pPr>
            <w:r w:rsidDel="00000000" w:rsidR="00000000" w:rsidRPr="00000000">
              <w:rPr>
                <w:color w:val="000000"/>
                <w:sz w:val="18"/>
                <w:szCs w:val="18"/>
                <w:rtl w:val="0"/>
              </w:rPr>
              <w:t xml:space="preserve">RF-07</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185">
            <w:pPr>
              <w:spacing w:after="60" w:before="40" w:lineRule="auto"/>
              <w:rPr/>
            </w:pPr>
            <w:r w:rsidDel="00000000" w:rsidR="00000000" w:rsidRPr="00000000">
              <w:rPr>
                <w:color w:val="000000"/>
                <w:sz w:val="18"/>
                <w:szCs w:val="18"/>
                <w:rtl w:val="0"/>
              </w:rPr>
              <w:t xml:space="preserve">Comprar producto</w:t>
              <w:br w:type="textWrapping"/>
              <w:t xml:space="preserve">Permite al comprador seleccionar un producto, confirmar la cantidad y realizar el proceso de compra.</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186">
            <w:pPr>
              <w:spacing w:after="60" w:before="40" w:lineRule="auto"/>
              <w:rPr/>
            </w:pPr>
            <w:r w:rsidDel="00000000" w:rsidR="00000000" w:rsidRPr="00000000">
              <w:rPr>
                <w:color w:val="000000"/>
                <w:sz w:val="18"/>
                <w:szCs w:val="18"/>
                <w:rtl w:val="0"/>
              </w:rPr>
              <w:t xml:space="preserve">Alta</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187">
            <w:pPr>
              <w:spacing w:after="60" w:before="40" w:lineRule="auto"/>
              <w:rPr/>
            </w:pPr>
            <w:r w:rsidDel="00000000" w:rsidR="00000000" w:rsidRPr="00000000">
              <w:rPr>
                <w:color w:val="000000"/>
                <w:sz w:val="18"/>
                <w:szCs w:val="18"/>
                <w:rtl w:val="0"/>
              </w:rPr>
              <w:t xml:space="preserve">RF-08</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188">
            <w:pPr>
              <w:spacing w:after="60" w:before="40" w:lineRule="auto"/>
              <w:rPr/>
            </w:pPr>
            <w:r w:rsidDel="00000000" w:rsidR="00000000" w:rsidRPr="00000000">
              <w:rPr>
                <w:color w:val="000000"/>
                <w:sz w:val="18"/>
                <w:szCs w:val="18"/>
                <w:rtl w:val="0"/>
              </w:rPr>
              <w:t xml:space="preserve">Notificar al vendedor</w:t>
              <w:br w:type="textWrapping"/>
              <w:t xml:space="preserve">Envía una notificación automática al vendedor cuando se genera una nueva compra o evento relevante en su producto.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189">
            <w:pPr>
              <w:spacing w:after="60" w:before="40" w:lineRule="auto"/>
              <w:rPr/>
            </w:pPr>
            <w:r w:rsidDel="00000000" w:rsidR="00000000" w:rsidRPr="00000000">
              <w:rPr>
                <w:color w:val="000000"/>
                <w:sz w:val="18"/>
                <w:szCs w:val="18"/>
                <w:rtl w:val="0"/>
              </w:rPr>
              <w:t xml:space="preserve">Alta</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18A">
            <w:pPr>
              <w:spacing w:after="60" w:before="40" w:lineRule="auto"/>
              <w:rPr/>
            </w:pPr>
            <w:r w:rsidDel="00000000" w:rsidR="00000000" w:rsidRPr="00000000">
              <w:rPr>
                <w:color w:val="000000"/>
                <w:sz w:val="18"/>
                <w:szCs w:val="18"/>
                <w:rtl w:val="0"/>
              </w:rPr>
              <w:t xml:space="preserve">RF-09</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18B">
            <w:pPr>
              <w:spacing w:after="60" w:before="40" w:lineRule="auto"/>
              <w:rPr/>
            </w:pPr>
            <w:r w:rsidDel="00000000" w:rsidR="00000000" w:rsidRPr="00000000">
              <w:rPr>
                <w:color w:val="000000"/>
                <w:sz w:val="18"/>
                <w:szCs w:val="18"/>
                <w:rtl w:val="0"/>
              </w:rPr>
              <w:t xml:space="preserve">Calificar transacción</w:t>
              <w:br w:type="textWrapping"/>
              <w:t xml:space="preserve">Solo el comprador califica una vez cada pedido completado; se calcula el promedio del vendedor.</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18C">
            <w:pPr>
              <w:spacing w:after="60" w:before="40" w:lineRule="auto"/>
              <w:rPr/>
            </w:pPr>
            <w:r w:rsidDel="00000000" w:rsidR="00000000" w:rsidRPr="00000000">
              <w:rPr>
                <w:color w:val="000000"/>
                <w:sz w:val="18"/>
                <w:szCs w:val="18"/>
                <w:rtl w:val="0"/>
              </w:rPr>
              <w:t xml:space="preserve">Alta</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18D">
            <w:pPr>
              <w:spacing w:after="60" w:before="40" w:lineRule="auto"/>
              <w:rPr/>
            </w:pPr>
            <w:r w:rsidDel="00000000" w:rsidR="00000000" w:rsidRPr="00000000">
              <w:rPr>
                <w:color w:val="000000"/>
                <w:sz w:val="18"/>
                <w:szCs w:val="18"/>
                <w:rtl w:val="0"/>
              </w:rPr>
              <w:t xml:space="preserve">RF-10</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18E">
            <w:pPr>
              <w:spacing w:after="60" w:before="40" w:lineRule="auto"/>
              <w:rPr/>
            </w:pPr>
            <w:r w:rsidDel="00000000" w:rsidR="00000000" w:rsidRPr="00000000">
              <w:rPr>
                <w:color w:val="000000"/>
                <w:sz w:val="18"/>
                <w:szCs w:val="18"/>
                <w:rtl w:val="0"/>
              </w:rPr>
              <w:t xml:space="preserve">Mostrar indicadores de impacto</w:t>
              <w:br w:type="textWrapping"/>
              <w:t xml:space="preserve">Muestra unidades, kg aprovechados estimados y ahorro de pedidos completados; incluye vista personal del comprador.</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18F">
            <w:pPr>
              <w:spacing w:after="60" w:before="40" w:lineRule="auto"/>
              <w:rPr/>
            </w:pPr>
            <w:r w:rsidDel="00000000" w:rsidR="00000000" w:rsidRPr="00000000">
              <w:rPr>
                <w:color w:val="000000"/>
                <w:sz w:val="18"/>
                <w:szCs w:val="18"/>
                <w:rtl w:val="0"/>
              </w:rPr>
              <w:t xml:space="preserve">Alta</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190">
            <w:pPr>
              <w:spacing w:after="60" w:before="40" w:lineRule="auto"/>
              <w:rPr/>
            </w:pPr>
            <w:r w:rsidDel="00000000" w:rsidR="00000000" w:rsidRPr="00000000">
              <w:rPr>
                <w:color w:val="000000"/>
                <w:sz w:val="18"/>
                <w:szCs w:val="18"/>
                <w:rtl w:val="0"/>
              </w:rPr>
              <w:t xml:space="preserve">RF-11</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191">
            <w:pPr>
              <w:spacing w:after="60" w:before="40" w:lineRule="auto"/>
              <w:rPr/>
            </w:pPr>
            <w:r w:rsidDel="00000000" w:rsidR="00000000" w:rsidRPr="00000000">
              <w:rPr>
                <w:color w:val="000000"/>
                <w:sz w:val="18"/>
                <w:szCs w:val="18"/>
                <w:rtl w:val="0"/>
              </w:rPr>
              <w:t xml:space="preserve">Gestionar usuarios y moderar productos</w:t>
              <w:br w:type="textWrapping"/>
              <w:t xml:space="preserve">Habilita/inhabilita cuentas, revisa publicaciones y reportes, retira productos o solicita corrección; conserva historial.</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192">
            <w:pPr>
              <w:spacing w:after="60" w:before="40" w:lineRule="auto"/>
              <w:rPr/>
            </w:pPr>
            <w:r w:rsidDel="00000000" w:rsidR="00000000" w:rsidRPr="00000000">
              <w:rPr>
                <w:color w:val="000000"/>
                <w:sz w:val="18"/>
                <w:szCs w:val="18"/>
                <w:rtl w:val="0"/>
              </w:rPr>
              <w:t xml:space="preserve">Alta</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193">
            <w:pPr>
              <w:spacing w:after="60" w:before="40" w:lineRule="auto"/>
              <w:rPr/>
            </w:pPr>
            <w:r w:rsidDel="00000000" w:rsidR="00000000" w:rsidRPr="00000000">
              <w:rPr>
                <w:color w:val="000000"/>
                <w:sz w:val="18"/>
                <w:szCs w:val="18"/>
                <w:rtl w:val="0"/>
              </w:rPr>
              <w:t xml:space="preserve">RF-12</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194">
            <w:pPr>
              <w:spacing w:after="60" w:before="40" w:lineRule="auto"/>
              <w:rPr/>
            </w:pPr>
            <w:r w:rsidDel="00000000" w:rsidR="00000000" w:rsidRPr="00000000">
              <w:rPr>
                <w:color w:val="000000"/>
                <w:sz w:val="18"/>
                <w:szCs w:val="18"/>
                <w:rtl w:val="0"/>
              </w:rPr>
              <w:t xml:space="preserve">Generar y exportar reportes</w:t>
              <w:br w:type="textWrapping"/>
              <w:t xml:space="preserve">Consulta reportes de impacto, ventas y altas de usuarios por período, con exportación CSV.</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195">
            <w:pPr>
              <w:spacing w:after="60" w:before="40" w:lineRule="auto"/>
              <w:rPr/>
            </w:pPr>
            <w:r w:rsidDel="00000000" w:rsidR="00000000" w:rsidRPr="00000000">
              <w:rPr>
                <w:color w:val="000000"/>
                <w:sz w:val="18"/>
                <w:szCs w:val="18"/>
                <w:rtl w:val="0"/>
              </w:rPr>
              <w:t xml:space="preserve">Media</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196">
            <w:pPr>
              <w:spacing w:after="60" w:before="40" w:lineRule="auto"/>
              <w:rPr/>
            </w:pPr>
            <w:r w:rsidDel="00000000" w:rsidR="00000000" w:rsidRPr="00000000">
              <w:rPr>
                <w:color w:val="000000"/>
                <w:sz w:val="18"/>
                <w:szCs w:val="18"/>
                <w:rtl w:val="0"/>
              </w:rPr>
              <w:t xml:space="preserve">RF-13</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197">
            <w:pPr>
              <w:spacing w:after="60" w:before="40" w:lineRule="auto"/>
              <w:rPr/>
            </w:pPr>
            <w:r w:rsidDel="00000000" w:rsidR="00000000" w:rsidRPr="00000000">
              <w:rPr>
                <w:color w:val="000000"/>
                <w:sz w:val="18"/>
                <w:szCs w:val="18"/>
                <w:rtl w:val="0"/>
              </w:rPr>
              <w:t xml:space="preserve">Recuperar contraseña vía correo electrónico</w:t>
              <w:br w:type="textWrapping"/>
              <w:t xml:space="preserve">Permite al usuario restablecer su contraseña mediante un enlace enviado a su correo electrónico registrado.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198">
            <w:pPr>
              <w:spacing w:after="60" w:before="40" w:lineRule="auto"/>
              <w:rPr/>
            </w:pPr>
            <w:r w:rsidDel="00000000" w:rsidR="00000000" w:rsidRPr="00000000">
              <w:rPr>
                <w:color w:val="000000"/>
                <w:sz w:val="18"/>
                <w:szCs w:val="18"/>
                <w:rtl w:val="0"/>
              </w:rPr>
              <w:t xml:space="preserve">Alta</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199">
            <w:pPr>
              <w:spacing w:after="60" w:before="40" w:lineRule="auto"/>
              <w:rPr/>
            </w:pPr>
            <w:r w:rsidDel="00000000" w:rsidR="00000000" w:rsidRPr="00000000">
              <w:rPr>
                <w:color w:val="000000"/>
                <w:sz w:val="18"/>
                <w:szCs w:val="18"/>
                <w:rtl w:val="0"/>
              </w:rPr>
              <w:t xml:space="preserve">RF-14</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19A">
            <w:pPr>
              <w:spacing w:after="60" w:before="40" w:lineRule="auto"/>
              <w:rPr/>
            </w:pPr>
            <w:r w:rsidDel="00000000" w:rsidR="00000000" w:rsidRPr="00000000">
              <w:rPr>
                <w:color w:val="000000"/>
                <w:sz w:val="18"/>
                <w:szCs w:val="18"/>
                <w:rtl w:val="0"/>
              </w:rPr>
              <w:t xml:space="preserve">Editar perfil de usuario</w:t>
              <w:br w:type="textWrapping"/>
              <w:t xml:space="preserve">Permite al usuario modificar sus datos personales como nombre, foto, dirección o información de contacto.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19B">
            <w:pPr>
              <w:spacing w:after="60" w:before="40" w:lineRule="auto"/>
              <w:rPr/>
            </w:pPr>
            <w:r w:rsidDel="00000000" w:rsidR="00000000" w:rsidRPr="00000000">
              <w:rPr>
                <w:color w:val="000000"/>
                <w:sz w:val="18"/>
                <w:szCs w:val="18"/>
                <w:rtl w:val="0"/>
              </w:rPr>
              <w:t xml:space="preserve">Media</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19C">
            <w:pPr>
              <w:spacing w:after="60" w:before="40" w:lineRule="auto"/>
              <w:rPr/>
            </w:pPr>
            <w:r w:rsidDel="00000000" w:rsidR="00000000" w:rsidRPr="00000000">
              <w:rPr>
                <w:color w:val="000000"/>
                <w:sz w:val="18"/>
                <w:szCs w:val="18"/>
                <w:rtl w:val="0"/>
              </w:rPr>
              <w:t xml:space="preserve">RF-15</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19D">
            <w:pPr>
              <w:spacing w:after="60" w:before="40" w:lineRule="auto"/>
              <w:rPr/>
            </w:pPr>
            <w:r w:rsidDel="00000000" w:rsidR="00000000" w:rsidRPr="00000000">
              <w:rPr>
                <w:color w:val="000000"/>
                <w:sz w:val="18"/>
                <w:szCs w:val="18"/>
                <w:rtl w:val="0"/>
              </w:rPr>
              <w:t xml:space="preserve">Gestionar productos favoritos</w:t>
              <w:br w:type="textWrapping"/>
              <w:t xml:space="preserve">Permite al comprador guardar productos de su interés en una lista de favoritos para acceder a ellos fácilmente.</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19E">
            <w:pPr>
              <w:spacing w:after="60" w:before="40" w:lineRule="auto"/>
              <w:rPr/>
            </w:pPr>
            <w:r w:rsidDel="00000000" w:rsidR="00000000" w:rsidRPr="00000000">
              <w:rPr>
                <w:color w:val="000000"/>
                <w:sz w:val="18"/>
                <w:szCs w:val="18"/>
                <w:rtl w:val="0"/>
              </w:rPr>
              <w:t xml:space="preserve">Media</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19F">
            <w:pPr>
              <w:spacing w:after="60" w:before="40" w:lineRule="auto"/>
              <w:rPr/>
            </w:pPr>
            <w:r w:rsidDel="00000000" w:rsidR="00000000" w:rsidRPr="00000000">
              <w:rPr>
                <w:color w:val="000000"/>
                <w:sz w:val="18"/>
                <w:szCs w:val="18"/>
                <w:rtl w:val="0"/>
              </w:rPr>
              <w:t xml:space="preserve">RF-16</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1A0">
            <w:pPr>
              <w:spacing w:after="60" w:before="40" w:lineRule="auto"/>
              <w:rPr/>
            </w:pPr>
            <w:r w:rsidDel="00000000" w:rsidR="00000000" w:rsidRPr="00000000">
              <w:rPr>
                <w:color w:val="000000"/>
                <w:sz w:val="18"/>
                <w:szCs w:val="18"/>
                <w:rtl w:val="0"/>
              </w:rPr>
              <w:t xml:space="preserve">Enviar mensajes a un vendedor</w:t>
              <w:br w:type="textWrapping"/>
              <w:t xml:space="preserve">Habilita un canal de mensajería directa entre comprador y vendedor para consultas sobre un producto.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1A1">
            <w:pPr>
              <w:spacing w:after="60" w:before="40" w:lineRule="auto"/>
              <w:rPr/>
            </w:pPr>
            <w:r w:rsidDel="00000000" w:rsidR="00000000" w:rsidRPr="00000000">
              <w:rPr>
                <w:color w:val="000000"/>
                <w:sz w:val="18"/>
                <w:szCs w:val="18"/>
                <w:rtl w:val="0"/>
              </w:rPr>
              <w:t xml:space="preserve">Media</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1A2">
            <w:pPr>
              <w:spacing w:after="60" w:before="40" w:lineRule="auto"/>
              <w:rPr/>
            </w:pPr>
            <w:r w:rsidDel="00000000" w:rsidR="00000000" w:rsidRPr="00000000">
              <w:rPr>
                <w:color w:val="000000"/>
                <w:sz w:val="18"/>
                <w:szCs w:val="18"/>
                <w:rtl w:val="0"/>
              </w:rPr>
              <w:t xml:space="preserve">RF-17</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1A3">
            <w:pPr>
              <w:spacing w:after="60" w:before="40" w:lineRule="auto"/>
              <w:rPr/>
            </w:pPr>
            <w:r w:rsidDel="00000000" w:rsidR="00000000" w:rsidRPr="00000000">
              <w:rPr>
                <w:color w:val="000000"/>
                <w:sz w:val="18"/>
                <w:szCs w:val="18"/>
                <w:rtl w:val="0"/>
              </w:rPr>
              <w:t xml:space="preserve">Cancelar pedido antes de la entrega</w:t>
              <w:br w:type="textWrapping"/>
              <w:t xml:space="preserve">Permite al comprador cancelar una compra realizada siempre que el pedido aún no haya sido entregado.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1A4">
            <w:pPr>
              <w:spacing w:after="60" w:before="40" w:lineRule="auto"/>
              <w:rPr/>
            </w:pPr>
            <w:r w:rsidDel="00000000" w:rsidR="00000000" w:rsidRPr="00000000">
              <w:rPr>
                <w:color w:val="000000"/>
                <w:sz w:val="18"/>
                <w:szCs w:val="18"/>
                <w:rtl w:val="0"/>
              </w:rPr>
              <w:t xml:space="preserve">Media</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1A5">
            <w:pPr>
              <w:spacing w:after="60" w:before="40" w:lineRule="auto"/>
              <w:rPr/>
            </w:pPr>
            <w:r w:rsidDel="00000000" w:rsidR="00000000" w:rsidRPr="00000000">
              <w:rPr>
                <w:color w:val="000000"/>
                <w:sz w:val="18"/>
                <w:szCs w:val="18"/>
                <w:rtl w:val="0"/>
              </w:rPr>
              <w:t xml:space="preserve">RF-18</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1A6">
            <w:pPr>
              <w:spacing w:after="60" w:before="40" w:lineRule="auto"/>
              <w:rPr/>
            </w:pPr>
            <w:r w:rsidDel="00000000" w:rsidR="00000000" w:rsidRPr="00000000">
              <w:rPr>
                <w:color w:val="000000"/>
                <w:sz w:val="18"/>
                <w:szCs w:val="18"/>
                <w:rtl w:val="0"/>
              </w:rPr>
              <w:t xml:space="preserve">Reportar producto que incumple condiciones</w:t>
              <w:br w:type="textWrapping"/>
              <w:t xml:space="preserve">Permite a los usuarios reportar un producto publicado que no cumpla con las políticas o condiciones de la plataforma.</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1A7">
            <w:pPr>
              <w:spacing w:after="60" w:before="40" w:lineRule="auto"/>
              <w:rPr/>
            </w:pPr>
            <w:r w:rsidDel="00000000" w:rsidR="00000000" w:rsidRPr="00000000">
              <w:rPr>
                <w:color w:val="000000"/>
                <w:sz w:val="18"/>
                <w:szCs w:val="18"/>
                <w:rtl w:val="0"/>
              </w:rPr>
              <w:t xml:space="preserve">Media</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1A8">
            <w:pPr>
              <w:spacing w:after="60" w:before="40" w:lineRule="auto"/>
              <w:rPr/>
            </w:pPr>
            <w:r w:rsidDel="00000000" w:rsidR="00000000" w:rsidRPr="00000000">
              <w:rPr>
                <w:color w:val="000000"/>
                <w:sz w:val="18"/>
                <w:szCs w:val="18"/>
                <w:rtl w:val="0"/>
              </w:rPr>
              <w:t xml:space="preserve">RF-19</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1A9">
            <w:pPr>
              <w:spacing w:after="60" w:before="40" w:lineRule="auto"/>
              <w:rPr/>
            </w:pPr>
            <w:r w:rsidDel="00000000" w:rsidR="00000000" w:rsidRPr="00000000">
              <w:rPr>
                <w:color w:val="000000"/>
                <w:sz w:val="18"/>
                <w:szCs w:val="18"/>
                <w:rtl w:val="0"/>
              </w:rPr>
              <w:t xml:space="preserve">Editar producto publicado</w:t>
              <w:br w:type="textWrapping"/>
              <w:t xml:space="preserve">Permite al vendedor modificar los datos de un producto que ya ha sido publicado (precio, stock, descripción, etc.).</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1AA">
            <w:pPr>
              <w:spacing w:after="60" w:before="40" w:lineRule="auto"/>
              <w:rPr/>
            </w:pPr>
            <w:r w:rsidDel="00000000" w:rsidR="00000000" w:rsidRPr="00000000">
              <w:rPr>
                <w:color w:val="000000"/>
                <w:sz w:val="18"/>
                <w:szCs w:val="18"/>
                <w:rtl w:val="0"/>
              </w:rPr>
              <w:t xml:space="preserve">Media</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1AB">
            <w:pPr>
              <w:spacing w:after="60" w:before="40" w:lineRule="auto"/>
              <w:rPr/>
            </w:pPr>
            <w:r w:rsidDel="00000000" w:rsidR="00000000" w:rsidRPr="00000000">
              <w:rPr>
                <w:color w:val="000000"/>
                <w:sz w:val="18"/>
                <w:szCs w:val="18"/>
                <w:rtl w:val="0"/>
              </w:rPr>
              <w:t xml:space="preserve">RF-20</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1AC">
            <w:pPr>
              <w:spacing w:after="60" w:before="40" w:lineRule="auto"/>
              <w:rPr/>
            </w:pPr>
            <w:r w:rsidDel="00000000" w:rsidR="00000000" w:rsidRPr="00000000">
              <w:rPr>
                <w:color w:val="000000"/>
                <w:sz w:val="18"/>
                <w:szCs w:val="18"/>
                <w:rtl w:val="0"/>
              </w:rPr>
              <w:t xml:space="preserve">Gestionar categorías del catálogo</w:t>
              <w:br w:type="textWrapping"/>
              <w:t xml:space="preserve">Permite al administrador crear, editar o eliminar las categorías utilizadas para clasificar los productos.</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1AD">
            <w:pPr>
              <w:spacing w:after="60" w:before="40" w:lineRule="auto"/>
              <w:rPr/>
            </w:pPr>
            <w:r w:rsidDel="00000000" w:rsidR="00000000" w:rsidRPr="00000000">
              <w:rPr>
                <w:color w:val="000000"/>
                <w:sz w:val="18"/>
                <w:szCs w:val="18"/>
                <w:rtl w:val="0"/>
              </w:rPr>
              <w:t xml:space="preserve">Media</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1AE">
            <w:pPr>
              <w:spacing w:after="60" w:before="40" w:lineRule="auto"/>
              <w:rPr/>
            </w:pPr>
            <w:r w:rsidDel="00000000" w:rsidR="00000000" w:rsidRPr="00000000">
              <w:rPr>
                <w:color w:val="000000"/>
                <w:sz w:val="18"/>
                <w:szCs w:val="18"/>
                <w:rtl w:val="0"/>
              </w:rPr>
              <w:t xml:space="preserve">RF-21</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1AF">
            <w:pPr>
              <w:spacing w:after="60" w:before="40" w:lineRule="auto"/>
              <w:rPr/>
            </w:pPr>
            <w:r w:rsidDel="00000000" w:rsidR="00000000" w:rsidRPr="00000000">
              <w:rPr>
                <w:color w:val="000000"/>
                <w:sz w:val="18"/>
                <w:szCs w:val="18"/>
                <w:rtl w:val="0"/>
              </w:rPr>
              <w:t xml:space="preserve">Suscribirse a plan premium</w:t>
              <w:br w:type="textWrapping"/>
              <w:t xml:space="preserve">Vendedor solicita períodos mensuales; administrador verifica pago externo y habilita beneficios durante la vigencia.</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1B0">
            <w:pPr>
              <w:spacing w:after="60" w:before="40" w:lineRule="auto"/>
              <w:rPr/>
            </w:pPr>
            <w:r w:rsidDel="00000000" w:rsidR="00000000" w:rsidRPr="00000000">
              <w:rPr>
                <w:color w:val="000000"/>
                <w:sz w:val="18"/>
                <w:szCs w:val="18"/>
                <w:rtl w:val="0"/>
              </w:rPr>
              <w:t xml:space="preserve">Baja</w:t>
            </w:r>
            <w:r w:rsidDel="00000000" w:rsidR="00000000" w:rsidRPr="00000000">
              <w:rPr>
                <w:rtl w:val="0"/>
              </w:rPr>
            </w:r>
          </w:p>
        </w:tc>
      </w:tr>
    </w:tbl>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B2">
      <w:pPr>
        <w:pStyle w:val="Heading2"/>
        <w:rPr/>
      </w:pPr>
      <w:bookmarkStart w:colFirst="0" w:colLast="0" w:name="_heading=h.vxcuiuxxomun" w:id="29"/>
      <w:bookmarkEnd w:id="29"/>
      <w:r w:rsidDel="00000000" w:rsidR="00000000" w:rsidRPr="00000000">
        <w:rPr>
          <w:b w:val="1"/>
          <w:bCs w:val="1"/>
          <w:rtl w:val="0"/>
        </w:rPr>
        <w:t xml:space="preserve">Requisitos no funcionales</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 conserva el catálogo del SRS. Las métricas de rendimiento, disponibilidad y seguridad son requisitos a verificar durante la implementación; esta revisión documental no demuestra su cumplimiento.</w:t>
      </w:r>
    </w:p>
    <w:tbl>
      <w:tblPr>
        <w:tblStyle w:val="Table8"/>
        <w:tblW w:w="9015.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850"/>
        <w:gridCol w:w="1361"/>
        <w:gridCol w:w="4876"/>
        <w:gridCol w:w="1928"/>
        <w:tblGridChange w:id="0">
          <w:tblGrid>
            <w:gridCol w:w="850"/>
            <w:gridCol w:w="1361"/>
            <w:gridCol w:w="4876"/>
            <w:gridCol w:w="1928"/>
          </w:tblGrid>
        </w:tblGridChange>
      </w:tblGrid>
      <w:tr>
        <w:trPr>
          <w:cantSplit w:val="1"/>
          <w:tblHeader w:val="1"/>
        </w:trPr>
        <w:tc>
          <w:tcPr>
            <w:shd w:fill="1e3a2b" w:val="clear"/>
            <w:tcMar>
              <w:top w:w="80.0" w:type="dxa"/>
              <w:left w:w="80.0" w:type="dxa"/>
              <w:bottom w:w="80.0" w:type="dxa"/>
              <w:right w:w="80.0" w:type="dxa"/>
            </w:tcMar>
            <w:vAlign w:val="center"/>
          </w:tcPr>
          <w:p w:rsidR="00000000" w:rsidDel="00000000" w:rsidP="00000000" w:rsidRDefault="00000000" w:rsidRPr="00000000" w14:paraId="000001B4">
            <w:pPr>
              <w:spacing w:after="60" w:before="40" w:lineRule="auto"/>
              <w:rPr/>
            </w:pPr>
            <w:r w:rsidDel="00000000" w:rsidR="00000000" w:rsidRPr="00000000">
              <w:rPr>
                <w:b w:val="1"/>
                <w:bCs w:val="1"/>
                <w:color w:val="ffffff"/>
                <w:sz w:val="18"/>
                <w:szCs w:val="18"/>
                <w:rtl w:val="0"/>
              </w:rPr>
              <w:t xml:space="preserve">ID</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1B5">
            <w:pPr>
              <w:spacing w:after="60" w:before="40" w:lineRule="auto"/>
              <w:rPr/>
            </w:pPr>
            <w:r w:rsidDel="00000000" w:rsidR="00000000" w:rsidRPr="00000000">
              <w:rPr>
                <w:b w:val="1"/>
                <w:bCs w:val="1"/>
                <w:color w:val="ffffff"/>
                <w:sz w:val="18"/>
                <w:szCs w:val="18"/>
                <w:rtl w:val="0"/>
              </w:rPr>
              <w:t xml:space="preserve">Categoría</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1B6">
            <w:pPr>
              <w:spacing w:after="60" w:before="40" w:lineRule="auto"/>
              <w:rPr/>
            </w:pPr>
            <w:r w:rsidDel="00000000" w:rsidR="00000000" w:rsidRPr="00000000">
              <w:rPr>
                <w:b w:val="1"/>
                <w:bCs w:val="1"/>
                <w:color w:val="ffffff"/>
                <w:sz w:val="18"/>
                <w:szCs w:val="18"/>
                <w:rtl w:val="0"/>
              </w:rPr>
              <w:t xml:space="preserve">Descripción</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1B7">
            <w:pPr>
              <w:spacing w:after="60" w:before="40" w:lineRule="auto"/>
              <w:rPr/>
            </w:pPr>
            <w:r w:rsidDel="00000000" w:rsidR="00000000" w:rsidRPr="00000000">
              <w:rPr>
                <w:b w:val="1"/>
                <w:bCs w:val="1"/>
                <w:color w:val="ffffff"/>
                <w:sz w:val="18"/>
                <w:szCs w:val="18"/>
                <w:rtl w:val="0"/>
              </w:rPr>
              <w:t xml:space="preserve">Métrica</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1B8">
            <w:pPr>
              <w:spacing w:after="60" w:before="40" w:lineRule="auto"/>
              <w:rPr/>
            </w:pPr>
            <w:r w:rsidDel="00000000" w:rsidR="00000000" w:rsidRPr="00000000">
              <w:rPr>
                <w:color w:val="000000"/>
                <w:sz w:val="18"/>
                <w:szCs w:val="18"/>
                <w:rtl w:val="0"/>
              </w:rPr>
              <w:t xml:space="preserve">RNF-01</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1B9">
            <w:pPr>
              <w:spacing w:after="60" w:before="40" w:lineRule="auto"/>
              <w:rPr/>
            </w:pPr>
            <w:r w:rsidDel="00000000" w:rsidR="00000000" w:rsidRPr="00000000">
              <w:rPr>
                <w:color w:val="000000"/>
                <w:sz w:val="18"/>
                <w:szCs w:val="18"/>
                <w:rtl w:val="0"/>
              </w:rPr>
              <w:t xml:space="preserve">Usabilidad</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1BA">
            <w:pPr>
              <w:spacing w:after="60" w:before="40" w:lineRule="auto"/>
              <w:rPr/>
            </w:pPr>
            <w:r w:rsidDel="00000000" w:rsidR="00000000" w:rsidRPr="00000000">
              <w:rPr>
                <w:color w:val="000000"/>
                <w:sz w:val="18"/>
                <w:szCs w:val="18"/>
                <w:rtl w:val="0"/>
              </w:rPr>
              <w:t xml:space="preserve">La interfaz debe permitir a un usuario nuevo completar su registro sin capacitación previa.</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1BB">
            <w:pPr>
              <w:spacing w:after="60" w:before="40" w:lineRule="auto"/>
              <w:rPr/>
            </w:pPr>
            <w:sdt>
              <w:sdtPr>
                <w:id w:val="-1747621246"/>
                <w:tag w:val="goog_rdk_0"/>
              </w:sdtPr>
              <w:sdtContent>
                <w:r w:rsidDel="00000000" w:rsidR="00000000" w:rsidRPr="00000000">
                  <w:rPr>
                    <w:rFonts w:ascii="Arial Unicode MS" w:cs="Arial Unicode MS" w:eastAsia="Arial Unicode MS" w:hAnsi="Arial Unicode MS"/>
                    <w:color w:val="000000"/>
                    <w:sz w:val="18"/>
                    <w:szCs w:val="18"/>
                    <w:rtl w:val="0"/>
                  </w:rPr>
                  <w:t xml:space="preserve">Registro ≤ 3 min</w:t>
                </w:r>
              </w:sdtContent>
            </w:sdt>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1BC">
            <w:pPr>
              <w:spacing w:after="60" w:before="40" w:lineRule="auto"/>
              <w:rPr/>
            </w:pPr>
            <w:r w:rsidDel="00000000" w:rsidR="00000000" w:rsidRPr="00000000">
              <w:rPr>
                <w:color w:val="000000"/>
                <w:sz w:val="18"/>
                <w:szCs w:val="18"/>
                <w:rtl w:val="0"/>
              </w:rPr>
              <w:t xml:space="preserve">RNF-02</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1BD">
            <w:pPr>
              <w:spacing w:after="60" w:before="40" w:lineRule="auto"/>
              <w:rPr/>
            </w:pPr>
            <w:r w:rsidDel="00000000" w:rsidR="00000000" w:rsidRPr="00000000">
              <w:rPr>
                <w:color w:val="000000"/>
                <w:sz w:val="18"/>
                <w:szCs w:val="18"/>
                <w:rtl w:val="0"/>
              </w:rPr>
              <w:t xml:space="preserve">Rendimiento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1BE">
            <w:pPr>
              <w:spacing w:after="60" w:before="40" w:lineRule="auto"/>
              <w:rPr/>
            </w:pPr>
            <w:r w:rsidDel="00000000" w:rsidR="00000000" w:rsidRPr="00000000">
              <w:rPr>
                <w:color w:val="000000"/>
                <w:sz w:val="18"/>
                <w:szCs w:val="18"/>
                <w:rtl w:val="0"/>
              </w:rPr>
              <w:t xml:space="preserve">Las páginas principales deben cargar en un tiempo reducido con conexión estándar.</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1BF">
            <w:pPr>
              <w:spacing w:after="60" w:before="40" w:lineRule="auto"/>
              <w:rPr/>
            </w:pPr>
            <w:sdt>
              <w:sdtPr>
                <w:id w:val="1161802828"/>
                <w:tag w:val="goog_rdk_1"/>
              </w:sdtPr>
              <w:sdtContent>
                <w:r w:rsidDel="00000000" w:rsidR="00000000" w:rsidRPr="00000000">
                  <w:rPr>
                    <w:rFonts w:ascii="Arial Unicode MS" w:cs="Arial Unicode MS" w:eastAsia="Arial Unicode MS" w:hAnsi="Arial Unicode MS"/>
                    <w:color w:val="000000"/>
                    <w:sz w:val="18"/>
                    <w:szCs w:val="18"/>
                    <w:rtl w:val="0"/>
                  </w:rPr>
                  <w:t xml:space="preserve">Carga ≤ 3 s</w:t>
                </w:r>
              </w:sdtContent>
            </w:sdt>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1C0">
            <w:pPr>
              <w:spacing w:after="60" w:before="40" w:lineRule="auto"/>
              <w:rPr/>
            </w:pPr>
            <w:r w:rsidDel="00000000" w:rsidR="00000000" w:rsidRPr="00000000">
              <w:rPr>
                <w:color w:val="000000"/>
                <w:sz w:val="18"/>
                <w:szCs w:val="18"/>
                <w:rtl w:val="0"/>
              </w:rPr>
              <w:t xml:space="preserve">RNF-03</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1C1">
            <w:pPr>
              <w:spacing w:after="60" w:before="40" w:lineRule="auto"/>
              <w:rPr/>
            </w:pPr>
            <w:r w:rsidDel="00000000" w:rsidR="00000000" w:rsidRPr="00000000">
              <w:rPr>
                <w:color w:val="000000"/>
                <w:sz w:val="18"/>
                <w:szCs w:val="18"/>
                <w:rtl w:val="0"/>
              </w:rPr>
              <w:t xml:space="preserve">Disponibilidad</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1C2">
            <w:pPr>
              <w:spacing w:after="60" w:before="40" w:lineRule="auto"/>
              <w:rPr/>
            </w:pPr>
            <w:r w:rsidDel="00000000" w:rsidR="00000000" w:rsidRPr="00000000">
              <w:rPr>
                <w:color w:val="000000"/>
                <w:sz w:val="18"/>
                <w:szCs w:val="18"/>
                <w:rtl w:val="0"/>
              </w:rPr>
              <w:t xml:space="preserve">El sistema debe estar disponible la mayor parte del tiempo mensual.</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1C3">
            <w:pPr>
              <w:spacing w:after="60" w:before="40" w:lineRule="auto"/>
              <w:rPr/>
            </w:pPr>
            <w:sdt>
              <w:sdtPr>
                <w:id w:val="711115628"/>
                <w:tag w:val="goog_rdk_2"/>
              </w:sdtPr>
              <w:sdtContent>
                <w:r w:rsidDel="00000000" w:rsidR="00000000" w:rsidRPr="00000000">
                  <w:rPr>
                    <w:rFonts w:ascii="Arial Unicode MS" w:cs="Arial Unicode MS" w:eastAsia="Arial Unicode MS" w:hAnsi="Arial Unicode MS"/>
                    <w:color w:val="000000"/>
                    <w:sz w:val="18"/>
                    <w:szCs w:val="18"/>
                    <w:rtl w:val="0"/>
                  </w:rPr>
                  <w:t xml:space="preserve">Uptime ≥ 99%</w:t>
                </w:r>
              </w:sdtContent>
            </w:sdt>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1C4">
            <w:pPr>
              <w:spacing w:after="60" w:before="40" w:lineRule="auto"/>
              <w:rPr/>
            </w:pPr>
            <w:r w:rsidDel="00000000" w:rsidR="00000000" w:rsidRPr="00000000">
              <w:rPr>
                <w:color w:val="000000"/>
                <w:sz w:val="18"/>
                <w:szCs w:val="18"/>
                <w:rtl w:val="0"/>
              </w:rPr>
              <w:t xml:space="preserve">RNF-04</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1C5">
            <w:pPr>
              <w:spacing w:after="60" w:before="40" w:lineRule="auto"/>
              <w:rPr/>
            </w:pPr>
            <w:r w:rsidDel="00000000" w:rsidR="00000000" w:rsidRPr="00000000">
              <w:rPr>
                <w:color w:val="000000"/>
                <w:sz w:val="18"/>
                <w:szCs w:val="18"/>
                <w:rtl w:val="0"/>
              </w:rPr>
              <w:t xml:space="preserve">Escalabilidad</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1C6">
            <w:pPr>
              <w:spacing w:after="60" w:before="40" w:lineRule="auto"/>
              <w:rPr/>
            </w:pPr>
            <w:r w:rsidDel="00000000" w:rsidR="00000000" w:rsidRPr="00000000">
              <w:rPr>
                <w:color w:val="000000"/>
                <w:sz w:val="18"/>
                <w:szCs w:val="18"/>
                <w:rtl w:val="0"/>
              </w:rPr>
              <w:t xml:space="preserve">La arquitectura debe soportar el crecimiento del número de usuarios sin rediseño estructural.</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1C7">
            <w:pPr>
              <w:spacing w:after="60" w:before="40" w:lineRule="auto"/>
              <w:rPr/>
            </w:pPr>
            <w:r w:rsidDel="00000000" w:rsidR="00000000" w:rsidRPr="00000000">
              <w:rPr>
                <w:color w:val="000000"/>
                <w:sz w:val="18"/>
                <w:szCs w:val="18"/>
                <w:rtl w:val="0"/>
              </w:rPr>
              <w:t xml:space="preserve">200+ usuarios concurrentes</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1C8">
            <w:pPr>
              <w:spacing w:after="60" w:before="40" w:lineRule="auto"/>
              <w:rPr/>
            </w:pPr>
            <w:r w:rsidDel="00000000" w:rsidR="00000000" w:rsidRPr="00000000">
              <w:rPr>
                <w:color w:val="000000"/>
                <w:sz w:val="18"/>
                <w:szCs w:val="18"/>
                <w:rtl w:val="0"/>
              </w:rPr>
              <w:t xml:space="preserve">RNF-05</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1C9">
            <w:pPr>
              <w:spacing w:after="60" w:before="40" w:lineRule="auto"/>
              <w:rPr/>
            </w:pPr>
            <w:r w:rsidDel="00000000" w:rsidR="00000000" w:rsidRPr="00000000">
              <w:rPr>
                <w:color w:val="000000"/>
                <w:sz w:val="18"/>
                <w:szCs w:val="18"/>
                <w:rtl w:val="0"/>
              </w:rPr>
              <w:t xml:space="preserve">Seguridad</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1CA">
            <w:pPr>
              <w:spacing w:after="60" w:before="40" w:lineRule="auto"/>
              <w:rPr/>
            </w:pPr>
            <w:r w:rsidDel="00000000" w:rsidR="00000000" w:rsidRPr="00000000">
              <w:rPr>
                <w:color w:val="000000"/>
                <w:sz w:val="18"/>
                <w:szCs w:val="18"/>
                <w:rtl w:val="0"/>
              </w:rPr>
              <w:t xml:space="preserve">Las contraseñas deben almacenarse cifradas y las conexiones deben usar HTTPS.</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1CB">
            <w:pPr>
              <w:spacing w:after="60" w:before="40" w:lineRule="auto"/>
              <w:rPr/>
            </w:pPr>
            <w:r w:rsidDel="00000000" w:rsidR="00000000" w:rsidRPr="00000000">
              <w:rPr>
                <w:color w:val="000000"/>
                <w:sz w:val="18"/>
                <w:szCs w:val="18"/>
                <w:rtl w:val="0"/>
              </w:rPr>
              <w:t xml:space="preserve">TLS 1.2+</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1CC">
            <w:pPr>
              <w:spacing w:after="60" w:before="40" w:lineRule="auto"/>
              <w:rPr/>
            </w:pPr>
            <w:r w:rsidDel="00000000" w:rsidR="00000000" w:rsidRPr="00000000">
              <w:rPr>
                <w:color w:val="000000"/>
                <w:sz w:val="18"/>
                <w:szCs w:val="18"/>
                <w:rtl w:val="0"/>
              </w:rPr>
              <w:t xml:space="preserve">RNF-06</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1CD">
            <w:pPr>
              <w:spacing w:after="60" w:before="40" w:lineRule="auto"/>
              <w:rPr/>
            </w:pPr>
            <w:r w:rsidDel="00000000" w:rsidR="00000000" w:rsidRPr="00000000">
              <w:rPr>
                <w:color w:val="000000"/>
                <w:sz w:val="18"/>
                <w:szCs w:val="18"/>
                <w:rtl w:val="0"/>
              </w:rPr>
              <w:t xml:space="preserve">Compatibilidad</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1CE">
            <w:pPr>
              <w:spacing w:after="60" w:before="40" w:lineRule="auto"/>
              <w:rPr/>
            </w:pPr>
            <w:r w:rsidDel="00000000" w:rsidR="00000000" w:rsidRPr="00000000">
              <w:rPr>
                <w:color w:val="000000"/>
                <w:sz w:val="18"/>
                <w:szCs w:val="18"/>
                <w:rtl w:val="0"/>
              </w:rPr>
              <w:t xml:space="preserve">El sistema debe ser accesible desde los navegadores más usados y ser responsive.</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1CF">
            <w:pPr>
              <w:spacing w:after="60" w:before="40" w:lineRule="auto"/>
              <w:rPr/>
            </w:pPr>
            <w:r w:rsidDel="00000000" w:rsidR="00000000" w:rsidRPr="00000000">
              <w:rPr>
                <w:color w:val="000000"/>
                <w:sz w:val="18"/>
                <w:szCs w:val="18"/>
                <w:rtl w:val="0"/>
              </w:rPr>
              <w:t xml:space="preserve">320px – 2560px</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1D0">
            <w:pPr>
              <w:spacing w:after="60" w:before="40" w:lineRule="auto"/>
              <w:rPr/>
            </w:pPr>
            <w:r w:rsidDel="00000000" w:rsidR="00000000" w:rsidRPr="00000000">
              <w:rPr>
                <w:color w:val="000000"/>
                <w:sz w:val="18"/>
                <w:szCs w:val="18"/>
                <w:rtl w:val="0"/>
              </w:rPr>
              <w:t xml:space="preserve">RNF-07</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1D1">
            <w:pPr>
              <w:spacing w:after="60" w:before="40" w:lineRule="auto"/>
              <w:rPr/>
            </w:pPr>
            <w:r w:rsidDel="00000000" w:rsidR="00000000" w:rsidRPr="00000000">
              <w:rPr>
                <w:color w:val="000000"/>
                <w:sz w:val="18"/>
                <w:szCs w:val="18"/>
                <w:rtl w:val="0"/>
              </w:rPr>
              <w:t xml:space="preserve">Mantenibilidad</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1D2">
            <w:pPr>
              <w:spacing w:after="60" w:before="40" w:lineRule="auto"/>
              <w:rPr/>
            </w:pPr>
            <w:r w:rsidDel="00000000" w:rsidR="00000000" w:rsidRPr="00000000">
              <w:rPr>
                <w:color w:val="000000"/>
                <w:sz w:val="18"/>
                <w:szCs w:val="18"/>
                <w:rtl w:val="0"/>
              </w:rPr>
              <w:t xml:space="preserve">El código debe seguir un estándar de codificación documentado.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1D3">
            <w:pPr>
              <w:spacing w:after="60" w:before="40" w:lineRule="auto"/>
              <w:rPr/>
            </w:pPr>
            <w:r w:rsidDel="00000000" w:rsidR="00000000" w:rsidRPr="00000000">
              <w:rPr>
                <w:color w:val="000000"/>
                <w:sz w:val="18"/>
                <w:szCs w:val="18"/>
                <w:rtl w:val="0"/>
              </w:rPr>
              <w:t xml:space="preserve">Guía de estilo publicada</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1D4">
            <w:pPr>
              <w:spacing w:after="60" w:before="40" w:lineRule="auto"/>
              <w:rPr/>
            </w:pPr>
            <w:r w:rsidDel="00000000" w:rsidR="00000000" w:rsidRPr="00000000">
              <w:rPr>
                <w:color w:val="000000"/>
                <w:sz w:val="18"/>
                <w:szCs w:val="18"/>
                <w:rtl w:val="0"/>
              </w:rPr>
              <w:t xml:space="preserve">RNF-08</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1D5">
            <w:pPr>
              <w:spacing w:after="60" w:before="40" w:lineRule="auto"/>
              <w:rPr/>
            </w:pPr>
            <w:r w:rsidDel="00000000" w:rsidR="00000000" w:rsidRPr="00000000">
              <w:rPr>
                <w:color w:val="000000"/>
                <w:sz w:val="18"/>
                <w:szCs w:val="18"/>
                <w:rtl w:val="0"/>
              </w:rPr>
              <w:t xml:space="preserve">Legal</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1D6">
            <w:pPr>
              <w:spacing w:after="60" w:before="40" w:lineRule="auto"/>
              <w:rPr/>
            </w:pPr>
            <w:r w:rsidDel="00000000" w:rsidR="00000000" w:rsidRPr="00000000">
              <w:rPr>
                <w:color w:val="000000"/>
                <w:sz w:val="18"/>
                <w:szCs w:val="18"/>
                <w:rtl w:val="0"/>
              </w:rPr>
              <w:t xml:space="preserve">El sistema debe cumplir con la Ley N.º 29733 de Protección de Datos Personales.</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1D7">
            <w:pPr>
              <w:spacing w:after="60" w:before="40" w:lineRule="auto"/>
              <w:rPr/>
            </w:pPr>
            <w:r w:rsidDel="00000000" w:rsidR="00000000" w:rsidRPr="00000000">
              <w:rPr>
                <w:color w:val="000000"/>
                <w:sz w:val="18"/>
                <w:szCs w:val="18"/>
                <w:rtl w:val="0"/>
              </w:rPr>
              <w:t xml:space="preserve">100% de campos sensibles cifrados</w:t>
            </w:r>
            <w:r w:rsidDel="00000000" w:rsidR="00000000" w:rsidRPr="00000000">
              <w:rPr>
                <w:rtl w:val="0"/>
              </w:rPr>
            </w:r>
          </w:p>
        </w:tc>
      </w:tr>
    </w:tbl>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D9">
      <w:pPr>
        <w:pStyle w:val="Heading2"/>
        <w:rPr/>
      </w:pPr>
      <w:bookmarkStart w:colFirst="0" w:colLast="0" w:name="_heading=h.x1cqlbv2hv4x" w:id="30"/>
      <w:bookmarkEnd w:id="30"/>
      <w:r w:rsidDel="00000000" w:rsidR="00000000" w:rsidRPr="00000000">
        <w:rPr>
          <w:b w:val="1"/>
          <w:bCs w:val="1"/>
          <w:rtl w:val="0"/>
        </w:rPr>
        <w:t xml:space="preserve">Reglas de negocio concordantes</w:t>
      </w:r>
      <w:r w:rsidDel="00000000" w:rsidR="00000000" w:rsidRPr="00000000">
        <w:rPr>
          <w:rtl w:val="0"/>
        </w:rPr>
      </w:r>
    </w:p>
    <w:tbl>
      <w:tblPr>
        <w:tblStyle w:val="Table9"/>
        <w:tblW w:w="901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850"/>
        <w:gridCol w:w="8164"/>
        <w:tblGridChange w:id="0">
          <w:tblGrid>
            <w:gridCol w:w="850"/>
            <w:gridCol w:w="8164"/>
          </w:tblGrid>
        </w:tblGridChange>
      </w:tblGrid>
      <w:tr>
        <w:trPr>
          <w:cantSplit w:val="1"/>
          <w:tblHeader w:val="1"/>
        </w:trPr>
        <w:tc>
          <w:tcPr>
            <w:shd w:fill="1e3a2b" w:val="clear"/>
            <w:tcMar>
              <w:top w:w="80.0" w:type="dxa"/>
              <w:left w:w="80.0" w:type="dxa"/>
              <w:bottom w:w="80.0" w:type="dxa"/>
              <w:right w:w="80.0" w:type="dxa"/>
            </w:tcMar>
            <w:vAlign w:val="center"/>
          </w:tcPr>
          <w:p w:rsidR="00000000" w:rsidDel="00000000" w:rsidP="00000000" w:rsidRDefault="00000000" w:rsidRPr="00000000" w14:paraId="000001DA">
            <w:pPr>
              <w:spacing w:after="60" w:before="40" w:lineRule="auto"/>
              <w:rPr/>
            </w:pPr>
            <w:r w:rsidDel="00000000" w:rsidR="00000000" w:rsidRPr="00000000">
              <w:rPr>
                <w:b w:val="1"/>
                <w:bCs w:val="1"/>
                <w:color w:val="ffffff"/>
                <w:sz w:val="18"/>
                <w:szCs w:val="18"/>
                <w:rtl w:val="0"/>
              </w:rPr>
              <w:t xml:space="preserve">ID</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1DB">
            <w:pPr>
              <w:spacing w:after="60" w:before="40" w:lineRule="auto"/>
              <w:rPr/>
            </w:pPr>
            <w:r w:rsidDel="00000000" w:rsidR="00000000" w:rsidRPr="00000000">
              <w:rPr>
                <w:b w:val="1"/>
                <w:bCs w:val="1"/>
                <w:color w:val="ffffff"/>
                <w:sz w:val="18"/>
                <w:szCs w:val="18"/>
                <w:rtl w:val="0"/>
              </w:rPr>
              <w:t xml:space="preserve">Regla</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1DC">
            <w:pPr>
              <w:spacing w:after="60" w:before="40" w:lineRule="auto"/>
              <w:rPr/>
            </w:pPr>
            <w:r w:rsidDel="00000000" w:rsidR="00000000" w:rsidRPr="00000000">
              <w:rPr>
                <w:color w:val="000000"/>
                <w:sz w:val="18"/>
                <w:szCs w:val="18"/>
                <w:rtl w:val="0"/>
              </w:rPr>
              <w:t xml:space="preserve">RN-01</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1DD">
            <w:pPr>
              <w:spacing w:after="60" w:before="40" w:lineRule="auto"/>
              <w:rPr/>
            </w:pPr>
            <w:r w:rsidDel="00000000" w:rsidR="00000000" w:rsidRPr="00000000">
              <w:rPr>
                <w:color w:val="000000"/>
                <w:sz w:val="18"/>
                <w:szCs w:val="18"/>
                <w:rtl w:val="0"/>
              </w:rPr>
              <w:t xml:space="preserve">Vencimiento obligatorio y disponibilidad según D04.</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1DE">
            <w:pPr>
              <w:spacing w:after="60" w:before="40" w:lineRule="auto"/>
              <w:rPr/>
            </w:pPr>
            <w:r w:rsidDel="00000000" w:rsidR="00000000" w:rsidRPr="00000000">
              <w:rPr>
                <w:color w:val="000000"/>
                <w:sz w:val="18"/>
                <w:szCs w:val="18"/>
                <w:rtl w:val="0"/>
              </w:rPr>
              <w:t xml:space="preserve">RN-02</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1DF">
            <w:pPr>
              <w:spacing w:after="60" w:before="40" w:lineRule="auto"/>
              <w:rPr/>
            </w:pPr>
            <w:r w:rsidDel="00000000" w:rsidR="00000000" w:rsidRPr="00000000">
              <w:rPr>
                <w:color w:val="000000"/>
                <w:sz w:val="18"/>
                <w:szCs w:val="18"/>
                <w:rtl w:val="0"/>
              </w:rPr>
              <w:t xml:space="preserve">Precio actual positivo y no mayor al precio original positivo.</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1E0">
            <w:pPr>
              <w:spacing w:after="60" w:before="40" w:lineRule="auto"/>
              <w:rPr/>
            </w:pPr>
            <w:r w:rsidDel="00000000" w:rsidR="00000000" w:rsidRPr="00000000">
              <w:rPr>
                <w:color w:val="000000"/>
                <w:sz w:val="18"/>
                <w:szCs w:val="18"/>
                <w:rtl w:val="0"/>
              </w:rPr>
              <w:t xml:space="preserve">RN-03</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1E1">
            <w:pPr>
              <w:spacing w:after="60" w:before="40" w:lineRule="auto"/>
              <w:rPr/>
            </w:pPr>
            <w:sdt>
              <w:sdtPr>
                <w:id w:val="269312179"/>
                <w:tag w:val="goog_rdk_3"/>
              </w:sdtPr>
              <w:sdtContent>
                <w:r w:rsidDel="00000000" w:rsidR="00000000" w:rsidRPr="00000000">
                  <w:rPr>
                    <w:rFonts w:ascii="Arial Unicode MS" w:cs="Arial Unicode MS" w:eastAsia="Arial Unicode MS" w:hAnsi="Arial Unicode MS"/>
                    <w:color w:val="000000"/>
                    <w:sz w:val="18"/>
                    <w:szCs w:val="18"/>
                    <w:rtl w:val="0"/>
                  </w:rPr>
                  <w:t xml:space="preserve">Descuento = (precio original − precio actual) / precio original × 100.</w:t>
                </w:r>
              </w:sdtContent>
            </w:sdt>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1E2">
            <w:pPr>
              <w:spacing w:after="60" w:before="40" w:lineRule="auto"/>
              <w:rPr/>
            </w:pPr>
            <w:r w:rsidDel="00000000" w:rsidR="00000000" w:rsidRPr="00000000">
              <w:rPr>
                <w:color w:val="000000"/>
                <w:sz w:val="18"/>
                <w:szCs w:val="18"/>
                <w:rtl w:val="0"/>
              </w:rPr>
              <w:t xml:space="preserve">RN-04</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1E3">
            <w:pPr>
              <w:spacing w:after="60" w:before="40" w:lineRule="auto"/>
              <w:rPr/>
            </w:pPr>
            <w:r w:rsidDel="00000000" w:rsidR="00000000" w:rsidRPr="00000000">
              <w:rPr>
                <w:color w:val="000000"/>
                <w:sz w:val="18"/>
                <w:szCs w:val="18"/>
                <w:rtl w:val="0"/>
              </w:rPr>
              <w:t xml:space="preserve">No disponible al agotarse stock, vencer, retirarse publicación o no estar habilitada su oferta; no marcar todo el producto vendido por compra parcial.</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1E4">
            <w:pPr>
              <w:spacing w:after="60" w:before="40" w:lineRule="auto"/>
              <w:rPr/>
            </w:pPr>
            <w:r w:rsidDel="00000000" w:rsidR="00000000" w:rsidRPr="00000000">
              <w:rPr>
                <w:color w:val="000000"/>
                <w:sz w:val="18"/>
                <w:szCs w:val="18"/>
                <w:rtl w:val="0"/>
              </w:rPr>
              <w:t xml:space="preserve">RN-05</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1E5">
            <w:pPr>
              <w:spacing w:after="60" w:before="40" w:lineRule="auto"/>
              <w:rPr/>
            </w:pPr>
            <w:r w:rsidDel="00000000" w:rsidR="00000000" w:rsidRPr="00000000">
              <w:rPr>
                <w:color w:val="000000"/>
                <w:sz w:val="18"/>
                <w:szCs w:val="18"/>
                <w:rtl w:val="0"/>
              </w:rPr>
              <w:t xml:space="preserve">Solo comprador con acceso habilitado puede confirmar nuevas compras.</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1E6">
            <w:pPr>
              <w:spacing w:after="60" w:before="40" w:lineRule="auto"/>
              <w:rPr/>
            </w:pPr>
            <w:r w:rsidDel="00000000" w:rsidR="00000000" w:rsidRPr="00000000">
              <w:rPr>
                <w:color w:val="000000"/>
                <w:sz w:val="18"/>
                <w:szCs w:val="18"/>
                <w:rtl w:val="0"/>
              </w:rPr>
              <w:t xml:space="preserve">RN-06</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1E7">
            <w:pPr>
              <w:spacing w:after="60" w:before="40" w:lineRule="auto"/>
              <w:rPr/>
            </w:pPr>
            <w:r w:rsidDel="00000000" w:rsidR="00000000" w:rsidRPr="00000000">
              <w:rPr>
                <w:color w:val="000000"/>
                <w:sz w:val="18"/>
                <w:szCs w:val="18"/>
                <w:rtl w:val="0"/>
              </w:rPr>
              <w:t xml:space="preserve">Una calificación por pedido completado, únicamente por su comprador.</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1E8">
            <w:pPr>
              <w:spacing w:after="60" w:before="40" w:lineRule="auto"/>
              <w:rPr/>
            </w:pPr>
            <w:r w:rsidDel="00000000" w:rsidR="00000000" w:rsidRPr="00000000">
              <w:rPr>
                <w:color w:val="000000"/>
                <w:sz w:val="18"/>
                <w:szCs w:val="18"/>
                <w:rtl w:val="0"/>
              </w:rPr>
              <w:t xml:space="preserve">RN-07</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1E9">
            <w:pPr>
              <w:spacing w:after="60" w:before="40" w:lineRule="auto"/>
              <w:rPr/>
            </w:pPr>
            <w:r w:rsidDel="00000000" w:rsidR="00000000" w:rsidRPr="00000000">
              <w:rPr>
                <w:color w:val="000000"/>
                <w:sz w:val="18"/>
                <w:szCs w:val="18"/>
                <w:rtl w:val="0"/>
              </w:rPr>
              <w:t xml:space="preserve">Administrador puede retirar publicaciones y conserva registro de su decisión.</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1EA">
            <w:pPr>
              <w:spacing w:after="60" w:before="40" w:lineRule="auto"/>
              <w:rPr/>
            </w:pPr>
            <w:r w:rsidDel="00000000" w:rsidR="00000000" w:rsidRPr="00000000">
              <w:rPr>
                <w:color w:val="000000"/>
                <w:sz w:val="18"/>
                <w:szCs w:val="18"/>
                <w:rtl w:val="0"/>
              </w:rPr>
              <w:t xml:space="preserve">RN-08</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1EB">
            <w:pPr>
              <w:spacing w:after="60" w:before="40" w:lineRule="auto"/>
              <w:rPr/>
            </w:pPr>
            <w:r w:rsidDel="00000000" w:rsidR="00000000" w:rsidRPr="00000000">
              <w:rPr>
                <w:color w:val="000000"/>
                <w:sz w:val="18"/>
                <w:szCs w:val="18"/>
                <w:rtl w:val="0"/>
              </w:rPr>
              <w:t xml:space="preserve">Impacto solo de pedidos Completados, por fecha de finalización.</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1EC">
            <w:pPr>
              <w:spacing w:after="60" w:before="40" w:lineRule="auto"/>
              <w:rPr/>
            </w:pPr>
            <w:r w:rsidDel="00000000" w:rsidR="00000000" w:rsidRPr="00000000">
              <w:rPr>
                <w:color w:val="000000"/>
                <w:sz w:val="18"/>
                <w:szCs w:val="18"/>
                <w:rtl w:val="0"/>
              </w:rPr>
              <w:t xml:space="preserve">RN-09</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1ED">
            <w:pPr>
              <w:spacing w:after="60" w:before="40" w:lineRule="auto"/>
              <w:rPr/>
            </w:pPr>
            <w:r w:rsidDel="00000000" w:rsidR="00000000" w:rsidRPr="00000000">
              <w:rPr>
                <w:color w:val="000000"/>
                <w:sz w:val="18"/>
                <w:szCs w:val="18"/>
                <w:rtl w:val="0"/>
              </w:rPr>
              <w:t xml:space="preserve">Enlace de recuperación de un uso, válido 30 minutos.</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1EE">
            <w:pPr>
              <w:spacing w:after="60" w:before="40" w:lineRule="auto"/>
              <w:rPr/>
            </w:pPr>
            <w:r w:rsidDel="00000000" w:rsidR="00000000" w:rsidRPr="00000000">
              <w:rPr>
                <w:color w:val="000000"/>
                <w:sz w:val="18"/>
                <w:szCs w:val="18"/>
                <w:rtl w:val="0"/>
              </w:rPr>
              <w:t xml:space="preserve">RN-10</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1EF">
            <w:pPr>
              <w:spacing w:after="60" w:before="40" w:lineRule="auto"/>
              <w:rPr/>
            </w:pPr>
            <w:r w:rsidDel="00000000" w:rsidR="00000000" w:rsidRPr="00000000">
              <w:rPr>
                <w:color w:val="000000"/>
                <w:sz w:val="18"/>
                <w:szCs w:val="18"/>
                <w:rtl w:val="0"/>
              </w:rPr>
              <w:t xml:space="preserve">Cancelar solo desde Creado o Preparando; restituir unidades una vez.</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1F0">
            <w:pPr>
              <w:spacing w:after="60" w:before="40" w:lineRule="auto"/>
              <w:rPr/>
            </w:pPr>
            <w:r w:rsidDel="00000000" w:rsidR="00000000" w:rsidRPr="00000000">
              <w:rPr>
                <w:color w:val="000000"/>
                <w:sz w:val="18"/>
                <w:szCs w:val="18"/>
                <w:rtl w:val="0"/>
              </w:rPr>
              <w:t xml:space="preserve">RN-11</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1F1">
            <w:pPr>
              <w:spacing w:after="60" w:before="40" w:lineRule="auto"/>
              <w:rPr/>
            </w:pPr>
            <w:r w:rsidDel="00000000" w:rsidR="00000000" w:rsidRPr="00000000">
              <w:rPr>
                <w:color w:val="000000"/>
                <w:sz w:val="18"/>
                <w:szCs w:val="18"/>
                <w:rtl w:val="0"/>
              </w:rPr>
              <w:t xml:space="preserve">No dar de baja una categoría con productos activos asociados; baja lógica según D11.</w:t>
            </w:r>
            <w:r w:rsidDel="00000000" w:rsidR="00000000" w:rsidRPr="00000000">
              <w:rPr>
                <w:rtl w:val="0"/>
              </w:rPr>
            </w:r>
          </w:p>
        </w:tc>
      </w:tr>
    </w:tbl>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F3">
      <w:pPr>
        <w:pStyle w:val="Heading2"/>
        <w:rPr/>
      </w:pPr>
      <w:bookmarkStart w:colFirst="0" w:colLast="0" w:name="_heading=h.9vtskhr2asv8" w:id="31"/>
      <w:bookmarkEnd w:id="31"/>
      <w:r w:rsidDel="00000000" w:rsidR="00000000" w:rsidRPr="00000000">
        <w:rPr>
          <w:b w:val="1"/>
          <w:bCs w:val="1"/>
          <w:rtl w:val="0"/>
        </w:rPr>
        <w:t xml:space="preserve">Criterios adoptados para la concordancia</w:t>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Los puntos siguientes constituyen las decisiones de esta revisión. Donde el SRS no fijaba un detalle, se identifica la precisión añadida y su base. Deben validarse como parte de la revisión académica y del negocio.</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D01 Alcance y roles.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 mantienen los 21 CU del SRS y un rol por cuenta. Usuario es la clase común; Comprador, Vendedor y Administrador especializan permisos. La cuenta pública solo admite comprador/vendedor.</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Base: RF-01; V.1; CU-01 a CU-21.</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D02 Estados de pedido. </w:t>
      </w:r>
      <w:sdt>
        <w:sdtPr>
          <w:id w:val="-1212514714"/>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Creado → Preparando → Listo para entrega → Entregado → Completado. El vendedor realiza los tres primeros avances; el comprador confirma la recepción para completar. Cancelado solo desde Creado o Preparando.</w:t>
          </w:r>
        </w:sdtContent>
      </w:sdt>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Base: CU-08, CU-17; RN-08, RN-10; se incorpora Listo para entrega al diccionario.</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D03 Disponibilidad del producto.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 guarda estado de publicación Publicado/Retirado. La disponibilidad visible se calcula: Disponible si publicado, categoría activa, vendedor activo, stock positivo y fecha posterior a hoy; No disponible en otro caso. No se marca todo el producto vendido tras una compra parcial.</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Base: RN-01, RN-04; corrección de CU-05 y diagramas originales.</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D04 Vencimiento y descuento. </w:t>
      </w:r>
      <w:sdt>
        <w:sdtPr>
          <w:id w:val="-1241207221"/>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Se excluye la venta desde el inicio del día indicado como vencimiento, criterio conservador explícito. El descuento solo expresa (original−actual)/original×100; no modifica precios por fecha.</w:t>
          </w:r>
        </w:sdtContent>
      </w:sdt>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Base: RN-02, RN-03 prevalecen sobre la frase ambigua de RF-04; corte diario adoptado en esta revisión.</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D05 Pedido y detalle.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Una compra contiene un producto y una cantidad; crea exactamente un detalle. El producto se referencia desde el detalle, no se duplica en Pedido. No se añade carrito. Los precios y peso históricos se conservan.</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Base: CU-05, RF-07; decisión que sustituye el 1..* no sustentado por un flujo de varias líneas.</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D06 Entrega y pago.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Recojo o entrega acordada si el vendedor los ofrece; no hay reparto ni pasarela de ÓrbiKa. El pedido conserva modalidad y referencia acordadas. Importe expresa valor del pedido, no pago electrónico acreditado.</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Base: II.4; proceso propuesto; CU-05 y CU-16.</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D07 Impacto. </w:t>
      </w:r>
      <w:sdt>
        <w:sdtPr>
          <w:id w:val="878814594"/>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Solo Completado aporta a impacto, por fecha de finalización. Kg estimados = cantidad×peso histórico; ahorro = cantidad×(precio original histórico−precio de compra). Desperdicio evitado medido se elimina como afirmación no sustentada.</w:t>
          </w:r>
        </w:sdtContent>
      </w:sdt>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Base: RN-08, CU-09 y CU-12; peso por unidad añadido para hacer calculable el indicador.</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D08 Calificación.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Solo comprador, una vez por pedido completado. El promedio del vendedor se calcula sobre esas calificaciones.</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Base: RN-06 y CU-06; se corrige RF-09 que decía comprador y/o vendedor.</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D09 Suspensión.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 conserva advertencia y confirmación de CU-10. Cuenta suspendida accede únicamente a cerrar pedidos existentes y mensajes asociados; no realiza operaciones nuevas. No hay eliminación física de historial.</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Base: CU-10; acceso limitado añadido para evitar pedidos bloqueados.</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D10 Reportes y moderación.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 reporte abierto por producto agrupa aportes únicos por comprador. Acciones de moderación conservan autor, fecha, decisión y motivo. Sin hallazgos cierra revisión; pedir corrección mantiene En corrección.</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Base: CU-11 y CU-18; criterio de agrupación concretado.</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D11 Categorías.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Nombre único. Baja lógica solo sin productos activos: publicados, vigentes y con stock positivo, aunque vendedor suspendido. Los productos históricos conservan su categoría.</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Base: CU-20 y RN-11.</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D12 Premium.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Pago externo verificado por administrador; sin cobro automático. Un mes calendario por período (último día del mes cuando no existe día equivalente). Prioridad solo en empates del orden elegido; desglose de ventas por producto como estadística avanzada.</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Base: II.4 y CU-21; mecanismo, calendario y beneficios concretados, sujetos a validación del negocio.</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D13 Zonas y fotografías.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Ubicación por zona/distrito de Tacna, sin cálculo de kilómetros. Una foto por producto y foto de perfil opcional; JPG/PNG hasta 5 MB como criterio de diseño.</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Base: II.4; CU-03, CU-07, CU-14, CU-19.</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D14 Reportes exportables.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CSV refleja los filtros visibles. Reportes de usuarios usan fecha de registro, no fecha de compra. Impacto personal se consulta en el panel del comprador con sus pedidos completados.</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Base: CU-12; RF-10/RF-12; V.1.</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D15 Operaciones íntegras.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Comprar y cancelar completan conjuntamente pedido, stock y aviso. Una confirmación repetida no duplica cambios. Cancelar no vuelve disponible un producto retirado o vencido.</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Base: CU-05, CU-17 y sus excepciones.</w:t>
      </w:r>
    </w:p>
    <w:p w:rsidR="00000000" w:rsidDel="00000000" w:rsidP="00000000" w:rsidRDefault="00000000" w:rsidRPr="00000000" w14:paraId="00000213">
      <w:pPr>
        <w:pStyle w:val="Heading1"/>
        <w:pageBreakBefore w:val="1"/>
        <w:rPr/>
      </w:pPr>
      <w:bookmarkStart w:colFirst="0" w:colLast="0" w:name="_heading=h.m6tv5hxuugok" w:id="32"/>
      <w:bookmarkEnd w:id="32"/>
      <w:r w:rsidDel="00000000" w:rsidR="00000000" w:rsidRPr="00000000">
        <w:rPr>
          <w:b w:val="1"/>
          <w:bCs w:val="1"/>
          <w:rtl w:val="0"/>
        </w:rPr>
        <w:t xml:space="preserve">V Fase de desarrollo</w:t>
      </w:r>
      <w:r w:rsidDel="00000000" w:rsidR="00000000" w:rsidRPr="00000000">
        <w:rPr>
          <w:rtl w:val="0"/>
        </w:rPr>
      </w:r>
    </w:p>
    <w:p w:rsidR="00000000" w:rsidDel="00000000" w:rsidP="00000000" w:rsidRDefault="00000000" w:rsidRPr="00000000" w14:paraId="00000214">
      <w:pPr>
        <w:pStyle w:val="Heading2"/>
        <w:rPr/>
      </w:pPr>
      <w:bookmarkStart w:colFirst="0" w:colLast="0" w:name="_heading=h.crdjhgonsep3" w:id="33"/>
      <w:bookmarkEnd w:id="33"/>
      <w:r w:rsidDel="00000000" w:rsidR="00000000" w:rsidRPr="00000000">
        <w:rPr>
          <w:b w:val="1"/>
          <w:bCs w:val="1"/>
          <w:rtl w:val="0"/>
        </w:rPr>
        <w:t xml:space="preserve">Perfiles y permisos</w:t>
      </w:r>
      <w:r w:rsidDel="00000000" w:rsidR="00000000" w:rsidRPr="00000000">
        <w:rPr>
          <w:rtl w:val="0"/>
        </w:rPr>
      </w:r>
    </w:p>
    <w:tbl>
      <w:tblPr>
        <w:tblStyle w:val="Table10"/>
        <w:tblW w:w="901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71"/>
        <w:gridCol w:w="7143"/>
        <w:tblGridChange w:id="0">
          <w:tblGrid>
            <w:gridCol w:w="1871"/>
            <w:gridCol w:w="7143"/>
          </w:tblGrid>
        </w:tblGridChange>
      </w:tblGrid>
      <w:tr>
        <w:trPr>
          <w:cantSplit w:val="1"/>
          <w:tblHeader w:val="1"/>
        </w:trPr>
        <w:tc>
          <w:tcPr>
            <w:shd w:fill="1e3a2b" w:val="clear"/>
            <w:tcMar>
              <w:top w:w="80.0" w:type="dxa"/>
              <w:left w:w="80.0" w:type="dxa"/>
              <w:bottom w:w="80.0" w:type="dxa"/>
              <w:right w:w="80.0" w:type="dxa"/>
            </w:tcMar>
            <w:vAlign w:val="center"/>
          </w:tcPr>
          <w:p w:rsidR="00000000" w:rsidDel="00000000" w:rsidP="00000000" w:rsidRDefault="00000000" w:rsidRPr="00000000" w14:paraId="00000215">
            <w:pPr>
              <w:spacing w:after="60" w:before="40" w:lineRule="auto"/>
              <w:rPr/>
            </w:pPr>
            <w:r w:rsidDel="00000000" w:rsidR="00000000" w:rsidRPr="00000000">
              <w:rPr>
                <w:b w:val="1"/>
                <w:bCs w:val="1"/>
                <w:color w:val="ffffff"/>
                <w:sz w:val="18"/>
                <w:szCs w:val="18"/>
                <w:rtl w:val="0"/>
              </w:rPr>
              <w:t xml:space="preserve">Perfil</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216">
            <w:pPr>
              <w:spacing w:after="60" w:before="40" w:lineRule="auto"/>
              <w:rPr/>
            </w:pPr>
            <w:r w:rsidDel="00000000" w:rsidR="00000000" w:rsidRPr="00000000">
              <w:rPr>
                <w:b w:val="1"/>
                <w:bCs w:val="1"/>
                <w:color w:val="ffffff"/>
                <w:sz w:val="18"/>
                <w:szCs w:val="18"/>
                <w:rtl w:val="0"/>
              </w:rPr>
              <w:t xml:space="preserve">Acceso</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217">
            <w:pPr>
              <w:spacing w:after="60" w:before="40" w:lineRule="auto"/>
              <w:rPr/>
            </w:pPr>
            <w:r w:rsidDel="00000000" w:rsidR="00000000" w:rsidRPr="00000000">
              <w:rPr>
                <w:color w:val="000000"/>
                <w:sz w:val="18"/>
                <w:szCs w:val="18"/>
                <w:rtl w:val="0"/>
              </w:rPr>
              <w:t xml:space="preserve">Visitante</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218">
            <w:pPr>
              <w:spacing w:after="60" w:before="40" w:lineRule="auto"/>
              <w:rPr/>
            </w:pPr>
            <w:r w:rsidDel="00000000" w:rsidR="00000000" w:rsidRPr="00000000">
              <w:rPr>
                <w:color w:val="000000"/>
                <w:sz w:val="18"/>
                <w:szCs w:val="18"/>
                <w:rtl w:val="0"/>
              </w:rPr>
              <w:t xml:space="preserve">Registro, búsqueda y detalle. Para acciones personales debe ingresar.</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219">
            <w:pPr>
              <w:spacing w:after="60" w:before="40" w:lineRule="auto"/>
              <w:rPr/>
            </w:pPr>
            <w:r w:rsidDel="00000000" w:rsidR="00000000" w:rsidRPr="00000000">
              <w:rPr>
                <w:color w:val="000000"/>
                <w:sz w:val="18"/>
                <w:szCs w:val="18"/>
                <w:rtl w:val="0"/>
              </w:rPr>
              <w:t xml:space="preserve">Comprador</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21A">
            <w:pPr>
              <w:spacing w:after="60" w:before="40" w:lineRule="auto"/>
              <w:rPr/>
            </w:pPr>
            <w:r w:rsidDel="00000000" w:rsidR="00000000" w:rsidRPr="00000000">
              <w:rPr>
                <w:color w:val="000000"/>
                <w:sz w:val="18"/>
                <w:szCs w:val="18"/>
                <w:rtl w:val="0"/>
              </w:rPr>
              <w:t xml:space="preserve">Compra, seguimiento y recepción, favoritos, mensajes, cancelación, reportes de productos, calificación e impacto personal.</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21B">
            <w:pPr>
              <w:spacing w:after="60" w:before="40" w:lineRule="auto"/>
              <w:rPr/>
            </w:pPr>
            <w:r w:rsidDel="00000000" w:rsidR="00000000" w:rsidRPr="00000000">
              <w:rPr>
                <w:color w:val="000000"/>
                <w:sz w:val="18"/>
                <w:szCs w:val="18"/>
                <w:rtl w:val="0"/>
              </w:rPr>
              <w:t xml:space="preserve">Vendedor</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21C">
            <w:pPr>
              <w:spacing w:after="60" w:before="40" w:lineRule="auto"/>
              <w:rPr/>
            </w:pPr>
            <w:r w:rsidDel="00000000" w:rsidR="00000000" w:rsidRPr="00000000">
              <w:rPr>
                <w:color w:val="000000"/>
                <w:sz w:val="18"/>
                <w:szCs w:val="18"/>
                <w:rtl w:val="0"/>
              </w:rPr>
              <w:t xml:space="preserve">Perfil de negocio, publicación/edición, pedidos propios, mensajes, estadísticas y solicitud premium.</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21D">
            <w:pPr>
              <w:spacing w:after="60" w:before="40" w:lineRule="auto"/>
              <w:rPr/>
            </w:pPr>
            <w:r w:rsidDel="00000000" w:rsidR="00000000" w:rsidRPr="00000000">
              <w:rPr>
                <w:color w:val="000000"/>
                <w:sz w:val="18"/>
                <w:szCs w:val="18"/>
                <w:rtl w:val="0"/>
              </w:rPr>
              <w:t xml:space="preserve">Administrador</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21E">
            <w:pPr>
              <w:spacing w:after="60" w:before="40" w:lineRule="auto"/>
              <w:rPr/>
            </w:pPr>
            <w:r w:rsidDel="00000000" w:rsidR="00000000" w:rsidRPr="00000000">
              <w:rPr>
                <w:color w:val="000000"/>
                <w:sz w:val="18"/>
                <w:szCs w:val="18"/>
                <w:rtl w:val="0"/>
              </w:rPr>
              <w:t xml:space="preserve">Cuentas, moderación, categorías, reportes, incidencias y verificación externa de premium.</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21F">
            <w:pPr>
              <w:spacing w:after="60" w:before="40" w:lineRule="auto"/>
              <w:rPr/>
            </w:pPr>
            <w:r w:rsidDel="00000000" w:rsidR="00000000" w:rsidRPr="00000000">
              <w:rPr>
                <w:color w:val="000000"/>
                <w:sz w:val="18"/>
                <w:szCs w:val="18"/>
                <w:rtl w:val="0"/>
              </w:rPr>
              <w:t xml:space="preserve">Cuenta suspendida</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220">
            <w:pPr>
              <w:spacing w:after="60" w:before="40" w:lineRule="auto"/>
              <w:rPr/>
            </w:pPr>
            <w:r w:rsidDel="00000000" w:rsidR="00000000" w:rsidRPr="00000000">
              <w:rPr>
                <w:color w:val="000000"/>
                <w:sz w:val="18"/>
                <w:szCs w:val="18"/>
                <w:rtl w:val="0"/>
              </w:rPr>
              <w:t xml:space="preserve">Solo pedidos ya existentes y mensajes asociados hasta su cierre; no admite operaciones nuevas.</w:t>
            </w:r>
            <w:r w:rsidDel="00000000" w:rsidR="00000000" w:rsidRPr="00000000">
              <w:rPr>
                <w:rtl w:val="0"/>
              </w:rPr>
            </w:r>
          </w:p>
        </w:tc>
      </w:tr>
    </w:tbl>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22">
      <w:pPr>
        <w:pStyle w:val="Heading2"/>
        <w:rPr/>
      </w:pPr>
      <w:bookmarkStart w:colFirst="0" w:colLast="0" w:name="_heading=h.wlj4xky5ltv2" w:id="34"/>
      <w:bookmarkEnd w:id="34"/>
      <w:r w:rsidDel="00000000" w:rsidR="00000000" w:rsidRPr="00000000">
        <w:rPr>
          <w:b w:val="1"/>
          <w:bCs w:val="1"/>
          <w:rtl w:val="0"/>
        </w:rPr>
        <w:t xml:space="preserve">Modelo conceptual</w:t>
      </w:r>
      <w:r w:rsidDel="00000000" w:rsidR="00000000" w:rsidRPr="00000000">
        <w:rPr>
          <w:rtl w:val="0"/>
        </w:rPr>
      </w:r>
    </w:p>
    <w:p w:rsidR="00000000" w:rsidDel="00000000" w:rsidP="00000000" w:rsidRDefault="00000000" w:rsidRPr="00000000" w14:paraId="00000223">
      <w:pPr>
        <w:keepNext w:val="1"/>
        <w:spacing w:after="80" w:lineRule="auto"/>
        <w:jc w:val="center"/>
        <w:rPr/>
      </w:pPr>
      <w:r w:rsidDel="00000000" w:rsidR="00000000" w:rsidRPr="00000000">
        <w:rPr/>
        <w:drawing>
          <wp:inline distB="0" distT="0" distL="0" distR="0">
            <wp:extent cx="6519542" cy="2544478"/>
            <wp:effectExtent b="0" l="0" r="0" t="0"/>
            <wp:docPr id="4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519542" cy="2544478"/>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Figura R3. Paquetes funcionales</w:t>
      </w:r>
      <w:r w:rsidDel="00000000" w:rsidR="00000000" w:rsidRPr="00000000">
        <w:rPr>
          <w:rtl w:val="0"/>
        </w:rPr>
      </w:r>
    </w:p>
    <w:p w:rsidR="00000000" w:rsidDel="00000000" w:rsidP="00000000" w:rsidRDefault="00000000" w:rsidRPr="00000000" w14:paraId="00000225">
      <w:pPr>
        <w:pStyle w:val="Heading2"/>
        <w:pageBreakBefore w:val="1"/>
        <w:rPr/>
      </w:pPr>
      <w:bookmarkStart w:colFirst="0" w:colLast="0" w:name="_heading=h.yfxn6ludxxti" w:id="35"/>
      <w:bookmarkEnd w:id="35"/>
      <w:r w:rsidDel="00000000" w:rsidR="00000000" w:rsidRPr="00000000">
        <w:rPr>
          <w:b w:val="1"/>
          <w:bCs w:val="1"/>
          <w:rtl w:val="0"/>
        </w:rPr>
        <w:t xml:space="preserve">Casos de uso del comprador</w:t>
      </w:r>
      <w:r w:rsidDel="00000000" w:rsidR="00000000" w:rsidRPr="00000000">
        <w:rPr>
          <w:rtl w:val="0"/>
        </w:rPr>
      </w:r>
    </w:p>
    <w:p w:rsidR="00000000" w:rsidDel="00000000" w:rsidP="00000000" w:rsidRDefault="00000000" w:rsidRPr="00000000" w14:paraId="00000226">
      <w:pPr>
        <w:keepNext w:val="1"/>
        <w:spacing w:after="80" w:lineRule="auto"/>
        <w:jc w:val="center"/>
        <w:rPr/>
      </w:pPr>
      <w:r w:rsidDel="00000000" w:rsidR="00000000" w:rsidRPr="00000000">
        <w:rPr/>
        <w:drawing>
          <wp:inline distB="0" distT="0" distL="0" distR="0">
            <wp:extent cx="4143375" cy="7388396"/>
            <wp:effectExtent b="0" l="0" r="0" t="0"/>
            <wp:docPr id="48" name="image14.png"/>
            <a:graphic>
              <a:graphicData uri="http://schemas.openxmlformats.org/drawingml/2006/picture">
                <pic:pic>
                  <pic:nvPicPr>
                    <pic:cNvPr id="0" name="image14.png"/>
                    <pic:cNvPicPr preferRelativeResize="0"/>
                  </pic:nvPicPr>
                  <pic:blipFill>
                    <a:blip r:embed="rId12"/>
                    <a:srcRect b="0" l="0" r="0" t="2307"/>
                    <a:stretch>
                      <a:fillRect/>
                    </a:stretch>
                  </pic:blipFill>
                  <pic:spPr>
                    <a:xfrm>
                      <a:off x="0" y="0"/>
                      <a:ext cx="4143375" cy="7388396"/>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Figura R4. Casos de uso por actor comprador</w:t>
      </w:r>
      <w:r w:rsidDel="00000000" w:rsidR="00000000" w:rsidRPr="00000000">
        <w:rPr>
          <w:rtl w:val="0"/>
        </w:rPr>
      </w:r>
    </w:p>
    <w:p w:rsidR="00000000" w:rsidDel="00000000" w:rsidP="00000000" w:rsidRDefault="00000000" w:rsidRPr="00000000" w14:paraId="00000228">
      <w:pPr>
        <w:pStyle w:val="Heading2"/>
        <w:pageBreakBefore w:val="1"/>
        <w:rPr/>
      </w:pPr>
      <w:bookmarkStart w:colFirst="0" w:colLast="0" w:name="_heading=h.itq30prqi7j5" w:id="36"/>
      <w:bookmarkEnd w:id="36"/>
      <w:r w:rsidDel="00000000" w:rsidR="00000000" w:rsidRPr="00000000">
        <w:rPr>
          <w:b w:val="1"/>
          <w:bCs w:val="1"/>
          <w:rtl w:val="0"/>
        </w:rPr>
        <w:t xml:space="preserve">Casos de uso del vendedor</w:t>
      </w:r>
      <w:r w:rsidDel="00000000" w:rsidR="00000000" w:rsidRPr="00000000">
        <w:rPr>
          <w:rtl w:val="0"/>
        </w:rPr>
      </w:r>
    </w:p>
    <w:p w:rsidR="00000000" w:rsidDel="00000000" w:rsidP="00000000" w:rsidRDefault="00000000" w:rsidRPr="00000000" w14:paraId="00000229">
      <w:pPr>
        <w:keepNext w:val="1"/>
        <w:spacing w:after="80" w:lineRule="auto"/>
        <w:jc w:val="center"/>
        <w:rPr/>
      </w:pPr>
      <w:r w:rsidDel="00000000" w:rsidR="00000000" w:rsidRPr="00000000">
        <w:rPr/>
        <w:drawing>
          <wp:inline distB="0" distT="0" distL="0" distR="0">
            <wp:extent cx="5114925" cy="7340771"/>
            <wp:effectExtent b="0" l="0" r="0" t="0"/>
            <wp:docPr id="47" name="image15.png"/>
            <a:graphic>
              <a:graphicData uri="http://schemas.openxmlformats.org/drawingml/2006/picture">
                <pic:pic>
                  <pic:nvPicPr>
                    <pic:cNvPr id="0" name="image15.png"/>
                    <pic:cNvPicPr preferRelativeResize="0"/>
                  </pic:nvPicPr>
                  <pic:blipFill>
                    <a:blip r:embed="rId13"/>
                    <a:srcRect b="0" l="0" r="0" t="2936"/>
                    <a:stretch>
                      <a:fillRect/>
                    </a:stretch>
                  </pic:blipFill>
                  <pic:spPr>
                    <a:xfrm>
                      <a:off x="0" y="0"/>
                      <a:ext cx="5114925" cy="7340771"/>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Figura R5. Casos de uso por actor vendedor</w:t>
      </w:r>
      <w:r w:rsidDel="00000000" w:rsidR="00000000" w:rsidRPr="00000000">
        <w:rPr>
          <w:rtl w:val="0"/>
        </w:rPr>
      </w:r>
    </w:p>
    <w:p w:rsidR="00000000" w:rsidDel="00000000" w:rsidP="00000000" w:rsidRDefault="00000000" w:rsidRPr="00000000" w14:paraId="0000022B">
      <w:pPr>
        <w:pStyle w:val="Heading2"/>
        <w:pageBreakBefore w:val="1"/>
        <w:rPr/>
      </w:pPr>
      <w:bookmarkStart w:colFirst="0" w:colLast="0" w:name="_heading=h.i4zvgchs17iv" w:id="37"/>
      <w:bookmarkEnd w:id="37"/>
      <w:r w:rsidDel="00000000" w:rsidR="00000000" w:rsidRPr="00000000">
        <w:rPr>
          <w:b w:val="1"/>
          <w:bCs w:val="1"/>
          <w:rtl w:val="0"/>
        </w:rPr>
        <w:t xml:space="preserve">Casos de uso del administrador</w:t>
      </w:r>
      <w:r w:rsidDel="00000000" w:rsidR="00000000" w:rsidRPr="00000000">
        <w:rPr>
          <w:rtl w:val="0"/>
        </w:rPr>
      </w:r>
    </w:p>
    <w:p w:rsidR="00000000" w:rsidDel="00000000" w:rsidP="00000000" w:rsidRDefault="00000000" w:rsidRPr="00000000" w14:paraId="0000022C">
      <w:pPr>
        <w:keepNext w:val="1"/>
        <w:spacing w:after="80" w:lineRule="auto"/>
        <w:jc w:val="center"/>
        <w:rPr/>
      </w:pPr>
      <w:r w:rsidDel="00000000" w:rsidR="00000000" w:rsidRPr="00000000">
        <w:rPr/>
        <w:drawing>
          <wp:inline distB="114300" distT="114300" distL="114300" distR="114300">
            <wp:extent cx="5731200" cy="7747000"/>
            <wp:effectExtent b="0" l="0" r="0" t="0"/>
            <wp:docPr id="3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774700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Figura R6. Casos de uso por actor administrador</w:t>
      </w:r>
      <w:r w:rsidDel="00000000" w:rsidR="00000000" w:rsidRPr="00000000">
        <w:rPr>
          <w:rtl w:val="0"/>
        </w:rPr>
      </w:r>
    </w:p>
    <w:p w:rsidR="00000000" w:rsidDel="00000000" w:rsidP="00000000" w:rsidRDefault="00000000" w:rsidRPr="00000000" w14:paraId="0000022E">
      <w:pPr>
        <w:pStyle w:val="Heading2"/>
        <w:pageBreakBefore w:val="1"/>
        <w:rPr/>
      </w:pPr>
      <w:bookmarkStart w:colFirst="0" w:colLast="0" w:name="_heading=h.x4mb2vmoziws" w:id="38"/>
      <w:bookmarkEnd w:id="38"/>
      <w:r w:rsidDel="00000000" w:rsidR="00000000" w:rsidRPr="00000000">
        <w:rPr>
          <w:b w:val="1"/>
          <w:bCs w:val="1"/>
          <w:rtl w:val="0"/>
        </w:rPr>
        <w:t xml:space="preserve">Escenarios de caso de uso y narrativas</w:t>
      </w: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Cada caso especifica el actor, los datos mostrados, los datos captados, las condiciones, los pasos y las excepciones. Las narrativas describen la interacción entre el usuario y el sistema, manteniendo los identificadores del SRS original.</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Los requisitos RF y los casos CU no siempre tienen el mismo número: la correspondencia se indica en cada narrativa. Iniciar sesión es una precondición para las operaciones protegidas, no una inclusión repetida en cada acción.</w:t>
      </w:r>
    </w:p>
    <w:p w:rsidR="00000000" w:rsidDel="00000000" w:rsidP="00000000" w:rsidRDefault="00000000" w:rsidRPr="00000000" w14:paraId="00000231">
      <w:pPr>
        <w:pStyle w:val="Heading2"/>
        <w:keepNext w:val="0"/>
        <w:keepLines w:val="0"/>
        <w:spacing w:after="0" w:before="0" w:line="240" w:lineRule="auto"/>
        <w:rPr>
          <w:rFonts w:ascii="Times New Roman" w:cs="Times New Roman" w:eastAsia="Times New Roman" w:hAnsi="Times New Roman"/>
          <w:b w:val="1"/>
          <w:bCs w:val="1"/>
          <w:color w:val="2e74b5"/>
        </w:rPr>
      </w:pPr>
      <w:r w:rsidDel="00000000" w:rsidR="00000000" w:rsidRPr="00000000">
        <w:rPr>
          <w:rFonts w:ascii="Times New Roman" w:cs="Times New Roman" w:eastAsia="Times New Roman" w:hAnsi="Times New Roman"/>
          <w:b w:val="1"/>
          <w:bCs w:val="1"/>
          <w:color w:val="2e74b5"/>
          <w:rtl w:val="0"/>
        </w:rPr>
        <w:t xml:space="preserve">CU-01: Registrar usuario</w:t>
      </w:r>
    </w:p>
    <w:tbl>
      <w:tblPr>
        <w:tblStyle w:val="Table11"/>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9"/>
        <w:gridCol w:w="7658"/>
        <w:tblGridChange w:id="0">
          <w:tblGrid>
            <w:gridCol w:w="1359"/>
            <w:gridCol w:w="7658"/>
          </w:tblGrid>
        </w:tblGridChange>
      </w:tblGrid>
      <w:tr>
        <w:trPr>
          <w:cantSplit w:val="0"/>
          <w:tblHeader w:val="0"/>
        </w:trPr>
        <w:tc>
          <w:tcPr>
            <w:vAlign w:val="center"/>
          </w:tcPr>
          <w:p w:rsidR="00000000" w:rsidDel="00000000" w:rsidP="00000000" w:rsidRDefault="00000000" w:rsidRPr="00000000" w14:paraId="00000232">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vAlign w:val="center"/>
          </w:tcPr>
          <w:p w:rsidR="00000000" w:rsidDel="00000000" w:rsidP="00000000" w:rsidRDefault="00000000" w:rsidRPr="00000000" w14:paraId="00000233">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blHeader w:val="0"/>
        </w:trPr>
        <w:tc>
          <w:tcPr>
            <w:vAlign w:val="center"/>
          </w:tcPr>
          <w:p w:rsidR="00000000" w:rsidDel="00000000" w:rsidP="00000000" w:rsidRDefault="00000000" w:rsidRPr="00000000" w14:paraId="0000023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Identificador</w:t>
            </w:r>
            <w:r w:rsidDel="00000000" w:rsidR="00000000" w:rsidRPr="00000000">
              <w:rPr>
                <w:rtl w:val="0"/>
              </w:rPr>
            </w:r>
          </w:p>
        </w:tc>
        <w:tc>
          <w:tcPr>
            <w:vAlign w:val="center"/>
          </w:tcPr>
          <w:p w:rsidR="00000000" w:rsidDel="00000000" w:rsidP="00000000" w:rsidRDefault="00000000" w:rsidRPr="00000000" w14:paraId="0000023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w:t>
            </w:r>
          </w:p>
        </w:tc>
      </w:tr>
      <w:tr>
        <w:trPr>
          <w:cantSplit w:val="0"/>
          <w:tblHeader w:val="0"/>
        </w:trPr>
        <w:tc>
          <w:tcPr>
            <w:vAlign w:val="center"/>
          </w:tcPr>
          <w:p w:rsidR="00000000" w:rsidDel="00000000" w:rsidP="00000000" w:rsidRDefault="00000000" w:rsidRPr="00000000" w14:paraId="0000023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r w:rsidDel="00000000" w:rsidR="00000000" w:rsidRPr="00000000">
              <w:rPr>
                <w:rtl w:val="0"/>
              </w:rPr>
            </w:r>
          </w:p>
        </w:tc>
        <w:tc>
          <w:tcPr>
            <w:vAlign w:val="center"/>
          </w:tcPr>
          <w:p w:rsidR="00000000" w:rsidDel="00000000" w:rsidP="00000000" w:rsidRDefault="00000000" w:rsidRPr="00000000" w14:paraId="0000023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Registrar usuario</w:t>
            </w:r>
          </w:p>
        </w:tc>
      </w:tr>
      <w:tr>
        <w:trPr>
          <w:cantSplit w:val="0"/>
          <w:tblHeader w:val="0"/>
        </w:trPr>
        <w:tc>
          <w:tcPr>
            <w:vAlign w:val="center"/>
          </w:tcPr>
          <w:p w:rsidR="00000000" w:rsidDel="00000000" w:rsidP="00000000" w:rsidRDefault="00000000" w:rsidRPr="00000000" w14:paraId="0000023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Actor principal</w:t>
            </w:r>
            <w:r w:rsidDel="00000000" w:rsidR="00000000" w:rsidRPr="00000000">
              <w:rPr>
                <w:rtl w:val="0"/>
              </w:rPr>
            </w:r>
          </w:p>
        </w:tc>
        <w:tc>
          <w:tcPr>
            <w:vAlign w:val="center"/>
          </w:tcPr>
          <w:p w:rsidR="00000000" w:rsidDel="00000000" w:rsidP="00000000" w:rsidRDefault="00000000" w:rsidRPr="00000000" w14:paraId="0000023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Visitante</w:t>
            </w:r>
          </w:p>
        </w:tc>
      </w:tr>
      <w:tr>
        <w:trPr>
          <w:cantSplit w:val="0"/>
          <w:tblHeader w:val="0"/>
        </w:trPr>
        <w:tc>
          <w:tcPr>
            <w:vAlign w:val="center"/>
          </w:tcPr>
          <w:p w:rsidR="00000000" w:rsidDel="00000000" w:rsidP="00000000" w:rsidRDefault="00000000" w:rsidRPr="00000000" w14:paraId="0000023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Precondición</w:t>
            </w:r>
            <w:r w:rsidDel="00000000" w:rsidR="00000000" w:rsidRPr="00000000">
              <w:rPr>
                <w:rtl w:val="0"/>
              </w:rPr>
            </w:r>
          </w:p>
        </w:tc>
        <w:tc>
          <w:tcPr>
            <w:vAlign w:val="center"/>
          </w:tcPr>
          <w:p w:rsidR="00000000" w:rsidDel="00000000" w:rsidP="00000000" w:rsidRDefault="00000000" w:rsidRPr="00000000" w14:paraId="0000023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existe una cuenta registrada con el mismo correo electrónico.</w:t>
            </w:r>
          </w:p>
        </w:tc>
      </w:tr>
      <w:tr>
        <w:trPr>
          <w:cantSplit w:val="0"/>
          <w:tblHeader w:val="0"/>
        </w:trPr>
        <w:tc>
          <w:tcPr>
            <w:vAlign w:val="center"/>
          </w:tcPr>
          <w:p w:rsidR="00000000" w:rsidDel="00000000" w:rsidP="00000000" w:rsidRDefault="00000000" w:rsidRPr="00000000" w14:paraId="0000023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Postcondición</w:t>
            </w:r>
            <w:r w:rsidDel="00000000" w:rsidR="00000000" w:rsidRPr="00000000">
              <w:rPr>
                <w:rtl w:val="0"/>
              </w:rPr>
            </w:r>
          </w:p>
        </w:tc>
        <w:tc>
          <w:tcPr>
            <w:vAlign w:val="center"/>
          </w:tcPr>
          <w:p w:rsidR="00000000" w:rsidDel="00000000" w:rsidP="00000000" w:rsidRDefault="00000000" w:rsidRPr="00000000" w14:paraId="0000023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crea una cuenta activa con el rol seleccionado. Si el usuario es vendedor, deberá completar los datos del negocio en el CU-14 antes de publicar productos.</w:t>
            </w:r>
          </w:p>
        </w:tc>
      </w:tr>
      <w:tr>
        <w:trPr>
          <w:cantSplit w:val="0"/>
          <w:tblHeader w:val="0"/>
        </w:trPr>
        <w:tc>
          <w:tcPr>
            <w:vAlign w:val="center"/>
          </w:tcPr>
          <w:p w:rsidR="00000000" w:rsidDel="00000000" w:rsidP="00000000" w:rsidRDefault="00000000" w:rsidRPr="00000000" w14:paraId="0000023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Origen</w:t>
            </w:r>
            <w:r w:rsidDel="00000000" w:rsidR="00000000" w:rsidRPr="00000000">
              <w:rPr>
                <w:rtl w:val="0"/>
              </w:rPr>
            </w:r>
          </w:p>
        </w:tc>
        <w:tc>
          <w:tcPr>
            <w:vAlign w:val="center"/>
          </w:tcPr>
          <w:p w:rsidR="00000000" w:rsidDel="00000000" w:rsidP="00000000" w:rsidRDefault="00000000" w:rsidRPr="00000000" w14:paraId="0000023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 RF-01.</w:t>
            </w:r>
          </w:p>
        </w:tc>
      </w:tr>
      <w:tr>
        <w:trPr>
          <w:cantSplit w:val="0"/>
          <w:tblHeader w:val="0"/>
        </w:trPr>
        <w:tc>
          <w:tcPr>
            <w:vAlign w:val="center"/>
          </w:tcPr>
          <w:p w:rsidR="00000000" w:rsidDel="00000000" w:rsidP="00000000" w:rsidRDefault="00000000" w:rsidRPr="00000000" w14:paraId="0000024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Qué se muestra</w:t>
            </w:r>
            <w:r w:rsidDel="00000000" w:rsidR="00000000" w:rsidRPr="00000000">
              <w:rPr>
                <w:rtl w:val="0"/>
              </w:rPr>
            </w:r>
          </w:p>
        </w:tc>
        <w:tc>
          <w:tcPr>
            <w:vAlign w:val="center"/>
          </w:tcPr>
          <w:p w:rsidR="00000000" w:rsidDel="00000000" w:rsidP="00000000" w:rsidRDefault="00000000" w:rsidRPr="00000000" w14:paraId="0000024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Formulario con los campos nombre, correo electrónico, contraseña, tipo de cuenta y teléfono opcional; requisitos de la contraseña y resultado del registro.</w:t>
            </w:r>
          </w:p>
        </w:tc>
      </w:tr>
      <w:tr>
        <w:trPr>
          <w:cantSplit w:val="0"/>
          <w:tblHeader w:val="0"/>
        </w:trPr>
        <w:tc>
          <w:tcPr>
            <w:vAlign w:val="center"/>
          </w:tcPr>
          <w:p w:rsidR="00000000" w:rsidDel="00000000" w:rsidP="00000000" w:rsidRDefault="00000000" w:rsidRPr="00000000" w14:paraId="0000024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Qué se capta</w:t>
            </w:r>
            <w:r w:rsidDel="00000000" w:rsidR="00000000" w:rsidRPr="00000000">
              <w:rPr>
                <w:rtl w:val="0"/>
              </w:rPr>
            </w:r>
          </w:p>
        </w:tc>
        <w:tc>
          <w:tcPr>
            <w:vAlign w:val="center"/>
          </w:tcPr>
          <w:p w:rsidR="00000000" w:rsidDel="00000000" w:rsidP="00000000" w:rsidRDefault="00000000" w:rsidRPr="00000000" w14:paraId="0000024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 correo electrónico, contraseña de al menos 6 caracteres, rol de comprador o vendedor y teléfono opcional.</w:t>
            </w:r>
          </w:p>
        </w:tc>
      </w:tr>
      <w:tr>
        <w:trPr>
          <w:cantSplit w:val="0"/>
          <w:tblHeader w:val="0"/>
        </w:trPr>
        <w:tc>
          <w:tcPr>
            <w:vAlign w:val="center"/>
          </w:tcPr>
          <w:p w:rsidR="00000000" w:rsidDel="00000000" w:rsidP="00000000" w:rsidRDefault="00000000" w:rsidRPr="00000000" w14:paraId="0000024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Disparador</w:t>
            </w:r>
            <w:r w:rsidDel="00000000" w:rsidR="00000000" w:rsidRPr="00000000">
              <w:rPr>
                <w:rtl w:val="0"/>
              </w:rPr>
            </w:r>
          </w:p>
        </w:tc>
        <w:tc>
          <w:tcPr>
            <w:vAlign w:val="center"/>
          </w:tcPr>
          <w:p w:rsidR="00000000" w:rsidDel="00000000" w:rsidP="00000000" w:rsidRDefault="00000000" w:rsidRPr="00000000" w14:paraId="0000024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visitante selecciona la opción </w:t>
            </w:r>
            <w:r w:rsidDel="00000000" w:rsidR="00000000" w:rsidRPr="00000000">
              <w:rPr>
                <w:rFonts w:ascii="Times New Roman" w:cs="Times New Roman" w:eastAsia="Times New Roman" w:hAnsi="Times New Roman"/>
                <w:b w:val="1"/>
                <w:bCs w:val="1"/>
                <w:sz w:val="20"/>
                <w:szCs w:val="20"/>
                <w:rtl w:val="0"/>
              </w:rPr>
              <w:t xml:space="preserve">Registrar usuario</w:t>
            </w:r>
            <w:r w:rsidDel="00000000" w:rsidR="00000000" w:rsidRPr="00000000">
              <w:rPr>
                <w:rFonts w:ascii="Times New Roman" w:cs="Times New Roman" w:eastAsia="Times New Roman" w:hAnsi="Times New Roman"/>
                <w:sz w:val="20"/>
                <w:szCs w:val="20"/>
                <w:rtl w:val="0"/>
              </w:rPr>
              <w:t xml:space="preserve"> desde el panel o la pantalla de inicio de sesión.</w:t>
            </w:r>
          </w:p>
        </w:tc>
      </w:tr>
    </w:tbl>
    <w:p w:rsidR="00000000" w:rsidDel="00000000" w:rsidP="00000000" w:rsidRDefault="00000000" w:rsidRPr="00000000" w14:paraId="00000246">
      <w:pPr>
        <w:pStyle w:val="Heading3"/>
        <w:keepNext w:val="0"/>
        <w:keepLines w:val="0"/>
        <w:spacing w:after="0" w:before="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Flujo principal</w:t>
      </w:r>
    </w:p>
    <w:tbl>
      <w:tblPr>
        <w:tblStyle w:val="Table12"/>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4426"/>
        <w:gridCol w:w="4096"/>
        <w:tblGridChange w:id="0">
          <w:tblGrid>
            <w:gridCol w:w="495"/>
            <w:gridCol w:w="4426"/>
            <w:gridCol w:w="4096"/>
          </w:tblGrid>
        </w:tblGridChange>
      </w:tblGrid>
      <w:tr>
        <w:trPr>
          <w:cantSplit w:val="0"/>
          <w:tblHeader w:val="0"/>
        </w:trPr>
        <w:tc>
          <w:tcPr>
            <w:vAlign w:val="center"/>
          </w:tcPr>
          <w:p w:rsidR="00000000" w:rsidDel="00000000" w:rsidP="00000000" w:rsidRDefault="00000000" w:rsidRPr="00000000" w14:paraId="00000247">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w:t>
            </w:r>
          </w:p>
        </w:tc>
        <w:tc>
          <w:tcPr>
            <w:vAlign w:val="center"/>
          </w:tcPr>
          <w:p w:rsidR="00000000" w:rsidDel="00000000" w:rsidP="00000000" w:rsidRDefault="00000000" w:rsidRPr="00000000" w14:paraId="00000248">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vAlign w:val="center"/>
          </w:tcPr>
          <w:p w:rsidR="00000000" w:rsidDel="00000000" w:rsidP="00000000" w:rsidRDefault="00000000" w:rsidRPr="00000000" w14:paraId="00000249">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w:t>
            </w:r>
          </w:p>
        </w:tc>
      </w:tr>
      <w:tr>
        <w:trPr>
          <w:cantSplit w:val="0"/>
          <w:tblHeader w:val="0"/>
        </w:trPr>
        <w:tc>
          <w:tcPr>
            <w:vAlign w:val="center"/>
          </w:tcPr>
          <w:p w:rsidR="00000000" w:rsidDel="00000000" w:rsidP="00000000" w:rsidRDefault="00000000" w:rsidRPr="00000000" w14:paraId="0000024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vAlign w:val="center"/>
          </w:tcPr>
          <w:p w:rsidR="00000000" w:rsidDel="00000000" w:rsidP="00000000" w:rsidRDefault="00000000" w:rsidRPr="00000000" w14:paraId="0000024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 la opción </w:t>
            </w:r>
            <w:r w:rsidDel="00000000" w:rsidR="00000000" w:rsidRPr="00000000">
              <w:rPr>
                <w:rFonts w:ascii="Times New Roman" w:cs="Times New Roman" w:eastAsia="Times New Roman" w:hAnsi="Times New Roman"/>
                <w:b w:val="1"/>
                <w:bCs w:val="1"/>
                <w:sz w:val="20"/>
                <w:szCs w:val="20"/>
                <w:rtl w:val="0"/>
              </w:rPr>
              <w:t xml:space="preserve">Registrar usuario</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24C">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24E">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24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el formulario de registro, los tipos de cuenta disponibles y los requisitos de la contraseña.</w:t>
            </w:r>
          </w:p>
        </w:tc>
      </w:tr>
      <w:tr>
        <w:trPr>
          <w:cantSplit w:val="0"/>
          <w:tblHeader w:val="0"/>
        </w:trPr>
        <w:tc>
          <w:tcPr>
            <w:vAlign w:val="center"/>
          </w:tcPr>
          <w:p w:rsidR="00000000" w:rsidDel="00000000" w:rsidP="00000000" w:rsidRDefault="00000000" w:rsidRPr="00000000" w14:paraId="0000025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vAlign w:val="center"/>
          </w:tcPr>
          <w:p w:rsidR="00000000" w:rsidDel="00000000" w:rsidP="00000000" w:rsidRDefault="00000000" w:rsidRPr="00000000" w14:paraId="0000025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Completa el formulario con su nombre, correo electrónico y contraseña; selecciona el rol de comprador o vendedor e ingresa opcionalmente su teléfono.</w:t>
            </w:r>
          </w:p>
        </w:tc>
        <w:tc>
          <w:tcPr>
            <w:vAlign w:val="center"/>
          </w:tcPr>
          <w:p w:rsidR="00000000" w:rsidDel="00000000" w:rsidP="00000000" w:rsidRDefault="00000000" w:rsidRPr="00000000" w14:paraId="0000025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vAlign w:val="center"/>
          </w:tcPr>
          <w:p w:rsidR="00000000" w:rsidDel="00000000" w:rsidP="00000000" w:rsidRDefault="00000000" w:rsidRPr="00000000" w14:paraId="0000025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Confirma la operación seleccionando </w:t>
            </w:r>
            <w:r w:rsidDel="00000000" w:rsidR="00000000" w:rsidRPr="00000000">
              <w:rPr>
                <w:rFonts w:ascii="Times New Roman" w:cs="Times New Roman" w:eastAsia="Times New Roman" w:hAnsi="Times New Roman"/>
                <w:b w:val="1"/>
                <w:bCs w:val="1"/>
                <w:sz w:val="20"/>
                <w:szCs w:val="20"/>
                <w:rtl w:val="0"/>
              </w:rPr>
              <w:t xml:space="preserve">Crear cuenta</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255">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vAlign w:val="center"/>
          </w:tcPr>
          <w:p w:rsidR="00000000" w:rsidDel="00000000" w:rsidP="00000000" w:rsidRDefault="00000000" w:rsidRPr="00000000" w14:paraId="00000257">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25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 que los datos tengan el formato correcto, que el correo electrónico no esté registrado y que la contraseña tenga al menos 6 caracteres.</w:t>
            </w:r>
          </w:p>
        </w:tc>
      </w:tr>
      <w:tr>
        <w:trPr>
          <w:cantSplit w:val="0"/>
          <w:tblHeader w:val="0"/>
        </w:trPr>
        <w:tc>
          <w:tcPr>
            <w:vAlign w:val="center"/>
          </w:tcPr>
          <w:p w:rsidR="00000000" w:rsidDel="00000000" w:rsidP="00000000" w:rsidRDefault="00000000" w:rsidRPr="00000000" w14:paraId="0000025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vAlign w:val="center"/>
          </w:tcPr>
          <w:p w:rsidR="00000000" w:rsidDel="00000000" w:rsidP="00000000" w:rsidRDefault="00000000" w:rsidRPr="00000000" w14:paraId="0000025A">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25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Protege la contraseña y registra la fecha de creación de la cuenta.</w:t>
            </w:r>
          </w:p>
        </w:tc>
      </w:tr>
      <w:tr>
        <w:trPr>
          <w:cantSplit w:val="0"/>
          <w:tblHeader w:val="0"/>
        </w:trPr>
        <w:tc>
          <w:tcPr>
            <w:vAlign w:val="center"/>
          </w:tcPr>
          <w:p w:rsidR="00000000" w:rsidDel="00000000" w:rsidP="00000000" w:rsidRDefault="00000000" w:rsidRPr="00000000" w14:paraId="0000025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vAlign w:val="center"/>
          </w:tcPr>
          <w:p w:rsidR="00000000" w:rsidDel="00000000" w:rsidP="00000000" w:rsidRDefault="00000000" w:rsidRPr="00000000" w14:paraId="0000025D">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25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 la cuenta activa con el rol seleccionado.</w:t>
            </w:r>
          </w:p>
        </w:tc>
      </w:tr>
      <w:tr>
        <w:trPr>
          <w:cantSplit w:val="0"/>
          <w:tblHeader w:val="0"/>
        </w:trPr>
        <w:tc>
          <w:tcPr>
            <w:vAlign w:val="center"/>
          </w:tcPr>
          <w:p w:rsidR="00000000" w:rsidDel="00000000" w:rsidP="00000000" w:rsidRDefault="00000000" w:rsidRPr="00000000" w14:paraId="0000025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vAlign w:val="center"/>
          </w:tcPr>
          <w:p w:rsidR="00000000" w:rsidDel="00000000" w:rsidP="00000000" w:rsidRDefault="00000000" w:rsidRPr="00000000" w14:paraId="00000260">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26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la confirmación del registro y dirige al usuario a </w:t>
            </w:r>
            <w:r w:rsidDel="00000000" w:rsidR="00000000" w:rsidRPr="00000000">
              <w:rPr>
                <w:rFonts w:ascii="Times New Roman" w:cs="Times New Roman" w:eastAsia="Times New Roman" w:hAnsi="Times New Roman"/>
                <w:b w:val="1"/>
                <w:bCs w:val="1"/>
                <w:sz w:val="20"/>
                <w:szCs w:val="20"/>
                <w:rtl w:val="0"/>
              </w:rPr>
              <w:t xml:space="preserve">Iniciar sesión</w:t>
            </w:r>
            <w:r w:rsidDel="00000000" w:rsidR="00000000" w:rsidRPr="00000000">
              <w:rPr>
                <w:rFonts w:ascii="Times New Roman" w:cs="Times New Roman" w:eastAsia="Times New Roman" w:hAnsi="Times New Roman"/>
                <w:sz w:val="20"/>
                <w:szCs w:val="20"/>
                <w:rtl w:val="0"/>
              </w:rPr>
              <w:t xml:space="preserve">.</w:t>
            </w:r>
          </w:p>
        </w:tc>
      </w:tr>
    </w:tbl>
    <w:p w:rsidR="00000000" w:rsidDel="00000000" w:rsidP="00000000" w:rsidRDefault="00000000" w:rsidRPr="00000000" w14:paraId="00000262">
      <w:pPr>
        <w:pStyle w:val="Heading3"/>
        <w:keepNext w:val="0"/>
        <w:keepLines w:val="0"/>
        <w:spacing w:after="0" w:before="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Alternativas y errores</w:t>
      </w:r>
    </w:p>
    <w:tbl>
      <w:tblPr>
        <w:tblStyle w:val="Table13"/>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3255"/>
        <w:gridCol w:w="5267"/>
        <w:tblGridChange w:id="0">
          <w:tblGrid>
            <w:gridCol w:w="495"/>
            <w:gridCol w:w="3255"/>
            <w:gridCol w:w="5267"/>
          </w:tblGrid>
        </w:tblGridChange>
      </w:tblGrid>
      <w:tr>
        <w:trPr>
          <w:cantSplit w:val="0"/>
          <w:tblHeader w:val="0"/>
        </w:trPr>
        <w:tc>
          <w:tcPr>
            <w:vAlign w:val="center"/>
          </w:tcPr>
          <w:p w:rsidR="00000000" w:rsidDel="00000000" w:rsidP="00000000" w:rsidRDefault="00000000" w:rsidRPr="00000000" w14:paraId="00000263">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w:t>
            </w:r>
          </w:p>
        </w:tc>
        <w:tc>
          <w:tcPr>
            <w:vAlign w:val="center"/>
          </w:tcPr>
          <w:p w:rsidR="00000000" w:rsidDel="00000000" w:rsidP="00000000" w:rsidRDefault="00000000" w:rsidRPr="00000000" w14:paraId="00000264">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vAlign w:val="center"/>
          </w:tcPr>
          <w:p w:rsidR="00000000" w:rsidDel="00000000" w:rsidP="00000000" w:rsidRDefault="00000000" w:rsidRPr="00000000" w14:paraId="00000265">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w:t>
            </w:r>
          </w:p>
        </w:tc>
      </w:tr>
      <w:tr>
        <w:trPr>
          <w:cantSplit w:val="0"/>
          <w:tblHeader w:val="0"/>
        </w:trPr>
        <w:tc>
          <w:tcPr>
            <w:vAlign w:val="center"/>
          </w:tcPr>
          <w:p w:rsidR="00000000" w:rsidDel="00000000" w:rsidP="00000000" w:rsidRDefault="00000000" w:rsidRPr="00000000" w14:paraId="0000026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3A</w:t>
            </w:r>
          </w:p>
        </w:tc>
        <w:tc>
          <w:tcPr>
            <w:vAlign w:val="center"/>
          </w:tcPr>
          <w:p w:rsidR="00000000" w:rsidDel="00000000" w:rsidP="00000000" w:rsidRDefault="00000000" w:rsidRPr="00000000" w14:paraId="0000026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Ingresa un correo electrónico que ya se encuentra registrado.</w:t>
            </w:r>
          </w:p>
        </w:tc>
        <w:tc>
          <w:tcPr>
            <w:vAlign w:val="center"/>
          </w:tcPr>
          <w:p w:rsidR="00000000" w:rsidDel="00000000" w:rsidP="00000000" w:rsidRDefault="00000000" w:rsidRPr="00000000" w14:paraId="0000026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Señala el campo correspondiente, informa que el correo ya está en uso y no crea la cuenta.</w:t>
            </w:r>
          </w:p>
        </w:tc>
      </w:tr>
      <w:tr>
        <w:trPr>
          <w:cantSplit w:val="0"/>
          <w:tblHeader w:val="0"/>
        </w:trPr>
        <w:tc>
          <w:tcPr>
            <w:vAlign w:val="center"/>
          </w:tcPr>
          <w:p w:rsidR="00000000" w:rsidDel="00000000" w:rsidP="00000000" w:rsidRDefault="00000000" w:rsidRPr="00000000" w14:paraId="0000026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3B</w:t>
            </w:r>
          </w:p>
        </w:tc>
        <w:tc>
          <w:tcPr>
            <w:vAlign w:val="center"/>
          </w:tcPr>
          <w:p w:rsidR="00000000" w:rsidDel="00000000" w:rsidP="00000000" w:rsidRDefault="00000000" w:rsidRPr="00000000" w14:paraId="0000026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Ingresa un correo electrónico con un formato incorrecto.</w:t>
            </w:r>
          </w:p>
        </w:tc>
        <w:tc>
          <w:tcPr>
            <w:vAlign w:val="center"/>
          </w:tcPr>
          <w:p w:rsidR="00000000" w:rsidDel="00000000" w:rsidP="00000000" w:rsidRDefault="00000000" w:rsidRPr="00000000" w14:paraId="0000026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Señala el campo correspondiente, solicita su corrección y no crea la cuenta.</w:t>
            </w:r>
          </w:p>
        </w:tc>
      </w:tr>
      <w:tr>
        <w:trPr>
          <w:cantSplit w:val="0"/>
          <w:tblHeader w:val="0"/>
        </w:trPr>
        <w:tc>
          <w:tcPr>
            <w:vAlign w:val="center"/>
          </w:tcPr>
          <w:p w:rsidR="00000000" w:rsidDel="00000000" w:rsidP="00000000" w:rsidRDefault="00000000" w:rsidRPr="00000000" w14:paraId="0000026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3C</w:t>
            </w:r>
          </w:p>
        </w:tc>
        <w:tc>
          <w:tcPr>
            <w:vAlign w:val="center"/>
          </w:tcPr>
          <w:p w:rsidR="00000000" w:rsidDel="00000000" w:rsidP="00000000" w:rsidRDefault="00000000" w:rsidRPr="00000000" w14:paraId="0000026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Ingresa una contraseña con menos de 6 caracteres.</w:t>
            </w:r>
          </w:p>
        </w:tc>
        <w:tc>
          <w:tcPr>
            <w:vAlign w:val="center"/>
          </w:tcPr>
          <w:p w:rsidR="00000000" w:rsidDel="00000000" w:rsidP="00000000" w:rsidRDefault="00000000" w:rsidRPr="00000000" w14:paraId="0000026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 que la contraseña no cumple con la longitud mínima y solicita su corrección.</w:t>
            </w:r>
          </w:p>
        </w:tc>
      </w:tr>
      <w:tr>
        <w:trPr>
          <w:cantSplit w:val="0"/>
          <w:tblHeader w:val="0"/>
        </w:trPr>
        <w:tc>
          <w:tcPr>
            <w:vAlign w:val="center"/>
          </w:tcPr>
          <w:p w:rsidR="00000000" w:rsidDel="00000000" w:rsidP="00000000" w:rsidRDefault="00000000" w:rsidRPr="00000000" w14:paraId="0000026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3D</w:t>
            </w:r>
          </w:p>
        </w:tc>
        <w:tc>
          <w:tcPr>
            <w:vAlign w:val="center"/>
          </w:tcPr>
          <w:p w:rsidR="00000000" w:rsidDel="00000000" w:rsidP="00000000" w:rsidRDefault="00000000" w:rsidRPr="00000000" w14:paraId="0000027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Intenta registrarse con el rol de administrador.</w:t>
            </w:r>
          </w:p>
        </w:tc>
        <w:tc>
          <w:tcPr>
            <w:vAlign w:val="center"/>
          </w:tcPr>
          <w:p w:rsidR="00000000" w:rsidDel="00000000" w:rsidP="00000000" w:rsidRDefault="00000000" w:rsidRPr="00000000" w14:paraId="0000027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muestra ni permite seleccionar el rol de administrador, debido a que este no se registra públicamente.</w:t>
            </w:r>
          </w:p>
        </w:tc>
      </w:tr>
    </w:tbl>
    <w:p w:rsidR="00000000" w:rsidDel="00000000" w:rsidP="00000000" w:rsidRDefault="00000000" w:rsidRPr="00000000" w14:paraId="00000272">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3">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4">
      <w:pPr>
        <w:pStyle w:val="Heading2"/>
        <w:keepNext w:val="0"/>
        <w:keepLines w:val="0"/>
        <w:spacing w:after="0" w:before="0" w:line="240" w:lineRule="auto"/>
        <w:rPr>
          <w:rFonts w:ascii="Times New Roman" w:cs="Times New Roman" w:eastAsia="Times New Roman" w:hAnsi="Times New Roman"/>
          <w:b w:val="1"/>
          <w:bCs w:val="1"/>
          <w:color w:val="2e74b5"/>
        </w:rPr>
      </w:pPr>
      <w:r w:rsidDel="00000000" w:rsidR="00000000" w:rsidRPr="00000000">
        <w:rPr>
          <w:rFonts w:ascii="Times New Roman" w:cs="Times New Roman" w:eastAsia="Times New Roman" w:hAnsi="Times New Roman"/>
          <w:b w:val="1"/>
          <w:bCs w:val="1"/>
          <w:color w:val="2e74b5"/>
          <w:rtl w:val="0"/>
        </w:rPr>
        <w:t xml:space="preserve">CU-02: Iniciar y cerrar sesión</w:t>
      </w:r>
    </w:p>
    <w:tbl>
      <w:tblPr>
        <w:tblStyle w:val="Table14"/>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3"/>
        <w:gridCol w:w="7644"/>
        <w:tblGridChange w:id="0">
          <w:tblGrid>
            <w:gridCol w:w="1373"/>
            <w:gridCol w:w="7644"/>
          </w:tblGrid>
        </w:tblGridChange>
      </w:tblGrid>
      <w:tr>
        <w:trPr>
          <w:cantSplit w:val="0"/>
          <w:tblHeader w:val="0"/>
        </w:trPr>
        <w:tc>
          <w:tcPr>
            <w:vAlign w:val="center"/>
          </w:tcPr>
          <w:p w:rsidR="00000000" w:rsidDel="00000000" w:rsidP="00000000" w:rsidRDefault="00000000" w:rsidRPr="00000000" w14:paraId="00000275">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vAlign w:val="center"/>
          </w:tcPr>
          <w:p w:rsidR="00000000" w:rsidDel="00000000" w:rsidP="00000000" w:rsidRDefault="00000000" w:rsidRPr="00000000" w14:paraId="00000276">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blHeader w:val="0"/>
        </w:trPr>
        <w:tc>
          <w:tcPr>
            <w:vAlign w:val="center"/>
          </w:tcPr>
          <w:p w:rsidR="00000000" w:rsidDel="00000000" w:rsidP="00000000" w:rsidRDefault="00000000" w:rsidRPr="00000000" w14:paraId="0000027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Identificador</w:t>
            </w:r>
            <w:r w:rsidDel="00000000" w:rsidR="00000000" w:rsidRPr="00000000">
              <w:rPr>
                <w:rtl w:val="0"/>
              </w:rPr>
            </w:r>
          </w:p>
        </w:tc>
        <w:tc>
          <w:tcPr>
            <w:vAlign w:val="center"/>
          </w:tcPr>
          <w:p w:rsidR="00000000" w:rsidDel="00000000" w:rsidP="00000000" w:rsidRDefault="00000000" w:rsidRPr="00000000" w14:paraId="0000027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w:t>
            </w:r>
          </w:p>
        </w:tc>
      </w:tr>
      <w:tr>
        <w:trPr>
          <w:cantSplit w:val="0"/>
          <w:tblHeader w:val="0"/>
        </w:trPr>
        <w:tc>
          <w:tcPr>
            <w:vAlign w:val="center"/>
          </w:tcPr>
          <w:p w:rsidR="00000000" w:rsidDel="00000000" w:rsidP="00000000" w:rsidRDefault="00000000" w:rsidRPr="00000000" w14:paraId="0000027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r w:rsidDel="00000000" w:rsidR="00000000" w:rsidRPr="00000000">
              <w:rPr>
                <w:rtl w:val="0"/>
              </w:rPr>
            </w:r>
          </w:p>
        </w:tc>
        <w:tc>
          <w:tcPr>
            <w:vAlign w:val="center"/>
          </w:tcPr>
          <w:p w:rsidR="00000000" w:rsidDel="00000000" w:rsidP="00000000" w:rsidRDefault="00000000" w:rsidRPr="00000000" w14:paraId="0000027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Iniciar y cerrar sesión</w:t>
            </w:r>
          </w:p>
        </w:tc>
      </w:tr>
      <w:tr>
        <w:trPr>
          <w:cantSplit w:val="0"/>
          <w:tblHeader w:val="0"/>
        </w:trPr>
        <w:tc>
          <w:tcPr>
            <w:vAlign w:val="center"/>
          </w:tcPr>
          <w:p w:rsidR="00000000" w:rsidDel="00000000" w:rsidP="00000000" w:rsidRDefault="00000000" w:rsidRPr="00000000" w14:paraId="0000027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Actor principal</w:t>
            </w:r>
            <w:r w:rsidDel="00000000" w:rsidR="00000000" w:rsidRPr="00000000">
              <w:rPr>
                <w:rtl w:val="0"/>
              </w:rPr>
            </w:r>
          </w:p>
        </w:tc>
        <w:tc>
          <w:tcPr>
            <w:vAlign w:val="center"/>
          </w:tcPr>
          <w:p w:rsidR="00000000" w:rsidDel="00000000" w:rsidP="00000000" w:rsidRDefault="00000000" w:rsidRPr="00000000" w14:paraId="0000027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 registrado</w:t>
            </w:r>
          </w:p>
        </w:tc>
      </w:tr>
      <w:tr>
        <w:trPr>
          <w:cantSplit w:val="0"/>
          <w:tblHeader w:val="0"/>
        </w:trPr>
        <w:tc>
          <w:tcPr>
            <w:vAlign w:val="center"/>
          </w:tcPr>
          <w:p w:rsidR="00000000" w:rsidDel="00000000" w:rsidP="00000000" w:rsidRDefault="00000000" w:rsidRPr="00000000" w14:paraId="0000027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Precondición</w:t>
            </w:r>
            <w:r w:rsidDel="00000000" w:rsidR="00000000" w:rsidRPr="00000000">
              <w:rPr>
                <w:rtl w:val="0"/>
              </w:rPr>
            </w:r>
          </w:p>
        </w:tc>
        <w:tc>
          <w:tcPr>
            <w:vAlign w:val="center"/>
          </w:tcPr>
          <w:p w:rsidR="00000000" w:rsidDel="00000000" w:rsidP="00000000" w:rsidRDefault="00000000" w:rsidRPr="00000000" w14:paraId="0000027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debe tener una cuenta registrada. El acceso normal requiere que la cuenta se encuentre activa.</w:t>
            </w:r>
          </w:p>
        </w:tc>
      </w:tr>
      <w:tr>
        <w:trPr>
          <w:cantSplit w:val="0"/>
          <w:tblHeader w:val="0"/>
        </w:trPr>
        <w:tc>
          <w:tcPr>
            <w:vAlign w:val="center"/>
          </w:tcPr>
          <w:p w:rsidR="00000000" w:rsidDel="00000000" w:rsidP="00000000" w:rsidRDefault="00000000" w:rsidRPr="00000000" w14:paraId="0000027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Postcondición</w:t>
            </w:r>
            <w:r w:rsidDel="00000000" w:rsidR="00000000" w:rsidRPr="00000000">
              <w:rPr>
                <w:rtl w:val="0"/>
              </w:rPr>
            </w:r>
          </w:p>
        </w:tc>
        <w:tc>
          <w:tcPr>
            <w:vAlign w:val="center"/>
          </w:tcPr>
          <w:p w:rsidR="00000000" w:rsidDel="00000000" w:rsidP="00000000" w:rsidRDefault="00000000" w:rsidRPr="00000000" w14:paraId="0000028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ingresar, se inicia una sesión normal o limitada según D09. Al salir, la sesión queda finalizada. El rol del usuario no cambia.</w:t>
            </w:r>
          </w:p>
        </w:tc>
      </w:tr>
      <w:tr>
        <w:trPr>
          <w:cantSplit w:val="0"/>
          <w:tblHeader w:val="0"/>
        </w:trPr>
        <w:tc>
          <w:tcPr>
            <w:vAlign w:val="center"/>
          </w:tcPr>
          <w:p w:rsidR="00000000" w:rsidDel="00000000" w:rsidP="00000000" w:rsidRDefault="00000000" w:rsidRPr="00000000" w14:paraId="0000028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Origen</w:t>
            </w:r>
            <w:r w:rsidDel="00000000" w:rsidR="00000000" w:rsidRPr="00000000">
              <w:rPr>
                <w:rtl w:val="0"/>
              </w:rPr>
            </w:r>
          </w:p>
        </w:tc>
        <w:tc>
          <w:tcPr>
            <w:vAlign w:val="center"/>
          </w:tcPr>
          <w:p w:rsidR="00000000" w:rsidDel="00000000" w:rsidP="00000000" w:rsidRDefault="00000000" w:rsidRPr="00000000" w14:paraId="0000028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SRS V.2.c; CU-02; RF-02.</w:t>
            </w:r>
          </w:p>
        </w:tc>
      </w:tr>
      <w:tr>
        <w:trPr>
          <w:cantSplit w:val="0"/>
          <w:tblHeader w:val="0"/>
        </w:trPr>
        <w:tc>
          <w:tcPr>
            <w:vAlign w:val="center"/>
          </w:tcPr>
          <w:p w:rsidR="00000000" w:rsidDel="00000000" w:rsidP="00000000" w:rsidRDefault="00000000" w:rsidRPr="00000000" w14:paraId="0000028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Qué se muestra</w:t>
            </w:r>
            <w:r w:rsidDel="00000000" w:rsidR="00000000" w:rsidRPr="00000000">
              <w:rPr>
                <w:rtl w:val="0"/>
              </w:rPr>
            </w:r>
          </w:p>
        </w:tc>
        <w:tc>
          <w:tcPr>
            <w:vAlign w:val="center"/>
          </w:tcPr>
          <w:p w:rsidR="00000000" w:rsidDel="00000000" w:rsidP="00000000" w:rsidRDefault="00000000" w:rsidRPr="00000000" w14:paraId="0000028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Campos de correo electrónico y contraseña, enlace de recuperación, panel correspondiente al rol del usuario y opción </w:t>
            </w:r>
            <w:r w:rsidDel="00000000" w:rsidR="00000000" w:rsidRPr="00000000">
              <w:rPr>
                <w:rFonts w:ascii="Times New Roman" w:cs="Times New Roman" w:eastAsia="Times New Roman" w:hAnsi="Times New Roman"/>
                <w:b w:val="1"/>
                <w:bCs w:val="1"/>
                <w:sz w:val="20"/>
                <w:szCs w:val="20"/>
                <w:rtl w:val="0"/>
              </w:rPr>
              <w:t xml:space="preserve">Cerrar sesión</w:t>
            </w: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vAlign w:val="center"/>
          </w:tcPr>
          <w:p w:rsidR="00000000" w:rsidDel="00000000" w:rsidP="00000000" w:rsidRDefault="00000000" w:rsidRPr="00000000" w14:paraId="0000028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Qué se capta</w:t>
            </w:r>
            <w:r w:rsidDel="00000000" w:rsidR="00000000" w:rsidRPr="00000000">
              <w:rPr>
                <w:rtl w:val="0"/>
              </w:rPr>
            </w:r>
          </w:p>
        </w:tc>
        <w:tc>
          <w:tcPr>
            <w:vAlign w:val="center"/>
          </w:tcPr>
          <w:p w:rsidR="00000000" w:rsidDel="00000000" w:rsidP="00000000" w:rsidRDefault="00000000" w:rsidRPr="00000000" w14:paraId="0000028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Correo electrónico, contraseña y decisión del usuario de iniciar o cerrar sesión.</w:t>
            </w:r>
          </w:p>
        </w:tc>
      </w:tr>
      <w:tr>
        <w:trPr>
          <w:cantSplit w:val="0"/>
          <w:tblHeader w:val="0"/>
        </w:trPr>
        <w:tc>
          <w:tcPr>
            <w:vAlign w:val="center"/>
          </w:tcPr>
          <w:p w:rsidR="00000000" w:rsidDel="00000000" w:rsidP="00000000" w:rsidRDefault="00000000" w:rsidRPr="00000000" w14:paraId="0000028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Disparador</w:t>
            </w:r>
            <w:r w:rsidDel="00000000" w:rsidR="00000000" w:rsidRPr="00000000">
              <w:rPr>
                <w:rtl w:val="0"/>
              </w:rPr>
            </w:r>
          </w:p>
        </w:tc>
        <w:tc>
          <w:tcPr>
            <w:vAlign w:val="center"/>
          </w:tcPr>
          <w:p w:rsidR="00000000" w:rsidDel="00000000" w:rsidP="00000000" w:rsidRDefault="00000000" w:rsidRPr="00000000" w14:paraId="0000028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selecciona la opción </w:t>
            </w:r>
            <w:r w:rsidDel="00000000" w:rsidR="00000000" w:rsidRPr="00000000">
              <w:rPr>
                <w:rFonts w:ascii="Times New Roman" w:cs="Times New Roman" w:eastAsia="Times New Roman" w:hAnsi="Times New Roman"/>
                <w:b w:val="1"/>
                <w:bCs w:val="1"/>
                <w:sz w:val="20"/>
                <w:szCs w:val="20"/>
                <w:rtl w:val="0"/>
              </w:rPr>
              <w:t xml:space="preserve">Iniciar sesión</w:t>
            </w:r>
            <w:r w:rsidDel="00000000" w:rsidR="00000000" w:rsidRPr="00000000">
              <w:rPr>
                <w:rFonts w:ascii="Times New Roman" w:cs="Times New Roman" w:eastAsia="Times New Roman" w:hAnsi="Times New Roman"/>
                <w:sz w:val="20"/>
                <w:szCs w:val="20"/>
                <w:rtl w:val="0"/>
              </w:rPr>
              <w:t xml:space="preserve"> o, si ya se encuentra dentro del sistema, selecciona </w:t>
            </w:r>
            <w:r w:rsidDel="00000000" w:rsidR="00000000" w:rsidRPr="00000000">
              <w:rPr>
                <w:rFonts w:ascii="Times New Roman" w:cs="Times New Roman" w:eastAsia="Times New Roman" w:hAnsi="Times New Roman"/>
                <w:b w:val="1"/>
                <w:bCs w:val="1"/>
                <w:sz w:val="20"/>
                <w:szCs w:val="20"/>
                <w:rtl w:val="0"/>
              </w:rPr>
              <w:t xml:space="preserve">Cerrar sesión</w:t>
            </w:r>
            <w:r w:rsidDel="00000000" w:rsidR="00000000" w:rsidRPr="00000000">
              <w:rPr>
                <w:rFonts w:ascii="Times New Roman" w:cs="Times New Roman" w:eastAsia="Times New Roman" w:hAnsi="Times New Roman"/>
                <w:sz w:val="20"/>
                <w:szCs w:val="20"/>
                <w:rtl w:val="0"/>
              </w:rPr>
              <w:t xml:space="preserve">.</w:t>
            </w:r>
          </w:p>
        </w:tc>
      </w:tr>
    </w:tbl>
    <w:p w:rsidR="00000000" w:rsidDel="00000000" w:rsidP="00000000" w:rsidRDefault="00000000" w:rsidRPr="00000000" w14:paraId="00000289">
      <w:pPr>
        <w:pStyle w:val="Heading3"/>
        <w:keepNext w:val="0"/>
        <w:keepLines w:val="0"/>
        <w:spacing w:after="0" w:before="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Flujo principal</w:t>
      </w:r>
    </w:p>
    <w:tbl>
      <w:tblPr>
        <w:tblStyle w:val="Table15"/>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3134"/>
        <w:gridCol w:w="5388"/>
        <w:tblGridChange w:id="0">
          <w:tblGrid>
            <w:gridCol w:w="495"/>
            <w:gridCol w:w="3134"/>
            <w:gridCol w:w="5388"/>
          </w:tblGrid>
        </w:tblGridChange>
      </w:tblGrid>
      <w:tr>
        <w:trPr>
          <w:cantSplit w:val="0"/>
          <w:tblHeader w:val="0"/>
        </w:trPr>
        <w:tc>
          <w:tcPr>
            <w:vAlign w:val="center"/>
          </w:tcPr>
          <w:p w:rsidR="00000000" w:rsidDel="00000000" w:rsidP="00000000" w:rsidRDefault="00000000" w:rsidRPr="00000000" w14:paraId="0000028A">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w:t>
            </w:r>
          </w:p>
        </w:tc>
        <w:tc>
          <w:tcPr>
            <w:vAlign w:val="center"/>
          </w:tcPr>
          <w:p w:rsidR="00000000" w:rsidDel="00000000" w:rsidP="00000000" w:rsidRDefault="00000000" w:rsidRPr="00000000" w14:paraId="0000028B">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vAlign w:val="center"/>
          </w:tcPr>
          <w:p w:rsidR="00000000" w:rsidDel="00000000" w:rsidP="00000000" w:rsidRDefault="00000000" w:rsidRPr="00000000" w14:paraId="0000028C">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w:t>
            </w:r>
          </w:p>
        </w:tc>
      </w:tr>
      <w:tr>
        <w:trPr>
          <w:cantSplit w:val="0"/>
          <w:tblHeader w:val="0"/>
        </w:trPr>
        <w:tc>
          <w:tcPr>
            <w:vAlign w:val="center"/>
          </w:tcPr>
          <w:p w:rsidR="00000000" w:rsidDel="00000000" w:rsidP="00000000" w:rsidRDefault="00000000" w:rsidRPr="00000000" w14:paraId="0000028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28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 la opción </w:t>
            </w:r>
            <w:r w:rsidDel="00000000" w:rsidR="00000000" w:rsidRPr="00000000">
              <w:rPr>
                <w:rFonts w:ascii="Times New Roman" w:cs="Times New Roman" w:eastAsia="Times New Roman" w:hAnsi="Times New Roman"/>
                <w:b w:val="1"/>
                <w:bCs w:val="1"/>
                <w:sz w:val="20"/>
                <w:szCs w:val="20"/>
                <w:rtl w:val="0"/>
              </w:rPr>
              <w:t xml:space="preserve">Iniciar sesión</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28F">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291">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29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los campos de correo electrónico y contraseña, el botón </w:t>
            </w:r>
            <w:r w:rsidDel="00000000" w:rsidR="00000000" w:rsidRPr="00000000">
              <w:rPr>
                <w:rFonts w:ascii="Times New Roman" w:cs="Times New Roman" w:eastAsia="Times New Roman" w:hAnsi="Times New Roman"/>
                <w:b w:val="1"/>
                <w:bCs w:val="1"/>
                <w:sz w:val="20"/>
                <w:szCs w:val="20"/>
                <w:rtl w:val="0"/>
              </w:rPr>
              <w:t xml:space="preserve">Iniciar sesión</w:t>
            </w:r>
            <w:r w:rsidDel="00000000" w:rsidR="00000000" w:rsidRPr="00000000">
              <w:rPr>
                <w:rFonts w:ascii="Times New Roman" w:cs="Times New Roman" w:eastAsia="Times New Roman" w:hAnsi="Times New Roman"/>
                <w:sz w:val="20"/>
                <w:szCs w:val="20"/>
                <w:rtl w:val="0"/>
              </w:rPr>
              <w:t xml:space="preserve"> y el enlace de recuperación de contraseña.</w:t>
            </w:r>
          </w:p>
        </w:tc>
      </w:tr>
      <w:tr>
        <w:trPr>
          <w:cantSplit w:val="0"/>
          <w:tblHeader w:val="0"/>
        </w:trPr>
        <w:tc>
          <w:tcPr>
            <w:vAlign w:val="center"/>
          </w:tcPr>
          <w:p w:rsidR="00000000" w:rsidDel="00000000" w:rsidP="00000000" w:rsidRDefault="00000000" w:rsidRPr="00000000" w14:paraId="0000029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29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Ingresa su correo electrónico y contraseña, y pulsa </w:t>
            </w:r>
            <w:r w:rsidDel="00000000" w:rsidR="00000000" w:rsidRPr="00000000">
              <w:rPr>
                <w:rFonts w:ascii="Times New Roman" w:cs="Times New Roman" w:eastAsia="Times New Roman" w:hAnsi="Times New Roman"/>
                <w:b w:val="1"/>
                <w:bCs w:val="1"/>
                <w:sz w:val="20"/>
                <w:szCs w:val="20"/>
                <w:rtl w:val="0"/>
              </w:rPr>
              <w:t xml:space="preserve">Iniciar sesión</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295">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297">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29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Comprueba las credenciales, el estado de la cuenta y el alcance del acceso autorizado.</w:t>
            </w:r>
          </w:p>
        </w:tc>
      </w:tr>
      <w:tr>
        <w:trPr>
          <w:cantSplit w:val="0"/>
          <w:tblHeader w:val="0"/>
        </w:trPr>
        <w:tc>
          <w:tcPr>
            <w:vAlign w:val="center"/>
          </w:tcPr>
          <w:p w:rsidR="00000000" w:rsidDel="00000000" w:rsidP="00000000" w:rsidRDefault="00000000" w:rsidRPr="00000000" w14:paraId="0000029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29A">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29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Inicia la sesión y muestra el panel correspondiente al rol y a los permisos de la cuenta.</w:t>
            </w:r>
          </w:p>
        </w:tc>
      </w:tr>
      <w:tr>
        <w:trPr>
          <w:cantSplit w:val="0"/>
          <w:tblHeader w:val="0"/>
        </w:trPr>
        <w:tc>
          <w:tcPr>
            <w:vAlign w:val="center"/>
          </w:tcPr>
          <w:p w:rsidR="00000000" w:rsidDel="00000000" w:rsidP="00000000" w:rsidRDefault="00000000" w:rsidRPr="00000000" w14:paraId="0000029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29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desea salir del sistema, selecciona la opción </w:t>
            </w:r>
            <w:r w:rsidDel="00000000" w:rsidR="00000000" w:rsidRPr="00000000">
              <w:rPr>
                <w:rFonts w:ascii="Times New Roman" w:cs="Times New Roman" w:eastAsia="Times New Roman" w:hAnsi="Times New Roman"/>
                <w:b w:val="1"/>
                <w:bCs w:val="1"/>
                <w:sz w:val="20"/>
                <w:szCs w:val="20"/>
                <w:rtl w:val="0"/>
              </w:rPr>
              <w:t xml:space="preserve">Cerrar sesión</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29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2A0">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2A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Finaliza la sesión activa y dirige al usuario a la pantalla de inicio.</w:t>
            </w:r>
          </w:p>
        </w:tc>
      </w:tr>
    </w:tbl>
    <w:p w:rsidR="00000000" w:rsidDel="00000000" w:rsidP="00000000" w:rsidRDefault="00000000" w:rsidRPr="00000000" w14:paraId="000002A2">
      <w:pPr>
        <w:pStyle w:val="Heading3"/>
        <w:keepNext w:val="0"/>
        <w:keepLines w:val="0"/>
        <w:spacing w:after="0" w:before="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Alternativas y errores</w:t>
      </w:r>
    </w:p>
    <w:tbl>
      <w:tblPr>
        <w:tblStyle w:val="Table16"/>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3091"/>
        <w:gridCol w:w="5431"/>
        <w:tblGridChange w:id="0">
          <w:tblGrid>
            <w:gridCol w:w="495"/>
            <w:gridCol w:w="3091"/>
            <w:gridCol w:w="5431"/>
          </w:tblGrid>
        </w:tblGridChange>
      </w:tblGrid>
      <w:tr>
        <w:trPr>
          <w:cantSplit w:val="0"/>
          <w:tblHeader w:val="0"/>
        </w:trPr>
        <w:tc>
          <w:tcPr>
            <w:vAlign w:val="center"/>
          </w:tcPr>
          <w:p w:rsidR="00000000" w:rsidDel="00000000" w:rsidP="00000000" w:rsidRDefault="00000000" w:rsidRPr="00000000" w14:paraId="000002A3">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w:t>
            </w:r>
          </w:p>
        </w:tc>
        <w:tc>
          <w:tcPr>
            <w:vAlign w:val="center"/>
          </w:tcPr>
          <w:p w:rsidR="00000000" w:rsidDel="00000000" w:rsidP="00000000" w:rsidRDefault="00000000" w:rsidRPr="00000000" w14:paraId="000002A4">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vAlign w:val="center"/>
          </w:tcPr>
          <w:p w:rsidR="00000000" w:rsidDel="00000000" w:rsidP="00000000" w:rsidRDefault="00000000" w:rsidRPr="00000000" w14:paraId="000002A5">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w:t>
            </w:r>
          </w:p>
        </w:tc>
      </w:tr>
      <w:tr>
        <w:trPr>
          <w:cantSplit w:val="0"/>
          <w:tblHeader w:val="0"/>
        </w:trPr>
        <w:tc>
          <w:tcPr>
            <w:vAlign w:val="center"/>
          </w:tcPr>
          <w:p w:rsidR="00000000" w:rsidDel="00000000" w:rsidP="00000000" w:rsidRDefault="00000000" w:rsidRPr="00000000" w14:paraId="000002A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E-1</w:t>
            </w:r>
            <w:r w:rsidDel="00000000" w:rsidR="00000000" w:rsidRPr="00000000">
              <w:rPr>
                <w:rtl w:val="0"/>
              </w:rPr>
            </w:r>
          </w:p>
        </w:tc>
        <w:tc>
          <w:tcPr>
            <w:vAlign w:val="center"/>
          </w:tcPr>
          <w:p w:rsidR="00000000" w:rsidDel="00000000" w:rsidP="00000000" w:rsidRDefault="00000000" w:rsidRPr="00000000" w14:paraId="000002A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Ingresa un correo electrónico o una contraseña incorrectos e intenta iniciar sesión.</w:t>
            </w:r>
          </w:p>
        </w:tc>
        <w:tc>
          <w:tcPr>
            <w:vAlign w:val="center"/>
          </w:tcPr>
          <w:p w:rsidR="00000000" w:rsidDel="00000000" w:rsidP="00000000" w:rsidRDefault="00000000" w:rsidRPr="00000000" w14:paraId="000002A8">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A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E-2</w:t>
            </w:r>
            <w:r w:rsidDel="00000000" w:rsidR="00000000" w:rsidRPr="00000000">
              <w:rPr>
                <w:rtl w:val="0"/>
              </w:rPr>
            </w:r>
          </w:p>
        </w:tc>
        <w:tc>
          <w:tcPr>
            <w:vAlign w:val="center"/>
          </w:tcPr>
          <w:p w:rsidR="00000000" w:rsidDel="00000000" w:rsidP="00000000" w:rsidRDefault="00000000" w:rsidRPr="00000000" w14:paraId="000002AA">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2A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 que las credenciales son incorrectas, no permite el acceso y habilita un nuevo intento.</w:t>
            </w:r>
          </w:p>
        </w:tc>
      </w:tr>
      <w:tr>
        <w:trPr>
          <w:cantSplit w:val="0"/>
          <w:tblHeader w:val="0"/>
        </w:trPr>
        <w:tc>
          <w:tcPr>
            <w:vAlign w:val="center"/>
          </w:tcPr>
          <w:p w:rsidR="00000000" w:rsidDel="00000000" w:rsidP="00000000" w:rsidRDefault="00000000" w:rsidRPr="00000000" w14:paraId="000002A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E-3</w:t>
            </w:r>
            <w:r w:rsidDel="00000000" w:rsidR="00000000" w:rsidRPr="00000000">
              <w:rPr>
                <w:rtl w:val="0"/>
              </w:rPr>
            </w:r>
          </w:p>
        </w:tc>
        <w:tc>
          <w:tcPr>
            <w:vAlign w:val="center"/>
          </w:tcPr>
          <w:p w:rsidR="00000000" w:rsidDel="00000000" w:rsidP="00000000" w:rsidRDefault="00000000" w:rsidRPr="00000000" w14:paraId="000002A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Intenta iniciar sesión con una cuenta suspendida.</w:t>
            </w:r>
          </w:p>
        </w:tc>
        <w:tc>
          <w:tcPr>
            <w:vAlign w:val="center"/>
          </w:tcPr>
          <w:p w:rsidR="00000000" w:rsidDel="00000000" w:rsidP="00000000" w:rsidRDefault="00000000" w:rsidRPr="00000000" w14:paraId="000002A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A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E-4</w:t>
            </w:r>
            <w:r w:rsidDel="00000000" w:rsidR="00000000" w:rsidRPr="00000000">
              <w:rPr>
                <w:rtl w:val="0"/>
              </w:rPr>
            </w:r>
          </w:p>
        </w:tc>
        <w:tc>
          <w:tcPr>
            <w:vAlign w:val="center"/>
          </w:tcPr>
          <w:p w:rsidR="00000000" w:rsidDel="00000000" w:rsidP="00000000" w:rsidRDefault="00000000" w:rsidRPr="00000000" w14:paraId="000002B0">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2B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existen pedidos previos o mensajes asociados, permite únicamente el acceso limitado establecido en D09. Si no existen pedidos por cerrar, impide el ingreso.</w:t>
            </w:r>
          </w:p>
        </w:tc>
      </w:tr>
      <w:tr>
        <w:trPr>
          <w:cantSplit w:val="0"/>
          <w:tblHeader w:val="0"/>
        </w:trPr>
        <w:tc>
          <w:tcPr>
            <w:vAlign w:val="center"/>
          </w:tcPr>
          <w:p w:rsidR="00000000" w:rsidDel="00000000" w:rsidP="00000000" w:rsidRDefault="00000000" w:rsidRPr="00000000" w14:paraId="000002B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E-5</w:t>
            </w:r>
            <w:r w:rsidDel="00000000" w:rsidR="00000000" w:rsidRPr="00000000">
              <w:rPr>
                <w:rtl w:val="0"/>
              </w:rPr>
            </w:r>
          </w:p>
        </w:tc>
        <w:tc>
          <w:tcPr>
            <w:vAlign w:val="center"/>
          </w:tcPr>
          <w:p w:rsidR="00000000" w:rsidDel="00000000" w:rsidP="00000000" w:rsidRDefault="00000000" w:rsidRPr="00000000" w14:paraId="000002B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w:t>
            </w:r>
          </w:p>
        </w:tc>
        <w:tc>
          <w:tcPr>
            <w:vAlign w:val="center"/>
          </w:tcPr>
          <w:p w:rsidR="00000000" w:rsidDel="00000000" w:rsidP="00000000" w:rsidRDefault="00000000" w:rsidRPr="00000000" w14:paraId="000002B4">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2B5">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6">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7">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8">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9">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A">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B">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C">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D">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E">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F">
      <w:pPr>
        <w:pStyle w:val="Heading2"/>
        <w:keepNext w:val="0"/>
        <w:keepLines w:val="0"/>
        <w:spacing w:after="0" w:before="0" w:line="240" w:lineRule="auto"/>
        <w:rPr>
          <w:rFonts w:ascii="Times New Roman" w:cs="Times New Roman" w:eastAsia="Times New Roman" w:hAnsi="Times New Roman"/>
          <w:b w:val="1"/>
          <w:bCs w:val="1"/>
          <w:color w:val="2e74b5"/>
        </w:rPr>
      </w:pPr>
      <w:r w:rsidDel="00000000" w:rsidR="00000000" w:rsidRPr="00000000">
        <w:rPr>
          <w:rFonts w:ascii="Times New Roman" w:cs="Times New Roman" w:eastAsia="Times New Roman" w:hAnsi="Times New Roman"/>
          <w:b w:val="1"/>
          <w:bCs w:val="1"/>
          <w:color w:val="2e74b5"/>
          <w:rtl w:val="0"/>
        </w:rPr>
        <w:t xml:space="preserve">CU-03: Buscar y filtrar productos</w:t>
      </w:r>
    </w:p>
    <w:tbl>
      <w:tblPr>
        <w:tblStyle w:val="Table17"/>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1"/>
        <w:gridCol w:w="7676"/>
        <w:tblGridChange w:id="0">
          <w:tblGrid>
            <w:gridCol w:w="1341"/>
            <w:gridCol w:w="7676"/>
          </w:tblGrid>
        </w:tblGridChange>
      </w:tblGrid>
      <w:tr>
        <w:trPr>
          <w:cantSplit w:val="0"/>
          <w:tblHeader w:val="0"/>
        </w:trPr>
        <w:tc>
          <w:tcPr>
            <w:vAlign w:val="center"/>
          </w:tcPr>
          <w:p w:rsidR="00000000" w:rsidDel="00000000" w:rsidP="00000000" w:rsidRDefault="00000000" w:rsidRPr="00000000" w14:paraId="000002C0">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vAlign w:val="center"/>
          </w:tcPr>
          <w:p w:rsidR="00000000" w:rsidDel="00000000" w:rsidP="00000000" w:rsidRDefault="00000000" w:rsidRPr="00000000" w14:paraId="000002C1">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blHeader w:val="0"/>
        </w:trPr>
        <w:tc>
          <w:tcPr>
            <w:vAlign w:val="center"/>
          </w:tcPr>
          <w:p w:rsidR="00000000" w:rsidDel="00000000" w:rsidP="00000000" w:rsidRDefault="00000000" w:rsidRPr="00000000" w14:paraId="000002C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Identificador</w:t>
            </w:r>
            <w:r w:rsidDel="00000000" w:rsidR="00000000" w:rsidRPr="00000000">
              <w:rPr>
                <w:rtl w:val="0"/>
              </w:rPr>
            </w:r>
          </w:p>
        </w:tc>
        <w:tc>
          <w:tcPr>
            <w:vAlign w:val="center"/>
          </w:tcPr>
          <w:p w:rsidR="00000000" w:rsidDel="00000000" w:rsidP="00000000" w:rsidRDefault="00000000" w:rsidRPr="00000000" w14:paraId="000002C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w:t>
            </w:r>
          </w:p>
        </w:tc>
      </w:tr>
      <w:tr>
        <w:trPr>
          <w:cantSplit w:val="0"/>
          <w:tblHeader w:val="0"/>
        </w:trPr>
        <w:tc>
          <w:tcPr>
            <w:vAlign w:val="center"/>
          </w:tcPr>
          <w:p w:rsidR="00000000" w:rsidDel="00000000" w:rsidP="00000000" w:rsidRDefault="00000000" w:rsidRPr="00000000" w14:paraId="000002C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r w:rsidDel="00000000" w:rsidR="00000000" w:rsidRPr="00000000">
              <w:rPr>
                <w:rtl w:val="0"/>
              </w:rPr>
            </w:r>
          </w:p>
        </w:tc>
        <w:tc>
          <w:tcPr>
            <w:vAlign w:val="center"/>
          </w:tcPr>
          <w:p w:rsidR="00000000" w:rsidDel="00000000" w:rsidP="00000000" w:rsidRDefault="00000000" w:rsidRPr="00000000" w14:paraId="000002C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Buscar y filtrar productos</w:t>
            </w:r>
          </w:p>
        </w:tc>
      </w:tr>
      <w:tr>
        <w:trPr>
          <w:cantSplit w:val="0"/>
          <w:tblHeader w:val="0"/>
        </w:trPr>
        <w:tc>
          <w:tcPr>
            <w:vAlign w:val="center"/>
          </w:tcPr>
          <w:p w:rsidR="00000000" w:rsidDel="00000000" w:rsidP="00000000" w:rsidRDefault="00000000" w:rsidRPr="00000000" w14:paraId="000002C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Actor principal</w:t>
            </w:r>
            <w:r w:rsidDel="00000000" w:rsidR="00000000" w:rsidRPr="00000000">
              <w:rPr>
                <w:rtl w:val="0"/>
              </w:rPr>
            </w:r>
          </w:p>
        </w:tc>
        <w:tc>
          <w:tcPr>
            <w:vAlign w:val="center"/>
          </w:tcPr>
          <w:p w:rsidR="00000000" w:rsidDel="00000000" w:rsidP="00000000" w:rsidRDefault="00000000" w:rsidRPr="00000000" w14:paraId="000002C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Comprador o visitante</w:t>
            </w:r>
          </w:p>
        </w:tc>
      </w:tr>
      <w:tr>
        <w:trPr>
          <w:cantSplit w:val="0"/>
          <w:tblHeader w:val="0"/>
        </w:trPr>
        <w:tc>
          <w:tcPr>
            <w:vAlign w:val="center"/>
          </w:tcPr>
          <w:p w:rsidR="00000000" w:rsidDel="00000000" w:rsidP="00000000" w:rsidRDefault="00000000" w:rsidRPr="00000000" w14:paraId="000002C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Precondición</w:t>
            </w:r>
            <w:r w:rsidDel="00000000" w:rsidR="00000000" w:rsidRPr="00000000">
              <w:rPr>
                <w:rtl w:val="0"/>
              </w:rPr>
            </w:r>
          </w:p>
        </w:tc>
        <w:tc>
          <w:tcPr>
            <w:vAlign w:val="center"/>
          </w:tcPr>
          <w:p w:rsidR="00000000" w:rsidDel="00000000" w:rsidP="00000000" w:rsidRDefault="00000000" w:rsidRPr="00000000" w14:paraId="000002C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tener acceso al catálogo público. No es necesario iniciar sesión para realizar la búsqueda.</w:t>
            </w:r>
          </w:p>
        </w:tc>
      </w:tr>
      <w:tr>
        <w:trPr>
          <w:cantSplit w:val="0"/>
          <w:tblHeader w:val="0"/>
        </w:trPr>
        <w:tc>
          <w:tcPr>
            <w:vAlign w:val="center"/>
          </w:tcPr>
          <w:p w:rsidR="00000000" w:rsidDel="00000000" w:rsidP="00000000" w:rsidRDefault="00000000" w:rsidRPr="00000000" w14:paraId="000002C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Postcondición</w:t>
            </w:r>
            <w:r w:rsidDel="00000000" w:rsidR="00000000" w:rsidRPr="00000000">
              <w:rPr>
                <w:rtl w:val="0"/>
              </w:rPr>
            </w:r>
          </w:p>
        </w:tc>
        <w:tc>
          <w:tcPr>
            <w:vAlign w:val="center"/>
          </w:tcPr>
          <w:p w:rsidR="00000000" w:rsidDel="00000000" w:rsidP="00000000" w:rsidRDefault="00000000" w:rsidRPr="00000000" w14:paraId="000002C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catálogo queda consultado sin modificar los productos. La prioridad de los productos premium solamente se utiliza para ordenar resultados empatados y se identifica mediante la etiqueta </w:t>
            </w:r>
            <w:r w:rsidDel="00000000" w:rsidR="00000000" w:rsidRPr="00000000">
              <w:rPr>
                <w:rFonts w:ascii="Times New Roman" w:cs="Times New Roman" w:eastAsia="Times New Roman" w:hAnsi="Times New Roman"/>
                <w:b w:val="1"/>
                <w:bCs w:val="1"/>
                <w:sz w:val="20"/>
                <w:szCs w:val="20"/>
                <w:rtl w:val="0"/>
              </w:rPr>
              <w:t xml:space="preserve">Destacado</w:t>
            </w: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vAlign w:val="center"/>
          </w:tcPr>
          <w:p w:rsidR="00000000" w:rsidDel="00000000" w:rsidP="00000000" w:rsidRDefault="00000000" w:rsidRPr="00000000" w14:paraId="000002C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Origen</w:t>
            </w:r>
            <w:r w:rsidDel="00000000" w:rsidR="00000000" w:rsidRPr="00000000">
              <w:rPr>
                <w:rtl w:val="0"/>
              </w:rPr>
            </w:r>
          </w:p>
        </w:tc>
        <w:tc>
          <w:tcPr>
            <w:vAlign w:val="center"/>
          </w:tcPr>
          <w:p w:rsidR="00000000" w:rsidDel="00000000" w:rsidP="00000000" w:rsidRDefault="00000000" w:rsidRPr="00000000" w14:paraId="000002C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SRS V.2.c; CU-03; RF-05.</w:t>
            </w:r>
          </w:p>
        </w:tc>
      </w:tr>
      <w:tr>
        <w:trPr>
          <w:cantSplit w:val="0"/>
          <w:tblHeader w:val="0"/>
        </w:trPr>
        <w:tc>
          <w:tcPr>
            <w:vAlign w:val="center"/>
          </w:tcPr>
          <w:p w:rsidR="00000000" w:rsidDel="00000000" w:rsidP="00000000" w:rsidRDefault="00000000" w:rsidRPr="00000000" w14:paraId="000002C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Qué se muestra</w:t>
            </w:r>
            <w:r w:rsidDel="00000000" w:rsidR="00000000" w:rsidRPr="00000000">
              <w:rPr>
                <w:rtl w:val="0"/>
              </w:rPr>
            </w:r>
          </w:p>
        </w:tc>
        <w:tc>
          <w:tcPr>
            <w:vAlign w:val="center"/>
          </w:tcPr>
          <w:p w:rsidR="00000000" w:rsidDel="00000000" w:rsidP="00000000" w:rsidRDefault="00000000" w:rsidRPr="00000000" w14:paraId="000002C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Resultados con fotografía, nombre, precio, descuento, fecha de vencimiento, zona y disponibilidad; opciones de filtrado y ordenamiento, y aviso cuando no existen resultados.</w:t>
            </w:r>
          </w:p>
        </w:tc>
      </w:tr>
      <w:tr>
        <w:trPr>
          <w:cantSplit w:val="0"/>
          <w:tblHeader w:val="0"/>
        </w:trPr>
        <w:tc>
          <w:tcPr>
            <w:vAlign w:val="center"/>
          </w:tcPr>
          <w:p w:rsidR="00000000" w:rsidDel="00000000" w:rsidP="00000000" w:rsidRDefault="00000000" w:rsidRPr="00000000" w14:paraId="000002D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Qué se capta</w:t>
            </w:r>
            <w:r w:rsidDel="00000000" w:rsidR="00000000" w:rsidRPr="00000000">
              <w:rPr>
                <w:rtl w:val="0"/>
              </w:rPr>
            </w:r>
          </w:p>
        </w:tc>
        <w:tc>
          <w:tcPr>
            <w:vAlign w:val="center"/>
          </w:tcPr>
          <w:p w:rsidR="00000000" w:rsidDel="00000000" w:rsidP="00000000" w:rsidRDefault="00000000" w:rsidRPr="00000000" w14:paraId="000002D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Texto de búsqueda, categoría, precio máximo, zona o distrito, descuento mínimo, vencimiento máximo opcional y criterio de orden: recientes, mayor descuento o menor precio.</w:t>
            </w:r>
          </w:p>
        </w:tc>
      </w:tr>
      <w:tr>
        <w:trPr>
          <w:cantSplit w:val="0"/>
          <w:tblHeader w:val="0"/>
        </w:trPr>
        <w:tc>
          <w:tcPr>
            <w:vAlign w:val="center"/>
          </w:tcPr>
          <w:p w:rsidR="00000000" w:rsidDel="00000000" w:rsidP="00000000" w:rsidRDefault="00000000" w:rsidRPr="00000000" w14:paraId="000002D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Disparador</w:t>
            </w:r>
            <w:r w:rsidDel="00000000" w:rsidR="00000000" w:rsidRPr="00000000">
              <w:rPr>
                <w:rtl w:val="0"/>
              </w:rPr>
            </w:r>
          </w:p>
        </w:tc>
        <w:tc>
          <w:tcPr>
            <w:vAlign w:val="center"/>
          </w:tcPr>
          <w:p w:rsidR="00000000" w:rsidDel="00000000" w:rsidP="00000000" w:rsidRDefault="00000000" w:rsidRPr="00000000" w14:paraId="000002D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comprador o visitante selecciona la opción </w:t>
            </w:r>
            <w:r w:rsidDel="00000000" w:rsidR="00000000" w:rsidRPr="00000000">
              <w:rPr>
                <w:rFonts w:ascii="Times New Roman" w:cs="Times New Roman" w:eastAsia="Times New Roman" w:hAnsi="Times New Roman"/>
                <w:b w:val="1"/>
                <w:bCs w:val="1"/>
                <w:sz w:val="20"/>
                <w:szCs w:val="20"/>
                <w:rtl w:val="0"/>
              </w:rPr>
              <w:t xml:space="preserve">Buscar productos</w:t>
            </w:r>
            <w:r w:rsidDel="00000000" w:rsidR="00000000" w:rsidRPr="00000000">
              <w:rPr>
                <w:rFonts w:ascii="Times New Roman" w:cs="Times New Roman" w:eastAsia="Times New Roman" w:hAnsi="Times New Roman"/>
                <w:sz w:val="20"/>
                <w:szCs w:val="20"/>
                <w:rtl w:val="0"/>
              </w:rPr>
              <w:t xml:space="preserve"> o accede al catálogo público.</w:t>
            </w:r>
          </w:p>
        </w:tc>
      </w:tr>
    </w:tbl>
    <w:p w:rsidR="00000000" w:rsidDel="00000000" w:rsidP="00000000" w:rsidRDefault="00000000" w:rsidRPr="00000000" w14:paraId="000002D4">
      <w:pPr>
        <w:pStyle w:val="Heading3"/>
        <w:keepNext w:val="0"/>
        <w:keepLines w:val="0"/>
        <w:spacing w:after="0" w:before="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Flujo principal</w:t>
      </w:r>
    </w:p>
    <w:tbl>
      <w:tblPr>
        <w:tblStyle w:val="Table18"/>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3531"/>
        <w:gridCol w:w="4991"/>
        <w:tblGridChange w:id="0">
          <w:tblGrid>
            <w:gridCol w:w="495"/>
            <w:gridCol w:w="3531"/>
            <w:gridCol w:w="4991"/>
          </w:tblGrid>
        </w:tblGridChange>
      </w:tblGrid>
      <w:tr>
        <w:trPr>
          <w:cantSplit w:val="0"/>
          <w:tblHeader w:val="0"/>
        </w:trPr>
        <w:tc>
          <w:tcPr>
            <w:vAlign w:val="center"/>
          </w:tcPr>
          <w:p w:rsidR="00000000" w:rsidDel="00000000" w:rsidP="00000000" w:rsidRDefault="00000000" w:rsidRPr="00000000" w14:paraId="000002D5">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w:t>
            </w:r>
          </w:p>
        </w:tc>
        <w:tc>
          <w:tcPr>
            <w:vAlign w:val="center"/>
          </w:tcPr>
          <w:p w:rsidR="00000000" w:rsidDel="00000000" w:rsidP="00000000" w:rsidRDefault="00000000" w:rsidRPr="00000000" w14:paraId="000002D6">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vAlign w:val="center"/>
          </w:tcPr>
          <w:p w:rsidR="00000000" w:rsidDel="00000000" w:rsidP="00000000" w:rsidRDefault="00000000" w:rsidRPr="00000000" w14:paraId="000002D7">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w:t>
            </w:r>
          </w:p>
        </w:tc>
      </w:tr>
      <w:tr>
        <w:trPr>
          <w:cantSplit w:val="0"/>
          <w:tblHeader w:val="0"/>
        </w:trPr>
        <w:tc>
          <w:tcPr>
            <w:vAlign w:val="center"/>
          </w:tcPr>
          <w:p w:rsidR="00000000" w:rsidDel="00000000" w:rsidP="00000000" w:rsidRDefault="00000000" w:rsidRPr="00000000" w14:paraId="000002D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2D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Accede al catálogo público o selecciona la opción </w:t>
            </w:r>
            <w:r w:rsidDel="00000000" w:rsidR="00000000" w:rsidRPr="00000000">
              <w:rPr>
                <w:rFonts w:ascii="Times New Roman" w:cs="Times New Roman" w:eastAsia="Times New Roman" w:hAnsi="Times New Roman"/>
                <w:b w:val="1"/>
                <w:bCs w:val="1"/>
                <w:sz w:val="20"/>
                <w:szCs w:val="20"/>
                <w:rtl w:val="0"/>
              </w:rPr>
              <w:t xml:space="preserve">Buscar productos</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2DA">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D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2DC">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2D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el catálogo, el campo de búsqueda, los filtros disponibles y las opciones de ordenamiento.</w:t>
            </w:r>
          </w:p>
        </w:tc>
      </w:tr>
      <w:tr>
        <w:trPr>
          <w:cantSplit w:val="0"/>
          <w:tblHeader w:val="0"/>
        </w:trPr>
        <w:tc>
          <w:tcPr>
            <w:vAlign w:val="center"/>
          </w:tcPr>
          <w:p w:rsidR="00000000" w:rsidDel="00000000" w:rsidP="00000000" w:rsidRDefault="00000000" w:rsidRPr="00000000" w14:paraId="000002D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2D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Ingresa el texto de búsqueda, selecciona los filtros deseados y elige un criterio de ordenamiento.</w:t>
            </w:r>
          </w:p>
        </w:tc>
        <w:tc>
          <w:tcPr>
            <w:vAlign w:val="center"/>
          </w:tcPr>
          <w:p w:rsidR="00000000" w:rsidDel="00000000" w:rsidP="00000000" w:rsidRDefault="00000000" w:rsidRPr="00000000" w14:paraId="000002E0">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E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2E2">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2E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 los criterios ingresados y selecciona los productos disponibles de vendedores activos que cumplen con ellos.</w:t>
            </w:r>
          </w:p>
        </w:tc>
      </w:tr>
      <w:tr>
        <w:trPr>
          <w:cantSplit w:val="0"/>
          <w:tblHeader w:val="0"/>
        </w:trPr>
        <w:tc>
          <w:tcPr>
            <w:vAlign w:val="center"/>
          </w:tcPr>
          <w:p w:rsidR="00000000" w:rsidDel="00000000" w:rsidP="00000000" w:rsidRDefault="00000000" w:rsidRPr="00000000" w14:paraId="000002E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2E5">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2E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Ordena los resultados según el criterio elegido y presenta las fichas con fotografía, nombre, precio, descuento, vencimiento, zona y disponibilidad.</w:t>
            </w:r>
          </w:p>
        </w:tc>
      </w:tr>
      <w:tr>
        <w:trPr>
          <w:cantSplit w:val="0"/>
          <w:tblHeader w:val="0"/>
        </w:trPr>
        <w:tc>
          <w:tcPr>
            <w:vAlign w:val="center"/>
          </w:tcPr>
          <w:p w:rsidR="00000000" w:rsidDel="00000000" w:rsidP="00000000" w:rsidRDefault="00000000" w:rsidRPr="00000000" w14:paraId="000002E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2E8">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2E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caso de empate, prioriza los productos de vendedores premium y los identifica con la etiqueta </w:t>
            </w:r>
            <w:r w:rsidDel="00000000" w:rsidR="00000000" w:rsidRPr="00000000">
              <w:rPr>
                <w:rFonts w:ascii="Times New Roman" w:cs="Times New Roman" w:eastAsia="Times New Roman" w:hAnsi="Times New Roman"/>
                <w:b w:val="1"/>
                <w:bCs w:val="1"/>
                <w:sz w:val="20"/>
                <w:szCs w:val="20"/>
                <w:rtl w:val="0"/>
              </w:rPr>
              <w:t xml:space="preserve">Destacado</w:t>
            </w: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vAlign w:val="center"/>
          </w:tcPr>
          <w:p w:rsidR="00000000" w:rsidDel="00000000" w:rsidP="00000000" w:rsidRDefault="00000000" w:rsidRPr="00000000" w14:paraId="000002E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2E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Ajusta o elimina uno o más filtros para modificar la búsqueda.</w:t>
            </w:r>
          </w:p>
        </w:tc>
        <w:tc>
          <w:tcPr>
            <w:vAlign w:val="center"/>
          </w:tcPr>
          <w:p w:rsidR="00000000" w:rsidDel="00000000" w:rsidP="00000000" w:rsidRDefault="00000000" w:rsidRPr="00000000" w14:paraId="000002EC">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E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2EE">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2E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Actualiza los resultados de acuerdo con los nuevos criterios.</w:t>
            </w:r>
          </w:p>
        </w:tc>
      </w:tr>
      <w:tr>
        <w:trPr>
          <w:cantSplit w:val="0"/>
          <w:tblHeader w:val="0"/>
        </w:trPr>
        <w:tc>
          <w:tcPr>
            <w:vAlign w:val="center"/>
          </w:tcPr>
          <w:p w:rsidR="00000000" w:rsidDel="00000000" w:rsidP="00000000" w:rsidRDefault="00000000" w:rsidRPr="00000000" w14:paraId="000002F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9</w:t>
            </w:r>
            <w:r w:rsidDel="00000000" w:rsidR="00000000" w:rsidRPr="00000000">
              <w:rPr>
                <w:rtl w:val="0"/>
              </w:rPr>
            </w:r>
          </w:p>
        </w:tc>
        <w:tc>
          <w:tcPr>
            <w:vAlign w:val="center"/>
          </w:tcPr>
          <w:p w:rsidR="00000000" w:rsidDel="00000000" w:rsidP="00000000" w:rsidRDefault="00000000" w:rsidRPr="00000000" w14:paraId="000002F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 uno de los productos mostrados.</w:t>
            </w:r>
          </w:p>
        </w:tc>
        <w:tc>
          <w:tcPr>
            <w:vAlign w:val="center"/>
          </w:tcPr>
          <w:p w:rsidR="00000000" w:rsidDel="00000000" w:rsidP="00000000" w:rsidRDefault="00000000" w:rsidRPr="00000000" w14:paraId="000002F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F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w:t>
            </w:r>
            <w:r w:rsidDel="00000000" w:rsidR="00000000" w:rsidRPr="00000000">
              <w:rPr>
                <w:rtl w:val="0"/>
              </w:rPr>
            </w:r>
          </w:p>
        </w:tc>
        <w:tc>
          <w:tcPr>
            <w:vAlign w:val="center"/>
          </w:tcPr>
          <w:p w:rsidR="00000000" w:rsidDel="00000000" w:rsidP="00000000" w:rsidRDefault="00000000" w:rsidRPr="00000000" w14:paraId="000002F4">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2F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Abre el CU-04: </w:t>
            </w:r>
            <w:r w:rsidDel="00000000" w:rsidR="00000000" w:rsidRPr="00000000">
              <w:rPr>
                <w:rFonts w:ascii="Times New Roman" w:cs="Times New Roman" w:eastAsia="Times New Roman" w:hAnsi="Times New Roman"/>
                <w:b w:val="1"/>
                <w:bCs w:val="1"/>
                <w:sz w:val="20"/>
                <w:szCs w:val="20"/>
                <w:rtl w:val="0"/>
              </w:rPr>
              <w:t xml:space="preserve">Ver detalle de producto</w:t>
            </w:r>
            <w:r w:rsidDel="00000000" w:rsidR="00000000" w:rsidRPr="00000000">
              <w:rPr>
                <w:rFonts w:ascii="Times New Roman" w:cs="Times New Roman" w:eastAsia="Times New Roman" w:hAnsi="Times New Roman"/>
                <w:sz w:val="20"/>
                <w:szCs w:val="20"/>
                <w:rtl w:val="0"/>
              </w:rPr>
              <w:t xml:space="preserve">.</w:t>
            </w:r>
          </w:p>
        </w:tc>
      </w:tr>
    </w:tbl>
    <w:p w:rsidR="00000000" w:rsidDel="00000000" w:rsidP="00000000" w:rsidRDefault="00000000" w:rsidRPr="00000000" w14:paraId="000002F6">
      <w:pPr>
        <w:pStyle w:val="Heading3"/>
        <w:keepNext w:val="0"/>
        <w:keepLines w:val="0"/>
        <w:spacing w:after="0" w:before="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Alternativas y errores</w:t>
      </w:r>
    </w:p>
    <w:tbl>
      <w:tblPr>
        <w:tblStyle w:val="Table19"/>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3117"/>
        <w:gridCol w:w="5405"/>
        <w:tblGridChange w:id="0">
          <w:tblGrid>
            <w:gridCol w:w="495"/>
            <w:gridCol w:w="3117"/>
            <w:gridCol w:w="5405"/>
          </w:tblGrid>
        </w:tblGridChange>
      </w:tblGrid>
      <w:tr>
        <w:trPr>
          <w:cantSplit w:val="0"/>
          <w:tblHeader w:val="0"/>
        </w:trPr>
        <w:tc>
          <w:tcPr>
            <w:vAlign w:val="center"/>
          </w:tcPr>
          <w:p w:rsidR="00000000" w:rsidDel="00000000" w:rsidP="00000000" w:rsidRDefault="00000000" w:rsidRPr="00000000" w14:paraId="000002F7">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w:t>
            </w:r>
          </w:p>
        </w:tc>
        <w:tc>
          <w:tcPr>
            <w:vAlign w:val="center"/>
          </w:tcPr>
          <w:p w:rsidR="00000000" w:rsidDel="00000000" w:rsidP="00000000" w:rsidRDefault="00000000" w:rsidRPr="00000000" w14:paraId="000002F8">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vAlign w:val="center"/>
          </w:tcPr>
          <w:p w:rsidR="00000000" w:rsidDel="00000000" w:rsidP="00000000" w:rsidRDefault="00000000" w:rsidRPr="00000000" w14:paraId="000002F9">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w:t>
            </w:r>
          </w:p>
        </w:tc>
      </w:tr>
      <w:tr>
        <w:trPr>
          <w:cantSplit w:val="0"/>
          <w:tblHeader w:val="0"/>
        </w:trPr>
        <w:tc>
          <w:tcPr>
            <w:vAlign w:val="center"/>
          </w:tcPr>
          <w:p w:rsidR="00000000" w:rsidDel="00000000" w:rsidP="00000000" w:rsidRDefault="00000000" w:rsidRPr="00000000" w14:paraId="000002F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E-1</w:t>
            </w:r>
            <w:r w:rsidDel="00000000" w:rsidR="00000000" w:rsidRPr="00000000">
              <w:rPr>
                <w:rtl w:val="0"/>
              </w:rPr>
            </w:r>
          </w:p>
        </w:tc>
        <w:tc>
          <w:tcPr>
            <w:vAlign w:val="center"/>
          </w:tcPr>
          <w:p w:rsidR="00000000" w:rsidDel="00000000" w:rsidP="00000000" w:rsidRDefault="00000000" w:rsidRPr="00000000" w14:paraId="000002F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Realiza una búsqueda cuyos criterios no coinciden con ningún producto disponible.</w:t>
            </w:r>
          </w:p>
        </w:tc>
        <w:tc>
          <w:tcPr>
            <w:vAlign w:val="center"/>
          </w:tcPr>
          <w:p w:rsidR="00000000" w:rsidDel="00000000" w:rsidP="00000000" w:rsidRDefault="00000000" w:rsidRPr="00000000" w14:paraId="000002FC">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F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E-2</w:t>
            </w:r>
            <w:r w:rsidDel="00000000" w:rsidR="00000000" w:rsidRPr="00000000">
              <w:rPr>
                <w:rtl w:val="0"/>
              </w:rPr>
            </w:r>
          </w:p>
        </w:tc>
        <w:tc>
          <w:tcPr>
            <w:vAlign w:val="center"/>
          </w:tcPr>
          <w:p w:rsidR="00000000" w:rsidDel="00000000" w:rsidP="00000000" w:rsidRDefault="00000000" w:rsidRPr="00000000" w14:paraId="000002FE">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2F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 que no se encontraron resultados y sugiere ampliar, modificar o limpiar los filtros.</w:t>
            </w:r>
          </w:p>
        </w:tc>
      </w:tr>
      <w:tr>
        <w:trPr>
          <w:cantSplit w:val="0"/>
          <w:tblHeader w:val="0"/>
        </w:trPr>
        <w:tc>
          <w:tcPr>
            <w:vAlign w:val="center"/>
          </w:tcPr>
          <w:p w:rsidR="00000000" w:rsidDel="00000000" w:rsidP="00000000" w:rsidRDefault="00000000" w:rsidRPr="00000000" w14:paraId="0000030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E-3</w:t>
            </w:r>
            <w:r w:rsidDel="00000000" w:rsidR="00000000" w:rsidRPr="00000000">
              <w:rPr>
                <w:rtl w:val="0"/>
              </w:rPr>
            </w:r>
          </w:p>
        </w:tc>
        <w:tc>
          <w:tcPr>
            <w:vAlign w:val="center"/>
          </w:tcPr>
          <w:p w:rsidR="00000000" w:rsidDel="00000000" w:rsidP="00000000" w:rsidRDefault="00000000" w:rsidRPr="00000000" w14:paraId="0000030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Ingresa un precio, descuento, fecha u otro valor de filtro con un formato inválido.</w:t>
            </w:r>
          </w:p>
        </w:tc>
        <w:tc>
          <w:tcPr>
            <w:vAlign w:val="center"/>
          </w:tcPr>
          <w:p w:rsidR="00000000" w:rsidDel="00000000" w:rsidP="00000000" w:rsidRDefault="00000000" w:rsidRPr="00000000" w14:paraId="0000030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0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E-4</w:t>
            </w:r>
            <w:r w:rsidDel="00000000" w:rsidR="00000000" w:rsidRPr="00000000">
              <w:rPr>
                <w:rtl w:val="0"/>
              </w:rPr>
            </w:r>
          </w:p>
        </w:tc>
        <w:tc>
          <w:tcPr>
            <w:vAlign w:val="center"/>
          </w:tcPr>
          <w:p w:rsidR="00000000" w:rsidDel="00000000" w:rsidP="00000000" w:rsidRDefault="00000000" w:rsidRPr="00000000" w14:paraId="00000304">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30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Señala el campo incorrecto, solicita su corrección y no ejecuta la búsqueda hasta recibir valores válidos.</w:t>
            </w:r>
          </w:p>
        </w:tc>
      </w:tr>
      <w:tr>
        <w:trPr>
          <w:cantSplit w:val="0"/>
          <w:tblHeader w:val="0"/>
        </w:trPr>
        <w:tc>
          <w:tcPr>
            <w:vAlign w:val="center"/>
          </w:tcPr>
          <w:p w:rsidR="00000000" w:rsidDel="00000000" w:rsidP="00000000" w:rsidRDefault="00000000" w:rsidRPr="00000000" w14:paraId="0000030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E-5</w:t>
            </w:r>
            <w:r w:rsidDel="00000000" w:rsidR="00000000" w:rsidRPr="00000000">
              <w:rPr>
                <w:rtl w:val="0"/>
              </w:rPr>
            </w:r>
          </w:p>
        </w:tc>
        <w:tc>
          <w:tcPr>
            <w:vAlign w:val="center"/>
          </w:tcPr>
          <w:p w:rsidR="00000000" w:rsidDel="00000000" w:rsidP="00000000" w:rsidRDefault="00000000" w:rsidRPr="00000000" w14:paraId="0000030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Desea buscar productos cercanos a su ubicación.</w:t>
            </w:r>
          </w:p>
        </w:tc>
        <w:tc>
          <w:tcPr>
            <w:vAlign w:val="center"/>
          </w:tcPr>
          <w:p w:rsidR="00000000" w:rsidDel="00000000" w:rsidP="00000000" w:rsidRDefault="00000000" w:rsidRPr="00000000" w14:paraId="00000308">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0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E-6</w:t>
            </w:r>
            <w:r w:rsidDel="00000000" w:rsidR="00000000" w:rsidRPr="00000000">
              <w:rPr>
                <w:rtl w:val="0"/>
              </w:rPr>
            </w:r>
          </w:p>
        </w:tc>
        <w:tc>
          <w:tcPr>
            <w:vAlign w:val="center"/>
          </w:tcPr>
          <w:p w:rsidR="00000000" w:rsidDel="00000000" w:rsidP="00000000" w:rsidRDefault="00000000" w:rsidRPr="00000000" w14:paraId="0000030A">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30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Permite seleccionar una zona o distrito para representar la cercanía y actualiza los resultados, sin utilizar una posición GPS ni indicar distancias en kilómetros.</w:t>
            </w:r>
          </w:p>
        </w:tc>
      </w:tr>
    </w:tbl>
    <w:p w:rsidR="00000000" w:rsidDel="00000000" w:rsidP="00000000" w:rsidRDefault="00000000" w:rsidRPr="00000000" w14:paraId="0000030C">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La condición premium no reemplaza el criterio de ordenamiento elegido. Únicamente concede prioridad cuando dos o más productos tienen la misma posición y se muestra mediante la etiqueta </w:t>
      </w:r>
      <w:r w:rsidDel="00000000" w:rsidR="00000000" w:rsidRPr="00000000">
        <w:rPr>
          <w:rFonts w:ascii="Times New Roman" w:cs="Times New Roman" w:eastAsia="Times New Roman" w:hAnsi="Times New Roman"/>
          <w:b w:val="1"/>
          <w:bCs w:val="1"/>
          <w:i w:val="1"/>
          <w:iCs w:val="1"/>
          <w:sz w:val="24"/>
          <w:szCs w:val="24"/>
          <w:rtl w:val="0"/>
        </w:rPr>
        <w:t xml:space="preserve">Destacado</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30D">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0E">
      <w:pPr>
        <w:pStyle w:val="Heading2"/>
        <w:keepNext w:val="0"/>
        <w:keepLines w:val="0"/>
        <w:spacing w:after="0" w:before="0" w:line="240" w:lineRule="auto"/>
        <w:rPr>
          <w:rFonts w:ascii="Times New Roman" w:cs="Times New Roman" w:eastAsia="Times New Roman" w:hAnsi="Times New Roman"/>
          <w:b w:val="1"/>
          <w:bCs w:val="1"/>
          <w:color w:val="2e74b5"/>
        </w:rPr>
      </w:pPr>
      <w:r w:rsidDel="00000000" w:rsidR="00000000" w:rsidRPr="00000000">
        <w:rPr>
          <w:rFonts w:ascii="Times New Roman" w:cs="Times New Roman" w:eastAsia="Times New Roman" w:hAnsi="Times New Roman"/>
          <w:b w:val="1"/>
          <w:bCs w:val="1"/>
          <w:color w:val="2e74b5"/>
          <w:rtl w:val="0"/>
        </w:rPr>
        <w:t xml:space="preserve">CU-04: Ver detalle de producto</w:t>
      </w:r>
    </w:p>
    <w:tbl>
      <w:tblPr>
        <w:tblStyle w:val="Table20"/>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2"/>
        <w:gridCol w:w="7685"/>
        <w:tblGridChange w:id="0">
          <w:tblGrid>
            <w:gridCol w:w="1332"/>
            <w:gridCol w:w="7685"/>
          </w:tblGrid>
        </w:tblGridChange>
      </w:tblGrid>
      <w:tr>
        <w:trPr>
          <w:cantSplit w:val="0"/>
          <w:tblHeader w:val="0"/>
        </w:trPr>
        <w:tc>
          <w:tcPr>
            <w:vAlign w:val="center"/>
          </w:tcPr>
          <w:p w:rsidR="00000000" w:rsidDel="00000000" w:rsidP="00000000" w:rsidRDefault="00000000" w:rsidRPr="00000000" w14:paraId="0000030F">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vAlign w:val="center"/>
          </w:tcPr>
          <w:p w:rsidR="00000000" w:rsidDel="00000000" w:rsidP="00000000" w:rsidRDefault="00000000" w:rsidRPr="00000000" w14:paraId="00000310">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blHeader w:val="0"/>
        </w:trPr>
        <w:tc>
          <w:tcPr>
            <w:vAlign w:val="center"/>
          </w:tcPr>
          <w:p w:rsidR="00000000" w:rsidDel="00000000" w:rsidP="00000000" w:rsidRDefault="00000000" w:rsidRPr="00000000" w14:paraId="0000031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Identificador</w:t>
            </w:r>
            <w:r w:rsidDel="00000000" w:rsidR="00000000" w:rsidRPr="00000000">
              <w:rPr>
                <w:rtl w:val="0"/>
              </w:rPr>
            </w:r>
          </w:p>
        </w:tc>
        <w:tc>
          <w:tcPr>
            <w:vAlign w:val="center"/>
          </w:tcPr>
          <w:p w:rsidR="00000000" w:rsidDel="00000000" w:rsidP="00000000" w:rsidRDefault="00000000" w:rsidRPr="00000000" w14:paraId="0000031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w:t>
            </w:r>
          </w:p>
        </w:tc>
      </w:tr>
      <w:tr>
        <w:trPr>
          <w:cantSplit w:val="0"/>
          <w:tblHeader w:val="0"/>
        </w:trPr>
        <w:tc>
          <w:tcPr>
            <w:vAlign w:val="center"/>
          </w:tcPr>
          <w:p w:rsidR="00000000" w:rsidDel="00000000" w:rsidP="00000000" w:rsidRDefault="00000000" w:rsidRPr="00000000" w14:paraId="0000031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r w:rsidDel="00000000" w:rsidR="00000000" w:rsidRPr="00000000">
              <w:rPr>
                <w:rtl w:val="0"/>
              </w:rPr>
            </w:r>
          </w:p>
        </w:tc>
        <w:tc>
          <w:tcPr>
            <w:vAlign w:val="center"/>
          </w:tcPr>
          <w:p w:rsidR="00000000" w:rsidDel="00000000" w:rsidP="00000000" w:rsidRDefault="00000000" w:rsidRPr="00000000" w14:paraId="0000031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 detalle de producto</w:t>
            </w:r>
          </w:p>
        </w:tc>
      </w:tr>
      <w:tr>
        <w:trPr>
          <w:cantSplit w:val="0"/>
          <w:tblHeader w:val="0"/>
        </w:trPr>
        <w:tc>
          <w:tcPr>
            <w:vAlign w:val="center"/>
          </w:tcPr>
          <w:p w:rsidR="00000000" w:rsidDel="00000000" w:rsidP="00000000" w:rsidRDefault="00000000" w:rsidRPr="00000000" w14:paraId="0000031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Actor principal</w:t>
            </w:r>
            <w:r w:rsidDel="00000000" w:rsidR="00000000" w:rsidRPr="00000000">
              <w:rPr>
                <w:rtl w:val="0"/>
              </w:rPr>
            </w:r>
          </w:p>
        </w:tc>
        <w:tc>
          <w:tcPr>
            <w:vAlign w:val="center"/>
          </w:tcPr>
          <w:p w:rsidR="00000000" w:rsidDel="00000000" w:rsidP="00000000" w:rsidRDefault="00000000" w:rsidRPr="00000000" w14:paraId="0000031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Comprador o visitante</w:t>
            </w:r>
          </w:p>
        </w:tc>
      </w:tr>
      <w:tr>
        <w:trPr>
          <w:cantSplit w:val="0"/>
          <w:tblHeader w:val="0"/>
        </w:trPr>
        <w:tc>
          <w:tcPr>
            <w:vAlign w:val="center"/>
          </w:tcPr>
          <w:p w:rsidR="00000000" w:rsidDel="00000000" w:rsidP="00000000" w:rsidRDefault="00000000" w:rsidRPr="00000000" w14:paraId="0000031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Precondición</w:t>
            </w:r>
            <w:r w:rsidDel="00000000" w:rsidR="00000000" w:rsidRPr="00000000">
              <w:rPr>
                <w:rtl w:val="0"/>
              </w:rPr>
            </w:r>
          </w:p>
        </w:tc>
        <w:tc>
          <w:tcPr>
            <w:vAlign w:val="center"/>
          </w:tcPr>
          <w:p w:rsidR="00000000" w:rsidDel="00000000" w:rsidP="00000000" w:rsidRDefault="00000000" w:rsidRPr="00000000" w14:paraId="0000031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seleccionar un producto desde el catálogo o desde la lista de favoritos.</w:t>
            </w:r>
          </w:p>
        </w:tc>
      </w:tr>
      <w:tr>
        <w:trPr>
          <w:cantSplit w:val="0"/>
          <w:tblHeader w:val="0"/>
        </w:trPr>
        <w:tc>
          <w:tcPr>
            <w:vAlign w:val="center"/>
          </w:tcPr>
          <w:p w:rsidR="00000000" w:rsidDel="00000000" w:rsidP="00000000" w:rsidRDefault="00000000" w:rsidRPr="00000000" w14:paraId="0000031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Postcondición</w:t>
            </w:r>
            <w:r w:rsidDel="00000000" w:rsidR="00000000" w:rsidRPr="00000000">
              <w:rPr>
                <w:rtl w:val="0"/>
              </w:rPr>
            </w:r>
          </w:p>
        </w:tc>
        <w:tc>
          <w:tcPr>
            <w:vAlign w:val="center"/>
          </w:tcPr>
          <w:p w:rsidR="00000000" w:rsidDel="00000000" w:rsidP="00000000" w:rsidRDefault="00000000" w:rsidRPr="00000000" w14:paraId="0000031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ficha del producto queda consultada. No se crea ningún pedido hasta que se complete el CU-05.</w:t>
            </w:r>
          </w:p>
        </w:tc>
      </w:tr>
      <w:tr>
        <w:trPr>
          <w:cantSplit w:val="0"/>
          <w:tblHeader w:val="0"/>
        </w:trPr>
        <w:tc>
          <w:tcPr>
            <w:vAlign w:val="center"/>
          </w:tcPr>
          <w:p w:rsidR="00000000" w:rsidDel="00000000" w:rsidP="00000000" w:rsidRDefault="00000000" w:rsidRPr="00000000" w14:paraId="0000031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Origen</w:t>
            </w:r>
            <w:r w:rsidDel="00000000" w:rsidR="00000000" w:rsidRPr="00000000">
              <w:rPr>
                <w:rtl w:val="0"/>
              </w:rPr>
            </w:r>
          </w:p>
        </w:tc>
        <w:tc>
          <w:tcPr>
            <w:vAlign w:val="center"/>
          </w:tcPr>
          <w:p w:rsidR="00000000" w:rsidDel="00000000" w:rsidP="00000000" w:rsidRDefault="00000000" w:rsidRPr="00000000" w14:paraId="0000031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SRS V.2.c; CU-04; RF-06.</w:t>
            </w:r>
          </w:p>
        </w:tc>
      </w:tr>
      <w:tr>
        <w:trPr>
          <w:cantSplit w:val="0"/>
          <w:tblHeader w:val="0"/>
        </w:trPr>
        <w:tc>
          <w:tcPr>
            <w:vAlign w:val="center"/>
          </w:tcPr>
          <w:p w:rsidR="00000000" w:rsidDel="00000000" w:rsidP="00000000" w:rsidRDefault="00000000" w:rsidRPr="00000000" w14:paraId="0000031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Qué se muestra</w:t>
            </w:r>
            <w:r w:rsidDel="00000000" w:rsidR="00000000" w:rsidRPr="00000000">
              <w:rPr>
                <w:rtl w:val="0"/>
              </w:rPr>
            </w:r>
          </w:p>
        </w:tc>
        <w:tc>
          <w:tcPr>
            <w:vAlign w:val="center"/>
          </w:tcPr>
          <w:p w:rsidR="00000000" w:rsidDel="00000000" w:rsidP="00000000" w:rsidRDefault="00000000" w:rsidRPr="00000000" w14:paraId="0000031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Fotografía, nombre, descripción, categoría, precio original, precio con descuento, porcentaje de descuento, fecha y alerta de consumo, stock disponible, peso por unidad, información y promedio del vendedor, zona y modalidades de entrega.</w:t>
            </w:r>
          </w:p>
        </w:tc>
      </w:tr>
      <w:tr>
        <w:trPr>
          <w:cantSplit w:val="0"/>
          <w:tblHeader w:val="0"/>
        </w:trPr>
        <w:tc>
          <w:tcPr>
            <w:vAlign w:val="center"/>
          </w:tcPr>
          <w:p w:rsidR="00000000" w:rsidDel="00000000" w:rsidP="00000000" w:rsidRDefault="00000000" w:rsidRPr="00000000" w14:paraId="0000031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Qué se capta</w:t>
            </w:r>
            <w:r w:rsidDel="00000000" w:rsidR="00000000" w:rsidRPr="00000000">
              <w:rPr>
                <w:rtl w:val="0"/>
              </w:rPr>
            </w:r>
          </w:p>
        </w:tc>
        <w:tc>
          <w:tcPr>
            <w:vAlign w:val="center"/>
          </w:tcPr>
          <w:p w:rsidR="00000000" w:rsidDel="00000000" w:rsidP="00000000" w:rsidRDefault="00000000" w:rsidRPr="00000000" w14:paraId="0000032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 seleccionado y decisión del actor de comprar, guardar como favorito, contactar al vendedor o reportar el producto.</w:t>
            </w:r>
          </w:p>
        </w:tc>
      </w:tr>
      <w:tr>
        <w:trPr>
          <w:cantSplit w:val="0"/>
          <w:tblHeader w:val="0"/>
        </w:trPr>
        <w:tc>
          <w:tcPr>
            <w:vAlign w:val="center"/>
          </w:tcPr>
          <w:p w:rsidR="00000000" w:rsidDel="00000000" w:rsidP="00000000" w:rsidRDefault="00000000" w:rsidRPr="00000000" w14:paraId="0000032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Disparador</w:t>
            </w:r>
            <w:r w:rsidDel="00000000" w:rsidR="00000000" w:rsidRPr="00000000">
              <w:rPr>
                <w:rtl w:val="0"/>
              </w:rPr>
            </w:r>
          </w:p>
        </w:tc>
        <w:tc>
          <w:tcPr>
            <w:vAlign w:val="center"/>
          </w:tcPr>
          <w:p w:rsidR="00000000" w:rsidDel="00000000" w:rsidP="00000000" w:rsidRDefault="00000000" w:rsidRPr="00000000" w14:paraId="0000032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comprador o visitante selecciona la ficha de un producto desde el catálogo o la lista de favoritos.</w:t>
            </w:r>
          </w:p>
        </w:tc>
      </w:tr>
    </w:tbl>
    <w:p w:rsidR="00000000" w:rsidDel="00000000" w:rsidP="00000000" w:rsidRDefault="00000000" w:rsidRPr="00000000" w14:paraId="00000323">
      <w:pPr>
        <w:pStyle w:val="Heading3"/>
        <w:keepNext w:val="0"/>
        <w:keepLines w:val="0"/>
        <w:spacing w:after="0" w:before="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Flujo principal</w:t>
      </w:r>
    </w:p>
    <w:tbl>
      <w:tblPr>
        <w:tblStyle w:val="Table21"/>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2611"/>
        <w:gridCol w:w="5911"/>
        <w:tblGridChange w:id="0">
          <w:tblGrid>
            <w:gridCol w:w="495"/>
            <w:gridCol w:w="2611"/>
            <w:gridCol w:w="5911"/>
          </w:tblGrid>
        </w:tblGridChange>
      </w:tblGrid>
      <w:tr>
        <w:trPr>
          <w:cantSplit w:val="0"/>
          <w:tblHeader w:val="0"/>
        </w:trPr>
        <w:tc>
          <w:tcPr>
            <w:vAlign w:val="center"/>
          </w:tcPr>
          <w:p w:rsidR="00000000" w:rsidDel="00000000" w:rsidP="00000000" w:rsidRDefault="00000000" w:rsidRPr="00000000" w14:paraId="00000324">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w:t>
            </w:r>
          </w:p>
        </w:tc>
        <w:tc>
          <w:tcPr>
            <w:vAlign w:val="center"/>
          </w:tcPr>
          <w:p w:rsidR="00000000" w:rsidDel="00000000" w:rsidP="00000000" w:rsidRDefault="00000000" w:rsidRPr="00000000" w14:paraId="00000325">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vAlign w:val="center"/>
          </w:tcPr>
          <w:p w:rsidR="00000000" w:rsidDel="00000000" w:rsidP="00000000" w:rsidRDefault="00000000" w:rsidRPr="00000000" w14:paraId="00000326">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w:t>
            </w:r>
          </w:p>
        </w:tc>
      </w:tr>
      <w:tr>
        <w:trPr>
          <w:cantSplit w:val="0"/>
          <w:tblHeader w:val="0"/>
        </w:trPr>
        <w:tc>
          <w:tcPr>
            <w:vAlign w:val="center"/>
          </w:tcPr>
          <w:p w:rsidR="00000000" w:rsidDel="00000000" w:rsidP="00000000" w:rsidRDefault="00000000" w:rsidRPr="00000000" w14:paraId="0000032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32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 un producto desde el catálogo o la lista de favoritos.</w:t>
            </w:r>
          </w:p>
        </w:tc>
        <w:tc>
          <w:tcPr>
            <w:vAlign w:val="center"/>
          </w:tcPr>
          <w:p w:rsidR="00000000" w:rsidDel="00000000" w:rsidP="00000000" w:rsidRDefault="00000000" w:rsidRPr="00000000" w14:paraId="00000329">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32B">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32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la ficha completa del producto con su fotografía, descripción, categoría, precios, descuento, stock, peso por unidad, vendedor, promedio, zona y modalidades de entrega.</w:t>
            </w:r>
          </w:p>
        </w:tc>
      </w:tr>
      <w:tr>
        <w:trPr>
          <w:cantSplit w:val="0"/>
          <w:tblHeader w:val="0"/>
        </w:trPr>
        <w:tc>
          <w:tcPr>
            <w:vAlign w:val="center"/>
          </w:tcPr>
          <w:p w:rsidR="00000000" w:rsidDel="00000000" w:rsidP="00000000" w:rsidRDefault="00000000" w:rsidRPr="00000000" w14:paraId="0000032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32E">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32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la fecha correspondiente y una alerta para consumir el producto antes de la fecha indicada.</w:t>
            </w:r>
          </w:p>
        </w:tc>
      </w:tr>
      <w:tr>
        <w:trPr>
          <w:cantSplit w:val="0"/>
          <w:tblHeader w:val="0"/>
        </w:trPr>
        <w:tc>
          <w:tcPr>
            <w:vAlign w:val="center"/>
          </w:tcPr>
          <w:p w:rsidR="00000000" w:rsidDel="00000000" w:rsidP="00000000" w:rsidRDefault="00000000" w:rsidRPr="00000000" w14:paraId="0000033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33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Revisa la información y selecciona una de las acciones disponibles.</w:t>
            </w:r>
          </w:p>
        </w:tc>
        <w:tc>
          <w:tcPr>
            <w:vAlign w:val="center"/>
          </w:tcPr>
          <w:p w:rsidR="00000000" w:rsidDel="00000000" w:rsidP="00000000" w:rsidRDefault="00000000" w:rsidRPr="00000000" w14:paraId="0000033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3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33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 la opción </w:t>
            </w:r>
            <w:r w:rsidDel="00000000" w:rsidR="00000000" w:rsidRPr="00000000">
              <w:rPr>
                <w:rFonts w:ascii="Times New Roman" w:cs="Times New Roman" w:eastAsia="Times New Roman" w:hAnsi="Times New Roman"/>
                <w:b w:val="1"/>
                <w:bCs w:val="1"/>
                <w:sz w:val="20"/>
                <w:szCs w:val="20"/>
                <w:rtl w:val="0"/>
              </w:rPr>
              <w:t xml:space="preserve">Comprar</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335">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3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337">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33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Abre el CU-05: </w:t>
            </w:r>
            <w:r w:rsidDel="00000000" w:rsidR="00000000" w:rsidRPr="00000000">
              <w:rPr>
                <w:rFonts w:ascii="Times New Roman" w:cs="Times New Roman" w:eastAsia="Times New Roman" w:hAnsi="Times New Roman"/>
                <w:b w:val="1"/>
                <w:bCs w:val="1"/>
                <w:sz w:val="20"/>
                <w:szCs w:val="20"/>
                <w:rtl w:val="0"/>
              </w:rPr>
              <w:t xml:space="preserve">Comprar producto</w:t>
            </w: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vAlign w:val="center"/>
          </w:tcPr>
          <w:p w:rsidR="00000000" w:rsidDel="00000000" w:rsidP="00000000" w:rsidRDefault="00000000" w:rsidRPr="00000000" w14:paraId="0000033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33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 la opción </w:t>
            </w:r>
            <w:r w:rsidDel="00000000" w:rsidR="00000000" w:rsidRPr="00000000">
              <w:rPr>
                <w:rFonts w:ascii="Times New Roman" w:cs="Times New Roman" w:eastAsia="Times New Roman" w:hAnsi="Times New Roman"/>
                <w:b w:val="1"/>
                <w:bCs w:val="1"/>
                <w:sz w:val="20"/>
                <w:szCs w:val="20"/>
                <w:rtl w:val="0"/>
              </w:rPr>
              <w:t xml:space="preserve">Guardar como favorito</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33B">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3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33D">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33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Abre el CU-15: </w:t>
            </w:r>
            <w:r w:rsidDel="00000000" w:rsidR="00000000" w:rsidRPr="00000000">
              <w:rPr>
                <w:rFonts w:ascii="Times New Roman" w:cs="Times New Roman" w:eastAsia="Times New Roman" w:hAnsi="Times New Roman"/>
                <w:b w:val="1"/>
                <w:bCs w:val="1"/>
                <w:sz w:val="20"/>
                <w:szCs w:val="20"/>
                <w:rtl w:val="0"/>
              </w:rPr>
              <w:t xml:space="preserve">Gestionar favoritos</w:t>
            </w: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vAlign w:val="center"/>
          </w:tcPr>
          <w:p w:rsidR="00000000" w:rsidDel="00000000" w:rsidP="00000000" w:rsidRDefault="00000000" w:rsidRPr="00000000" w14:paraId="0000033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9</w:t>
            </w:r>
            <w:r w:rsidDel="00000000" w:rsidR="00000000" w:rsidRPr="00000000">
              <w:rPr>
                <w:rtl w:val="0"/>
              </w:rPr>
            </w:r>
          </w:p>
        </w:tc>
        <w:tc>
          <w:tcPr>
            <w:vAlign w:val="center"/>
          </w:tcPr>
          <w:p w:rsidR="00000000" w:rsidDel="00000000" w:rsidP="00000000" w:rsidRDefault="00000000" w:rsidRPr="00000000" w14:paraId="0000034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 la opción </w:t>
            </w:r>
            <w:r w:rsidDel="00000000" w:rsidR="00000000" w:rsidRPr="00000000">
              <w:rPr>
                <w:rFonts w:ascii="Times New Roman" w:cs="Times New Roman" w:eastAsia="Times New Roman" w:hAnsi="Times New Roman"/>
                <w:b w:val="1"/>
                <w:bCs w:val="1"/>
                <w:sz w:val="20"/>
                <w:szCs w:val="20"/>
                <w:rtl w:val="0"/>
              </w:rPr>
              <w:t xml:space="preserve">Contactar al vendedor</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341">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4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w:t>
            </w:r>
            <w:r w:rsidDel="00000000" w:rsidR="00000000" w:rsidRPr="00000000">
              <w:rPr>
                <w:rtl w:val="0"/>
              </w:rPr>
            </w:r>
          </w:p>
        </w:tc>
        <w:tc>
          <w:tcPr>
            <w:vAlign w:val="center"/>
          </w:tcPr>
          <w:p w:rsidR="00000000" w:rsidDel="00000000" w:rsidP="00000000" w:rsidRDefault="00000000" w:rsidRPr="00000000" w14:paraId="00000343">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34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Abre el CU-16: </w:t>
            </w:r>
            <w:r w:rsidDel="00000000" w:rsidR="00000000" w:rsidRPr="00000000">
              <w:rPr>
                <w:rFonts w:ascii="Times New Roman" w:cs="Times New Roman" w:eastAsia="Times New Roman" w:hAnsi="Times New Roman"/>
                <w:b w:val="1"/>
                <w:bCs w:val="1"/>
                <w:sz w:val="20"/>
                <w:szCs w:val="20"/>
                <w:rtl w:val="0"/>
              </w:rPr>
              <w:t xml:space="preserve">Contactar vendedor</w:t>
            </w: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vAlign w:val="center"/>
          </w:tcPr>
          <w:p w:rsidR="00000000" w:rsidDel="00000000" w:rsidP="00000000" w:rsidRDefault="00000000" w:rsidRPr="00000000" w14:paraId="0000034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11</w:t>
            </w:r>
            <w:r w:rsidDel="00000000" w:rsidR="00000000" w:rsidRPr="00000000">
              <w:rPr>
                <w:rtl w:val="0"/>
              </w:rPr>
            </w:r>
          </w:p>
        </w:tc>
        <w:tc>
          <w:tcPr>
            <w:vAlign w:val="center"/>
          </w:tcPr>
          <w:p w:rsidR="00000000" w:rsidDel="00000000" w:rsidP="00000000" w:rsidRDefault="00000000" w:rsidRPr="00000000" w14:paraId="0000034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 la opción </w:t>
            </w:r>
            <w:r w:rsidDel="00000000" w:rsidR="00000000" w:rsidRPr="00000000">
              <w:rPr>
                <w:rFonts w:ascii="Times New Roman" w:cs="Times New Roman" w:eastAsia="Times New Roman" w:hAnsi="Times New Roman"/>
                <w:b w:val="1"/>
                <w:bCs w:val="1"/>
                <w:sz w:val="20"/>
                <w:szCs w:val="20"/>
                <w:rtl w:val="0"/>
              </w:rPr>
              <w:t xml:space="preserve">Reportar producto</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347">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4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12</w:t>
            </w:r>
            <w:r w:rsidDel="00000000" w:rsidR="00000000" w:rsidRPr="00000000">
              <w:rPr>
                <w:rtl w:val="0"/>
              </w:rPr>
            </w:r>
          </w:p>
        </w:tc>
        <w:tc>
          <w:tcPr>
            <w:vAlign w:val="center"/>
          </w:tcPr>
          <w:p w:rsidR="00000000" w:rsidDel="00000000" w:rsidP="00000000" w:rsidRDefault="00000000" w:rsidRPr="00000000" w14:paraId="00000349">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34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Abre el CU-18: </w:t>
            </w:r>
            <w:r w:rsidDel="00000000" w:rsidR="00000000" w:rsidRPr="00000000">
              <w:rPr>
                <w:rFonts w:ascii="Times New Roman" w:cs="Times New Roman" w:eastAsia="Times New Roman" w:hAnsi="Times New Roman"/>
                <w:b w:val="1"/>
                <w:bCs w:val="1"/>
                <w:sz w:val="20"/>
                <w:szCs w:val="20"/>
                <w:rtl w:val="0"/>
              </w:rPr>
              <w:t xml:space="preserve">Reportar producto</w:t>
            </w:r>
            <w:r w:rsidDel="00000000" w:rsidR="00000000" w:rsidRPr="00000000">
              <w:rPr>
                <w:rFonts w:ascii="Times New Roman" w:cs="Times New Roman" w:eastAsia="Times New Roman" w:hAnsi="Times New Roman"/>
                <w:sz w:val="20"/>
                <w:szCs w:val="20"/>
                <w:rtl w:val="0"/>
              </w:rPr>
              <w:t xml:space="preserve">.</w:t>
            </w:r>
          </w:p>
        </w:tc>
      </w:tr>
    </w:tbl>
    <w:p w:rsidR="00000000" w:rsidDel="00000000" w:rsidP="00000000" w:rsidRDefault="00000000" w:rsidRPr="00000000" w14:paraId="0000034B">
      <w:pPr>
        <w:pStyle w:val="Heading3"/>
        <w:keepNext w:val="0"/>
        <w:keepLines w:val="0"/>
        <w:spacing w:after="0" w:before="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Alternativas y errores</w:t>
      </w:r>
    </w:p>
    <w:tbl>
      <w:tblPr>
        <w:tblStyle w:val="Table22"/>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3698"/>
        <w:gridCol w:w="4824"/>
        <w:tblGridChange w:id="0">
          <w:tblGrid>
            <w:gridCol w:w="495"/>
            <w:gridCol w:w="3698"/>
            <w:gridCol w:w="4824"/>
          </w:tblGrid>
        </w:tblGridChange>
      </w:tblGrid>
      <w:tr>
        <w:trPr>
          <w:cantSplit w:val="0"/>
          <w:tblHeader w:val="0"/>
        </w:trPr>
        <w:tc>
          <w:tcPr>
            <w:vAlign w:val="center"/>
          </w:tcPr>
          <w:p w:rsidR="00000000" w:rsidDel="00000000" w:rsidP="00000000" w:rsidRDefault="00000000" w:rsidRPr="00000000" w14:paraId="0000034C">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w:t>
            </w:r>
          </w:p>
        </w:tc>
        <w:tc>
          <w:tcPr>
            <w:vAlign w:val="center"/>
          </w:tcPr>
          <w:p w:rsidR="00000000" w:rsidDel="00000000" w:rsidP="00000000" w:rsidRDefault="00000000" w:rsidRPr="00000000" w14:paraId="0000034D">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vAlign w:val="center"/>
          </w:tcPr>
          <w:p w:rsidR="00000000" w:rsidDel="00000000" w:rsidP="00000000" w:rsidRDefault="00000000" w:rsidRPr="00000000" w14:paraId="0000034E">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w:t>
            </w:r>
          </w:p>
        </w:tc>
      </w:tr>
      <w:tr>
        <w:trPr>
          <w:cantSplit w:val="0"/>
          <w:tblHeader w:val="0"/>
        </w:trPr>
        <w:tc>
          <w:tcPr>
            <w:vAlign w:val="center"/>
          </w:tcPr>
          <w:p w:rsidR="00000000" w:rsidDel="00000000" w:rsidP="00000000" w:rsidRDefault="00000000" w:rsidRPr="00000000" w14:paraId="0000034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E-1</w:t>
            </w:r>
            <w:r w:rsidDel="00000000" w:rsidR="00000000" w:rsidRPr="00000000">
              <w:rPr>
                <w:rtl w:val="0"/>
              </w:rPr>
            </w:r>
          </w:p>
        </w:tc>
        <w:tc>
          <w:tcPr>
            <w:vAlign w:val="center"/>
          </w:tcPr>
          <w:p w:rsidR="00000000" w:rsidDel="00000000" w:rsidP="00000000" w:rsidRDefault="00000000" w:rsidRPr="00000000" w14:paraId="0000035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 un producto que ya no tiene stock o no se encuentra disponible.</w:t>
            </w:r>
          </w:p>
        </w:tc>
        <w:tc>
          <w:tcPr>
            <w:vAlign w:val="center"/>
          </w:tcPr>
          <w:p w:rsidR="00000000" w:rsidDel="00000000" w:rsidP="00000000" w:rsidRDefault="00000000" w:rsidRPr="00000000" w14:paraId="00000351">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5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E-2</w:t>
            </w:r>
            <w:r w:rsidDel="00000000" w:rsidR="00000000" w:rsidRPr="00000000">
              <w:rPr>
                <w:rtl w:val="0"/>
              </w:rPr>
            </w:r>
          </w:p>
        </w:tc>
        <w:tc>
          <w:tcPr>
            <w:vAlign w:val="center"/>
          </w:tcPr>
          <w:p w:rsidR="00000000" w:rsidDel="00000000" w:rsidP="00000000" w:rsidRDefault="00000000" w:rsidRPr="00000000" w14:paraId="00000353">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35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 el motivo de la falta de disponibilidad, deshabilita la opción </w:t>
            </w:r>
            <w:r w:rsidDel="00000000" w:rsidR="00000000" w:rsidRPr="00000000">
              <w:rPr>
                <w:rFonts w:ascii="Times New Roman" w:cs="Times New Roman" w:eastAsia="Times New Roman" w:hAnsi="Times New Roman"/>
                <w:b w:val="1"/>
                <w:bCs w:val="1"/>
                <w:sz w:val="20"/>
                <w:szCs w:val="20"/>
                <w:rtl w:val="0"/>
              </w:rPr>
              <w:t xml:space="preserve">Comprar</w:t>
            </w:r>
            <w:r w:rsidDel="00000000" w:rsidR="00000000" w:rsidRPr="00000000">
              <w:rPr>
                <w:rFonts w:ascii="Times New Roman" w:cs="Times New Roman" w:eastAsia="Times New Roman" w:hAnsi="Times New Roman"/>
                <w:sz w:val="20"/>
                <w:szCs w:val="20"/>
                <w:rtl w:val="0"/>
              </w:rPr>
              <w:t xml:space="preserve"> y sugiere productos disponibles de la misma categoría.</w:t>
            </w:r>
          </w:p>
        </w:tc>
      </w:tr>
      <w:tr>
        <w:trPr>
          <w:cantSplit w:val="0"/>
          <w:tblHeader w:val="0"/>
        </w:trPr>
        <w:tc>
          <w:tcPr>
            <w:vAlign w:val="center"/>
          </w:tcPr>
          <w:p w:rsidR="00000000" w:rsidDel="00000000" w:rsidP="00000000" w:rsidRDefault="00000000" w:rsidRPr="00000000" w14:paraId="0000035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E-3</w:t>
            </w:r>
            <w:r w:rsidDel="00000000" w:rsidR="00000000" w:rsidRPr="00000000">
              <w:rPr>
                <w:rtl w:val="0"/>
              </w:rPr>
            </w:r>
          </w:p>
        </w:tc>
        <w:tc>
          <w:tcPr>
            <w:vAlign w:val="center"/>
          </w:tcPr>
          <w:p w:rsidR="00000000" w:rsidDel="00000000" w:rsidP="00000000" w:rsidRDefault="00000000" w:rsidRPr="00000000" w14:paraId="0000035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 visitante intenta comprar, guardar como favorito, contactar al vendedor o reportar el producto.</w:t>
            </w:r>
          </w:p>
        </w:tc>
        <w:tc>
          <w:tcPr>
            <w:vAlign w:val="center"/>
          </w:tcPr>
          <w:p w:rsidR="00000000" w:rsidDel="00000000" w:rsidP="00000000" w:rsidRDefault="00000000" w:rsidRPr="00000000" w14:paraId="00000357">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5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E-4</w:t>
            </w:r>
            <w:r w:rsidDel="00000000" w:rsidR="00000000" w:rsidRPr="00000000">
              <w:rPr>
                <w:rtl w:val="0"/>
              </w:rPr>
            </w:r>
          </w:p>
        </w:tc>
        <w:tc>
          <w:tcPr>
            <w:vAlign w:val="center"/>
          </w:tcPr>
          <w:p w:rsidR="00000000" w:rsidDel="00000000" w:rsidP="00000000" w:rsidRDefault="00000000" w:rsidRPr="00000000" w14:paraId="00000359">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35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 que debe identificarse y lo dirige al CU-02: </w:t>
            </w:r>
            <w:r w:rsidDel="00000000" w:rsidR="00000000" w:rsidRPr="00000000">
              <w:rPr>
                <w:rFonts w:ascii="Times New Roman" w:cs="Times New Roman" w:eastAsia="Times New Roman" w:hAnsi="Times New Roman"/>
                <w:b w:val="1"/>
                <w:bCs w:val="1"/>
                <w:sz w:val="20"/>
                <w:szCs w:val="20"/>
                <w:rtl w:val="0"/>
              </w:rPr>
              <w:t xml:space="preserve">Iniciar sesión</w:t>
            </w: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vAlign w:val="center"/>
          </w:tcPr>
          <w:p w:rsidR="00000000" w:rsidDel="00000000" w:rsidP="00000000" w:rsidRDefault="00000000" w:rsidRPr="00000000" w14:paraId="0000035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E-5</w:t>
            </w:r>
            <w:r w:rsidDel="00000000" w:rsidR="00000000" w:rsidRPr="00000000">
              <w:rPr>
                <w:rtl w:val="0"/>
              </w:rPr>
            </w:r>
          </w:p>
        </w:tc>
        <w:tc>
          <w:tcPr>
            <w:vAlign w:val="center"/>
          </w:tcPr>
          <w:p w:rsidR="00000000" w:rsidDel="00000000" w:rsidP="00000000" w:rsidRDefault="00000000" w:rsidRPr="00000000" w14:paraId="0000035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 la información de un producto cuyo vendedor todavía no ha recibido calificaciones.</w:t>
            </w:r>
          </w:p>
        </w:tc>
        <w:tc>
          <w:tcPr>
            <w:vAlign w:val="center"/>
          </w:tcPr>
          <w:p w:rsidR="00000000" w:rsidDel="00000000" w:rsidP="00000000" w:rsidRDefault="00000000" w:rsidRPr="00000000" w14:paraId="0000035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5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E-6</w:t>
            </w:r>
            <w:r w:rsidDel="00000000" w:rsidR="00000000" w:rsidRPr="00000000">
              <w:rPr>
                <w:rtl w:val="0"/>
              </w:rPr>
            </w:r>
          </w:p>
        </w:tc>
        <w:tc>
          <w:tcPr>
            <w:vAlign w:val="center"/>
          </w:tcPr>
          <w:p w:rsidR="00000000" w:rsidDel="00000000" w:rsidP="00000000" w:rsidRDefault="00000000" w:rsidRPr="00000000" w14:paraId="0000035F">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36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el mensaje </w:t>
            </w:r>
            <w:r w:rsidDel="00000000" w:rsidR="00000000" w:rsidRPr="00000000">
              <w:rPr>
                <w:rFonts w:ascii="Times New Roman" w:cs="Times New Roman" w:eastAsia="Times New Roman" w:hAnsi="Times New Roman"/>
                <w:b w:val="1"/>
                <w:bCs w:val="1"/>
                <w:sz w:val="20"/>
                <w:szCs w:val="20"/>
                <w:rtl w:val="0"/>
              </w:rPr>
              <w:t xml:space="preserve">Sin calificaciones</w:t>
            </w:r>
            <w:r w:rsidDel="00000000" w:rsidR="00000000" w:rsidRPr="00000000">
              <w:rPr>
                <w:rFonts w:ascii="Times New Roman" w:cs="Times New Roman" w:eastAsia="Times New Roman" w:hAnsi="Times New Roman"/>
                <w:sz w:val="20"/>
                <w:szCs w:val="20"/>
                <w:rtl w:val="0"/>
              </w:rPr>
              <w:t xml:space="preserve"> en lugar del promedio del vendedor.</w:t>
            </w:r>
          </w:p>
        </w:tc>
      </w:tr>
    </w:tbl>
    <w:p w:rsidR="00000000" w:rsidDel="00000000" w:rsidP="00000000" w:rsidRDefault="00000000" w:rsidRPr="00000000" w14:paraId="00000361">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Consultar la ficha de un producto no reserva unidades ni crea un pedido. La compra solamente se registra después de completar el CU-05.</w:t>
      </w:r>
    </w:p>
    <w:p w:rsidR="00000000" w:rsidDel="00000000" w:rsidP="00000000" w:rsidRDefault="00000000" w:rsidRPr="00000000" w14:paraId="00000362">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63">
      <w:pPr>
        <w:pStyle w:val="Heading2"/>
        <w:keepNext w:val="0"/>
        <w:keepLines w:val="0"/>
        <w:spacing w:after="0" w:before="0" w:line="240" w:lineRule="auto"/>
        <w:rPr>
          <w:rFonts w:ascii="Times New Roman" w:cs="Times New Roman" w:eastAsia="Times New Roman" w:hAnsi="Times New Roman"/>
          <w:b w:val="1"/>
          <w:bCs w:val="1"/>
          <w:color w:val="2e74b5"/>
        </w:rPr>
      </w:pPr>
      <w:r w:rsidDel="00000000" w:rsidR="00000000" w:rsidRPr="00000000">
        <w:rPr>
          <w:rFonts w:ascii="Times New Roman" w:cs="Times New Roman" w:eastAsia="Times New Roman" w:hAnsi="Times New Roman"/>
          <w:b w:val="1"/>
          <w:bCs w:val="1"/>
          <w:color w:val="2e74b5"/>
          <w:rtl w:val="0"/>
        </w:rPr>
        <w:t xml:space="preserve">CU-05: Comprar producto</w:t>
      </w:r>
    </w:p>
    <w:tbl>
      <w:tblPr>
        <w:tblStyle w:val="Table23"/>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1"/>
        <w:gridCol w:w="7666"/>
        <w:tblGridChange w:id="0">
          <w:tblGrid>
            <w:gridCol w:w="1351"/>
            <w:gridCol w:w="7666"/>
          </w:tblGrid>
        </w:tblGridChange>
      </w:tblGrid>
      <w:tr>
        <w:trPr>
          <w:cantSplit w:val="0"/>
          <w:tblHeader w:val="0"/>
        </w:trPr>
        <w:tc>
          <w:tcPr>
            <w:vAlign w:val="center"/>
          </w:tcPr>
          <w:p w:rsidR="00000000" w:rsidDel="00000000" w:rsidP="00000000" w:rsidRDefault="00000000" w:rsidRPr="00000000" w14:paraId="00000364">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vAlign w:val="center"/>
          </w:tcPr>
          <w:p w:rsidR="00000000" w:rsidDel="00000000" w:rsidP="00000000" w:rsidRDefault="00000000" w:rsidRPr="00000000" w14:paraId="00000365">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blHeader w:val="0"/>
        </w:trPr>
        <w:tc>
          <w:tcPr>
            <w:vAlign w:val="center"/>
          </w:tcPr>
          <w:p w:rsidR="00000000" w:rsidDel="00000000" w:rsidP="00000000" w:rsidRDefault="00000000" w:rsidRPr="00000000" w14:paraId="0000036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Identificador</w:t>
            </w:r>
            <w:r w:rsidDel="00000000" w:rsidR="00000000" w:rsidRPr="00000000">
              <w:rPr>
                <w:rtl w:val="0"/>
              </w:rPr>
            </w:r>
          </w:p>
        </w:tc>
        <w:tc>
          <w:tcPr>
            <w:vAlign w:val="center"/>
          </w:tcPr>
          <w:p w:rsidR="00000000" w:rsidDel="00000000" w:rsidP="00000000" w:rsidRDefault="00000000" w:rsidRPr="00000000" w14:paraId="0000036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w:t>
            </w:r>
          </w:p>
        </w:tc>
      </w:tr>
      <w:tr>
        <w:trPr>
          <w:cantSplit w:val="0"/>
          <w:tblHeader w:val="0"/>
        </w:trPr>
        <w:tc>
          <w:tcPr>
            <w:vAlign w:val="center"/>
          </w:tcPr>
          <w:p w:rsidR="00000000" w:rsidDel="00000000" w:rsidP="00000000" w:rsidRDefault="00000000" w:rsidRPr="00000000" w14:paraId="0000036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r w:rsidDel="00000000" w:rsidR="00000000" w:rsidRPr="00000000">
              <w:rPr>
                <w:rtl w:val="0"/>
              </w:rPr>
            </w:r>
          </w:p>
        </w:tc>
        <w:tc>
          <w:tcPr>
            <w:vAlign w:val="center"/>
          </w:tcPr>
          <w:p w:rsidR="00000000" w:rsidDel="00000000" w:rsidP="00000000" w:rsidRDefault="00000000" w:rsidRPr="00000000" w14:paraId="0000036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Comprar producto</w:t>
            </w:r>
          </w:p>
        </w:tc>
      </w:tr>
      <w:tr>
        <w:trPr>
          <w:cantSplit w:val="0"/>
          <w:tblHeader w:val="0"/>
        </w:trPr>
        <w:tc>
          <w:tcPr>
            <w:vAlign w:val="center"/>
          </w:tcPr>
          <w:p w:rsidR="00000000" w:rsidDel="00000000" w:rsidP="00000000" w:rsidRDefault="00000000" w:rsidRPr="00000000" w14:paraId="0000036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Actor principal</w:t>
            </w:r>
            <w:r w:rsidDel="00000000" w:rsidR="00000000" w:rsidRPr="00000000">
              <w:rPr>
                <w:rtl w:val="0"/>
              </w:rPr>
            </w:r>
          </w:p>
        </w:tc>
        <w:tc>
          <w:tcPr>
            <w:vAlign w:val="center"/>
          </w:tcPr>
          <w:p w:rsidR="00000000" w:rsidDel="00000000" w:rsidP="00000000" w:rsidRDefault="00000000" w:rsidRPr="00000000" w14:paraId="0000036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Comprador</w:t>
            </w:r>
          </w:p>
        </w:tc>
      </w:tr>
      <w:tr>
        <w:trPr>
          <w:cantSplit w:val="0"/>
          <w:tblHeader w:val="0"/>
        </w:trPr>
        <w:tc>
          <w:tcPr>
            <w:vAlign w:val="center"/>
          </w:tcPr>
          <w:p w:rsidR="00000000" w:rsidDel="00000000" w:rsidP="00000000" w:rsidRDefault="00000000" w:rsidRPr="00000000" w14:paraId="0000036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Precondición</w:t>
            </w:r>
            <w:r w:rsidDel="00000000" w:rsidR="00000000" w:rsidRPr="00000000">
              <w:rPr>
                <w:rtl w:val="0"/>
              </w:rPr>
            </w:r>
          </w:p>
        </w:tc>
        <w:tc>
          <w:tcPr>
            <w:vAlign w:val="center"/>
          </w:tcPr>
          <w:p w:rsidR="00000000" w:rsidDel="00000000" w:rsidP="00000000" w:rsidRDefault="00000000" w:rsidRPr="00000000" w14:paraId="0000036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comprador debe tener una sesión activa y el producto debe encontrarse disponible.</w:t>
            </w:r>
          </w:p>
        </w:tc>
      </w:tr>
      <w:tr>
        <w:trPr>
          <w:cantSplit w:val="0"/>
          <w:tblHeader w:val="0"/>
        </w:trPr>
        <w:tc>
          <w:tcPr>
            <w:vAlign w:val="center"/>
          </w:tcPr>
          <w:p w:rsidR="00000000" w:rsidDel="00000000" w:rsidP="00000000" w:rsidRDefault="00000000" w:rsidRPr="00000000" w14:paraId="0000036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Postcondición</w:t>
            </w:r>
            <w:r w:rsidDel="00000000" w:rsidR="00000000" w:rsidRPr="00000000">
              <w:rPr>
                <w:rtl w:val="0"/>
              </w:rPr>
            </w:r>
          </w:p>
        </w:tc>
        <w:tc>
          <w:tcPr>
            <w:vAlign w:val="center"/>
          </w:tcPr>
          <w:p w:rsidR="00000000" w:rsidDel="00000000" w:rsidP="00000000" w:rsidRDefault="00000000" w:rsidRPr="00000000" w14:paraId="0000036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crea un pedido en estado </w:t>
            </w:r>
            <w:r w:rsidDel="00000000" w:rsidR="00000000" w:rsidRPr="00000000">
              <w:rPr>
                <w:rFonts w:ascii="Times New Roman" w:cs="Times New Roman" w:eastAsia="Times New Roman" w:hAnsi="Times New Roman"/>
                <w:b w:val="1"/>
                <w:bCs w:val="1"/>
                <w:sz w:val="20"/>
                <w:szCs w:val="20"/>
                <w:rtl w:val="0"/>
              </w:rPr>
              <w:t xml:space="preserve">Creado</w:t>
            </w:r>
            <w:r w:rsidDel="00000000" w:rsidR="00000000" w:rsidRPr="00000000">
              <w:rPr>
                <w:rFonts w:ascii="Times New Roman" w:cs="Times New Roman" w:eastAsia="Times New Roman" w:hAnsi="Times New Roman"/>
                <w:sz w:val="20"/>
                <w:szCs w:val="20"/>
                <w:rtl w:val="0"/>
              </w:rPr>
              <w:t xml:space="preserve"> con un único detalle; se reduce el stock según la cantidad adquirida y se envía un aviso al vendedor. No se acredita ningún pago en línea.</w:t>
            </w:r>
          </w:p>
        </w:tc>
      </w:tr>
      <w:tr>
        <w:trPr>
          <w:cantSplit w:val="0"/>
          <w:tblHeader w:val="0"/>
        </w:trPr>
        <w:tc>
          <w:tcPr>
            <w:vAlign w:val="center"/>
          </w:tcPr>
          <w:p w:rsidR="00000000" w:rsidDel="00000000" w:rsidP="00000000" w:rsidRDefault="00000000" w:rsidRPr="00000000" w14:paraId="0000037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Origen</w:t>
            </w:r>
            <w:r w:rsidDel="00000000" w:rsidR="00000000" w:rsidRPr="00000000">
              <w:rPr>
                <w:rtl w:val="0"/>
              </w:rPr>
            </w:r>
          </w:p>
        </w:tc>
        <w:tc>
          <w:tcPr>
            <w:vAlign w:val="center"/>
          </w:tcPr>
          <w:p w:rsidR="00000000" w:rsidDel="00000000" w:rsidP="00000000" w:rsidRDefault="00000000" w:rsidRPr="00000000" w14:paraId="0000037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SRS V.2.c; CU-05; RF-07; RF-08.</w:t>
            </w:r>
          </w:p>
        </w:tc>
      </w:tr>
      <w:tr>
        <w:trPr>
          <w:cantSplit w:val="0"/>
          <w:tblHeader w:val="0"/>
        </w:trPr>
        <w:tc>
          <w:tcPr>
            <w:vAlign w:val="center"/>
          </w:tcPr>
          <w:p w:rsidR="00000000" w:rsidDel="00000000" w:rsidP="00000000" w:rsidRDefault="00000000" w:rsidRPr="00000000" w14:paraId="0000037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Qué se muestra</w:t>
            </w:r>
            <w:r w:rsidDel="00000000" w:rsidR="00000000" w:rsidRPr="00000000">
              <w:rPr>
                <w:rtl w:val="0"/>
              </w:rPr>
            </w:r>
          </w:p>
        </w:tc>
        <w:tc>
          <w:tcPr>
            <w:vAlign w:val="center"/>
          </w:tcPr>
          <w:p w:rsidR="00000000" w:rsidDel="00000000" w:rsidP="00000000" w:rsidRDefault="00000000" w:rsidRPr="00000000" w14:paraId="0000037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 precio, cantidad, total, modalidades ofrecidas, condiciones de entrega y aviso de coordinación directa del pago; confirmación con número, fecha y estado </w:t>
            </w:r>
            <w:r w:rsidDel="00000000" w:rsidR="00000000" w:rsidRPr="00000000">
              <w:rPr>
                <w:rFonts w:ascii="Times New Roman" w:cs="Times New Roman" w:eastAsia="Times New Roman" w:hAnsi="Times New Roman"/>
                <w:b w:val="1"/>
                <w:bCs w:val="1"/>
                <w:sz w:val="20"/>
                <w:szCs w:val="20"/>
                <w:rtl w:val="0"/>
              </w:rPr>
              <w:t xml:space="preserve">Creado</w:t>
            </w: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vAlign w:val="center"/>
          </w:tcPr>
          <w:p w:rsidR="00000000" w:rsidDel="00000000" w:rsidP="00000000" w:rsidRDefault="00000000" w:rsidRPr="00000000" w14:paraId="0000037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Qué se capta</w:t>
            </w:r>
            <w:r w:rsidDel="00000000" w:rsidR="00000000" w:rsidRPr="00000000">
              <w:rPr>
                <w:rtl w:val="0"/>
              </w:rPr>
            </w:r>
          </w:p>
        </w:tc>
        <w:tc>
          <w:tcPr>
            <w:vAlign w:val="center"/>
          </w:tcPr>
          <w:p w:rsidR="00000000" w:rsidDel="00000000" w:rsidP="00000000" w:rsidRDefault="00000000" w:rsidRPr="00000000" w14:paraId="0000037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Cantidad entera positiva, modalidad de entrega seleccionada, referencia de entrega cuando corresponda y confirmación del resumen de compra.</w:t>
            </w:r>
          </w:p>
        </w:tc>
      </w:tr>
      <w:tr>
        <w:trPr>
          <w:cantSplit w:val="0"/>
          <w:tblHeader w:val="0"/>
        </w:trPr>
        <w:tc>
          <w:tcPr>
            <w:vAlign w:val="center"/>
          </w:tcPr>
          <w:p w:rsidR="00000000" w:rsidDel="00000000" w:rsidP="00000000" w:rsidRDefault="00000000" w:rsidRPr="00000000" w14:paraId="0000037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Disparador</w:t>
            </w:r>
            <w:r w:rsidDel="00000000" w:rsidR="00000000" w:rsidRPr="00000000">
              <w:rPr>
                <w:rtl w:val="0"/>
              </w:rPr>
            </w:r>
          </w:p>
        </w:tc>
        <w:tc>
          <w:tcPr>
            <w:vAlign w:val="center"/>
          </w:tcPr>
          <w:p w:rsidR="00000000" w:rsidDel="00000000" w:rsidP="00000000" w:rsidRDefault="00000000" w:rsidRPr="00000000" w14:paraId="0000037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comprador selecciona la opción </w:t>
            </w:r>
            <w:r w:rsidDel="00000000" w:rsidR="00000000" w:rsidRPr="00000000">
              <w:rPr>
                <w:rFonts w:ascii="Times New Roman" w:cs="Times New Roman" w:eastAsia="Times New Roman" w:hAnsi="Times New Roman"/>
                <w:b w:val="1"/>
                <w:bCs w:val="1"/>
                <w:sz w:val="20"/>
                <w:szCs w:val="20"/>
                <w:rtl w:val="0"/>
              </w:rPr>
              <w:t xml:space="preserve">Comprar</w:t>
            </w:r>
            <w:r w:rsidDel="00000000" w:rsidR="00000000" w:rsidRPr="00000000">
              <w:rPr>
                <w:rFonts w:ascii="Times New Roman" w:cs="Times New Roman" w:eastAsia="Times New Roman" w:hAnsi="Times New Roman"/>
                <w:sz w:val="20"/>
                <w:szCs w:val="20"/>
                <w:rtl w:val="0"/>
              </w:rPr>
              <w:t xml:space="preserve"> desde la ficha del producto.</w:t>
            </w:r>
          </w:p>
        </w:tc>
      </w:tr>
    </w:tbl>
    <w:p w:rsidR="00000000" w:rsidDel="00000000" w:rsidP="00000000" w:rsidRDefault="00000000" w:rsidRPr="00000000" w14:paraId="00000378">
      <w:pPr>
        <w:pStyle w:val="Heading3"/>
        <w:keepNext w:val="0"/>
        <w:keepLines w:val="0"/>
        <w:spacing w:after="0" w:before="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Flujo principal</w:t>
      </w:r>
    </w:p>
    <w:tbl>
      <w:tblPr>
        <w:tblStyle w:val="Table24"/>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4041"/>
        <w:gridCol w:w="4481"/>
        <w:tblGridChange w:id="0">
          <w:tblGrid>
            <w:gridCol w:w="495"/>
            <w:gridCol w:w="4041"/>
            <w:gridCol w:w="4481"/>
          </w:tblGrid>
        </w:tblGridChange>
      </w:tblGrid>
      <w:tr>
        <w:trPr>
          <w:cantSplit w:val="0"/>
          <w:tblHeader w:val="0"/>
        </w:trPr>
        <w:tc>
          <w:tcPr>
            <w:vAlign w:val="center"/>
          </w:tcPr>
          <w:p w:rsidR="00000000" w:rsidDel="00000000" w:rsidP="00000000" w:rsidRDefault="00000000" w:rsidRPr="00000000" w14:paraId="00000379">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w:t>
            </w:r>
          </w:p>
        </w:tc>
        <w:tc>
          <w:tcPr>
            <w:vAlign w:val="center"/>
          </w:tcPr>
          <w:p w:rsidR="00000000" w:rsidDel="00000000" w:rsidP="00000000" w:rsidRDefault="00000000" w:rsidRPr="00000000" w14:paraId="0000037A">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vAlign w:val="center"/>
          </w:tcPr>
          <w:p w:rsidR="00000000" w:rsidDel="00000000" w:rsidP="00000000" w:rsidRDefault="00000000" w:rsidRPr="00000000" w14:paraId="0000037B">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w:t>
            </w:r>
          </w:p>
        </w:tc>
      </w:tr>
      <w:tr>
        <w:trPr>
          <w:cantSplit w:val="0"/>
          <w:tblHeader w:val="0"/>
        </w:trPr>
        <w:tc>
          <w:tcPr>
            <w:vAlign w:val="center"/>
          </w:tcPr>
          <w:p w:rsidR="00000000" w:rsidDel="00000000" w:rsidP="00000000" w:rsidRDefault="00000000" w:rsidRPr="00000000" w14:paraId="0000037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37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 la cantidad y selecciona una modalidad de entrega ofrecida. Si elige una entrega acordada, ingresa la referencia del destino.</w:t>
            </w:r>
          </w:p>
        </w:tc>
        <w:tc>
          <w:tcPr>
            <w:vAlign w:val="center"/>
          </w:tcPr>
          <w:p w:rsidR="00000000" w:rsidDel="00000000" w:rsidP="00000000" w:rsidRDefault="00000000" w:rsidRPr="00000000" w14:paraId="0000037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7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380">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38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Calcula y muestra el total y las condiciones de la compra.</w:t>
            </w:r>
          </w:p>
        </w:tc>
      </w:tr>
      <w:tr>
        <w:trPr>
          <w:cantSplit w:val="0"/>
          <w:tblHeader w:val="0"/>
        </w:trPr>
        <w:tc>
          <w:tcPr>
            <w:vAlign w:val="center"/>
          </w:tcPr>
          <w:p w:rsidR="00000000" w:rsidDel="00000000" w:rsidP="00000000" w:rsidRDefault="00000000" w:rsidRPr="00000000" w14:paraId="0000038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383">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38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 que el pago se coordina directamente con el vendedor fuera de ÓrbiKa.</w:t>
            </w:r>
          </w:p>
        </w:tc>
      </w:tr>
      <w:tr>
        <w:trPr>
          <w:cantSplit w:val="0"/>
          <w:tblHeader w:val="0"/>
        </w:trPr>
        <w:tc>
          <w:tcPr>
            <w:vAlign w:val="center"/>
          </w:tcPr>
          <w:p w:rsidR="00000000" w:rsidDel="00000000" w:rsidP="00000000" w:rsidRDefault="00000000" w:rsidRPr="00000000" w14:paraId="0000038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38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Revisa el resumen y confirma la compra.</w:t>
            </w:r>
          </w:p>
        </w:tc>
        <w:tc>
          <w:tcPr>
            <w:vAlign w:val="center"/>
          </w:tcPr>
          <w:p w:rsidR="00000000" w:rsidDel="00000000" w:rsidP="00000000" w:rsidRDefault="00000000" w:rsidRPr="00000000" w14:paraId="00000387">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8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389">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38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Vuelve a verificar el stock disponible, el precio y que el vendedor continúe activo.</w:t>
            </w:r>
          </w:p>
        </w:tc>
      </w:tr>
      <w:tr>
        <w:trPr>
          <w:cantSplit w:val="0"/>
          <w:tblHeader w:val="0"/>
        </w:trPr>
        <w:tc>
          <w:tcPr>
            <w:vAlign w:val="center"/>
          </w:tcPr>
          <w:p w:rsidR="00000000" w:rsidDel="00000000" w:rsidP="00000000" w:rsidRDefault="00000000" w:rsidRPr="00000000" w14:paraId="0000038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38C">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38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 el pedido en estado </w:t>
            </w:r>
            <w:r w:rsidDel="00000000" w:rsidR="00000000" w:rsidRPr="00000000">
              <w:rPr>
                <w:rFonts w:ascii="Times New Roman" w:cs="Times New Roman" w:eastAsia="Times New Roman" w:hAnsi="Times New Roman"/>
                <w:b w:val="1"/>
                <w:bCs w:val="1"/>
                <w:sz w:val="20"/>
                <w:szCs w:val="20"/>
                <w:rtl w:val="0"/>
              </w:rPr>
              <w:t xml:space="preserve">Creado</w:t>
            </w:r>
            <w:r w:rsidDel="00000000" w:rsidR="00000000" w:rsidRPr="00000000">
              <w:rPr>
                <w:rFonts w:ascii="Times New Roman" w:cs="Times New Roman" w:eastAsia="Times New Roman" w:hAnsi="Times New Roman"/>
                <w:sz w:val="20"/>
                <w:szCs w:val="20"/>
                <w:rtl w:val="0"/>
              </w:rPr>
              <w:t xml:space="preserve"> y su único detalle, conservando los precios, el peso y las condiciones acordadas.</w:t>
            </w:r>
          </w:p>
        </w:tc>
      </w:tr>
      <w:tr>
        <w:trPr>
          <w:cantSplit w:val="0"/>
          <w:tblHeader w:val="0"/>
        </w:trPr>
        <w:tc>
          <w:tcPr>
            <w:vAlign w:val="center"/>
          </w:tcPr>
          <w:p w:rsidR="00000000" w:rsidDel="00000000" w:rsidP="00000000" w:rsidRDefault="00000000" w:rsidRPr="00000000" w14:paraId="0000038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38F">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39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Descuenta del stock del producto la cantidad comprada.</w:t>
            </w:r>
          </w:p>
        </w:tc>
      </w:tr>
      <w:tr>
        <w:trPr>
          <w:cantSplit w:val="0"/>
          <w:tblHeader w:val="0"/>
        </w:trPr>
        <w:tc>
          <w:tcPr>
            <w:vAlign w:val="center"/>
          </w:tcPr>
          <w:p w:rsidR="00000000" w:rsidDel="00000000" w:rsidP="00000000" w:rsidRDefault="00000000" w:rsidRPr="00000000" w14:paraId="0000039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392">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39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 y envía al vendedor el aviso de un nuevo pedido.</w:t>
            </w:r>
          </w:p>
        </w:tc>
      </w:tr>
      <w:tr>
        <w:trPr>
          <w:cantSplit w:val="0"/>
          <w:tblHeader w:val="0"/>
        </w:trPr>
        <w:tc>
          <w:tcPr>
            <w:vAlign w:val="center"/>
          </w:tcPr>
          <w:p w:rsidR="00000000" w:rsidDel="00000000" w:rsidP="00000000" w:rsidRDefault="00000000" w:rsidRPr="00000000" w14:paraId="0000039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9</w:t>
            </w:r>
            <w:r w:rsidDel="00000000" w:rsidR="00000000" w:rsidRPr="00000000">
              <w:rPr>
                <w:rtl w:val="0"/>
              </w:rPr>
            </w:r>
          </w:p>
        </w:tc>
        <w:tc>
          <w:tcPr>
            <w:vAlign w:val="center"/>
          </w:tcPr>
          <w:p w:rsidR="00000000" w:rsidDel="00000000" w:rsidP="00000000" w:rsidRDefault="00000000" w:rsidRPr="00000000" w14:paraId="00000395">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39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la confirmación con el número, la fecha y el estado </w:t>
            </w:r>
            <w:r w:rsidDel="00000000" w:rsidR="00000000" w:rsidRPr="00000000">
              <w:rPr>
                <w:rFonts w:ascii="Times New Roman" w:cs="Times New Roman" w:eastAsia="Times New Roman" w:hAnsi="Times New Roman"/>
                <w:b w:val="1"/>
                <w:bCs w:val="1"/>
                <w:sz w:val="20"/>
                <w:szCs w:val="20"/>
                <w:rtl w:val="0"/>
              </w:rPr>
              <w:t xml:space="preserve">Creado</w:t>
            </w:r>
            <w:r w:rsidDel="00000000" w:rsidR="00000000" w:rsidRPr="00000000">
              <w:rPr>
                <w:rFonts w:ascii="Times New Roman" w:cs="Times New Roman" w:eastAsia="Times New Roman" w:hAnsi="Times New Roman"/>
                <w:sz w:val="20"/>
                <w:szCs w:val="20"/>
                <w:rtl w:val="0"/>
              </w:rPr>
              <w:t xml:space="preserve">, además del acceso al CU-16 para coordinar la entrega con el vendedor.</w:t>
            </w:r>
          </w:p>
        </w:tc>
      </w:tr>
    </w:tbl>
    <w:p w:rsidR="00000000" w:rsidDel="00000000" w:rsidP="00000000" w:rsidRDefault="00000000" w:rsidRPr="00000000" w14:paraId="00000397">
      <w:pPr>
        <w:pStyle w:val="Heading3"/>
        <w:keepNext w:val="0"/>
        <w:keepLines w:val="0"/>
        <w:spacing w:after="0" w:before="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Alternativas y errores</w:t>
      </w:r>
    </w:p>
    <w:tbl>
      <w:tblPr>
        <w:tblStyle w:val="Table25"/>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4104"/>
        <w:gridCol w:w="4418"/>
        <w:tblGridChange w:id="0">
          <w:tblGrid>
            <w:gridCol w:w="495"/>
            <w:gridCol w:w="4104"/>
            <w:gridCol w:w="4418"/>
          </w:tblGrid>
        </w:tblGridChange>
      </w:tblGrid>
      <w:tr>
        <w:trPr>
          <w:cantSplit w:val="0"/>
          <w:tblHeader w:val="0"/>
        </w:trPr>
        <w:tc>
          <w:tcPr>
            <w:vAlign w:val="center"/>
          </w:tcPr>
          <w:p w:rsidR="00000000" w:rsidDel="00000000" w:rsidP="00000000" w:rsidRDefault="00000000" w:rsidRPr="00000000" w14:paraId="00000398">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w:t>
            </w:r>
          </w:p>
        </w:tc>
        <w:tc>
          <w:tcPr>
            <w:vAlign w:val="center"/>
          </w:tcPr>
          <w:p w:rsidR="00000000" w:rsidDel="00000000" w:rsidP="00000000" w:rsidRDefault="00000000" w:rsidRPr="00000000" w14:paraId="00000399">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vAlign w:val="center"/>
          </w:tcPr>
          <w:p w:rsidR="00000000" w:rsidDel="00000000" w:rsidP="00000000" w:rsidRDefault="00000000" w:rsidRPr="00000000" w14:paraId="0000039A">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w:t>
            </w:r>
          </w:p>
        </w:tc>
      </w:tr>
      <w:tr>
        <w:trPr>
          <w:cantSplit w:val="0"/>
          <w:tblHeader w:val="0"/>
        </w:trPr>
        <w:tc>
          <w:tcPr>
            <w:vAlign w:val="center"/>
          </w:tcPr>
          <w:p w:rsidR="00000000" w:rsidDel="00000000" w:rsidP="00000000" w:rsidRDefault="00000000" w:rsidRPr="00000000" w14:paraId="0000039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E-1</w:t>
            </w:r>
            <w:r w:rsidDel="00000000" w:rsidR="00000000" w:rsidRPr="00000000">
              <w:rPr>
                <w:rtl w:val="0"/>
              </w:rPr>
            </w:r>
          </w:p>
        </w:tc>
        <w:tc>
          <w:tcPr>
            <w:vAlign w:val="center"/>
          </w:tcPr>
          <w:p w:rsidR="00000000" w:rsidDel="00000000" w:rsidP="00000000" w:rsidRDefault="00000000" w:rsidRPr="00000000" w14:paraId="0000039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Intenta confirmar la compra de un producto con stock insuficiente o que ya no se encuentra disponible.</w:t>
            </w:r>
          </w:p>
        </w:tc>
        <w:tc>
          <w:tcPr>
            <w:vAlign w:val="center"/>
          </w:tcPr>
          <w:p w:rsidR="00000000" w:rsidDel="00000000" w:rsidP="00000000" w:rsidRDefault="00000000" w:rsidRPr="00000000" w14:paraId="0000039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9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E-2</w:t>
            </w:r>
            <w:r w:rsidDel="00000000" w:rsidR="00000000" w:rsidRPr="00000000">
              <w:rPr>
                <w:rtl w:val="0"/>
              </w:rPr>
            </w:r>
          </w:p>
        </w:tc>
        <w:tc>
          <w:tcPr>
            <w:vAlign w:val="center"/>
          </w:tcPr>
          <w:p w:rsidR="00000000" w:rsidDel="00000000" w:rsidP="00000000" w:rsidRDefault="00000000" w:rsidRPr="00000000" w14:paraId="0000039F">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3A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 la falta de disponibilidad y no registra el pedido ni descuenta unidades del stock.</w:t>
            </w:r>
          </w:p>
        </w:tc>
      </w:tr>
      <w:tr>
        <w:trPr>
          <w:cantSplit w:val="0"/>
          <w:tblHeader w:val="0"/>
        </w:trPr>
        <w:tc>
          <w:tcPr>
            <w:vAlign w:val="center"/>
          </w:tcPr>
          <w:p w:rsidR="00000000" w:rsidDel="00000000" w:rsidP="00000000" w:rsidRDefault="00000000" w:rsidRPr="00000000" w14:paraId="000003A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E-3</w:t>
            </w:r>
            <w:r w:rsidDel="00000000" w:rsidR="00000000" w:rsidRPr="00000000">
              <w:rPr>
                <w:rtl w:val="0"/>
              </w:rPr>
            </w:r>
          </w:p>
        </w:tc>
        <w:tc>
          <w:tcPr>
            <w:vAlign w:val="center"/>
          </w:tcPr>
          <w:p w:rsidR="00000000" w:rsidDel="00000000" w:rsidP="00000000" w:rsidRDefault="00000000" w:rsidRPr="00000000" w14:paraId="000003A2">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3A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precio cambió desde que se mostró el resumen, presenta el nuevo total y solicita una nueva confirmación.</w:t>
            </w:r>
          </w:p>
        </w:tc>
      </w:tr>
      <w:tr>
        <w:trPr>
          <w:cantSplit w:val="0"/>
          <w:tblHeader w:val="0"/>
        </w:trPr>
        <w:tc>
          <w:tcPr>
            <w:vAlign w:val="center"/>
          </w:tcPr>
          <w:p w:rsidR="00000000" w:rsidDel="00000000" w:rsidP="00000000" w:rsidRDefault="00000000" w:rsidRPr="00000000" w14:paraId="000003A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E-4</w:t>
            </w:r>
            <w:r w:rsidDel="00000000" w:rsidR="00000000" w:rsidRPr="00000000">
              <w:rPr>
                <w:rtl w:val="0"/>
              </w:rPr>
            </w:r>
          </w:p>
        </w:tc>
        <w:tc>
          <w:tcPr>
            <w:vAlign w:val="center"/>
          </w:tcPr>
          <w:p w:rsidR="00000000" w:rsidDel="00000000" w:rsidP="00000000" w:rsidRDefault="00000000" w:rsidRPr="00000000" w14:paraId="000003A5">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3A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falla el registro de la compra, no conserva ningún pedido parcial ni descuenta unidades del producto.</w:t>
            </w:r>
          </w:p>
        </w:tc>
      </w:tr>
      <w:tr>
        <w:trPr>
          <w:cantSplit w:val="0"/>
          <w:tblHeader w:val="0"/>
        </w:trPr>
        <w:tc>
          <w:tcPr>
            <w:vAlign w:val="center"/>
          </w:tcPr>
          <w:p w:rsidR="00000000" w:rsidDel="00000000" w:rsidP="00000000" w:rsidRDefault="00000000" w:rsidRPr="00000000" w14:paraId="000003A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E-5</w:t>
            </w:r>
            <w:r w:rsidDel="00000000" w:rsidR="00000000" w:rsidRPr="00000000">
              <w:rPr>
                <w:rtl w:val="0"/>
              </w:rPr>
            </w:r>
          </w:p>
        </w:tc>
        <w:tc>
          <w:tcPr>
            <w:vAlign w:val="center"/>
          </w:tcPr>
          <w:p w:rsidR="00000000" w:rsidDel="00000000" w:rsidP="00000000" w:rsidRDefault="00000000" w:rsidRPr="00000000" w14:paraId="000003A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Repite la misma confirmación de compra.</w:t>
            </w:r>
          </w:p>
        </w:tc>
        <w:tc>
          <w:tcPr>
            <w:vAlign w:val="center"/>
          </w:tcPr>
          <w:p w:rsidR="00000000" w:rsidDel="00000000" w:rsidP="00000000" w:rsidRDefault="00000000" w:rsidRPr="00000000" w14:paraId="000003A9">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A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E-6</w:t>
            </w:r>
            <w:r w:rsidDel="00000000" w:rsidR="00000000" w:rsidRPr="00000000">
              <w:rPr>
                <w:rtl w:val="0"/>
              </w:rPr>
            </w:r>
          </w:p>
        </w:tc>
        <w:tc>
          <w:tcPr>
            <w:vAlign w:val="center"/>
          </w:tcPr>
          <w:p w:rsidR="00000000" w:rsidDel="00000000" w:rsidP="00000000" w:rsidRDefault="00000000" w:rsidRPr="00000000" w14:paraId="000003AB">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3A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Reconoce que la solicitud ya fue procesada y no duplica la compra ni vuelve a descontar el stock.</w:t>
            </w:r>
          </w:p>
        </w:tc>
      </w:tr>
    </w:tbl>
    <w:p w:rsidR="00000000" w:rsidDel="00000000" w:rsidP="00000000" w:rsidRDefault="00000000" w:rsidRPr="00000000" w14:paraId="000003AD">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El pago se coordina directamente entre el comprador y el vendedor fuera de ÓrbiKa. En esta versión, el sistema no procesa ni acredita pagos en línea.</w:t>
      </w:r>
    </w:p>
    <w:p w:rsidR="00000000" w:rsidDel="00000000" w:rsidP="00000000" w:rsidRDefault="00000000" w:rsidRPr="00000000" w14:paraId="000003AE">
      <w:pPr>
        <w:pStyle w:val="Heading2"/>
        <w:keepNext w:val="0"/>
        <w:keepLines w:val="0"/>
        <w:spacing w:after="0" w:before="0" w:line="240" w:lineRule="auto"/>
        <w:rPr>
          <w:rFonts w:ascii="Times New Roman" w:cs="Times New Roman" w:eastAsia="Times New Roman" w:hAnsi="Times New Roman"/>
          <w:color w:val="2e74b5"/>
          <w:sz w:val="26"/>
          <w:szCs w:val="26"/>
        </w:rPr>
      </w:pPr>
      <w:r w:rsidDel="00000000" w:rsidR="00000000" w:rsidRPr="00000000">
        <w:rPr>
          <w:rtl w:val="0"/>
        </w:rPr>
      </w:r>
    </w:p>
    <w:p w:rsidR="00000000" w:rsidDel="00000000" w:rsidP="00000000" w:rsidRDefault="00000000" w:rsidRPr="00000000" w14:paraId="000003AF">
      <w:pPr>
        <w:pStyle w:val="Heading2"/>
        <w:keepNext w:val="0"/>
        <w:keepLines w:val="0"/>
        <w:spacing w:after="0" w:before="0" w:line="240" w:lineRule="auto"/>
        <w:rPr>
          <w:rFonts w:ascii="Times New Roman" w:cs="Times New Roman" w:eastAsia="Times New Roman" w:hAnsi="Times New Roman"/>
          <w:color w:val="2e74b5"/>
          <w:sz w:val="26"/>
          <w:szCs w:val="26"/>
        </w:rPr>
      </w:pPr>
      <w:r w:rsidDel="00000000" w:rsidR="00000000" w:rsidRPr="00000000">
        <w:rPr>
          <w:rtl w:val="0"/>
        </w:rPr>
      </w:r>
    </w:p>
    <w:p w:rsidR="00000000" w:rsidDel="00000000" w:rsidP="00000000" w:rsidRDefault="00000000" w:rsidRPr="00000000" w14:paraId="000003B0">
      <w:pPr>
        <w:pStyle w:val="Heading2"/>
        <w:keepNext w:val="0"/>
        <w:keepLines w:val="0"/>
        <w:spacing w:after="0" w:before="0" w:line="240" w:lineRule="auto"/>
        <w:rPr>
          <w:rFonts w:ascii="Times New Roman" w:cs="Times New Roman" w:eastAsia="Times New Roman" w:hAnsi="Times New Roman"/>
          <w:b w:val="1"/>
          <w:bCs w:val="1"/>
          <w:color w:val="2e74b5"/>
        </w:rPr>
      </w:pPr>
      <w:r w:rsidDel="00000000" w:rsidR="00000000" w:rsidRPr="00000000">
        <w:rPr>
          <w:rFonts w:ascii="Times New Roman" w:cs="Times New Roman" w:eastAsia="Times New Roman" w:hAnsi="Times New Roman"/>
          <w:b w:val="1"/>
          <w:bCs w:val="1"/>
          <w:color w:val="2e74b5"/>
          <w:rtl w:val="0"/>
        </w:rPr>
        <w:t xml:space="preserve">CU-06: Calificar transacción</w:t>
      </w:r>
    </w:p>
    <w:tbl>
      <w:tblPr>
        <w:tblStyle w:val="Table26"/>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7667"/>
        <w:tblGridChange w:id="0">
          <w:tblGrid>
            <w:gridCol w:w="1350"/>
            <w:gridCol w:w="7667"/>
          </w:tblGrid>
        </w:tblGridChange>
      </w:tblGrid>
      <w:tr>
        <w:trPr>
          <w:cantSplit w:val="0"/>
          <w:tblHeader w:val="0"/>
        </w:trPr>
        <w:tc>
          <w:tcPr>
            <w:vAlign w:val="center"/>
          </w:tcPr>
          <w:p w:rsidR="00000000" w:rsidDel="00000000" w:rsidP="00000000" w:rsidRDefault="00000000" w:rsidRPr="00000000" w14:paraId="000003B1">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vAlign w:val="center"/>
          </w:tcPr>
          <w:p w:rsidR="00000000" w:rsidDel="00000000" w:rsidP="00000000" w:rsidRDefault="00000000" w:rsidRPr="00000000" w14:paraId="000003B2">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blHeader w:val="0"/>
        </w:trPr>
        <w:tc>
          <w:tcPr>
            <w:vAlign w:val="center"/>
          </w:tcPr>
          <w:p w:rsidR="00000000" w:rsidDel="00000000" w:rsidP="00000000" w:rsidRDefault="00000000" w:rsidRPr="00000000" w14:paraId="000003B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Identificador</w:t>
            </w:r>
            <w:r w:rsidDel="00000000" w:rsidR="00000000" w:rsidRPr="00000000">
              <w:rPr>
                <w:rtl w:val="0"/>
              </w:rPr>
            </w:r>
          </w:p>
        </w:tc>
        <w:tc>
          <w:tcPr>
            <w:vAlign w:val="center"/>
          </w:tcPr>
          <w:p w:rsidR="00000000" w:rsidDel="00000000" w:rsidP="00000000" w:rsidRDefault="00000000" w:rsidRPr="00000000" w14:paraId="000003B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w:t>
            </w:r>
          </w:p>
        </w:tc>
      </w:tr>
      <w:tr>
        <w:trPr>
          <w:cantSplit w:val="0"/>
          <w:tblHeader w:val="0"/>
        </w:trPr>
        <w:tc>
          <w:tcPr>
            <w:vAlign w:val="center"/>
          </w:tcPr>
          <w:p w:rsidR="00000000" w:rsidDel="00000000" w:rsidP="00000000" w:rsidRDefault="00000000" w:rsidRPr="00000000" w14:paraId="000003B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r w:rsidDel="00000000" w:rsidR="00000000" w:rsidRPr="00000000">
              <w:rPr>
                <w:rtl w:val="0"/>
              </w:rPr>
            </w:r>
          </w:p>
        </w:tc>
        <w:tc>
          <w:tcPr>
            <w:vAlign w:val="center"/>
          </w:tcPr>
          <w:p w:rsidR="00000000" w:rsidDel="00000000" w:rsidP="00000000" w:rsidRDefault="00000000" w:rsidRPr="00000000" w14:paraId="000003B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Calificar transacción</w:t>
            </w:r>
          </w:p>
        </w:tc>
      </w:tr>
      <w:tr>
        <w:trPr>
          <w:cantSplit w:val="0"/>
          <w:tblHeader w:val="0"/>
        </w:trPr>
        <w:tc>
          <w:tcPr>
            <w:vAlign w:val="center"/>
          </w:tcPr>
          <w:p w:rsidR="00000000" w:rsidDel="00000000" w:rsidP="00000000" w:rsidRDefault="00000000" w:rsidRPr="00000000" w14:paraId="000003B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Actor principal</w:t>
            </w:r>
            <w:r w:rsidDel="00000000" w:rsidR="00000000" w:rsidRPr="00000000">
              <w:rPr>
                <w:rtl w:val="0"/>
              </w:rPr>
            </w:r>
          </w:p>
        </w:tc>
        <w:tc>
          <w:tcPr>
            <w:vAlign w:val="center"/>
          </w:tcPr>
          <w:p w:rsidR="00000000" w:rsidDel="00000000" w:rsidP="00000000" w:rsidRDefault="00000000" w:rsidRPr="00000000" w14:paraId="000003B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Comprador</w:t>
            </w:r>
          </w:p>
        </w:tc>
      </w:tr>
      <w:tr>
        <w:trPr>
          <w:cantSplit w:val="0"/>
          <w:tblHeader w:val="0"/>
        </w:trPr>
        <w:tc>
          <w:tcPr>
            <w:vAlign w:val="center"/>
          </w:tcPr>
          <w:p w:rsidR="00000000" w:rsidDel="00000000" w:rsidP="00000000" w:rsidRDefault="00000000" w:rsidRPr="00000000" w14:paraId="000003B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Precondición</w:t>
            </w:r>
            <w:r w:rsidDel="00000000" w:rsidR="00000000" w:rsidRPr="00000000">
              <w:rPr>
                <w:rtl w:val="0"/>
              </w:rPr>
            </w:r>
          </w:p>
        </w:tc>
        <w:tc>
          <w:tcPr>
            <w:vAlign w:val="center"/>
          </w:tcPr>
          <w:p w:rsidR="00000000" w:rsidDel="00000000" w:rsidP="00000000" w:rsidRDefault="00000000" w:rsidRPr="00000000" w14:paraId="000003B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pedido pertenece al comprador, se encuentra en estado </w:t>
            </w:r>
            <w:r w:rsidDel="00000000" w:rsidR="00000000" w:rsidRPr="00000000">
              <w:rPr>
                <w:rFonts w:ascii="Times New Roman" w:cs="Times New Roman" w:eastAsia="Times New Roman" w:hAnsi="Times New Roman"/>
                <w:b w:val="1"/>
                <w:bCs w:val="1"/>
                <w:sz w:val="20"/>
                <w:szCs w:val="20"/>
                <w:rtl w:val="0"/>
              </w:rPr>
              <w:t xml:space="preserve">Completado</w:t>
            </w:r>
            <w:r w:rsidDel="00000000" w:rsidR="00000000" w:rsidRPr="00000000">
              <w:rPr>
                <w:rFonts w:ascii="Times New Roman" w:cs="Times New Roman" w:eastAsia="Times New Roman" w:hAnsi="Times New Roman"/>
                <w:sz w:val="20"/>
                <w:szCs w:val="20"/>
                <w:rtl w:val="0"/>
              </w:rPr>
              <w:t xml:space="preserve"> y todavía no ha sido calificado.</w:t>
            </w:r>
          </w:p>
        </w:tc>
      </w:tr>
      <w:tr>
        <w:trPr>
          <w:cantSplit w:val="0"/>
          <w:tblHeader w:val="0"/>
        </w:trPr>
        <w:tc>
          <w:tcPr>
            <w:vAlign w:val="center"/>
          </w:tcPr>
          <w:p w:rsidR="00000000" w:rsidDel="00000000" w:rsidP="00000000" w:rsidRDefault="00000000" w:rsidRPr="00000000" w14:paraId="000003B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Postcondición</w:t>
            </w:r>
            <w:r w:rsidDel="00000000" w:rsidR="00000000" w:rsidRPr="00000000">
              <w:rPr>
                <w:rtl w:val="0"/>
              </w:rPr>
            </w:r>
          </w:p>
        </w:tc>
        <w:tc>
          <w:tcPr>
            <w:vAlign w:val="center"/>
          </w:tcPr>
          <w:p w:rsidR="00000000" w:rsidDel="00000000" w:rsidP="00000000" w:rsidRDefault="00000000" w:rsidRPr="00000000" w14:paraId="000003B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registra una única calificación para la transacción. El promedio del vendedor se calcula a partir de las calificaciones de sus transacciones y no mediante una segunda encuesta.</w:t>
            </w:r>
          </w:p>
        </w:tc>
      </w:tr>
      <w:tr>
        <w:trPr>
          <w:cantSplit w:val="0"/>
          <w:tblHeader w:val="0"/>
        </w:trPr>
        <w:tc>
          <w:tcPr>
            <w:vAlign w:val="center"/>
          </w:tcPr>
          <w:p w:rsidR="00000000" w:rsidDel="00000000" w:rsidP="00000000" w:rsidRDefault="00000000" w:rsidRPr="00000000" w14:paraId="000003B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Origen</w:t>
            </w:r>
            <w:r w:rsidDel="00000000" w:rsidR="00000000" w:rsidRPr="00000000">
              <w:rPr>
                <w:rtl w:val="0"/>
              </w:rPr>
            </w:r>
          </w:p>
        </w:tc>
        <w:tc>
          <w:tcPr>
            <w:vAlign w:val="center"/>
          </w:tcPr>
          <w:p w:rsidR="00000000" w:rsidDel="00000000" w:rsidP="00000000" w:rsidRDefault="00000000" w:rsidRPr="00000000" w14:paraId="000003B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SRS V.2.c; CU-06; RF-09.</w:t>
            </w:r>
          </w:p>
        </w:tc>
      </w:tr>
      <w:tr>
        <w:trPr>
          <w:cantSplit w:val="0"/>
          <w:tblHeader w:val="0"/>
        </w:trPr>
        <w:tc>
          <w:tcPr>
            <w:vAlign w:val="center"/>
          </w:tcPr>
          <w:p w:rsidR="00000000" w:rsidDel="00000000" w:rsidP="00000000" w:rsidRDefault="00000000" w:rsidRPr="00000000" w14:paraId="000003B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Qué se muestra</w:t>
            </w:r>
            <w:r w:rsidDel="00000000" w:rsidR="00000000" w:rsidRPr="00000000">
              <w:rPr>
                <w:rtl w:val="0"/>
              </w:rPr>
            </w:r>
          </w:p>
        </w:tc>
        <w:tc>
          <w:tcPr>
            <w:vAlign w:val="center"/>
          </w:tcPr>
          <w:p w:rsidR="00000000" w:rsidDel="00000000" w:rsidP="00000000" w:rsidRDefault="00000000" w:rsidRPr="00000000" w14:paraId="000003C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Información del pedido, producto y vendedor; formulario de evaluación, confirmación de la calificación registrada y promedio actualizado del vendedor.</w:t>
            </w:r>
          </w:p>
        </w:tc>
      </w:tr>
      <w:tr>
        <w:trPr>
          <w:cantSplit w:val="0"/>
          <w:tblHeader w:val="0"/>
        </w:trPr>
        <w:tc>
          <w:tcPr>
            <w:vAlign w:val="center"/>
          </w:tcPr>
          <w:p w:rsidR="00000000" w:rsidDel="00000000" w:rsidP="00000000" w:rsidRDefault="00000000" w:rsidRPr="00000000" w14:paraId="000003C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Qué se capta</w:t>
            </w:r>
            <w:r w:rsidDel="00000000" w:rsidR="00000000" w:rsidRPr="00000000">
              <w:rPr>
                <w:rtl w:val="0"/>
              </w:rPr>
            </w:r>
          </w:p>
        </w:tc>
        <w:tc>
          <w:tcPr>
            <w:vAlign w:val="center"/>
          </w:tcPr>
          <w:p w:rsidR="00000000" w:rsidDel="00000000" w:rsidP="00000000" w:rsidRDefault="00000000" w:rsidRPr="00000000" w14:paraId="000003C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Puntaje entero de 1 a 5 y comentario opcional.</w:t>
            </w:r>
          </w:p>
        </w:tc>
      </w:tr>
      <w:tr>
        <w:trPr>
          <w:cantSplit w:val="0"/>
          <w:tblHeader w:val="0"/>
        </w:trPr>
        <w:tc>
          <w:tcPr>
            <w:vAlign w:val="center"/>
          </w:tcPr>
          <w:p w:rsidR="00000000" w:rsidDel="00000000" w:rsidP="00000000" w:rsidRDefault="00000000" w:rsidRPr="00000000" w14:paraId="000003C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Disparador</w:t>
            </w:r>
            <w:r w:rsidDel="00000000" w:rsidR="00000000" w:rsidRPr="00000000">
              <w:rPr>
                <w:rtl w:val="0"/>
              </w:rPr>
            </w:r>
          </w:p>
        </w:tc>
        <w:tc>
          <w:tcPr>
            <w:vAlign w:val="center"/>
          </w:tcPr>
          <w:p w:rsidR="00000000" w:rsidDel="00000000" w:rsidP="00000000" w:rsidRDefault="00000000" w:rsidRPr="00000000" w14:paraId="000003C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comprador selecciona un pedido completado desde </w:t>
            </w:r>
            <w:r w:rsidDel="00000000" w:rsidR="00000000" w:rsidRPr="00000000">
              <w:rPr>
                <w:rFonts w:ascii="Times New Roman" w:cs="Times New Roman" w:eastAsia="Times New Roman" w:hAnsi="Times New Roman"/>
                <w:b w:val="1"/>
                <w:bCs w:val="1"/>
                <w:sz w:val="20"/>
                <w:szCs w:val="20"/>
                <w:rtl w:val="0"/>
              </w:rPr>
              <w:t xml:space="preserve">Mis compras</w:t>
            </w:r>
            <w:r w:rsidDel="00000000" w:rsidR="00000000" w:rsidRPr="00000000">
              <w:rPr>
                <w:rFonts w:ascii="Times New Roman" w:cs="Times New Roman" w:eastAsia="Times New Roman" w:hAnsi="Times New Roman"/>
                <w:sz w:val="20"/>
                <w:szCs w:val="20"/>
                <w:rtl w:val="0"/>
              </w:rPr>
              <w:t xml:space="preserve"> y elige la opción </w:t>
            </w:r>
            <w:r w:rsidDel="00000000" w:rsidR="00000000" w:rsidRPr="00000000">
              <w:rPr>
                <w:rFonts w:ascii="Times New Roman" w:cs="Times New Roman" w:eastAsia="Times New Roman" w:hAnsi="Times New Roman"/>
                <w:b w:val="1"/>
                <w:bCs w:val="1"/>
                <w:sz w:val="20"/>
                <w:szCs w:val="20"/>
                <w:rtl w:val="0"/>
              </w:rPr>
              <w:t xml:space="preserve">Calificar transacción</w:t>
            </w:r>
            <w:r w:rsidDel="00000000" w:rsidR="00000000" w:rsidRPr="00000000">
              <w:rPr>
                <w:rFonts w:ascii="Times New Roman" w:cs="Times New Roman" w:eastAsia="Times New Roman" w:hAnsi="Times New Roman"/>
                <w:sz w:val="20"/>
                <w:szCs w:val="20"/>
                <w:rtl w:val="0"/>
              </w:rPr>
              <w:t xml:space="preserve">.</w:t>
            </w:r>
          </w:p>
        </w:tc>
      </w:tr>
    </w:tbl>
    <w:p w:rsidR="00000000" w:rsidDel="00000000" w:rsidP="00000000" w:rsidRDefault="00000000" w:rsidRPr="00000000" w14:paraId="000003C5">
      <w:pPr>
        <w:pStyle w:val="Heading3"/>
        <w:keepNext w:val="0"/>
        <w:keepLines w:val="0"/>
        <w:spacing w:after="0" w:before="0" w:line="240" w:lineRule="auto"/>
        <w:rPr>
          <w:rFonts w:ascii="Times New Roman" w:cs="Times New Roman" w:eastAsia="Times New Roman" w:hAnsi="Times New Roman"/>
          <w:color w:val="1f4d78"/>
          <w:sz w:val="24"/>
          <w:szCs w:val="24"/>
        </w:rPr>
      </w:pPr>
      <w:r w:rsidDel="00000000" w:rsidR="00000000" w:rsidRPr="00000000">
        <w:rPr>
          <w:rtl w:val="0"/>
        </w:rPr>
      </w:r>
    </w:p>
    <w:p w:rsidR="00000000" w:rsidDel="00000000" w:rsidP="00000000" w:rsidRDefault="00000000" w:rsidRPr="00000000" w14:paraId="000003C6">
      <w:pPr>
        <w:pStyle w:val="Heading3"/>
        <w:keepNext w:val="0"/>
        <w:keepLines w:val="0"/>
        <w:spacing w:after="0" w:before="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Flujo principal</w:t>
      </w:r>
    </w:p>
    <w:tbl>
      <w:tblPr>
        <w:tblStyle w:val="Table27"/>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3615"/>
        <w:gridCol w:w="4907"/>
        <w:tblGridChange w:id="0">
          <w:tblGrid>
            <w:gridCol w:w="495"/>
            <w:gridCol w:w="3615"/>
            <w:gridCol w:w="4907"/>
          </w:tblGrid>
        </w:tblGridChange>
      </w:tblGrid>
      <w:tr>
        <w:trPr>
          <w:cantSplit w:val="0"/>
          <w:tblHeader w:val="0"/>
        </w:trPr>
        <w:tc>
          <w:tcPr>
            <w:vAlign w:val="center"/>
          </w:tcPr>
          <w:p w:rsidR="00000000" w:rsidDel="00000000" w:rsidP="00000000" w:rsidRDefault="00000000" w:rsidRPr="00000000" w14:paraId="000003C7">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w:t>
            </w:r>
          </w:p>
        </w:tc>
        <w:tc>
          <w:tcPr>
            <w:vAlign w:val="center"/>
          </w:tcPr>
          <w:p w:rsidR="00000000" w:rsidDel="00000000" w:rsidP="00000000" w:rsidRDefault="00000000" w:rsidRPr="00000000" w14:paraId="000003C8">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vAlign w:val="center"/>
          </w:tcPr>
          <w:p w:rsidR="00000000" w:rsidDel="00000000" w:rsidP="00000000" w:rsidRDefault="00000000" w:rsidRPr="00000000" w14:paraId="000003C9">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w:t>
            </w:r>
          </w:p>
        </w:tc>
      </w:tr>
      <w:tr>
        <w:trPr>
          <w:cantSplit w:val="0"/>
          <w:tblHeader w:val="0"/>
        </w:trPr>
        <w:tc>
          <w:tcPr>
            <w:vAlign w:val="center"/>
          </w:tcPr>
          <w:p w:rsidR="00000000" w:rsidDel="00000000" w:rsidP="00000000" w:rsidRDefault="00000000" w:rsidRPr="00000000" w14:paraId="000003C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3C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Ingresa a </w:t>
            </w:r>
            <w:r w:rsidDel="00000000" w:rsidR="00000000" w:rsidRPr="00000000">
              <w:rPr>
                <w:rFonts w:ascii="Times New Roman" w:cs="Times New Roman" w:eastAsia="Times New Roman" w:hAnsi="Times New Roman"/>
                <w:b w:val="1"/>
                <w:bCs w:val="1"/>
                <w:sz w:val="20"/>
                <w:szCs w:val="20"/>
                <w:rtl w:val="0"/>
              </w:rPr>
              <w:t xml:space="preserve">Mis compras</w:t>
            </w:r>
            <w:r w:rsidDel="00000000" w:rsidR="00000000" w:rsidRPr="00000000">
              <w:rPr>
                <w:rFonts w:ascii="Times New Roman" w:cs="Times New Roman" w:eastAsia="Times New Roman" w:hAnsi="Times New Roman"/>
                <w:sz w:val="20"/>
                <w:szCs w:val="20"/>
                <w:rtl w:val="0"/>
              </w:rPr>
              <w:t xml:space="preserve"> y selecciona un pedido en estado </w:t>
            </w:r>
            <w:r w:rsidDel="00000000" w:rsidR="00000000" w:rsidRPr="00000000">
              <w:rPr>
                <w:rFonts w:ascii="Times New Roman" w:cs="Times New Roman" w:eastAsia="Times New Roman" w:hAnsi="Times New Roman"/>
                <w:b w:val="1"/>
                <w:bCs w:val="1"/>
                <w:sz w:val="20"/>
                <w:szCs w:val="20"/>
                <w:rtl w:val="0"/>
              </w:rPr>
              <w:t xml:space="preserve">Completado</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3CC">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C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3CE">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3C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la información del pedido, el producto, el vendedor y la opción </w:t>
            </w:r>
            <w:r w:rsidDel="00000000" w:rsidR="00000000" w:rsidRPr="00000000">
              <w:rPr>
                <w:rFonts w:ascii="Times New Roman" w:cs="Times New Roman" w:eastAsia="Times New Roman" w:hAnsi="Times New Roman"/>
                <w:b w:val="1"/>
                <w:bCs w:val="1"/>
                <w:sz w:val="20"/>
                <w:szCs w:val="20"/>
                <w:rtl w:val="0"/>
              </w:rPr>
              <w:t xml:space="preserve">Calificar transacción</w:t>
            </w: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vAlign w:val="center"/>
          </w:tcPr>
          <w:p w:rsidR="00000000" w:rsidDel="00000000" w:rsidP="00000000" w:rsidRDefault="00000000" w:rsidRPr="00000000" w14:paraId="000003D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3D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 la opción </w:t>
            </w:r>
            <w:r w:rsidDel="00000000" w:rsidR="00000000" w:rsidRPr="00000000">
              <w:rPr>
                <w:rFonts w:ascii="Times New Roman" w:cs="Times New Roman" w:eastAsia="Times New Roman" w:hAnsi="Times New Roman"/>
                <w:b w:val="1"/>
                <w:bCs w:val="1"/>
                <w:sz w:val="20"/>
                <w:szCs w:val="20"/>
                <w:rtl w:val="0"/>
              </w:rPr>
              <w:t xml:space="preserve">Calificar transacción</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3D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D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3D4">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3D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el formulario de evaluación con una escala de 1 a 5 y un campo opcional para comentarios.</w:t>
            </w:r>
          </w:p>
        </w:tc>
      </w:tr>
      <w:tr>
        <w:trPr>
          <w:cantSplit w:val="0"/>
          <w:tblHeader w:val="0"/>
        </w:trPr>
        <w:tc>
          <w:tcPr>
            <w:vAlign w:val="center"/>
          </w:tcPr>
          <w:p w:rsidR="00000000" w:rsidDel="00000000" w:rsidP="00000000" w:rsidRDefault="00000000" w:rsidRPr="00000000" w14:paraId="000003D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3D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 un puntaje, escribe opcionalmente un comentario y pulsa </w:t>
            </w:r>
            <w:r w:rsidDel="00000000" w:rsidR="00000000" w:rsidRPr="00000000">
              <w:rPr>
                <w:rFonts w:ascii="Times New Roman" w:cs="Times New Roman" w:eastAsia="Times New Roman" w:hAnsi="Times New Roman"/>
                <w:b w:val="1"/>
                <w:bCs w:val="1"/>
                <w:sz w:val="20"/>
                <w:szCs w:val="20"/>
                <w:rtl w:val="0"/>
              </w:rPr>
              <w:t xml:space="preserve">Guardar</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3D8">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D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3DA">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3D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Comprueba que el pedido pertenezca al comprador, se encuentre completado y no tenga una calificación registrada.</w:t>
            </w:r>
          </w:p>
        </w:tc>
      </w:tr>
      <w:tr>
        <w:trPr>
          <w:cantSplit w:val="0"/>
          <w:tblHeader w:val="0"/>
        </w:trPr>
        <w:tc>
          <w:tcPr>
            <w:vAlign w:val="center"/>
          </w:tcPr>
          <w:p w:rsidR="00000000" w:rsidDel="00000000" w:rsidP="00000000" w:rsidRDefault="00000000" w:rsidRPr="00000000" w14:paraId="000003D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3DD">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3D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 una única calificación asociada con la transacción.</w:t>
            </w:r>
          </w:p>
        </w:tc>
      </w:tr>
      <w:tr>
        <w:trPr>
          <w:cantSplit w:val="0"/>
          <w:tblHeader w:val="0"/>
        </w:trPr>
        <w:tc>
          <w:tcPr>
            <w:vAlign w:val="center"/>
          </w:tcPr>
          <w:p w:rsidR="00000000" w:rsidDel="00000000" w:rsidP="00000000" w:rsidRDefault="00000000" w:rsidRPr="00000000" w14:paraId="000003D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3E0">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3E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Recalcula el promedio del vendedor utilizando sus pedidos calificados y muestra la confirmación del registro.</w:t>
            </w:r>
          </w:p>
        </w:tc>
      </w:tr>
    </w:tbl>
    <w:p w:rsidR="00000000" w:rsidDel="00000000" w:rsidP="00000000" w:rsidRDefault="00000000" w:rsidRPr="00000000" w14:paraId="000003E2">
      <w:pPr>
        <w:pStyle w:val="Heading3"/>
        <w:keepNext w:val="0"/>
        <w:keepLines w:val="0"/>
        <w:spacing w:after="0" w:before="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Alternativas y errores</w:t>
      </w:r>
    </w:p>
    <w:tbl>
      <w:tblPr>
        <w:tblStyle w:val="Table28"/>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4468"/>
        <w:gridCol w:w="4054"/>
        <w:tblGridChange w:id="0">
          <w:tblGrid>
            <w:gridCol w:w="495"/>
            <w:gridCol w:w="4468"/>
            <w:gridCol w:w="4054"/>
          </w:tblGrid>
        </w:tblGridChange>
      </w:tblGrid>
      <w:tr>
        <w:trPr>
          <w:cantSplit w:val="0"/>
          <w:tblHeader w:val="0"/>
        </w:trPr>
        <w:tc>
          <w:tcPr>
            <w:vAlign w:val="center"/>
          </w:tcPr>
          <w:p w:rsidR="00000000" w:rsidDel="00000000" w:rsidP="00000000" w:rsidRDefault="00000000" w:rsidRPr="00000000" w14:paraId="000003E3">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w:t>
            </w:r>
          </w:p>
        </w:tc>
        <w:tc>
          <w:tcPr>
            <w:vAlign w:val="center"/>
          </w:tcPr>
          <w:p w:rsidR="00000000" w:rsidDel="00000000" w:rsidP="00000000" w:rsidRDefault="00000000" w:rsidRPr="00000000" w14:paraId="000003E4">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vAlign w:val="center"/>
          </w:tcPr>
          <w:p w:rsidR="00000000" w:rsidDel="00000000" w:rsidP="00000000" w:rsidRDefault="00000000" w:rsidRPr="00000000" w14:paraId="000003E5">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w:t>
            </w:r>
          </w:p>
        </w:tc>
      </w:tr>
      <w:tr>
        <w:trPr>
          <w:cantSplit w:val="0"/>
          <w:tblHeader w:val="0"/>
        </w:trPr>
        <w:tc>
          <w:tcPr>
            <w:vAlign w:val="center"/>
          </w:tcPr>
          <w:p w:rsidR="00000000" w:rsidDel="00000000" w:rsidP="00000000" w:rsidRDefault="00000000" w:rsidRPr="00000000" w14:paraId="000003E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E-1</w:t>
            </w:r>
            <w:r w:rsidDel="00000000" w:rsidR="00000000" w:rsidRPr="00000000">
              <w:rPr>
                <w:rtl w:val="0"/>
              </w:rPr>
            </w:r>
          </w:p>
        </w:tc>
        <w:tc>
          <w:tcPr>
            <w:vAlign w:val="center"/>
          </w:tcPr>
          <w:p w:rsidR="00000000" w:rsidDel="00000000" w:rsidP="00000000" w:rsidRDefault="00000000" w:rsidRPr="00000000" w14:paraId="000003E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Intenta calificar un pedido que ya tiene una evaluación registrada.</w:t>
            </w:r>
          </w:p>
        </w:tc>
        <w:tc>
          <w:tcPr>
            <w:vAlign w:val="center"/>
          </w:tcPr>
          <w:p w:rsidR="00000000" w:rsidDel="00000000" w:rsidP="00000000" w:rsidRDefault="00000000" w:rsidRPr="00000000" w14:paraId="000003E8">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E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E-2</w:t>
            </w:r>
            <w:r w:rsidDel="00000000" w:rsidR="00000000" w:rsidRPr="00000000">
              <w:rPr>
                <w:rtl w:val="0"/>
              </w:rPr>
            </w:r>
          </w:p>
        </w:tc>
        <w:tc>
          <w:tcPr>
            <w:vAlign w:val="center"/>
          </w:tcPr>
          <w:p w:rsidR="00000000" w:rsidDel="00000000" w:rsidP="00000000" w:rsidRDefault="00000000" w:rsidRPr="00000000" w14:paraId="000003EA">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3E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registra una nueva calificación y muestra la evaluación existente.</w:t>
            </w:r>
          </w:p>
        </w:tc>
      </w:tr>
      <w:tr>
        <w:trPr>
          <w:cantSplit w:val="0"/>
          <w:tblHeader w:val="0"/>
        </w:trPr>
        <w:tc>
          <w:tcPr>
            <w:vAlign w:val="center"/>
          </w:tcPr>
          <w:p w:rsidR="00000000" w:rsidDel="00000000" w:rsidP="00000000" w:rsidRDefault="00000000" w:rsidRPr="00000000" w14:paraId="000003E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E-3</w:t>
            </w:r>
            <w:r w:rsidDel="00000000" w:rsidR="00000000" w:rsidRPr="00000000">
              <w:rPr>
                <w:rtl w:val="0"/>
              </w:rPr>
            </w:r>
          </w:p>
        </w:tc>
        <w:tc>
          <w:tcPr>
            <w:vAlign w:val="center"/>
          </w:tcPr>
          <w:p w:rsidR="00000000" w:rsidDel="00000000" w:rsidP="00000000" w:rsidRDefault="00000000" w:rsidRPr="00000000" w14:paraId="000003E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Ingresa un puntaje que no es un número entero entre 1 y 5.</w:t>
            </w:r>
          </w:p>
        </w:tc>
        <w:tc>
          <w:tcPr>
            <w:vAlign w:val="center"/>
          </w:tcPr>
          <w:p w:rsidR="00000000" w:rsidDel="00000000" w:rsidP="00000000" w:rsidRDefault="00000000" w:rsidRPr="00000000" w14:paraId="000003E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E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E-4</w:t>
            </w:r>
            <w:r w:rsidDel="00000000" w:rsidR="00000000" w:rsidRPr="00000000">
              <w:rPr>
                <w:rtl w:val="0"/>
              </w:rPr>
            </w:r>
          </w:p>
        </w:tc>
        <w:tc>
          <w:tcPr>
            <w:vAlign w:val="center"/>
          </w:tcPr>
          <w:p w:rsidR="00000000" w:rsidDel="00000000" w:rsidP="00000000" w:rsidRDefault="00000000" w:rsidRPr="00000000" w14:paraId="000003F0">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3F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Señala el valor incorrecto y solicita que seleccione un puntaje válido antes de guardar.</w:t>
            </w:r>
          </w:p>
        </w:tc>
      </w:tr>
      <w:tr>
        <w:trPr>
          <w:cantSplit w:val="0"/>
          <w:tblHeader w:val="0"/>
        </w:trPr>
        <w:tc>
          <w:tcPr>
            <w:vAlign w:val="center"/>
          </w:tcPr>
          <w:p w:rsidR="00000000" w:rsidDel="00000000" w:rsidP="00000000" w:rsidRDefault="00000000" w:rsidRPr="00000000" w14:paraId="000003F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E-5</w:t>
            </w:r>
            <w:r w:rsidDel="00000000" w:rsidR="00000000" w:rsidRPr="00000000">
              <w:rPr>
                <w:rtl w:val="0"/>
              </w:rPr>
            </w:r>
          </w:p>
        </w:tc>
        <w:tc>
          <w:tcPr>
            <w:vAlign w:val="center"/>
          </w:tcPr>
          <w:p w:rsidR="00000000" w:rsidDel="00000000" w:rsidP="00000000" w:rsidRDefault="00000000" w:rsidRPr="00000000" w14:paraId="000003F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Intenta calificar un pedido que pertenece a otro comprador o que todavía no se encuentra en estado </w:t>
            </w:r>
            <w:r w:rsidDel="00000000" w:rsidR="00000000" w:rsidRPr="00000000">
              <w:rPr>
                <w:rFonts w:ascii="Times New Roman" w:cs="Times New Roman" w:eastAsia="Times New Roman" w:hAnsi="Times New Roman"/>
                <w:b w:val="1"/>
                <w:bCs w:val="1"/>
                <w:sz w:val="20"/>
                <w:szCs w:val="20"/>
                <w:rtl w:val="0"/>
              </w:rPr>
              <w:t xml:space="preserve">Completado</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3F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F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E-6</w:t>
            </w:r>
            <w:r w:rsidDel="00000000" w:rsidR="00000000" w:rsidRPr="00000000">
              <w:rPr>
                <w:rtl w:val="0"/>
              </w:rPr>
            </w:r>
          </w:p>
        </w:tc>
        <w:tc>
          <w:tcPr>
            <w:vAlign w:val="center"/>
          </w:tcPr>
          <w:p w:rsidR="00000000" w:rsidDel="00000000" w:rsidP="00000000" w:rsidRDefault="00000000" w:rsidRPr="00000000" w14:paraId="000003F6">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3F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Impide el registro de la calificación e informa que el pedido no cumple con las condiciones necesarias.</w:t>
            </w:r>
          </w:p>
        </w:tc>
      </w:tr>
    </w:tbl>
    <w:p w:rsidR="00000000" w:rsidDel="00000000" w:rsidP="00000000" w:rsidRDefault="00000000" w:rsidRPr="00000000" w14:paraId="000003F8">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El promedio del vendedor se obtiene únicamente de las calificaciones registradas en sus transacciones completadas. No se solicita una evaluación adicional.</w:t>
      </w:r>
    </w:p>
    <w:p w:rsidR="00000000" w:rsidDel="00000000" w:rsidP="00000000" w:rsidRDefault="00000000" w:rsidRPr="00000000" w14:paraId="000003F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B">
      <w:pPr>
        <w:pStyle w:val="Heading2"/>
        <w:keepNext w:val="0"/>
        <w:keepLines w:val="0"/>
        <w:spacing w:after="0" w:before="0" w:line="240" w:lineRule="auto"/>
        <w:rPr>
          <w:rFonts w:ascii="Times New Roman" w:cs="Times New Roman" w:eastAsia="Times New Roman" w:hAnsi="Times New Roman"/>
          <w:b w:val="1"/>
          <w:bCs w:val="1"/>
          <w:color w:val="2e74b5"/>
        </w:rPr>
      </w:pPr>
      <w:r w:rsidDel="00000000" w:rsidR="00000000" w:rsidRPr="00000000">
        <w:rPr>
          <w:rFonts w:ascii="Times New Roman" w:cs="Times New Roman" w:eastAsia="Times New Roman" w:hAnsi="Times New Roman"/>
          <w:b w:val="1"/>
          <w:bCs w:val="1"/>
          <w:color w:val="2e74b5"/>
          <w:rtl w:val="0"/>
        </w:rPr>
        <w:t xml:space="preserve">CU-07: Publicar producto</w:t>
      </w:r>
    </w:p>
    <w:tbl>
      <w:tblPr>
        <w:tblStyle w:val="Table29"/>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6"/>
        <w:gridCol w:w="7681"/>
        <w:tblGridChange w:id="0">
          <w:tblGrid>
            <w:gridCol w:w="1336"/>
            <w:gridCol w:w="7681"/>
          </w:tblGrid>
        </w:tblGridChange>
      </w:tblGrid>
      <w:tr>
        <w:trPr>
          <w:cantSplit w:val="0"/>
          <w:tblHeader w:val="0"/>
        </w:trPr>
        <w:tc>
          <w:tcPr>
            <w:vAlign w:val="center"/>
          </w:tcPr>
          <w:p w:rsidR="00000000" w:rsidDel="00000000" w:rsidP="00000000" w:rsidRDefault="00000000" w:rsidRPr="00000000" w14:paraId="000003FC">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vAlign w:val="center"/>
          </w:tcPr>
          <w:p w:rsidR="00000000" w:rsidDel="00000000" w:rsidP="00000000" w:rsidRDefault="00000000" w:rsidRPr="00000000" w14:paraId="000003FD">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blHeader w:val="0"/>
        </w:trPr>
        <w:tc>
          <w:tcPr>
            <w:vAlign w:val="center"/>
          </w:tcPr>
          <w:p w:rsidR="00000000" w:rsidDel="00000000" w:rsidP="00000000" w:rsidRDefault="00000000" w:rsidRPr="00000000" w14:paraId="000003F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Identificador</w:t>
            </w:r>
            <w:r w:rsidDel="00000000" w:rsidR="00000000" w:rsidRPr="00000000">
              <w:rPr>
                <w:rtl w:val="0"/>
              </w:rPr>
            </w:r>
          </w:p>
        </w:tc>
        <w:tc>
          <w:tcPr>
            <w:vAlign w:val="center"/>
          </w:tcPr>
          <w:p w:rsidR="00000000" w:rsidDel="00000000" w:rsidP="00000000" w:rsidRDefault="00000000" w:rsidRPr="00000000" w14:paraId="000003F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w:t>
            </w:r>
          </w:p>
        </w:tc>
      </w:tr>
      <w:tr>
        <w:trPr>
          <w:cantSplit w:val="0"/>
          <w:tblHeader w:val="0"/>
        </w:trPr>
        <w:tc>
          <w:tcPr>
            <w:vAlign w:val="center"/>
          </w:tcPr>
          <w:p w:rsidR="00000000" w:rsidDel="00000000" w:rsidP="00000000" w:rsidRDefault="00000000" w:rsidRPr="00000000" w14:paraId="0000040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r w:rsidDel="00000000" w:rsidR="00000000" w:rsidRPr="00000000">
              <w:rPr>
                <w:rtl w:val="0"/>
              </w:rPr>
            </w:r>
          </w:p>
        </w:tc>
        <w:tc>
          <w:tcPr>
            <w:vAlign w:val="center"/>
          </w:tcPr>
          <w:p w:rsidR="00000000" w:rsidDel="00000000" w:rsidP="00000000" w:rsidRDefault="00000000" w:rsidRPr="00000000" w14:paraId="0000040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Publicar producto</w:t>
            </w:r>
          </w:p>
        </w:tc>
      </w:tr>
      <w:tr>
        <w:trPr>
          <w:cantSplit w:val="0"/>
          <w:tblHeader w:val="0"/>
        </w:trPr>
        <w:tc>
          <w:tcPr>
            <w:vAlign w:val="center"/>
          </w:tcPr>
          <w:p w:rsidR="00000000" w:rsidDel="00000000" w:rsidP="00000000" w:rsidRDefault="00000000" w:rsidRPr="00000000" w14:paraId="0000040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Actor principal</w:t>
            </w:r>
            <w:r w:rsidDel="00000000" w:rsidR="00000000" w:rsidRPr="00000000">
              <w:rPr>
                <w:rtl w:val="0"/>
              </w:rPr>
            </w:r>
          </w:p>
        </w:tc>
        <w:tc>
          <w:tcPr>
            <w:vAlign w:val="center"/>
          </w:tcPr>
          <w:p w:rsidR="00000000" w:rsidDel="00000000" w:rsidP="00000000" w:rsidRDefault="00000000" w:rsidRPr="00000000" w14:paraId="0000040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Vendedor</w:t>
            </w:r>
          </w:p>
        </w:tc>
      </w:tr>
      <w:tr>
        <w:trPr>
          <w:cantSplit w:val="0"/>
          <w:tblHeader w:val="0"/>
        </w:trPr>
        <w:tc>
          <w:tcPr>
            <w:vAlign w:val="center"/>
          </w:tcPr>
          <w:p w:rsidR="00000000" w:rsidDel="00000000" w:rsidP="00000000" w:rsidRDefault="00000000" w:rsidRPr="00000000" w14:paraId="0000040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Precondición</w:t>
            </w:r>
            <w:r w:rsidDel="00000000" w:rsidR="00000000" w:rsidRPr="00000000">
              <w:rPr>
                <w:rtl w:val="0"/>
              </w:rPr>
            </w:r>
          </w:p>
        </w:tc>
        <w:tc>
          <w:tcPr>
            <w:vAlign w:val="center"/>
          </w:tcPr>
          <w:p w:rsidR="00000000" w:rsidDel="00000000" w:rsidP="00000000" w:rsidRDefault="00000000" w:rsidRPr="00000000" w14:paraId="0000040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vendedor debe tener una sesión activa y haber completado el nombre y la ubicación de su negocio mediante el CU-14.</w:t>
            </w:r>
          </w:p>
        </w:tc>
      </w:tr>
      <w:tr>
        <w:trPr>
          <w:cantSplit w:val="0"/>
          <w:tblHeader w:val="0"/>
        </w:trPr>
        <w:tc>
          <w:tcPr>
            <w:vAlign w:val="center"/>
          </w:tcPr>
          <w:p w:rsidR="00000000" w:rsidDel="00000000" w:rsidP="00000000" w:rsidRDefault="00000000" w:rsidRPr="00000000" w14:paraId="0000040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Postcondición</w:t>
            </w:r>
            <w:r w:rsidDel="00000000" w:rsidR="00000000" w:rsidRPr="00000000">
              <w:rPr>
                <w:rtl w:val="0"/>
              </w:rPr>
            </w:r>
          </w:p>
        </w:tc>
        <w:tc>
          <w:tcPr>
            <w:vAlign w:val="center"/>
          </w:tcPr>
          <w:p w:rsidR="00000000" w:rsidDel="00000000" w:rsidP="00000000" w:rsidRDefault="00000000" w:rsidRPr="00000000" w14:paraId="0000040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producto queda publicado y asociado con el vendedor y una categoría activa, con información suficiente para su venta y para el cálculo de impacto.</w:t>
            </w:r>
          </w:p>
        </w:tc>
      </w:tr>
      <w:tr>
        <w:trPr>
          <w:cantSplit w:val="0"/>
          <w:tblHeader w:val="0"/>
        </w:trPr>
        <w:tc>
          <w:tcPr>
            <w:vAlign w:val="center"/>
          </w:tcPr>
          <w:p w:rsidR="00000000" w:rsidDel="00000000" w:rsidP="00000000" w:rsidRDefault="00000000" w:rsidRPr="00000000" w14:paraId="0000040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Origen</w:t>
            </w:r>
            <w:r w:rsidDel="00000000" w:rsidR="00000000" w:rsidRPr="00000000">
              <w:rPr>
                <w:rtl w:val="0"/>
              </w:rPr>
            </w:r>
          </w:p>
        </w:tc>
        <w:tc>
          <w:tcPr>
            <w:vAlign w:val="center"/>
          </w:tcPr>
          <w:p w:rsidR="00000000" w:rsidDel="00000000" w:rsidP="00000000" w:rsidRDefault="00000000" w:rsidRPr="00000000" w14:paraId="0000040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SRS V.2.c; CU-07; RF-03; RF-04.</w:t>
            </w:r>
          </w:p>
        </w:tc>
      </w:tr>
      <w:tr>
        <w:trPr>
          <w:cantSplit w:val="0"/>
          <w:tblHeader w:val="0"/>
        </w:trPr>
        <w:tc>
          <w:tcPr>
            <w:vAlign w:val="center"/>
          </w:tcPr>
          <w:p w:rsidR="00000000" w:rsidDel="00000000" w:rsidP="00000000" w:rsidRDefault="00000000" w:rsidRPr="00000000" w14:paraId="0000040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Qué se muestra</w:t>
            </w:r>
            <w:r w:rsidDel="00000000" w:rsidR="00000000" w:rsidRPr="00000000">
              <w:rPr>
                <w:rtl w:val="0"/>
              </w:rPr>
            </w:r>
          </w:p>
        </w:tc>
        <w:tc>
          <w:tcPr>
            <w:vAlign w:val="center"/>
          </w:tcPr>
          <w:p w:rsidR="00000000" w:rsidDel="00000000" w:rsidP="00000000" w:rsidRDefault="00000000" w:rsidRPr="00000000" w14:paraId="0000040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Formulario de publicación, categorías activas, vista previa de la fotografía, porcentaje de descuento calculado, modalidades de entrega y resumen previo a la publicación.</w:t>
            </w:r>
          </w:p>
        </w:tc>
      </w:tr>
      <w:tr>
        <w:trPr>
          <w:cantSplit w:val="0"/>
          <w:tblHeader w:val="0"/>
        </w:trPr>
        <w:tc>
          <w:tcPr>
            <w:vAlign w:val="center"/>
          </w:tcPr>
          <w:p w:rsidR="00000000" w:rsidDel="00000000" w:rsidP="00000000" w:rsidRDefault="00000000" w:rsidRPr="00000000" w14:paraId="0000040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Qué se capta</w:t>
            </w:r>
            <w:r w:rsidDel="00000000" w:rsidR="00000000" w:rsidRPr="00000000">
              <w:rPr>
                <w:rtl w:val="0"/>
              </w:rPr>
            </w:r>
          </w:p>
        </w:tc>
        <w:tc>
          <w:tcPr>
            <w:vAlign w:val="center"/>
          </w:tcPr>
          <w:p w:rsidR="00000000" w:rsidDel="00000000" w:rsidP="00000000" w:rsidRDefault="00000000" w:rsidRPr="00000000" w14:paraId="0000040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 descripción, categoría, una fotografía, precio original, precio actual, stock, fecha de vencimiento, peso por unidad en kilogramos, zona, modalidades ofrecidas y punto de recojo cuando se ofrece dicha modalidad.</w:t>
            </w:r>
          </w:p>
        </w:tc>
      </w:tr>
      <w:tr>
        <w:trPr>
          <w:cantSplit w:val="0"/>
          <w:tblHeader w:val="0"/>
        </w:trPr>
        <w:tc>
          <w:tcPr>
            <w:vAlign w:val="center"/>
          </w:tcPr>
          <w:p w:rsidR="00000000" w:rsidDel="00000000" w:rsidP="00000000" w:rsidRDefault="00000000" w:rsidRPr="00000000" w14:paraId="0000040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Disparador</w:t>
            </w:r>
            <w:r w:rsidDel="00000000" w:rsidR="00000000" w:rsidRPr="00000000">
              <w:rPr>
                <w:rtl w:val="0"/>
              </w:rPr>
            </w:r>
          </w:p>
        </w:tc>
        <w:tc>
          <w:tcPr>
            <w:vAlign w:val="center"/>
          </w:tcPr>
          <w:p w:rsidR="00000000" w:rsidDel="00000000" w:rsidP="00000000" w:rsidRDefault="00000000" w:rsidRPr="00000000" w14:paraId="0000040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vendedor selecciona la opción </w:t>
            </w:r>
            <w:r w:rsidDel="00000000" w:rsidR="00000000" w:rsidRPr="00000000">
              <w:rPr>
                <w:rFonts w:ascii="Times New Roman" w:cs="Times New Roman" w:eastAsia="Times New Roman" w:hAnsi="Times New Roman"/>
                <w:b w:val="1"/>
                <w:bCs w:val="1"/>
                <w:sz w:val="20"/>
                <w:szCs w:val="20"/>
                <w:rtl w:val="0"/>
              </w:rPr>
              <w:t xml:space="preserve">Publicar producto</w:t>
            </w:r>
            <w:r w:rsidDel="00000000" w:rsidR="00000000" w:rsidRPr="00000000">
              <w:rPr>
                <w:rFonts w:ascii="Times New Roman" w:cs="Times New Roman" w:eastAsia="Times New Roman" w:hAnsi="Times New Roman"/>
                <w:sz w:val="20"/>
                <w:szCs w:val="20"/>
                <w:rtl w:val="0"/>
              </w:rPr>
              <w:t xml:space="preserve"> desde su panel.</w:t>
            </w:r>
          </w:p>
        </w:tc>
      </w:tr>
    </w:tbl>
    <w:p w:rsidR="00000000" w:rsidDel="00000000" w:rsidP="00000000" w:rsidRDefault="00000000" w:rsidRPr="00000000" w14:paraId="00000410">
      <w:pPr>
        <w:pStyle w:val="Heading3"/>
        <w:keepNext w:val="0"/>
        <w:keepLines w:val="0"/>
        <w:spacing w:after="0" w:before="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Flujo principal</w:t>
      </w:r>
    </w:p>
    <w:tbl>
      <w:tblPr>
        <w:tblStyle w:val="Table30"/>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3152"/>
        <w:gridCol w:w="5370"/>
        <w:tblGridChange w:id="0">
          <w:tblGrid>
            <w:gridCol w:w="495"/>
            <w:gridCol w:w="3152"/>
            <w:gridCol w:w="5370"/>
          </w:tblGrid>
        </w:tblGridChange>
      </w:tblGrid>
      <w:tr>
        <w:trPr>
          <w:cantSplit w:val="0"/>
          <w:tblHeader w:val="0"/>
        </w:trPr>
        <w:tc>
          <w:tcPr>
            <w:vAlign w:val="center"/>
          </w:tcPr>
          <w:p w:rsidR="00000000" w:rsidDel="00000000" w:rsidP="00000000" w:rsidRDefault="00000000" w:rsidRPr="00000000" w14:paraId="00000411">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w:t>
            </w:r>
          </w:p>
        </w:tc>
        <w:tc>
          <w:tcPr>
            <w:vAlign w:val="center"/>
          </w:tcPr>
          <w:p w:rsidR="00000000" w:rsidDel="00000000" w:rsidP="00000000" w:rsidRDefault="00000000" w:rsidRPr="00000000" w14:paraId="00000412">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vAlign w:val="center"/>
          </w:tcPr>
          <w:p w:rsidR="00000000" w:rsidDel="00000000" w:rsidP="00000000" w:rsidRDefault="00000000" w:rsidRPr="00000000" w14:paraId="00000413">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w:t>
            </w:r>
          </w:p>
        </w:tc>
      </w:tr>
      <w:tr>
        <w:trPr>
          <w:cantSplit w:val="0"/>
          <w:tblHeader w:val="0"/>
        </w:trPr>
        <w:tc>
          <w:tcPr>
            <w:vAlign w:val="center"/>
          </w:tcPr>
          <w:p w:rsidR="00000000" w:rsidDel="00000000" w:rsidP="00000000" w:rsidRDefault="00000000" w:rsidRPr="00000000" w14:paraId="0000041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41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 la opción </w:t>
            </w:r>
            <w:r w:rsidDel="00000000" w:rsidR="00000000" w:rsidRPr="00000000">
              <w:rPr>
                <w:rFonts w:ascii="Times New Roman" w:cs="Times New Roman" w:eastAsia="Times New Roman" w:hAnsi="Times New Roman"/>
                <w:b w:val="1"/>
                <w:bCs w:val="1"/>
                <w:sz w:val="20"/>
                <w:szCs w:val="20"/>
                <w:rtl w:val="0"/>
              </w:rPr>
              <w:t xml:space="preserve">Publicar producto</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416">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1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418">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1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el formulario de publicación, las categorías activas y las modalidades de entrega disponibles.</w:t>
            </w:r>
          </w:p>
        </w:tc>
      </w:tr>
      <w:tr>
        <w:trPr>
          <w:cantSplit w:val="0"/>
          <w:tblHeader w:val="0"/>
        </w:trPr>
        <w:tc>
          <w:tcPr>
            <w:vAlign w:val="center"/>
          </w:tcPr>
          <w:p w:rsidR="00000000" w:rsidDel="00000000" w:rsidP="00000000" w:rsidRDefault="00000000" w:rsidRPr="00000000" w14:paraId="0000041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41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Completa los datos del producto, selecciona una categoría y adjunta una fotografía.</w:t>
            </w:r>
          </w:p>
        </w:tc>
        <w:tc>
          <w:tcPr>
            <w:vAlign w:val="center"/>
          </w:tcPr>
          <w:p w:rsidR="00000000" w:rsidDel="00000000" w:rsidP="00000000" w:rsidRDefault="00000000" w:rsidRPr="00000000" w14:paraId="0000041C">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1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41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 las modalidades de entrega ofrecidas. Si ofrece recojo, ingresa el punto correspondiente.</w:t>
            </w:r>
          </w:p>
        </w:tc>
        <w:tc>
          <w:tcPr>
            <w:vAlign w:val="center"/>
          </w:tcPr>
          <w:p w:rsidR="00000000" w:rsidDel="00000000" w:rsidP="00000000" w:rsidRDefault="00000000" w:rsidRPr="00000000" w14:paraId="0000041F">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2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42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Solicita la revisión de la información ingresada.</w:t>
            </w:r>
          </w:p>
        </w:tc>
        <w:tc>
          <w:tcPr>
            <w:vAlign w:val="center"/>
          </w:tcPr>
          <w:p w:rsidR="00000000" w:rsidDel="00000000" w:rsidP="00000000" w:rsidRDefault="00000000" w:rsidRPr="00000000" w14:paraId="0000042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2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424">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2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 los campos obligatorios, la fotografía, los precios, el stock, el peso por unidad y la fecha de vencimiento.</w:t>
            </w:r>
          </w:p>
        </w:tc>
      </w:tr>
      <w:tr>
        <w:trPr>
          <w:cantSplit w:val="0"/>
          <w:tblHeader w:val="0"/>
        </w:trPr>
        <w:tc>
          <w:tcPr>
            <w:vAlign w:val="center"/>
          </w:tcPr>
          <w:p w:rsidR="00000000" w:rsidDel="00000000" w:rsidP="00000000" w:rsidRDefault="00000000" w:rsidRPr="00000000" w14:paraId="0000042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427">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2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Comprueba que los precios sean positivos, que el precio actual no sea mayor que el original, que el stock sea un entero positivo, que el peso sea positivo y que el vencimiento sea posterior a la fecha actual.</w:t>
            </w:r>
          </w:p>
        </w:tc>
      </w:tr>
      <w:tr>
        <w:trPr>
          <w:cantSplit w:val="0"/>
          <w:tblHeader w:val="0"/>
        </w:trPr>
        <w:tc>
          <w:tcPr>
            <w:vAlign w:val="center"/>
          </w:tcPr>
          <w:p w:rsidR="00000000" w:rsidDel="00000000" w:rsidP="00000000" w:rsidRDefault="00000000" w:rsidRPr="00000000" w14:paraId="0000042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42A">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2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Calcula el porcentaje de descuento y muestra la vista previa de la fotografía y el resumen del producto.</w:t>
            </w:r>
          </w:p>
        </w:tc>
      </w:tr>
      <w:tr>
        <w:trPr>
          <w:cantSplit w:val="0"/>
          <w:tblHeader w:val="0"/>
        </w:trPr>
        <w:tc>
          <w:tcPr>
            <w:vAlign w:val="center"/>
          </w:tcPr>
          <w:p w:rsidR="00000000" w:rsidDel="00000000" w:rsidP="00000000" w:rsidRDefault="00000000" w:rsidRPr="00000000" w14:paraId="0000042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9</w:t>
            </w:r>
            <w:r w:rsidDel="00000000" w:rsidR="00000000" w:rsidRPr="00000000">
              <w:rPr>
                <w:rtl w:val="0"/>
              </w:rPr>
            </w:r>
          </w:p>
        </w:tc>
        <w:tc>
          <w:tcPr>
            <w:vAlign w:val="center"/>
          </w:tcPr>
          <w:p w:rsidR="00000000" w:rsidDel="00000000" w:rsidP="00000000" w:rsidRDefault="00000000" w:rsidRPr="00000000" w14:paraId="0000042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Revisa el resumen y confirma la publicación.</w:t>
            </w:r>
          </w:p>
        </w:tc>
        <w:tc>
          <w:tcPr>
            <w:vAlign w:val="center"/>
          </w:tcPr>
          <w:p w:rsidR="00000000" w:rsidDel="00000000" w:rsidP="00000000" w:rsidRDefault="00000000" w:rsidRPr="00000000" w14:paraId="0000042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2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w:t>
            </w:r>
            <w:r w:rsidDel="00000000" w:rsidR="00000000" w:rsidRPr="00000000">
              <w:rPr>
                <w:rtl w:val="0"/>
              </w:rPr>
            </w:r>
          </w:p>
        </w:tc>
        <w:tc>
          <w:tcPr>
            <w:vAlign w:val="center"/>
          </w:tcPr>
          <w:p w:rsidR="00000000" w:rsidDel="00000000" w:rsidP="00000000" w:rsidRDefault="00000000" w:rsidRPr="00000000" w14:paraId="00000430">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3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Publica el producto en estado disponible y muestra la confirmación correspondiente.</w:t>
            </w:r>
          </w:p>
        </w:tc>
      </w:tr>
    </w:tbl>
    <w:p w:rsidR="00000000" w:rsidDel="00000000" w:rsidP="00000000" w:rsidRDefault="00000000" w:rsidRPr="00000000" w14:paraId="00000432">
      <w:pPr>
        <w:pStyle w:val="Heading3"/>
        <w:keepNext w:val="0"/>
        <w:keepLines w:val="0"/>
        <w:spacing w:after="0" w:before="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Alternativas y errores</w:t>
      </w:r>
    </w:p>
    <w:tbl>
      <w:tblPr>
        <w:tblStyle w:val="Table31"/>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4854"/>
        <w:gridCol w:w="3668"/>
        <w:tblGridChange w:id="0">
          <w:tblGrid>
            <w:gridCol w:w="495"/>
            <w:gridCol w:w="4854"/>
            <w:gridCol w:w="3668"/>
          </w:tblGrid>
        </w:tblGridChange>
      </w:tblGrid>
      <w:tr>
        <w:trPr>
          <w:cantSplit w:val="0"/>
          <w:tblHeader w:val="0"/>
        </w:trPr>
        <w:tc>
          <w:tcPr>
            <w:vAlign w:val="center"/>
          </w:tcPr>
          <w:p w:rsidR="00000000" w:rsidDel="00000000" w:rsidP="00000000" w:rsidRDefault="00000000" w:rsidRPr="00000000" w14:paraId="00000433">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w:t>
            </w:r>
          </w:p>
        </w:tc>
        <w:tc>
          <w:tcPr>
            <w:vAlign w:val="center"/>
          </w:tcPr>
          <w:p w:rsidR="00000000" w:rsidDel="00000000" w:rsidP="00000000" w:rsidRDefault="00000000" w:rsidRPr="00000000" w14:paraId="00000434">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vAlign w:val="center"/>
          </w:tcPr>
          <w:p w:rsidR="00000000" w:rsidDel="00000000" w:rsidP="00000000" w:rsidRDefault="00000000" w:rsidRPr="00000000" w14:paraId="00000435">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w:t>
            </w:r>
          </w:p>
        </w:tc>
      </w:tr>
      <w:tr>
        <w:trPr>
          <w:cantSplit w:val="0"/>
          <w:tblHeader w:val="0"/>
        </w:trPr>
        <w:tc>
          <w:tcPr>
            <w:vAlign w:val="center"/>
          </w:tcPr>
          <w:p w:rsidR="00000000" w:rsidDel="00000000" w:rsidP="00000000" w:rsidRDefault="00000000" w:rsidRPr="00000000" w14:paraId="0000043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E-1</w:t>
            </w:r>
            <w:r w:rsidDel="00000000" w:rsidR="00000000" w:rsidRPr="00000000">
              <w:rPr>
                <w:rtl w:val="0"/>
              </w:rPr>
            </w:r>
          </w:p>
        </w:tc>
        <w:tc>
          <w:tcPr>
            <w:vAlign w:val="center"/>
          </w:tcPr>
          <w:p w:rsidR="00000000" w:rsidDel="00000000" w:rsidP="00000000" w:rsidRDefault="00000000" w:rsidRPr="00000000" w14:paraId="0000043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Intenta acceder a la publicación sin haber completado el nombre o la ubicación de su negocio.</w:t>
            </w:r>
          </w:p>
        </w:tc>
        <w:tc>
          <w:tcPr>
            <w:vAlign w:val="center"/>
          </w:tcPr>
          <w:p w:rsidR="00000000" w:rsidDel="00000000" w:rsidP="00000000" w:rsidRDefault="00000000" w:rsidRPr="00000000" w14:paraId="00000438">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3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E-2</w:t>
            </w:r>
            <w:r w:rsidDel="00000000" w:rsidR="00000000" w:rsidRPr="00000000">
              <w:rPr>
                <w:rtl w:val="0"/>
              </w:rPr>
            </w:r>
          </w:p>
        </w:tc>
        <w:tc>
          <w:tcPr>
            <w:vAlign w:val="center"/>
          </w:tcPr>
          <w:p w:rsidR="00000000" w:rsidDel="00000000" w:rsidP="00000000" w:rsidRDefault="00000000" w:rsidRPr="00000000" w14:paraId="0000043A">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3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Impide continuar, informa qué datos faltan y dirige al vendedor al CU-14: </w:t>
            </w:r>
            <w:r w:rsidDel="00000000" w:rsidR="00000000" w:rsidRPr="00000000">
              <w:rPr>
                <w:rFonts w:ascii="Times New Roman" w:cs="Times New Roman" w:eastAsia="Times New Roman" w:hAnsi="Times New Roman"/>
                <w:b w:val="1"/>
                <w:bCs w:val="1"/>
                <w:sz w:val="20"/>
                <w:szCs w:val="20"/>
                <w:rtl w:val="0"/>
              </w:rPr>
              <w:t xml:space="preserve">Editar perfil</w:t>
            </w: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vAlign w:val="center"/>
          </w:tcPr>
          <w:p w:rsidR="00000000" w:rsidDel="00000000" w:rsidP="00000000" w:rsidRDefault="00000000" w:rsidRPr="00000000" w14:paraId="0000043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E-3</w:t>
            </w:r>
            <w:r w:rsidDel="00000000" w:rsidR="00000000" w:rsidRPr="00000000">
              <w:rPr>
                <w:rtl w:val="0"/>
              </w:rPr>
            </w:r>
          </w:p>
        </w:tc>
        <w:tc>
          <w:tcPr>
            <w:vAlign w:val="center"/>
          </w:tcPr>
          <w:p w:rsidR="00000000" w:rsidDel="00000000" w:rsidP="00000000" w:rsidRDefault="00000000" w:rsidRPr="00000000" w14:paraId="0000043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Deja campos obligatorios incompletos o ingresa una fecha de vencimiento que no es posterior a la fecha actual.</w:t>
            </w:r>
          </w:p>
        </w:tc>
        <w:tc>
          <w:tcPr>
            <w:vAlign w:val="center"/>
          </w:tcPr>
          <w:p w:rsidR="00000000" w:rsidDel="00000000" w:rsidP="00000000" w:rsidRDefault="00000000" w:rsidRPr="00000000" w14:paraId="0000043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3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E-4</w:t>
            </w:r>
            <w:r w:rsidDel="00000000" w:rsidR="00000000" w:rsidRPr="00000000">
              <w:rPr>
                <w:rtl w:val="0"/>
              </w:rPr>
            </w:r>
          </w:p>
        </w:tc>
        <w:tc>
          <w:tcPr>
            <w:vAlign w:val="center"/>
          </w:tcPr>
          <w:p w:rsidR="00000000" w:rsidDel="00000000" w:rsidP="00000000" w:rsidRDefault="00000000" w:rsidRPr="00000000" w14:paraId="00000440">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4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Señala los campos incorrectos, solicita su corrección y no publica el producto.</w:t>
            </w:r>
          </w:p>
        </w:tc>
      </w:tr>
      <w:tr>
        <w:trPr>
          <w:cantSplit w:val="0"/>
          <w:tblHeader w:val="0"/>
        </w:trPr>
        <w:tc>
          <w:tcPr>
            <w:vAlign w:val="center"/>
          </w:tcPr>
          <w:p w:rsidR="00000000" w:rsidDel="00000000" w:rsidP="00000000" w:rsidRDefault="00000000" w:rsidRPr="00000000" w14:paraId="0000044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E-5</w:t>
            </w:r>
            <w:r w:rsidDel="00000000" w:rsidR="00000000" w:rsidRPr="00000000">
              <w:rPr>
                <w:rtl w:val="0"/>
              </w:rPr>
            </w:r>
          </w:p>
        </w:tc>
        <w:tc>
          <w:tcPr>
            <w:vAlign w:val="center"/>
          </w:tcPr>
          <w:p w:rsidR="00000000" w:rsidDel="00000000" w:rsidP="00000000" w:rsidRDefault="00000000" w:rsidRPr="00000000" w14:paraId="0000044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Adjunta una fotografía que no está en formato JPG o PNG, o que supera los 5 MB.</w:t>
            </w:r>
          </w:p>
        </w:tc>
        <w:tc>
          <w:tcPr>
            <w:vAlign w:val="center"/>
          </w:tcPr>
          <w:p w:rsidR="00000000" w:rsidDel="00000000" w:rsidP="00000000" w:rsidRDefault="00000000" w:rsidRPr="00000000" w14:paraId="0000044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4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E-6</w:t>
            </w:r>
            <w:r w:rsidDel="00000000" w:rsidR="00000000" w:rsidRPr="00000000">
              <w:rPr>
                <w:rtl w:val="0"/>
              </w:rPr>
            </w:r>
          </w:p>
        </w:tc>
        <w:tc>
          <w:tcPr>
            <w:vAlign w:val="center"/>
          </w:tcPr>
          <w:p w:rsidR="00000000" w:rsidDel="00000000" w:rsidP="00000000" w:rsidRDefault="00000000" w:rsidRPr="00000000" w14:paraId="00000446">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4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Rechaza el archivo, informa los formatos y el tamaño permitidos, y solicita una nueva fotografía.</w:t>
            </w:r>
          </w:p>
        </w:tc>
      </w:tr>
      <w:tr>
        <w:trPr>
          <w:cantSplit w:val="0"/>
          <w:tblHeader w:val="0"/>
        </w:trPr>
        <w:tc>
          <w:tcPr>
            <w:vAlign w:val="center"/>
          </w:tcPr>
          <w:p w:rsidR="00000000" w:rsidDel="00000000" w:rsidP="00000000" w:rsidRDefault="00000000" w:rsidRPr="00000000" w14:paraId="0000044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E-7</w:t>
            </w:r>
            <w:r w:rsidDel="00000000" w:rsidR="00000000" w:rsidRPr="00000000">
              <w:rPr>
                <w:rtl w:val="0"/>
              </w:rPr>
            </w:r>
          </w:p>
        </w:tc>
        <w:tc>
          <w:tcPr>
            <w:vAlign w:val="center"/>
          </w:tcPr>
          <w:p w:rsidR="00000000" w:rsidDel="00000000" w:rsidP="00000000" w:rsidRDefault="00000000" w:rsidRPr="00000000" w14:paraId="0000044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Ingresa un precio no positivo, un precio actual mayor que el original, un stock que no es un entero positivo o un peso no positivo.</w:t>
            </w:r>
          </w:p>
        </w:tc>
        <w:tc>
          <w:tcPr>
            <w:vAlign w:val="center"/>
          </w:tcPr>
          <w:p w:rsidR="00000000" w:rsidDel="00000000" w:rsidP="00000000" w:rsidRDefault="00000000" w:rsidRPr="00000000" w14:paraId="0000044A">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4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E-8</w:t>
            </w:r>
            <w:r w:rsidDel="00000000" w:rsidR="00000000" w:rsidRPr="00000000">
              <w:rPr>
                <w:rtl w:val="0"/>
              </w:rPr>
            </w:r>
          </w:p>
        </w:tc>
        <w:tc>
          <w:tcPr>
            <w:vAlign w:val="center"/>
          </w:tcPr>
          <w:p w:rsidR="00000000" w:rsidDel="00000000" w:rsidP="00000000" w:rsidRDefault="00000000" w:rsidRPr="00000000" w14:paraId="0000044C">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4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Señala los valores inválidos, solicita su corrección y no permite confirmar la publicación.</w:t>
            </w:r>
          </w:p>
        </w:tc>
      </w:tr>
      <w:tr>
        <w:trPr>
          <w:cantSplit w:val="0"/>
          <w:tblHeader w:val="0"/>
        </w:trPr>
        <w:tc>
          <w:tcPr>
            <w:vAlign w:val="center"/>
          </w:tcPr>
          <w:p w:rsidR="00000000" w:rsidDel="00000000" w:rsidP="00000000" w:rsidRDefault="00000000" w:rsidRPr="00000000" w14:paraId="0000044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E-9</w:t>
            </w:r>
            <w:r w:rsidDel="00000000" w:rsidR="00000000" w:rsidRPr="00000000">
              <w:rPr>
                <w:rtl w:val="0"/>
              </w:rPr>
            </w:r>
          </w:p>
        </w:tc>
        <w:tc>
          <w:tcPr>
            <w:vAlign w:val="center"/>
          </w:tcPr>
          <w:p w:rsidR="00000000" w:rsidDel="00000000" w:rsidP="00000000" w:rsidRDefault="00000000" w:rsidRPr="00000000" w14:paraId="0000044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 la modalidad de recojo, pero no ingresa el punto correspondiente.</w:t>
            </w:r>
          </w:p>
        </w:tc>
        <w:tc>
          <w:tcPr>
            <w:vAlign w:val="center"/>
          </w:tcPr>
          <w:p w:rsidR="00000000" w:rsidDel="00000000" w:rsidP="00000000" w:rsidRDefault="00000000" w:rsidRPr="00000000" w14:paraId="00000450">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5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E-10</w:t>
            </w:r>
            <w:r w:rsidDel="00000000" w:rsidR="00000000" w:rsidRPr="00000000">
              <w:rPr>
                <w:rtl w:val="0"/>
              </w:rPr>
            </w:r>
          </w:p>
        </w:tc>
        <w:tc>
          <w:tcPr>
            <w:vAlign w:val="center"/>
          </w:tcPr>
          <w:p w:rsidR="00000000" w:rsidDel="00000000" w:rsidP="00000000" w:rsidRDefault="00000000" w:rsidRPr="00000000" w14:paraId="00000452">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5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Solicita el punto de recojo y no permite publicar el producto hasta que se complete.</w:t>
            </w:r>
          </w:p>
        </w:tc>
      </w:tr>
    </w:tbl>
    <w:p w:rsidR="00000000" w:rsidDel="00000000" w:rsidP="00000000" w:rsidRDefault="00000000" w:rsidRPr="00000000" w14:paraId="00000454">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Para esta revisión se aceptan fotografías JPG o PNG de hasta 5 MB. El porcentaje de descuento se calcula utilizando el precio original y el precio actual; modificar el descuento no cambia automáticamente el precio.</w:t>
      </w:r>
    </w:p>
    <w:p w:rsidR="00000000" w:rsidDel="00000000" w:rsidP="00000000" w:rsidRDefault="00000000" w:rsidRPr="00000000" w14:paraId="00000455">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56">
      <w:pPr>
        <w:pStyle w:val="Heading2"/>
        <w:keepNext w:val="0"/>
        <w:keepLines w:val="0"/>
        <w:spacing w:after="0" w:before="0" w:line="240" w:lineRule="auto"/>
        <w:rPr>
          <w:rFonts w:ascii="Times New Roman" w:cs="Times New Roman" w:eastAsia="Times New Roman" w:hAnsi="Times New Roman"/>
          <w:b w:val="1"/>
          <w:bCs w:val="1"/>
          <w:color w:val="2e74b5"/>
        </w:rPr>
      </w:pPr>
      <w:r w:rsidDel="00000000" w:rsidR="00000000" w:rsidRPr="00000000">
        <w:rPr>
          <w:rFonts w:ascii="Times New Roman" w:cs="Times New Roman" w:eastAsia="Times New Roman" w:hAnsi="Times New Roman"/>
          <w:b w:val="1"/>
          <w:bCs w:val="1"/>
          <w:color w:val="2e74b5"/>
          <w:rtl w:val="0"/>
        </w:rPr>
        <w:t xml:space="preserve">CU-08: Gestionar pedidos</w:t>
      </w:r>
    </w:p>
    <w:tbl>
      <w:tblPr>
        <w:tblStyle w:val="Table32"/>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4"/>
        <w:gridCol w:w="7693"/>
        <w:tblGridChange w:id="0">
          <w:tblGrid>
            <w:gridCol w:w="1324"/>
            <w:gridCol w:w="7693"/>
          </w:tblGrid>
        </w:tblGridChange>
      </w:tblGrid>
      <w:tr>
        <w:trPr>
          <w:cantSplit w:val="0"/>
          <w:tblHeader w:val="0"/>
        </w:trPr>
        <w:tc>
          <w:tcPr>
            <w:vAlign w:val="center"/>
          </w:tcPr>
          <w:p w:rsidR="00000000" w:rsidDel="00000000" w:rsidP="00000000" w:rsidRDefault="00000000" w:rsidRPr="00000000" w14:paraId="00000457">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vAlign w:val="center"/>
          </w:tcPr>
          <w:p w:rsidR="00000000" w:rsidDel="00000000" w:rsidP="00000000" w:rsidRDefault="00000000" w:rsidRPr="00000000" w14:paraId="00000458">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blHeader w:val="0"/>
        </w:trPr>
        <w:tc>
          <w:tcPr>
            <w:vAlign w:val="center"/>
          </w:tcPr>
          <w:p w:rsidR="00000000" w:rsidDel="00000000" w:rsidP="00000000" w:rsidRDefault="00000000" w:rsidRPr="00000000" w14:paraId="0000045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Identificador</w:t>
            </w:r>
            <w:r w:rsidDel="00000000" w:rsidR="00000000" w:rsidRPr="00000000">
              <w:rPr>
                <w:rtl w:val="0"/>
              </w:rPr>
            </w:r>
          </w:p>
        </w:tc>
        <w:tc>
          <w:tcPr>
            <w:vAlign w:val="center"/>
          </w:tcPr>
          <w:p w:rsidR="00000000" w:rsidDel="00000000" w:rsidP="00000000" w:rsidRDefault="00000000" w:rsidRPr="00000000" w14:paraId="0000045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w:t>
            </w:r>
          </w:p>
        </w:tc>
      </w:tr>
      <w:tr>
        <w:trPr>
          <w:cantSplit w:val="0"/>
          <w:tblHeader w:val="0"/>
        </w:trPr>
        <w:tc>
          <w:tcPr>
            <w:vAlign w:val="center"/>
          </w:tcPr>
          <w:p w:rsidR="00000000" w:rsidDel="00000000" w:rsidP="00000000" w:rsidRDefault="00000000" w:rsidRPr="00000000" w14:paraId="0000045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r w:rsidDel="00000000" w:rsidR="00000000" w:rsidRPr="00000000">
              <w:rPr>
                <w:rtl w:val="0"/>
              </w:rPr>
            </w:r>
          </w:p>
        </w:tc>
        <w:tc>
          <w:tcPr>
            <w:vAlign w:val="center"/>
          </w:tcPr>
          <w:p w:rsidR="00000000" w:rsidDel="00000000" w:rsidP="00000000" w:rsidRDefault="00000000" w:rsidRPr="00000000" w14:paraId="0000045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Gestionar pedidos</w:t>
            </w:r>
          </w:p>
        </w:tc>
      </w:tr>
      <w:tr>
        <w:trPr>
          <w:cantSplit w:val="0"/>
          <w:tblHeader w:val="0"/>
        </w:trPr>
        <w:tc>
          <w:tcPr>
            <w:vAlign w:val="center"/>
          </w:tcPr>
          <w:p w:rsidR="00000000" w:rsidDel="00000000" w:rsidP="00000000" w:rsidRDefault="00000000" w:rsidRPr="00000000" w14:paraId="0000045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Actor principal</w:t>
            </w:r>
            <w:r w:rsidDel="00000000" w:rsidR="00000000" w:rsidRPr="00000000">
              <w:rPr>
                <w:rtl w:val="0"/>
              </w:rPr>
            </w:r>
          </w:p>
        </w:tc>
        <w:tc>
          <w:tcPr>
            <w:vAlign w:val="center"/>
          </w:tcPr>
          <w:p w:rsidR="00000000" w:rsidDel="00000000" w:rsidP="00000000" w:rsidRDefault="00000000" w:rsidRPr="00000000" w14:paraId="0000045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Vendedor y comprador</w:t>
            </w:r>
          </w:p>
        </w:tc>
      </w:tr>
      <w:tr>
        <w:trPr>
          <w:cantSplit w:val="0"/>
          <w:tblHeader w:val="0"/>
        </w:trPr>
        <w:tc>
          <w:tcPr>
            <w:vAlign w:val="center"/>
          </w:tcPr>
          <w:p w:rsidR="00000000" w:rsidDel="00000000" w:rsidP="00000000" w:rsidRDefault="00000000" w:rsidRPr="00000000" w14:paraId="0000045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Precondición</w:t>
            </w:r>
            <w:r w:rsidDel="00000000" w:rsidR="00000000" w:rsidRPr="00000000">
              <w:rPr>
                <w:rtl w:val="0"/>
              </w:rPr>
            </w:r>
          </w:p>
        </w:tc>
        <w:tc>
          <w:tcPr>
            <w:vAlign w:val="center"/>
          </w:tcPr>
          <w:p w:rsidR="00000000" w:rsidDel="00000000" w:rsidP="00000000" w:rsidRDefault="00000000" w:rsidRPr="00000000" w14:paraId="0000046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tener una sesión activa y solamente puede acceder a los pedidos en los que participa.</w:t>
            </w:r>
          </w:p>
        </w:tc>
      </w:tr>
      <w:tr>
        <w:trPr>
          <w:cantSplit w:val="0"/>
          <w:tblHeader w:val="0"/>
        </w:trPr>
        <w:tc>
          <w:tcPr>
            <w:vAlign w:val="center"/>
          </w:tcPr>
          <w:p w:rsidR="00000000" w:rsidDel="00000000" w:rsidP="00000000" w:rsidRDefault="00000000" w:rsidRPr="00000000" w14:paraId="0000046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Postcondición</w:t>
            </w:r>
            <w:r w:rsidDel="00000000" w:rsidR="00000000" w:rsidRPr="00000000">
              <w:rPr>
                <w:rtl w:val="0"/>
              </w:rPr>
            </w:r>
          </w:p>
        </w:tc>
        <w:tc>
          <w:tcPr>
            <w:vAlign w:val="center"/>
          </w:tcPr>
          <w:p w:rsidR="00000000" w:rsidDel="00000000" w:rsidP="00000000" w:rsidRDefault="00000000" w:rsidRPr="00000000" w14:paraId="0000046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estados y las fechas del pedido quedan actualizados. El stock no se descuenta nuevamente y un producto retirado no elimina sus pedidos existentes.</w:t>
            </w:r>
          </w:p>
        </w:tc>
      </w:tr>
      <w:tr>
        <w:trPr>
          <w:cantSplit w:val="0"/>
          <w:tblHeader w:val="0"/>
        </w:trPr>
        <w:tc>
          <w:tcPr>
            <w:vAlign w:val="center"/>
          </w:tcPr>
          <w:p w:rsidR="00000000" w:rsidDel="00000000" w:rsidP="00000000" w:rsidRDefault="00000000" w:rsidRPr="00000000" w14:paraId="0000046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Origen</w:t>
            </w:r>
            <w:r w:rsidDel="00000000" w:rsidR="00000000" w:rsidRPr="00000000">
              <w:rPr>
                <w:rtl w:val="0"/>
              </w:rPr>
            </w:r>
          </w:p>
        </w:tc>
        <w:tc>
          <w:tcPr>
            <w:vAlign w:val="center"/>
          </w:tcPr>
          <w:p w:rsidR="00000000" w:rsidDel="00000000" w:rsidP="00000000" w:rsidRDefault="00000000" w:rsidRPr="00000000" w14:paraId="0000046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SRS V.2.c; CU-08; RF-07; RF-08; RF-10.</w:t>
            </w:r>
          </w:p>
        </w:tc>
      </w:tr>
      <w:tr>
        <w:trPr>
          <w:cantSplit w:val="0"/>
          <w:tblHeader w:val="0"/>
        </w:trPr>
        <w:tc>
          <w:tcPr>
            <w:vAlign w:val="center"/>
          </w:tcPr>
          <w:p w:rsidR="00000000" w:rsidDel="00000000" w:rsidP="00000000" w:rsidRDefault="00000000" w:rsidRPr="00000000" w14:paraId="0000046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Qué se muestra</w:t>
            </w:r>
            <w:r w:rsidDel="00000000" w:rsidR="00000000" w:rsidRPr="00000000">
              <w:rPr>
                <w:rtl w:val="0"/>
              </w:rPr>
            </w:r>
          </w:p>
        </w:tc>
        <w:tc>
          <w:tcPr>
            <w:vAlign w:val="center"/>
          </w:tcPr>
          <w:p w:rsidR="00000000" w:rsidDel="00000000" w:rsidP="00000000" w:rsidRDefault="00000000" w:rsidRPr="00000000" w14:paraId="0000046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Lista de pedidos con número, fecha, producto, cantidad, total y estado; detalle con la contraparte, condiciones acordadas, avisos y acciones permitidas según el rol. En el panel del comprador se muestra el impacto personal de sus pedidos completados durante el período seleccionado.</w:t>
            </w:r>
          </w:p>
        </w:tc>
      </w:tr>
      <w:tr>
        <w:trPr>
          <w:cantSplit w:val="0"/>
          <w:tblHeader w:val="0"/>
        </w:trPr>
        <w:tc>
          <w:tcPr>
            <w:vAlign w:val="center"/>
          </w:tcPr>
          <w:p w:rsidR="00000000" w:rsidDel="00000000" w:rsidP="00000000" w:rsidRDefault="00000000" w:rsidRPr="00000000" w14:paraId="0000046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Qué se capta</w:t>
            </w:r>
            <w:r w:rsidDel="00000000" w:rsidR="00000000" w:rsidRPr="00000000">
              <w:rPr>
                <w:rtl w:val="0"/>
              </w:rPr>
            </w:r>
          </w:p>
        </w:tc>
        <w:tc>
          <w:tcPr>
            <w:vAlign w:val="center"/>
          </w:tcPr>
          <w:p w:rsidR="00000000" w:rsidDel="00000000" w:rsidP="00000000" w:rsidRDefault="00000000" w:rsidRPr="00000000" w14:paraId="0000046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Pedido seleccionado; para el vendedor, cambio a </w:t>
            </w:r>
            <w:r w:rsidDel="00000000" w:rsidR="00000000" w:rsidRPr="00000000">
              <w:rPr>
                <w:rFonts w:ascii="Times New Roman" w:cs="Times New Roman" w:eastAsia="Times New Roman" w:hAnsi="Times New Roman"/>
                <w:b w:val="1"/>
                <w:bCs w:val="1"/>
                <w:sz w:val="20"/>
                <w:szCs w:val="20"/>
                <w:rtl w:val="0"/>
              </w:rPr>
              <w:t xml:space="preserve">Preparando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Listo para entrega</w:t>
            </w:r>
            <w:r w:rsidDel="00000000" w:rsidR="00000000" w:rsidRPr="00000000">
              <w:rPr>
                <w:rFonts w:ascii="Times New Roman" w:cs="Times New Roman" w:eastAsia="Times New Roman" w:hAnsi="Times New Roman"/>
                <w:sz w:val="20"/>
                <w:szCs w:val="20"/>
                <w:rtl w:val="0"/>
              </w:rPr>
              <w:t xml:space="preserve"> o </w:t>
            </w:r>
            <w:r w:rsidDel="00000000" w:rsidR="00000000" w:rsidRPr="00000000">
              <w:rPr>
                <w:rFonts w:ascii="Times New Roman" w:cs="Times New Roman" w:eastAsia="Times New Roman" w:hAnsi="Times New Roman"/>
                <w:b w:val="1"/>
                <w:bCs w:val="1"/>
                <w:sz w:val="20"/>
                <w:szCs w:val="20"/>
                <w:rtl w:val="0"/>
              </w:rPr>
              <w:t xml:space="preserve">Entregado</w:t>
            </w:r>
            <w:r w:rsidDel="00000000" w:rsidR="00000000" w:rsidRPr="00000000">
              <w:rPr>
                <w:rFonts w:ascii="Times New Roman" w:cs="Times New Roman" w:eastAsia="Times New Roman" w:hAnsi="Times New Roman"/>
                <w:sz w:val="20"/>
                <w:szCs w:val="20"/>
                <w:rtl w:val="0"/>
              </w:rPr>
              <w:t xml:space="preserve">; para el comprador, confirmación de recepción y fechas del período de impacto personal.</w:t>
            </w:r>
          </w:p>
        </w:tc>
      </w:tr>
      <w:tr>
        <w:trPr>
          <w:cantSplit w:val="0"/>
          <w:tblHeader w:val="0"/>
        </w:trPr>
        <w:tc>
          <w:tcPr>
            <w:vAlign w:val="center"/>
          </w:tcPr>
          <w:p w:rsidR="00000000" w:rsidDel="00000000" w:rsidP="00000000" w:rsidRDefault="00000000" w:rsidRPr="00000000" w14:paraId="0000046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Disparador</w:t>
            </w:r>
            <w:r w:rsidDel="00000000" w:rsidR="00000000" w:rsidRPr="00000000">
              <w:rPr>
                <w:rtl w:val="0"/>
              </w:rPr>
            </w:r>
          </w:p>
        </w:tc>
        <w:tc>
          <w:tcPr>
            <w:vAlign w:val="center"/>
          </w:tcPr>
          <w:p w:rsidR="00000000" w:rsidDel="00000000" w:rsidP="00000000" w:rsidRDefault="00000000" w:rsidRPr="00000000" w14:paraId="0000046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vendedor o comprador selecciona la opción </w:t>
            </w:r>
            <w:r w:rsidDel="00000000" w:rsidR="00000000" w:rsidRPr="00000000">
              <w:rPr>
                <w:rFonts w:ascii="Times New Roman" w:cs="Times New Roman" w:eastAsia="Times New Roman" w:hAnsi="Times New Roman"/>
                <w:b w:val="1"/>
                <w:bCs w:val="1"/>
                <w:sz w:val="20"/>
                <w:szCs w:val="20"/>
                <w:rtl w:val="0"/>
              </w:rPr>
              <w:t xml:space="preserve">Gestionar pedidos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Mis ventas</w:t>
            </w:r>
            <w:r w:rsidDel="00000000" w:rsidR="00000000" w:rsidRPr="00000000">
              <w:rPr>
                <w:rFonts w:ascii="Times New Roman" w:cs="Times New Roman" w:eastAsia="Times New Roman" w:hAnsi="Times New Roman"/>
                <w:sz w:val="20"/>
                <w:szCs w:val="20"/>
                <w:rtl w:val="0"/>
              </w:rPr>
              <w:t xml:space="preserve"> o </w:t>
            </w:r>
            <w:r w:rsidDel="00000000" w:rsidR="00000000" w:rsidRPr="00000000">
              <w:rPr>
                <w:rFonts w:ascii="Times New Roman" w:cs="Times New Roman" w:eastAsia="Times New Roman" w:hAnsi="Times New Roman"/>
                <w:b w:val="1"/>
                <w:bCs w:val="1"/>
                <w:sz w:val="20"/>
                <w:szCs w:val="20"/>
                <w:rtl w:val="0"/>
              </w:rPr>
              <w:t xml:space="preserve">Mis compras</w:t>
            </w:r>
            <w:r w:rsidDel="00000000" w:rsidR="00000000" w:rsidRPr="00000000">
              <w:rPr>
                <w:rFonts w:ascii="Times New Roman" w:cs="Times New Roman" w:eastAsia="Times New Roman" w:hAnsi="Times New Roman"/>
                <w:sz w:val="20"/>
                <w:szCs w:val="20"/>
                <w:rtl w:val="0"/>
              </w:rPr>
              <w:t xml:space="preserve"> desde su panel.</w:t>
            </w:r>
          </w:p>
        </w:tc>
      </w:tr>
    </w:tbl>
    <w:p w:rsidR="00000000" w:rsidDel="00000000" w:rsidP="00000000" w:rsidRDefault="00000000" w:rsidRPr="00000000" w14:paraId="0000046B">
      <w:pPr>
        <w:pStyle w:val="Heading3"/>
        <w:keepNext w:val="0"/>
        <w:keepLines w:val="0"/>
        <w:spacing w:after="0" w:before="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Flujo principal</w:t>
      </w:r>
    </w:p>
    <w:tbl>
      <w:tblPr>
        <w:tblStyle w:val="Table33"/>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3966"/>
        <w:gridCol w:w="4556"/>
        <w:tblGridChange w:id="0">
          <w:tblGrid>
            <w:gridCol w:w="495"/>
            <w:gridCol w:w="3966"/>
            <w:gridCol w:w="4556"/>
          </w:tblGrid>
        </w:tblGridChange>
      </w:tblGrid>
      <w:tr>
        <w:trPr>
          <w:cantSplit w:val="0"/>
          <w:tblHeader w:val="0"/>
        </w:trPr>
        <w:tc>
          <w:tcPr>
            <w:vAlign w:val="center"/>
          </w:tcPr>
          <w:p w:rsidR="00000000" w:rsidDel="00000000" w:rsidP="00000000" w:rsidRDefault="00000000" w:rsidRPr="00000000" w14:paraId="0000046C">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w:t>
            </w:r>
          </w:p>
        </w:tc>
        <w:tc>
          <w:tcPr>
            <w:vAlign w:val="center"/>
          </w:tcPr>
          <w:p w:rsidR="00000000" w:rsidDel="00000000" w:rsidP="00000000" w:rsidRDefault="00000000" w:rsidRPr="00000000" w14:paraId="0000046D">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vAlign w:val="center"/>
          </w:tcPr>
          <w:p w:rsidR="00000000" w:rsidDel="00000000" w:rsidP="00000000" w:rsidRDefault="00000000" w:rsidRPr="00000000" w14:paraId="0000046E">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w:t>
            </w:r>
          </w:p>
        </w:tc>
      </w:tr>
      <w:tr>
        <w:trPr>
          <w:cantSplit w:val="0"/>
          <w:tblHeader w:val="0"/>
        </w:trPr>
        <w:tc>
          <w:tcPr>
            <w:vAlign w:val="center"/>
          </w:tcPr>
          <w:p w:rsidR="00000000" w:rsidDel="00000000" w:rsidP="00000000" w:rsidRDefault="00000000" w:rsidRPr="00000000" w14:paraId="0000046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47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Accede a la sección de pedidos correspondiente a su rol.</w:t>
            </w:r>
          </w:p>
        </w:tc>
        <w:tc>
          <w:tcPr>
            <w:vAlign w:val="center"/>
          </w:tcPr>
          <w:p w:rsidR="00000000" w:rsidDel="00000000" w:rsidP="00000000" w:rsidRDefault="00000000" w:rsidRPr="00000000" w14:paraId="00000471">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7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473">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7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únicamente los pedidos en los que participa, con su número, fecha, producto, cantidad, total y estado actual.</w:t>
            </w:r>
          </w:p>
        </w:tc>
      </w:tr>
      <w:tr>
        <w:trPr>
          <w:cantSplit w:val="0"/>
          <w:tblHeader w:val="0"/>
        </w:trPr>
        <w:tc>
          <w:tcPr>
            <w:vAlign w:val="center"/>
          </w:tcPr>
          <w:p w:rsidR="00000000" w:rsidDel="00000000" w:rsidP="00000000" w:rsidRDefault="00000000" w:rsidRPr="00000000" w14:paraId="0000047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47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 uno de sus pedidos.</w:t>
            </w:r>
          </w:p>
        </w:tc>
        <w:tc>
          <w:tcPr>
            <w:vAlign w:val="center"/>
          </w:tcPr>
          <w:p w:rsidR="00000000" w:rsidDel="00000000" w:rsidP="00000000" w:rsidRDefault="00000000" w:rsidRPr="00000000" w14:paraId="00000477">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7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479">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7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el detalle, la contraparte, las condiciones acordadas, los avisos y las acciones permitidas según el rol y el estado.</w:t>
            </w:r>
          </w:p>
        </w:tc>
      </w:tr>
      <w:tr>
        <w:trPr>
          <w:cantSplit w:val="0"/>
          <w:tblHeader w:val="0"/>
        </w:trPr>
        <w:tc>
          <w:tcPr>
            <w:vAlign w:val="center"/>
          </w:tcPr>
          <w:p w:rsidR="00000000" w:rsidDel="00000000" w:rsidP="00000000" w:rsidRDefault="00000000" w:rsidRPr="00000000" w14:paraId="0000047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47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vendedor selecciona el siguiente estado permitido: </w:t>
            </w:r>
            <w:r w:rsidDel="00000000" w:rsidR="00000000" w:rsidRPr="00000000">
              <w:rPr>
                <w:rFonts w:ascii="Times New Roman" w:cs="Times New Roman" w:eastAsia="Times New Roman" w:hAnsi="Times New Roman"/>
                <w:b w:val="1"/>
                <w:bCs w:val="1"/>
                <w:sz w:val="20"/>
                <w:szCs w:val="20"/>
                <w:rtl w:val="0"/>
              </w:rPr>
              <w:t xml:space="preserve">Preparando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Listo para entrega</w:t>
            </w:r>
            <w:r w:rsidDel="00000000" w:rsidR="00000000" w:rsidRPr="00000000">
              <w:rPr>
                <w:rFonts w:ascii="Times New Roman" w:cs="Times New Roman" w:eastAsia="Times New Roman" w:hAnsi="Times New Roman"/>
                <w:sz w:val="20"/>
                <w:szCs w:val="20"/>
                <w:rtl w:val="0"/>
              </w:rPr>
              <w:t xml:space="preserve"> o </w:t>
            </w:r>
            <w:r w:rsidDel="00000000" w:rsidR="00000000" w:rsidRPr="00000000">
              <w:rPr>
                <w:rFonts w:ascii="Times New Roman" w:cs="Times New Roman" w:eastAsia="Times New Roman" w:hAnsi="Times New Roman"/>
                <w:b w:val="1"/>
                <w:bCs w:val="1"/>
                <w:sz w:val="20"/>
                <w:szCs w:val="20"/>
                <w:rtl w:val="0"/>
              </w:rPr>
              <w:t xml:space="preserve">Entregado</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47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7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47F">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8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 la transición, actualiza el estado y su fecha, y avisa al comprador sin volver a descontar el stock.</w:t>
            </w:r>
          </w:p>
        </w:tc>
      </w:tr>
      <w:tr>
        <w:trPr>
          <w:cantSplit w:val="0"/>
          <w:tblHeader w:val="0"/>
        </w:trPr>
        <w:tc>
          <w:tcPr>
            <w:vAlign w:val="center"/>
          </w:tcPr>
          <w:p w:rsidR="00000000" w:rsidDel="00000000" w:rsidP="00000000" w:rsidRDefault="00000000" w:rsidRPr="00000000" w14:paraId="0000048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48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Después de recibir el producto, el comprador selecciona la opción </w:t>
            </w:r>
            <w:r w:rsidDel="00000000" w:rsidR="00000000" w:rsidRPr="00000000">
              <w:rPr>
                <w:rFonts w:ascii="Times New Roman" w:cs="Times New Roman" w:eastAsia="Times New Roman" w:hAnsi="Times New Roman"/>
                <w:b w:val="1"/>
                <w:bCs w:val="1"/>
                <w:sz w:val="20"/>
                <w:szCs w:val="20"/>
                <w:rtl w:val="0"/>
              </w:rPr>
              <w:t xml:space="preserve">Confirmar recepción</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483">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8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485">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8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Comprueba que el pedido se encuentre en estado </w:t>
            </w:r>
            <w:r w:rsidDel="00000000" w:rsidR="00000000" w:rsidRPr="00000000">
              <w:rPr>
                <w:rFonts w:ascii="Times New Roman" w:cs="Times New Roman" w:eastAsia="Times New Roman" w:hAnsi="Times New Roman"/>
                <w:b w:val="1"/>
                <w:bCs w:val="1"/>
                <w:sz w:val="20"/>
                <w:szCs w:val="20"/>
                <w:rtl w:val="0"/>
              </w:rPr>
              <w:t xml:space="preserve">Entregado</w:t>
            </w:r>
            <w:r w:rsidDel="00000000" w:rsidR="00000000" w:rsidRPr="00000000">
              <w:rPr>
                <w:rFonts w:ascii="Times New Roman" w:cs="Times New Roman" w:eastAsia="Times New Roman" w:hAnsi="Times New Roman"/>
                <w:sz w:val="20"/>
                <w:szCs w:val="20"/>
                <w:rtl w:val="0"/>
              </w:rPr>
              <w:t xml:space="preserve"> y cambia su estado a </w:t>
            </w:r>
            <w:r w:rsidDel="00000000" w:rsidR="00000000" w:rsidRPr="00000000">
              <w:rPr>
                <w:rFonts w:ascii="Times New Roman" w:cs="Times New Roman" w:eastAsia="Times New Roman" w:hAnsi="Times New Roman"/>
                <w:b w:val="1"/>
                <w:bCs w:val="1"/>
                <w:sz w:val="20"/>
                <w:szCs w:val="20"/>
                <w:rtl w:val="0"/>
              </w:rPr>
              <w:t xml:space="preserve">Completado</w:t>
            </w: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vAlign w:val="center"/>
          </w:tcPr>
          <w:p w:rsidR="00000000" w:rsidDel="00000000" w:rsidP="00000000" w:rsidRDefault="00000000" w:rsidRPr="00000000" w14:paraId="0000048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9</w:t>
            </w:r>
            <w:r w:rsidDel="00000000" w:rsidR="00000000" w:rsidRPr="00000000">
              <w:rPr>
                <w:rtl w:val="0"/>
              </w:rPr>
            </w:r>
          </w:p>
        </w:tc>
        <w:tc>
          <w:tcPr>
            <w:vAlign w:val="center"/>
          </w:tcPr>
          <w:p w:rsidR="00000000" w:rsidDel="00000000" w:rsidP="00000000" w:rsidRDefault="00000000" w:rsidRPr="00000000" w14:paraId="00000488">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8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 la fecha de finalización y envía un aviso al vendedor.</w:t>
            </w:r>
          </w:p>
        </w:tc>
      </w:tr>
      <w:tr>
        <w:trPr>
          <w:cantSplit w:val="0"/>
          <w:tblHeader w:val="0"/>
        </w:trPr>
        <w:tc>
          <w:tcPr>
            <w:vAlign w:val="center"/>
          </w:tcPr>
          <w:p w:rsidR="00000000" w:rsidDel="00000000" w:rsidP="00000000" w:rsidRDefault="00000000" w:rsidRPr="00000000" w14:paraId="0000048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w:t>
            </w:r>
            <w:r w:rsidDel="00000000" w:rsidR="00000000" w:rsidRPr="00000000">
              <w:rPr>
                <w:rtl w:val="0"/>
              </w:rPr>
            </w:r>
          </w:p>
        </w:tc>
        <w:tc>
          <w:tcPr>
            <w:vAlign w:val="center"/>
          </w:tcPr>
          <w:p w:rsidR="00000000" w:rsidDel="00000000" w:rsidP="00000000" w:rsidRDefault="00000000" w:rsidRPr="00000000" w14:paraId="0000048B">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8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Habilita el CU-06: </w:t>
            </w:r>
            <w:r w:rsidDel="00000000" w:rsidR="00000000" w:rsidRPr="00000000">
              <w:rPr>
                <w:rFonts w:ascii="Times New Roman" w:cs="Times New Roman" w:eastAsia="Times New Roman" w:hAnsi="Times New Roman"/>
                <w:b w:val="1"/>
                <w:bCs w:val="1"/>
                <w:sz w:val="20"/>
                <w:szCs w:val="20"/>
                <w:rtl w:val="0"/>
              </w:rPr>
              <w:t xml:space="preserve">Calificar transacción</w:t>
            </w:r>
            <w:r w:rsidDel="00000000" w:rsidR="00000000" w:rsidRPr="00000000">
              <w:rPr>
                <w:rFonts w:ascii="Times New Roman" w:cs="Times New Roman" w:eastAsia="Times New Roman" w:hAnsi="Times New Roman"/>
                <w:sz w:val="20"/>
                <w:szCs w:val="20"/>
                <w:rtl w:val="0"/>
              </w:rPr>
              <w:t xml:space="preserve"> y considera el pedido en las estadísticas y los cálculos de impacto.</w:t>
            </w:r>
          </w:p>
        </w:tc>
      </w:tr>
      <w:tr>
        <w:trPr>
          <w:cantSplit w:val="0"/>
          <w:tblHeader w:val="0"/>
        </w:trPr>
        <w:tc>
          <w:tcPr>
            <w:vAlign w:val="center"/>
          </w:tcPr>
          <w:p w:rsidR="00000000" w:rsidDel="00000000" w:rsidP="00000000" w:rsidRDefault="00000000" w:rsidRPr="00000000" w14:paraId="0000048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11</w:t>
            </w:r>
            <w:r w:rsidDel="00000000" w:rsidR="00000000" w:rsidRPr="00000000">
              <w:rPr>
                <w:rtl w:val="0"/>
              </w:rPr>
            </w:r>
          </w:p>
        </w:tc>
        <w:tc>
          <w:tcPr>
            <w:vAlign w:val="center"/>
          </w:tcPr>
          <w:p w:rsidR="00000000" w:rsidDel="00000000" w:rsidP="00000000" w:rsidRDefault="00000000" w:rsidRPr="00000000" w14:paraId="0000048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comprador indica las fechas del período que desea consultar para conocer su impacto personal.</w:t>
            </w:r>
          </w:p>
        </w:tc>
        <w:tc>
          <w:tcPr>
            <w:vAlign w:val="center"/>
          </w:tcPr>
          <w:p w:rsidR="00000000" w:rsidDel="00000000" w:rsidP="00000000" w:rsidRDefault="00000000" w:rsidRPr="00000000" w14:paraId="0000048F">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9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12</w:t>
            </w:r>
            <w:r w:rsidDel="00000000" w:rsidR="00000000" w:rsidRPr="00000000">
              <w:rPr>
                <w:rtl w:val="0"/>
              </w:rPr>
            </w:r>
          </w:p>
        </w:tc>
        <w:tc>
          <w:tcPr>
            <w:vAlign w:val="center"/>
          </w:tcPr>
          <w:p w:rsidR="00000000" w:rsidDel="00000000" w:rsidP="00000000" w:rsidRDefault="00000000" w:rsidRPr="00000000" w14:paraId="00000491">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9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Calcula y muestra el impacto correspondiente a sus pedidos completados durante el período seleccionado.</w:t>
            </w:r>
          </w:p>
        </w:tc>
      </w:tr>
    </w:tbl>
    <w:p w:rsidR="00000000" w:rsidDel="00000000" w:rsidP="00000000" w:rsidRDefault="00000000" w:rsidRPr="00000000" w14:paraId="00000493">
      <w:pPr>
        <w:pStyle w:val="Heading3"/>
        <w:keepNext w:val="0"/>
        <w:keepLines w:val="0"/>
        <w:spacing w:after="0" w:before="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Alternativas y errores</w:t>
      </w:r>
    </w:p>
    <w:tbl>
      <w:tblPr>
        <w:tblStyle w:val="Table34"/>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4383"/>
        <w:gridCol w:w="4139"/>
        <w:tblGridChange w:id="0">
          <w:tblGrid>
            <w:gridCol w:w="495"/>
            <w:gridCol w:w="4383"/>
            <w:gridCol w:w="4139"/>
          </w:tblGrid>
        </w:tblGridChange>
      </w:tblGrid>
      <w:tr>
        <w:trPr>
          <w:cantSplit w:val="0"/>
          <w:tblHeader w:val="0"/>
        </w:trPr>
        <w:tc>
          <w:tcPr>
            <w:vAlign w:val="center"/>
          </w:tcPr>
          <w:p w:rsidR="00000000" w:rsidDel="00000000" w:rsidP="00000000" w:rsidRDefault="00000000" w:rsidRPr="00000000" w14:paraId="00000494">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w:t>
            </w:r>
          </w:p>
        </w:tc>
        <w:tc>
          <w:tcPr>
            <w:vAlign w:val="center"/>
          </w:tcPr>
          <w:p w:rsidR="00000000" w:rsidDel="00000000" w:rsidP="00000000" w:rsidRDefault="00000000" w:rsidRPr="00000000" w14:paraId="00000495">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vAlign w:val="center"/>
          </w:tcPr>
          <w:p w:rsidR="00000000" w:rsidDel="00000000" w:rsidP="00000000" w:rsidRDefault="00000000" w:rsidRPr="00000000" w14:paraId="00000496">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w:t>
            </w:r>
          </w:p>
        </w:tc>
      </w:tr>
      <w:tr>
        <w:trPr>
          <w:cantSplit w:val="0"/>
          <w:tblHeader w:val="0"/>
        </w:trPr>
        <w:tc>
          <w:tcPr>
            <w:vAlign w:val="center"/>
          </w:tcPr>
          <w:p w:rsidR="00000000" w:rsidDel="00000000" w:rsidP="00000000" w:rsidRDefault="00000000" w:rsidRPr="00000000" w14:paraId="0000049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E-1</w:t>
            </w:r>
            <w:r w:rsidDel="00000000" w:rsidR="00000000" w:rsidRPr="00000000">
              <w:rPr>
                <w:rtl w:val="0"/>
              </w:rPr>
            </w:r>
          </w:p>
        </w:tc>
        <w:tc>
          <w:tcPr>
            <w:vAlign w:val="center"/>
          </w:tcPr>
          <w:p w:rsidR="00000000" w:rsidDel="00000000" w:rsidP="00000000" w:rsidRDefault="00000000" w:rsidRPr="00000000" w14:paraId="0000049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Intenta consultar o modificar un pedido en el que no participa.</w:t>
            </w:r>
          </w:p>
        </w:tc>
        <w:tc>
          <w:tcPr>
            <w:vAlign w:val="center"/>
          </w:tcPr>
          <w:p w:rsidR="00000000" w:rsidDel="00000000" w:rsidP="00000000" w:rsidRDefault="00000000" w:rsidRPr="00000000" w14:paraId="00000499">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9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E-2</w:t>
            </w:r>
            <w:r w:rsidDel="00000000" w:rsidR="00000000" w:rsidRPr="00000000">
              <w:rPr>
                <w:rtl w:val="0"/>
              </w:rPr>
            </w:r>
          </w:p>
        </w:tc>
        <w:tc>
          <w:tcPr>
            <w:vAlign w:val="center"/>
          </w:tcPr>
          <w:p w:rsidR="00000000" w:rsidDel="00000000" w:rsidP="00000000" w:rsidRDefault="00000000" w:rsidRPr="00000000" w14:paraId="0000049B">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9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Rechaza el acceso y no muestra ni modifica la información del pedido.</w:t>
            </w:r>
          </w:p>
        </w:tc>
      </w:tr>
      <w:tr>
        <w:trPr>
          <w:cantSplit w:val="0"/>
          <w:tblHeader w:val="0"/>
        </w:trPr>
        <w:tc>
          <w:tcPr>
            <w:vAlign w:val="center"/>
          </w:tcPr>
          <w:p w:rsidR="00000000" w:rsidDel="00000000" w:rsidP="00000000" w:rsidRDefault="00000000" w:rsidRPr="00000000" w14:paraId="0000049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E-3</w:t>
            </w:r>
            <w:r w:rsidDel="00000000" w:rsidR="00000000" w:rsidRPr="00000000">
              <w:rPr>
                <w:rtl w:val="0"/>
              </w:rPr>
            </w:r>
          </w:p>
        </w:tc>
        <w:tc>
          <w:tcPr>
            <w:vAlign w:val="center"/>
          </w:tcPr>
          <w:p w:rsidR="00000000" w:rsidDel="00000000" w:rsidP="00000000" w:rsidRDefault="00000000" w:rsidRPr="00000000" w14:paraId="0000049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vendedor intenta omitir un estado o realizar una transición que no corresponde a la secuencia establecida.</w:t>
            </w:r>
          </w:p>
        </w:tc>
        <w:tc>
          <w:tcPr>
            <w:vAlign w:val="center"/>
          </w:tcPr>
          <w:p w:rsidR="00000000" w:rsidDel="00000000" w:rsidP="00000000" w:rsidRDefault="00000000" w:rsidRPr="00000000" w14:paraId="0000049F">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A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E-4</w:t>
            </w:r>
            <w:r w:rsidDel="00000000" w:rsidR="00000000" w:rsidRPr="00000000">
              <w:rPr>
                <w:rtl w:val="0"/>
              </w:rPr>
            </w:r>
          </w:p>
        </w:tc>
        <w:tc>
          <w:tcPr>
            <w:vAlign w:val="center"/>
          </w:tcPr>
          <w:p w:rsidR="00000000" w:rsidDel="00000000" w:rsidP="00000000" w:rsidRDefault="00000000" w:rsidRPr="00000000" w14:paraId="000004A1">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A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Rechaza el cambio, conserva el estado actual e informa cuál es la siguiente transición permitida.</w:t>
            </w:r>
          </w:p>
        </w:tc>
      </w:tr>
      <w:tr>
        <w:trPr>
          <w:cantSplit w:val="0"/>
          <w:tblHeader w:val="0"/>
        </w:trPr>
        <w:tc>
          <w:tcPr>
            <w:vAlign w:val="center"/>
          </w:tcPr>
          <w:p w:rsidR="00000000" w:rsidDel="00000000" w:rsidP="00000000" w:rsidRDefault="00000000" w:rsidRPr="00000000" w14:paraId="000004A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E-5</w:t>
            </w:r>
            <w:r w:rsidDel="00000000" w:rsidR="00000000" w:rsidRPr="00000000">
              <w:rPr>
                <w:rtl w:val="0"/>
              </w:rPr>
            </w:r>
          </w:p>
        </w:tc>
        <w:tc>
          <w:tcPr>
            <w:vAlign w:val="center"/>
          </w:tcPr>
          <w:p w:rsidR="00000000" w:rsidDel="00000000" w:rsidP="00000000" w:rsidRDefault="00000000" w:rsidRPr="00000000" w14:paraId="000004A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Intenta continuar la gestión de un pedido que se encuentra en estado </w:t>
            </w:r>
            <w:r w:rsidDel="00000000" w:rsidR="00000000" w:rsidRPr="00000000">
              <w:rPr>
                <w:rFonts w:ascii="Times New Roman" w:cs="Times New Roman" w:eastAsia="Times New Roman" w:hAnsi="Times New Roman"/>
                <w:b w:val="1"/>
                <w:bCs w:val="1"/>
                <w:sz w:val="20"/>
                <w:szCs w:val="20"/>
                <w:rtl w:val="0"/>
              </w:rPr>
              <w:t xml:space="preserve">Cancelado</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4A5">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A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E-6</w:t>
            </w:r>
            <w:r w:rsidDel="00000000" w:rsidR="00000000" w:rsidRPr="00000000">
              <w:rPr>
                <w:rtl w:val="0"/>
              </w:rPr>
            </w:r>
          </w:p>
        </w:tc>
        <w:tc>
          <w:tcPr>
            <w:vAlign w:val="center"/>
          </w:tcPr>
          <w:p w:rsidR="00000000" w:rsidDel="00000000" w:rsidP="00000000" w:rsidRDefault="00000000" w:rsidRPr="00000000" w14:paraId="000004A7">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A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Impide cualquier avance de estado y mantiene el pedido cancelado.</w:t>
            </w:r>
          </w:p>
        </w:tc>
      </w:tr>
      <w:tr>
        <w:trPr>
          <w:cantSplit w:val="0"/>
          <w:tblHeader w:val="0"/>
        </w:trPr>
        <w:tc>
          <w:tcPr>
            <w:vAlign w:val="center"/>
          </w:tcPr>
          <w:p w:rsidR="00000000" w:rsidDel="00000000" w:rsidP="00000000" w:rsidRDefault="00000000" w:rsidRPr="00000000" w14:paraId="000004A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E-7</w:t>
            </w:r>
            <w:r w:rsidDel="00000000" w:rsidR="00000000" w:rsidRPr="00000000">
              <w:rPr>
                <w:rtl w:val="0"/>
              </w:rPr>
            </w:r>
          </w:p>
        </w:tc>
        <w:tc>
          <w:tcPr>
            <w:vAlign w:val="center"/>
          </w:tcPr>
          <w:p w:rsidR="00000000" w:rsidDel="00000000" w:rsidP="00000000" w:rsidRDefault="00000000" w:rsidRPr="00000000" w14:paraId="000004A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comprador solicita cancelar un pedido en estado </w:t>
            </w:r>
            <w:r w:rsidDel="00000000" w:rsidR="00000000" w:rsidRPr="00000000">
              <w:rPr>
                <w:rFonts w:ascii="Times New Roman" w:cs="Times New Roman" w:eastAsia="Times New Roman" w:hAnsi="Times New Roman"/>
                <w:b w:val="1"/>
                <w:bCs w:val="1"/>
                <w:sz w:val="20"/>
                <w:szCs w:val="20"/>
                <w:rtl w:val="0"/>
              </w:rPr>
              <w:t xml:space="preserve">Creado</w:t>
            </w:r>
            <w:r w:rsidDel="00000000" w:rsidR="00000000" w:rsidRPr="00000000">
              <w:rPr>
                <w:rFonts w:ascii="Times New Roman" w:cs="Times New Roman" w:eastAsia="Times New Roman" w:hAnsi="Times New Roman"/>
                <w:sz w:val="20"/>
                <w:szCs w:val="20"/>
                <w:rtl w:val="0"/>
              </w:rPr>
              <w:t xml:space="preserve"> o </w:t>
            </w:r>
            <w:r w:rsidDel="00000000" w:rsidR="00000000" w:rsidRPr="00000000">
              <w:rPr>
                <w:rFonts w:ascii="Times New Roman" w:cs="Times New Roman" w:eastAsia="Times New Roman" w:hAnsi="Times New Roman"/>
                <w:b w:val="1"/>
                <w:bCs w:val="1"/>
                <w:sz w:val="20"/>
                <w:szCs w:val="20"/>
                <w:rtl w:val="0"/>
              </w:rPr>
              <w:t xml:space="preserve">Preparando</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4AB">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A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E-8</w:t>
            </w:r>
            <w:r w:rsidDel="00000000" w:rsidR="00000000" w:rsidRPr="00000000">
              <w:rPr>
                <w:rtl w:val="0"/>
              </w:rPr>
            </w:r>
          </w:p>
        </w:tc>
        <w:tc>
          <w:tcPr>
            <w:vAlign w:val="center"/>
          </w:tcPr>
          <w:p w:rsidR="00000000" w:rsidDel="00000000" w:rsidP="00000000" w:rsidRDefault="00000000" w:rsidRPr="00000000" w14:paraId="000004AD">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A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Habilita el acceso al CU-17: </w:t>
            </w:r>
            <w:r w:rsidDel="00000000" w:rsidR="00000000" w:rsidRPr="00000000">
              <w:rPr>
                <w:rFonts w:ascii="Times New Roman" w:cs="Times New Roman" w:eastAsia="Times New Roman" w:hAnsi="Times New Roman"/>
                <w:b w:val="1"/>
                <w:bCs w:val="1"/>
                <w:sz w:val="20"/>
                <w:szCs w:val="20"/>
                <w:rtl w:val="0"/>
              </w:rPr>
              <w:t xml:space="preserve">Cancelar pedido</w:t>
            </w: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vAlign w:val="center"/>
          </w:tcPr>
          <w:p w:rsidR="00000000" w:rsidDel="00000000" w:rsidP="00000000" w:rsidRDefault="00000000" w:rsidRPr="00000000" w14:paraId="000004A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E-9</w:t>
            </w:r>
            <w:r w:rsidDel="00000000" w:rsidR="00000000" w:rsidRPr="00000000">
              <w:rPr>
                <w:rtl w:val="0"/>
              </w:rPr>
            </w:r>
          </w:p>
        </w:tc>
        <w:tc>
          <w:tcPr>
            <w:vAlign w:val="center"/>
          </w:tcPr>
          <w:p w:rsidR="00000000" w:rsidDel="00000000" w:rsidP="00000000" w:rsidRDefault="00000000" w:rsidRPr="00000000" w14:paraId="000004B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comprador intenta cancelar un pedido en estado </w:t>
            </w:r>
            <w:r w:rsidDel="00000000" w:rsidR="00000000" w:rsidRPr="00000000">
              <w:rPr>
                <w:rFonts w:ascii="Times New Roman" w:cs="Times New Roman" w:eastAsia="Times New Roman" w:hAnsi="Times New Roman"/>
                <w:b w:val="1"/>
                <w:bCs w:val="1"/>
                <w:sz w:val="20"/>
                <w:szCs w:val="20"/>
                <w:rtl w:val="0"/>
              </w:rPr>
              <w:t xml:space="preserve">Listo para entrega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Entregado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Completado</w:t>
            </w:r>
            <w:r w:rsidDel="00000000" w:rsidR="00000000" w:rsidRPr="00000000">
              <w:rPr>
                <w:rFonts w:ascii="Times New Roman" w:cs="Times New Roman" w:eastAsia="Times New Roman" w:hAnsi="Times New Roman"/>
                <w:sz w:val="20"/>
                <w:szCs w:val="20"/>
                <w:rtl w:val="0"/>
              </w:rPr>
              <w:t xml:space="preserve"> o </w:t>
            </w:r>
            <w:r w:rsidDel="00000000" w:rsidR="00000000" w:rsidRPr="00000000">
              <w:rPr>
                <w:rFonts w:ascii="Times New Roman" w:cs="Times New Roman" w:eastAsia="Times New Roman" w:hAnsi="Times New Roman"/>
                <w:b w:val="1"/>
                <w:bCs w:val="1"/>
                <w:sz w:val="20"/>
                <w:szCs w:val="20"/>
                <w:rtl w:val="0"/>
              </w:rPr>
              <w:t xml:space="preserve">Cancelado</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4B1">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B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E-10</w:t>
            </w:r>
            <w:r w:rsidDel="00000000" w:rsidR="00000000" w:rsidRPr="00000000">
              <w:rPr>
                <w:rtl w:val="0"/>
              </w:rPr>
            </w:r>
          </w:p>
        </w:tc>
        <w:tc>
          <w:tcPr>
            <w:vAlign w:val="center"/>
          </w:tcPr>
          <w:p w:rsidR="00000000" w:rsidDel="00000000" w:rsidP="00000000" w:rsidRDefault="00000000" w:rsidRPr="00000000" w14:paraId="000004B3">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B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Rechaza la cancelación e informa que el estado actual ya no permite realizarla.</w:t>
            </w:r>
          </w:p>
        </w:tc>
      </w:tr>
      <w:tr>
        <w:trPr>
          <w:cantSplit w:val="0"/>
          <w:tblHeader w:val="0"/>
        </w:trPr>
        <w:tc>
          <w:tcPr>
            <w:vAlign w:val="center"/>
          </w:tcPr>
          <w:p w:rsidR="00000000" w:rsidDel="00000000" w:rsidP="00000000" w:rsidRDefault="00000000" w:rsidRPr="00000000" w14:paraId="000004B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E-11</w:t>
            </w:r>
            <w:r w:rsidDel="00000000" w:rsidR="00000000" w:rsidRPr="00000000">
              <w:rPr>
                <w:rtl w:val="0"/>
              </w:rPr>
            </w:r>
          </w:p>
        </w:tc>
        <w:tc>
          <w:tcPr>
            <w:vAlign w:val="center"/>
          </w:tcPr>
          <w:p w:rsidR="00000000" w:rsidDel="00000000" w:rsidP="00000000" w:rsidRDefault="00000000" w:rsidRPr="00000000" w14:paraId="000004B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comprador repite la confirmación de recepción de un pedido ya completado.</w:t>
            </w:r>
          </w:p>
        </w:tc>
        <w:tc>
          <w:tcPr>
            <w:vAlign w:val="center"/>
          </w:tcPr>
          <w:p w:rsidR="00000000" w:rsidDel="00000000" w:rsidP="00000000" w:rsidRDefault="00000000" w:rsidRPr="00000000" w14:paraId="000004B7">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B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E-12</w:t>
            </w:r>
            <w:r w:rsidDel="00000000" w:rsidR="00000000" w:rsidRPr="00000000">
              <w:rPr>
                <w:rtl w:val="0"/>
              </w:rPr>
            </w:r>
          </w:p>
        </w:tc>
        <w:tc>
          <w:tcPr>
            <w:vAlign w:val="center"/>
          </w:tcPr>
          <w:p w:rsidR="00000000" w:rsidDel="00000000" w:rsidP="00000000" w:rsidRDefault="00000000" w:rsidRPr="00000000" w14:paraId="000004B9">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B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Conserva el estado </w:t>
            </w:r>
            <w:r w:rsidDel="00000000" w:rsidR="00000000" w:rsidRPr="00000000">
              <w:rPr>
                <w:rFonts w:ascii="Times New Roman" w:cs="Times New Roman" w:eastAsia="Times New Roman" w:hAnsi="Times New Roman"/>
                <w:b w:val="1"/>
                <w:bCs w:val="1"/>
                <w:sz w:val="20"/>
                <w:szCs w:val="20"/>
                <w:rtl w:val="0"/>
              </w:rPr>
              <w:t xml:space="preserve">Completado</w:t>
            </w:r>
            <w:r w:rsidDel="00000000" w:rsidR="00000000" w:rsidRPr="00000000">
              <w:rPr>
                <w:rFonts w:ascii="Times New Roman" w:cs="Times New Roman" w:eastAsia="Times New Roman" w:hAnsi="Times New Roman"/>
                <w:sz w:val="20"/>
                <w:szCs w:val="20"/>
                <w:rtl w:val="0"/>
              </w:rPr>
              <w:t xml:space="preserve"> y no duplica avisos, estadísticas, calificaciones ni cálculos de impacto.</w:t>
            </w:r>
          </w:p>
        </w:tc>
      </w:tr>
    </w:tbl>
    <w:p w:rsidR="00000000" w:rsidDel="00000000" w:rsidP="00000000" w:rsidRDefault="00000000" w:rsidRPr="00000000" w14:paraId="000004BB">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Los cambios de estado siguen la secuencia </w:t>
      </w:r>
      <w:sdt>
        <w:sdtPr>
          <w:id w:val="-1294167554"/>
          <w:tag w:val="goog_rdk_7"/>
        </w:sdtPr>
        <w:sdtContent>
          <w:r w:rsidDel="00000000" w:rsidR="00000000" w:rsidRPr="00000000">
            <w:rPr>
              <w:rFonts w:ascii="Cardo" w:cs="Cardo" w:eastAsia="Cardo" w:hAnsi="Cardo"/>
              <w:b w:val="1"/>
              <w:bCs w:val="1"/>
              <w:i w:val="1"/>
              <w:iCs w:val="1"/>
              <w:sz w:val="24"/>
              <w:szCs w:val="24"/>
              <w:rtl w:val="0"/>
            </w:rPr>
            <w:t xml:space="preserve">Creado → Preparando → Listo para entrega → Entregado → Completado</w:t>
          </w:r>
        </w:sdtContent>
      </w:sdt>
      <w:r w:rsidDel="00000000" w:rsidR="00000000" w:rsidRPr="00000000">
        <w:rPr>
          <w:rFonts w:ascii="Times New Roman" w:cs="Times New Roman" w:eastAsia="Times New Roman" w:hAnsi="Times New Roman"/>
          <w:i w:val="1"/>
          <w:iCs w:val="1"/>
          <w:sz w:val="24"/>
          <w:szCs w:val="24"/>
          <w:rtl w:val="0"/>
        </w:rPr>
        <w:t xml:space="preserve">. Si el producto fue retirado del catálogo, el pedido conserva los datos y las condiciones registrados al momento de la compra.</w:t>
      </w:r>
    </w:p>
    <w:p w:rsidR="00000000" w:rsidDel="00000000" w:rsidP="00000000" w:rsidRDefault="00000000" w:rsidRPr="00000000" w14:paraId="000004BC">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BD">
      <w:pPr>
        <w:pStyle w:val="Heading2"/>
        <w:keepNext w:val="0"/>
        <w:keepLines w:val="0"/>
        <w:spacing w:after="0" w:before="0" w:line="240" w:lineRule="auto"/>
        <w:rPr>
          <w:rFonts w:ascii="Times New Roman" w:cs="Times New Roman" w:eastAsia="Times New Roman" w:hAnsi="Times New Roman"/>
          <w:b w:val="1"/>
          <w:bCs w:val="1"/>
          <w:color w:val="2e74b5"/>
        </w:rPr>
      </w:pPr>
      <w:r w:rsidDel="00000000" w:rsidR="00000000" w:rsidRPr="00000000">
        <w:rPr>
          <w:rFonts w:ascii="Times New Roman" w:cs="Times New Roman" w:eastAsia="Times New Roman" w:hAnsi="Times New Roman"/>
          <w:b w:val="1"/>
          <w:bCs w:val="1"/>
          <w:color w:val="2e74b5"/>
          <w:rtl w:val="0"/>
        </w:rPr>
        <w:t xml:space="preserve">CU-09: Ver estadísticas de ventas</w:t>
      </w:r>
    </w:p>
    <w:tbl>
      <w:tblPr>
        <w:tblStyle w:val="Table35"/>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8"/>
        <w:gridCol w:w="7689"/>
        <w:tblGridChange w:id="0">
          <w:tblGrid>
            <w:gridCol w:w="1328"/>
            <w:gridCol w:w="7689"/>
          </w:tblGrid>
        </w:tblGridChange>
      </w:tblGrid>
      <w:tr>
        <w:trPr>
          <w:cantSplit w:val="0"/>
          <w:tblHeader w:val="0"/>
        </w:trPr>
        <w:tc>
          <w:tcPr>
            <w:vAlign w:val="center"/>
          </w:tcPr>
          <w:p w:rsidR="00000000" w:rsidDel="00000000" w:rsidP="00000000" w:rsidRDefault="00000000" w:rsidRPr="00000000" w14:paraId="000004BE">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vAlign w:val="center"/>
          </w:tcPr>
          <w:p w:rsidR="00000000" w:rsidDel="00000000" w:rsidP="00000000" w:rsidRDefault="00000000" w:rsidRPr="00000000" w14:paraId="000004BF">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blHeader w:val="0"/>
        </w:trPr>
        <w:tc>
          <w:tcPr>
            <w:vAlign w:val="center"/>
          </w:tcPr>
          <w:p w:rsidR="00000000" w:rsidDel="00000000" w:rsidP="00000000" w:rsidRDefault="00000000" w:rsidRPr="00000000" w14:paraId="000004C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Identificador</w:t>
            </w:r>
            <w:r w:rsidDel="00000000" w:rsidR="00000000" w:rsidRPr="00000000">
              <w:rPr>
                <w:rtl w:val="0"/>
              </w:rPr>
            </w:r>
          </w:p>
        </w:tc>
        <w:tc>
          <w:tcPr>
            <w:vAlign w:val="center"/>
          </w:tcPr>
          <w:p w:rsidR="00000000" w:rsidDel="00000000" w:rsidP="00000000" w:rsidRDefault="00000000" w:rsidRPr="00000000" w14:paraId="000004C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w:t>
            </w:r>
          </w:p>
        </w:tc>
      </w:tr>
      <w:tr>
        <w:trPr>
          <w:cantSplit w:val="0"/>
          <w:tblHeader w:val="0"/>
        </w:trPr>
        <w:tc>
          <w:tcPr>
            <w:vAlign w:val="center"/>
          </w:tcPr>
          <w:p w:rsidR="00000000" w:rsidDel="00000000" w:rsidP="00000000" w:rsidRDefault="00000000" w:rsidRPr="00000000" w14:paraId="000004C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r w:rsidDel="00000000" w:rsidR="00000000" w:rsidRPr="00000000">
              <w:rPr>
                <w:rtl w:val="0"/>
              </w:rPr>
            </w:r>
          </w:p>
        </w:tc>
        <w:tc>
          <w:tcPr>
            <w:vAlign w:val="center"/>
          </w:tcPr>
          <w:p w:rsidR="00000000" w:rsidDel="00000000" w:rsidP="00000000" w:rsidRDefault="00000000" w:rsidRPr="00000000" w14:paraId="000004C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 estadísticas de ventas</w:t>
            </w:r>
          </w:p>
        </w:tc>
      </w:tr>
      <w:tr>
        <w:trPr>
          <w:cantSplit w:val="0"/>
          <w:tblHeader w:val="0"/>
        </w:trPr>
        <w:tc>
          <w:tcPr>
            <w:vAlign w:val="center"/>
          </w:tcPr>
          <w:p w:rsidR="00000000" w:rsidDel="00000000" w:rsidP="00000000" w:rsidRDefault="00000000" w:rsidRPr="00000000" w14:paraId="000004C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Actor principal</w:t>
            </w:r>
            <w:r w:rsidDel="00000000" w:rsidR="00000000" w:rsidRPr="00000000">
              <w:rPr>
                <w:rtl w:val="0"/>
              </w:rPr>
            </w:r>
          </w:p>
        </w:tc>
        <w:tc>
          <w:tcPr>
            <w:vAlign w:val="center"/>
          </w:tcPr>
          <w:p w:rsidR="00000000" w:rsidDel="00000000" w:rsidP="00000000" w:rsidRDefault="00000000" w:rsidRPr="00000000" w14:paraId="000004C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Vendedor</w:t>
            </w:r>
          </w:p>
        </w:tc>
      </w:tr>
      <w:tr>
        <w:trPr>
          <w:cantSplit w:val="0"/>
          <w:tblHeader w:val="0"/>
        </w:trPr>
        <w:tc>
          <w:tcPr>
            <w:vAlign w:val="center"/>
          </w:tcPr>
          <w:p w:rsidR="00000000" w:rsidDel="00000000" w:rsidP="00000000" w:rsidRDefault="00000000" w:rsidRPr="00000000" w14:paraId="000004C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Precondición</w:t>
            </w:r>
            <w:r w:rsidDel="00000000" w:rsidR="00000000" w:rsidRPr="00000000">
              <w:rPr>
                <w:rtl w:val="0"/>
              </w:rPr>
            </w:r>
          </w:p>
        </w:tc>
        <w:tc>
          <w:tcPr>
            <w:vAlign w:val="center"/>
          </w:tcPr>
          <w:p w:rsidR="00000000" w:rsidDel="00000000" w:rsidP="00000000" w:rsidRDefault="00000000" w:rsidRPr="00000000" w14:paraId="000004C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vendedor debe tener una sesión activa. Puede realizar la consulta aunque todavía no tenga ventas completadas.</w:t>
            </w:r>
          </w:p>
        </w:tc>
      </w:tr>
      <w:tr>
        <w:trPr>
          <w:cantSplit w:val="0"/>
          <w:tblHeader w:val="0"/>
        </w:trPr>
        <w:tc>
          <w:tcPr>
            <w:vAlign w:val="center"/>
          </w:tcPr>
          <w:p w:rsidR="00000000" w:rsidDel="00000000" w:rsidP="00000000" w:rsidRDefault="00000000" w:rsidRPr="00000000" w14:paraId="000004C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Postcondición</w:t>
            </w:r>
            <w:r w:rsidDel="00000000" w:rsidR="00000000" w:rsidRPr="00000000">
              <w:rPr>
                <w:rtl w:val="0"/>
              </w:rPr>
            </w:r>
          </w:p>
        </w:tc>
        <w:tc>
          <w:tcPr>
            <w:vAlign w:val="center"/>
          </w:tcPr>
          <w:p w:rsidR="00000000" w:rsidDel="00000000" w:rsidP="00000000" w:rsidRDefault="00000000" w:rsidRPr="00000000" w14:paraId="000004C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 estadísticas quedan consultadas sin modificar pedidos ni contabilizar más de una vez el impacto de una misma transacción.</w:t>
            </w:r>
          </w:p>
        </w:tc>
      </w:tr>
      <w:tr>
        <w:trPr>
          <w:cantSplit w:val="0"/>
          <w:tblHeader w:val="0"/>
        </w:trPr>
        <w:tc>
          <w:tcPr>
            <w:vAlign w:val="center"/>
          </w:tcPr>
          <w:p w:rsidR="00000000" w:rsidDel="00000000" w:rsidP="00000000" w:rsidRDefault="00000000" w:rsidRPr="00000000" w14:paraId="000004C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Origen</w:t>
            </w:r>
            <w:r w:rsidDel="00000000" w:rsidR="00000000" w:rsidRPr="00000000">
              <w:rPr>
                <w:rtl w:val="0"/>
              </w:rPr>
            </w:r>
          </w:p>
        </w:tc>
        <w:tc>
          <w:tcPr>
            <w:vAlign w:val="center"/>
          </w:tcPr>
          <w:p w:rsidR="00000000" w:rsidDel="00000000" w:rsidP="00000000" w:rsidRDefault="00000000" w:rsidRPr="00000000" w14:paraId="000004C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SRS V.2.c; CU-09; RF-10.</w:t>
            </w:r>
          </w:p>
        </w:tc>
      </w:tr>
      <w:tr>
        <w:trPr>
          <w:cantSplit w:val="0"/>
          <w:tblHeader w:val="0"/>
        </w:trPr>
        <w:tc>
          <w:tcPr>
            <w:vAlign w:val="center"/>
          </w:tcPr>
          <w:p w:rsidR="00000000" w:rsidDel="00000000" w:rsidP="00000000" w:rsidRDefault="00000000" w:rsidRPr="00000000" w14:paraId="000004C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Qué se muestra</w:t>
            </w:r>
            <w:r w:rsidDel="00000000" w:rsidR="00000000" w:rsidRPr="00000000">
              <w:rPr>
                <w:rtl w:val="0"/>
              </w:rPr>
            </w:r>
          </w:p>
        </w:tc>
        <w:tc>
          <w:tcPr>
            <w:vAlign w:val="center"/>
          </w:tcPr>
          <w:p w:rsidR="00000000" w:rsidDel="00000000" w:rsidP="00000000" w:rsidRDefault="00000000" w:rsidRPr="00000000" w14:paraId="000004C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Período consultado, cantidad de pedidos completados, unidades vendidas, importe total, kilogramos revalorizados estimados y gráficos semanales de ventas y unidades. Si el vendedor tiene el plan premium activo, también se muestra el desglose por producto.</w:t>
            </w:r>
          </w:p>
        </w:tc>
      </w:tr>
      <w:tr>
        <w:trPr>
          <w:cantSplit w:val="0"/>
          <w:tblHeader w:val="0"/>
        </w:trPr>
        <w:tc>
          <w:tcPr>
            <w:vAlign w:val="center"/>
          </w:tcPr>
          <w:p w:rsidR="00000000" w:rsidDel="00000000" w:rsidP="00000000" w:rsidRDefault="00000000" w:rsidRPr="00000000" w14:paraId="000004C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Qué se capta</w:t>
            </w:r>
            <w:r w:rsidDel="00000000" w:rsidR="00000000" w:rsidRPr="00000000">
              <w:rPr>
                <w:rtl w:val="0"/>
              </w:rPr>
            </w:r>
          </w:p>
        </w:tc>
        <w:tc>
          <w:tcPr>
            <w:vAlign w:val="center"/>
          </w:tcPr>
          <w:p w:rsidR="00000000" w:rsidDel="00000000" w:rsidP="00000000" w:rsidRDefault="00000000" w:rsidRPr="00000000" w14:paraId="000004C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inicial, fecha final y selección del desglose por producto cuando el vendedor tiene el plan premium activo.</w:t>
            </w:r>
          </w:p>
        </w:tc>
      </w:tr>
      <w:tr>
        <w:trPr>
          <w:cantSplit w:val="0"/>
          <w:tblHeader w:val="0"/>
        </w:trPr>
        <w:tc>
          <w:tcPr>
            <w:vAlign w:val="center"/>
          </w:tcPr>
          <w:p w:rsidR="00000000" w:rsidDel="00000000" w:rsidP="00000000" w:rsidRDefault="00000000" w:rsidRPr="00000000" w14:paraId="000004D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Disparador</w:t>
            </w:r>
            <w:r w:rsidDel="00000000" w:rsidR="00000000" w:rsidRPr="00000000">
              <w:rPr>
                <w:rtl w:val="0"/>
              </w:rPr>
            </w:r>
          </w:p>
        </w:tc>
        <w:tc>
          <w:tcPr>
            <w:vAlign w:val="center"/>
          </w:tcPr>
          <w:p w:rsidR="00000000" w:rsidDel="00000000" w:rsidP="00000000" w:rsidRDefault="00000000" w:rsidRPr="00000000" w14:paraId="000004D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vendedor selecciona la opción </w:t>
            </w:r>
            <w:r w:rsidDel="00000000" w:rsidR="00000000" w:rsidRPr="00000000">
              <w:rPr>
                <w:rFonts w:ascii="Times New Roman" w:cs="Times New Roman" w:eastAsia="Times New Roman" w:hAnsi="Times New Roman"/>
                <w:b w:val="1"/>
                <w:bCs w:val="1"/>
                <w:sz w:val="20"/>
                <w:szCs w:val="20"/>
                <w:rtl w:val="0"/>
              </w:rPr>
              <w:t xml:space="preserve">Ver estadísticas de ventas</w:t>
            </w:r>
            <w:r w:rsidDel="00000000" w:rsidR="00000000" w:rsidRPr="00000000">
              <w:rPr>
                <w:rFonts w:ascii="Times New Roman" w:cs="Times New Roman" w:eastAsia="Times New Roman" w:hAnsi="Times New Roman"/>
                <w:sz w:val="20"/>
                <w:szCs w:val="20"/>
                <w:rtl w:val="0"/>
              </w:rPr>
              <w:t xml:space="preserve"> desde su panel.</w:t>
            </w:r>
          </w:p>
        </w:tc>
      </w:tr>
    </w:tbl>
    <w:p w:rsidR="00000000" w:rsidDel="00000000" w:rsidP="00000000" w:rsidRDefault="00000000" w:rsidRPr="00000000" w14:paraId="000004D2">
      <w:pPr>
        <w:pStyle w:val="Heading3"/>
        <w:keepNext w:val="0"/>
        <w:keepLines w:val="0"/>
        <w:spacing w:after="0" w:before="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Flujo principal</w:t>
      </w:r>
    </w:p>
    <w:tbl>
      <w:tblPr>
        <w:tblStyle w:val="Table36"/>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2980"/>
        <w:gridCol w:w="5542"/>
        <w:tblGridChange w:id="0">
          <w:tblGrid>
            <w:gridCol w:w="495"/>
            <w:gridCol w:w="2980"/>
            <w:gridCol w:w="5542"/>
          </w:tblGrid>
        </w:tblGridChange>
      </w:tblGrid>
      <w:tr>
        <w:trPr>
          <w:cantSplit w:val="0"/>
          <w:tblHeader w:val="0"/>
        </w:trPr>
        <w:tc>
          <w:tcPr>
            <w:vAlign w:val="center"/>
          </w:tcPr>
          <w:p w:rsidR="00000000" w:rsidDel="00000000" w:rsidP="00000000" w:rsidRDefault="00000000" w:rsidRPr="00000000" w14:paraId="000004D3">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w:t>
            </w:r>
          </w:p>
        </w:tc>
        <w:tc>
          <w:tcPr>
            <w:vAlign w:val="center"/>
          </w:tcPr>
          <w:p w:rsidR="00000000" w:rsidDel="00000000" w:rsidP="00000000" w:rsidRDefault="00000000" w:rsidRPr="00000000" w14:paraId="000004D4">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vAlign w:val="center"/>
          </w:tcPr>
          <w:p w:rsidR="00000000" w:rsidDel="00000000" w:rsidP="00000000" w:rsidRDefault="00000000" w:rsidRPr="00000000" w14:paraId="000004D5">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w:t>
            </w:r>
          </w:p>
        </w:tc>
      </w:tr>
      <w:tr>
        <w:trPr>
          <w:cantSplit w:val="0"/>
          <w:tblHeader w:val="0"/>
        </w:trPr>
        <w:tc>
          <w:tcPr>
            <w:vAlign w:val="center"/>
          </w:tcPr>
          <w:p w:rsidR="00000000" w:rsidDel="00000000" w:rsidP="00000000" w:rsidRDefault="00000000" w:rsidRPr="00000000" w14:paraId="000004D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4D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 la opción </w:t>
            </w:r>
            <w:r w:rsidDel="00000000" w:rsidR="00000000" w:rsidRPr="00000000">
              <w:rPr>
                <w:rFonts w:ascii="Times New Roman" w:cs="Times New Roman" w:eastAsia="Times New Roman" w:hAnsi="Times New Roman"/>
                <w:b w:val="1"/>
                <w:bCs w:val="1"/>
                <w:sz w:val="20"/>
                <w:szCs w:val="20"/>
                <w:rtl w:val="0"/>
              </w:rPr>
              <w:t xml:space="preserve">Ver estadísticas de ventas</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4D8">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D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4DA">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D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los campos de fecha inicial y fecha final para definir el período de consulta.</w:t>
            </w:r>
          </w:p>
        </w:tc>
      </w:tr>
      <w:tr>
        <w:trPr>
          <w:cantSplit w:val="0"/>
          <w:tblHeader w:val="0"/>
        </w:trPr>
        <w:tc>
          <w:tcPr>
            <w:vAlign w:val="center"/>
          </w:tcPr>
          <w:p w:rsidR="00000000" w:rsidDel="00000000" w:rsidP="00000000" w:rsidRDefault="00000000" w:rsidRPr="00000000" w14:paraId="000004D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4D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 el período y solicita la generación de las estadísticas.</w:t>
            </w:r>
          </w:p>
        </w:tc>
        <w:tc>
          <w:tcPr>
            <w:vAlign w:val="center"/>
          </w:tcPr>
          <w:p w:rsidR="00000000" w:rsidDel="00000000" w:rsidP="00000000" w:rsidRDefault="00000000" w:rsidRPr="00000000" w14:paraId="000004D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D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4E0">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E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 las fechas y consulta únicamente los pedidos del vendedor que se encuentran en estado </w:t>
            </w:r>
            <w:r w:rsidDel="00000000" w:rsidR="00000000" w:rsidRPr="00000000">
              <w:rPr>
                <w:rFonts w:ascii="Times New Roman" w:cs="Times New Roman" w:eastAsia="Times New Roman" w:hAnsi="Times New Roman"/>
                <w:b w:val="1"/>
                <w:bCs w:val="1"/>
                <w:sz w:val="20"/>
                <w:szCs w:val="20"/>
                <w:rtl w:val="0"/>
              </w:rPr>
              <w:t xml:space="preserve">Completado</w:t>
            </w:r>
            <w:r w:rsidDel="00000000" w:rsidR="00000000" w:rsidRPr="00000000">
              <w:rPr>
                <w:rFonts w:ascii="Times New Roman" w:cs="Times New Roman" w:eastAsia="Times New Roman" w:hAnsi="Times New Roman"/>
                <w:sz w:val="20"/>
                <w:szCs w:val="20"/>
                <w:rtl w:val="0"/>
              </w:rPr>
              <w:t xml:space="preserve">, utilizando su fecha de finalización.</w:t>
            </w:r>
          </w:p>
        </w:tc>
      </w:tr>
      <w:tr>
        <w:trPr>
          <w:cantSplit w:val="0"/>
          <w:tblHeader w:val="0"/>
        </w:trPr>
        <w:tc>
          <w:tcPr>
            <w:vAlign w:val="center"/>
          </w:tcPr>
          <w:p w:rsidR="00000000" w:rsidDel="00000000" w:rsidP="00000000" w:rsidRDefault="00000000" w:rsidRPr="00000000" w14:paraId="000004E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4E3">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E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Calcula la cantidad de pedidos, las unidades vendidas, el importe total y los kilogramos revalorizados estimados a partir de los datos históricos de cada pedido.</w:t>
            </w:r>
          </w:p>
        </w:tc>
      </w:tr>
      <w:tr>
        <w:trPr>
          <w:cantSplit w:val="0"/>
          <w:tblHeader w:val="0"/>
        </w:trPr>
        <w:tc>
          <w:tcPr>
            <w:vAlign w:val="center"/>
          </w:tcPr>
          <w:p w:rsidR="00000000" w:rsidDel="00000000" w:rsidP="00000000" w:rsidRDefault="00000000" w:rsidRPr="00000000" w14:paraId="000004E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4E6">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E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los totales y los gráficos semanales de ventas y unidades correspondientes al período seleccionado.</w:t>
            </w:r>
          </w:p>
        </w:tc>
      </w:tr>
      <w:tr>
        <w:trPr>
          <w:cantSplit w:val="0"/>
          <w:tblHeader w:val="0"/>
        </w:trPr>
        <w:tc>
          <w:tcPr>
            <w:vAlign w:val="center"/>
          </w:tcPr>
          <w:p w:rsidR="00000000" w:rsidDel="00000000" w:rsidP="00000000" w:rsidRDefault="00000000" w:rsidRPr="00000000" w14:paraId="000004E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4E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tiene el plan premium activo, selecciona la opción de desglose por producto.</w:t>
            </w:r>
          </w:p>
        </w:tc>
        <w:tc>
          <w:tcPr>
            <w:vAlign w:val="center"/>
          </w:tcPr>
          <w:p w:rsidR="00000000" w:rsidDel="00000000" w:rsidP="00000000" w:rsidRDefault="00000000" w:rsidRPr="00000000" w14:paraId="000004EA">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E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4EC">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E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Agrupa y muestra los resultados correspondientes a cada producto vendido durante el período.</w:t>
            </w:r>
          </w:p>
        </w:tc>
      </w:tr>
    </w:tbl>
    <w:p w:rsidR="00000000" w:rsidDel="00000000" w:rsidP="00000000" w:rsidRDefault="00000000" w:rsidRPr="00000000" w14:paraId="000004EE">
      <w:pPr>
        <w:pStyle w:val="Heading3"/>
        <w:keepNext w:val="0"/>
        <w:keepLines w:val="0"/>
        <w:spacing w:after="0" w:before="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Alternativas y errores</w:t>
      </w:r>
    </w:p>
    <w:tbl>
      <w:tblPr>
        <w:tblStyle w:val="Table37"/>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3388"/>
        <w:gridCol w:w="5134"/>
        <w:tblGridChange w:id="0">
          <w:tblGrid>
            <w:gridCol w:w="495"/>
            <w:gridCol w:w="3388"/>
            <w:gridCol w:w="5134"/>
          </w:tblGrid>
        </w:tblGridChange>
      </w:tblGrid>
      <w:tr>
        <w:trPr>
          <w:cantSplit w:val="0"/>
          <w:tblHeader w:val="0"/>
        </w:trPr>
        <w:tc>
          <w:tcPr>
            <w:vAlign w:val="center"/>
          </w:tcPr>
          <w:p w:rsidR="00000000" w:rsidDel="00000000" w:rsidP="00000000" w:rsidRDefault="00000000" w:rsidRPr="00000000" w14:paraId="000004EF">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w:t>
            </w:r>
          </w:p>
        </w:tc>
        <w:tc>
          <w:tcPr>
            <w:vAlign w:val="center"/>
          </w:tcPr>
          <w:p w:rsidR="00000000" w:rsidDel="00000000" w:rsidP="00000000" w:rsidRDefault="00000000" w:rsidRPr="00000000" w14:paraId="000004F0">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vAlign w:val="center"/>
          </w:tcPr>
          <w:p w:rsidR="00000000" w:rsidDel="00000000" w:rsidP="00000000" w:rsidRDefault="00000000" w:rsidRPr="00000000" w14:paraId="000004F1">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w:t>
            </w:r>
          </w:p>
        </w:tc>
      </w:tr>
      <w:tr>
        <w:trPr>
          <w:cantSplit w:val="0"/>
          <w:tblHeader w:val="0"/>
        </w:trPr>
        <w:tc>
          <w:tcPr>
            <w:vAlign w:val="center"/>
          </w:tcPr>
          <w:p w:rsidR="00000000" w:rsidDel="00000000" w:rsidP="00000000" w:rsidRDefault="00000000" w:rsidRPr="00000000" w14:paraId="000004F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E-1</w:t>
            </w:r>
            <w:r w:rsidDel="00000000" w:rsidR="00000000" w:rsidRPr="00000000">
              <w:rPr>
                <w:rtl w:val="0"/>
              </w:rPr>
            </w:r>
          </w:p>
        </w:tc>
        <w:tc>
          <w:tcPr>
            <w:vAlign w:val="center"/>
          </w:tcPr>
          <w:p w:rsidR="00000000" w:rsidDel="00000000" w:rsidP="00000000" w:rsidRDefault="00000000" w:rsidRPr="00000000" w14:paraId="000004F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 una fecha inicial posterior a la fecha final.</w:t>
            </w:r>
          </w:p>
        </w:tc>
        <w:tc>
          <w:tcPr>
            <w:vAlign w:val="center"/>
          </w:tcPr>
          <w:p w:rsidR="00000000" w:rsidDel="00000000" w:rsidP="00000000" w:rsidRDefault="00000000" w:rsidRPr="00000000" w14:paraId="000004F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F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E-2</w:t>
            </w:r>
            <w:r w:rsidDel="00000000" w:rsidR="00000000" w:rsidRPr="00000000">
              <w:rPr>
                <w:rtl w:val="0"/>
              </w:rPr>
            </w:r>
          </w:p>
        </w:tc>
        <w:tc>
          <w:tcPr>
            <w:vAlign w:val="center"/>
          </w:tcPr>
          <w:p w:rsidR="00000000" w:rsidDel="00000000" w:rsidP="00000000" w:rsidRDefault="00000000" w:rsidRPr="00000000" w14:paraId="000004F6">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F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 que el período es inválido y solicita corregir las fechas antes de realizar la consulta.</w:t>
            </w:r>
          </w:p>
        </w:tc>
      </w:tr>
      <w:tr>
        <w:trPr>
          <w:cantSplit w:val="0"/>
          <w:tblHeader w:val="0"/>
        </w:trPr>
        <w:tc>
          <w:tcPr>
            <w:vAlign w:val="center"/>
          </w:tcPr>
          <w:p w:rsidR="00000000" w:rsidDel="00000000" w:rsidP="00000000" w:rsidRDefault="00000000" w:rsidRPr="00000000" w14:paraId="000004F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E-3</w:t>
            </w:r>
            <w:r w:rsidDel="00000000" w:rsidR="00000000" w:rsidRPr="00000000">
              <w:rPr>
                <w:rtl w:val="0"/>
              </w:rPr>
            </w:r>
          </w:p>
        </w:tc>
        <w:tc>
          <w:tcPr>
            <w:vAlign w:val="center"/>
          </w:tcPr>
          <w:p w:rsidR="00000000" w:rsidDel="00000000" w:rsidP="00000000" w:rsidRDefault="00000000" w:rsidRPr="00000000" w14:paraId="000004F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 un período en el que no tiene pedidos completados.</w:t>
            </w:r>
          </w:p>
        </w:tc>
        <w:tc>
          <w:tcPr>
            <w:vAlign w:val="center"/>
          </w:tcPr>
          <w:p w:rsidR="00000000" w:rsidDel="00000000" w:rsidP="00000000" w:rsidRDefault="00000000" w:rsidRPr="00000000" w14:paraId="000004FA">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F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E-4</w:t>
            </w:r>
            <w:r w:rsidDel="00000000" w:rsidR="00000000" w:rsidRPr="00000000">
              <w:rPr>
                <w:rtl w:val="0"/>
              </w:rPr>
            </w:r>
          </w:p>
        </w:tc>
        <w:tc>
          <w:tcPr>
            <w:vAlign w:val="center"/>
          </w:tcPr>
          <w:p w:rsidR="00000000" w:rsidDel="00000000" w:rsidP="00000000" w:rsidRDefault="00000000" w:rsidRPr="00000000" w14:paraId="000004FC">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F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el aviso </w:t>
            </w:r>
            <w:r w:rsidDel="00000000" w:rsidR="00000000" w:rsidRPr="00000000">
              <w:rPr>
                <w:rFonts w:ascii="Times New Roman" w:cs="Times New Roman" w:eastAsia="Times New Roman" w:hAnsi="Times New Roman"/>
                <w:b w:val="1"/>
                <w:bCs w:val="1"/>
                <w:sz w:val="20"/>
                <w:szCs w:val="20"/>
                <w:rtl w:val="0"/>
              </w:rPr>
              <w:t xml:space="preserve">Sin datos</w:t>
            </w:r>
            <w:r w:rsidDel="00000000" w:rsidR="00000000" w:rsidRPr="00000000">
              <w:rPr>
                <w:rFonts w:ascii="Times New Roman" w:cs="Times New Roman" w:eastAsia="Times New Roman" w:hAnsi="Times New Roman"/>
                <w:sz w:val="20"/>
                <w:szCs w:val="20"/>
                <w:rtl w:val="0"/>
              </w:rPr>
              <w:t xml:space="preserve">, presenta los totales en cero y deja los gráficos sin valores.</w:t>
            </w:r>
          </w:p>
        </w:tc>
      </w:tr>
      <w:tr>
        <w:trPr>
          <w:cantSplit w:val="0"/>
          <w:tblHeader w:val="0"/>
        </w:trPr>
        <w:tc>
          <w:tcPr>
            <w:vAlign w:val="center"/>
          </w:tcPr>
          <w:p w:rsidR="00000000" w:rsidDel="00000000" w:rsidP="00000000" w:rsidRDefault="00000000" w:rsidRPr="00000000" w14:paraId="000004F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E-5</w:t>
            </w:r>
            <w:r w:rsidDel="00000000" w:rsidR="00000000" w:rsidRPr="00000000">
              <w:rPr>
                <w:rtl w:val="0"/>
              </w:rPr>
            </w:r>
          </w:p>
        </w:tc>
        <w:tc>
          <w:tcPr>
            <w:vAlign w:val="center"/>
          </w:tcPr>
          <w:p w:rsidR="00000000" w:rsidDel="00000000" w:rsidP="00000000" w:rsidRDefault="00000000" w:rsidRPr="00000000" w14:paraId="000004F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Intenta consultar el desglose por producto sin tener un plan premium activo.</w:t>
            </w:r>
          </w:p>
        </w:tc>
        <w:tc>
          <w:tcPr>
            <w:vAlign w:val="center"/>
          </w:tcPr>
          <w:p w:rsidR="00000000" w:rsidDel="00000000" w:rsidP="00000000" w:rsidRDefault="00000000" w:rsidRPr="00000000" w14:paraId="00000500">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0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E-6</w:t>
            </w:r>
            <w:r w:rsidDel="00000000" w:rsidR="00000000" w:rsidRPr="00000000">
              <w:rPr>
                <w:rtl w:val="0"/>
              </w:rPr>
            </w:r>
          </w:p>
        </w:tc>
        <w:tc>
          <w:tcPr>
            <w:vAlign w:val="center"/>
          </w:tcPr>
          <w:p w:rsidR="00000000" w:rsidDel="00000000" w:rsidP="00000000" w:rsidRDefault="00000000" w:rsidRPr="00000000" w14:paraId="00000502">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50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Mantiene disponibles las estadísticas básicas, no muestra el desglose y ofrece acceso al CU-21: </w:t>
            </w:r>
            <w:r w:rsidDel="00000000" w:rsidR="00000000" w:rsidRPr="00000000">
              <w:rPr>
                <w:rFonts w:ascii="Times New Roman" w:cs="Times New Roman" w:eastAsia="Times New Roman" w:hAnsi="Times New Roman"/>
                <w:b w:val="1"/>
                <w:bCs w:val="1"/>
                <w:sz w:val="20"/>
                <w:szCs w:val="20"/>
                <w:rtl w:val="0"/>
              </w:rPr>
              <w:t xml:space="preserve">Suscribirse a plan premium</w:t>
            </w:r>
            <w:r w:rsidDel="00000000" w:rsidR="00000000" w:rsidRPr="00000000">
              <w:rPr>
                <w:rFonts w:ascii="Times New Roman" w:cs="Times New Roman" w:eastAsia="Times New Roman" w:hAnsi="Times New Roman"/>
                <w:sz w:val="20"/>
                <w:szCs w:val="20"/>
                <w:rtl w:val="0"/>
              </w:rPr>
              <w:t xml:space="preserve">.</w:t>
            </w:r>
          </w:p>
        </w:tc>
      </w:tr>
    </w:tbl>
    <w:p w:rsidR="00000000" w:rsidDel="00000000" w:rsidP="00000000" w:rsidRDefault="00000000" w:rsidRPr="00000000" w14:paraId="00000504">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Solamente se consideran pedidos en estado </w:t>
      </w:r>
      <w:r w:rsidDel="00000000" w:rsidR="00000000" w:rsidRPr="00000000">
        <w:rPr>
          <w:rFonts w:ascii="Times New Roman" w:cs="Times New Roman" w:eastAsia="Times New Roman" w:hAnsi="Times New Roman"/>
          <w:b w:val="1"/>
          <w:bCs w:val="1"/>
          <w:i w:val="1"/>
          <w:iCs w:val="1"/>
          <w:sz w:val="24"/>
          <w:szCs w:val="24"/>
          <w:rtl w:val="0"/>
        </w:rPr>
        <w:t xml:space="preserve">Completado</w:t>
      </w:r>
      <w:r w:rsidDel="00000000" w:rsidR="00000000" w:rsidRPr="00000000">
        <w:rPr>
          <w:rFonts w:ascii="Times New Roman" w:cs="Times New Roman" w:eastAsia="Times New Roman" w:hAnsi="Times New Roman"/>
          <w:i w:val="1"/>
          <w:iCs w:val="1"/>
          <w:sz w:val="24"/>
          <w:szCs w:val="24"/>
          <w:rtl w:val="0"/>
        </w:rPr>
        <w:t xml:space="preserve"> y se utiliza su fecha de finalización. Cada pedido se contabiliza una sola vez y la estimación de kilogramos revalorizados se obtiene del peso conservado en el pedido.</w:t>
      </w:r>
    </w:p>
    <w:p w:rsidR="00000000" w:rsidDel="00000000" w:rsidP="00000000" w:rsidRDefault="00000000" w:rsidRPr="00000000" w14:paraId="00000505">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06">
      <w:pPr>
        <w:pStyle w:val="Heading2"/>
        <w:keepNext w:val="0"/>
        <w:keepLines w:val="0"/>
        <w:spacing w:after="0" w:before="0" w:line="240" w:lineRule="auto"/>
        <w:rPr>
          <w:rFonts w:ascii="Times New Roman" w:cs="Times New Roman" w:eastAsia="Times New Roman" w:hAnsi="Times New Roman"/>
          <w:b w:val="1"/>
          <w:bCs w:val="1"/>
          <w:color w:val="2e74b5"/>
        </w:rPr>
      </w:pPr>
      <w:r w:rsidDel="00000000" w:rsidR="00000000" w:rsidRPr="00000000">
        <w:rPr>
          <w:rFonts w:ascii="Times New Roman" w:cs="Times New Roman" w:eastAsia="Times New Roman" w:hAnsi="Times New Roman"/>
          <w:b w:val="1"/>
          <w:bCs w:val="1"/>
          <w:color w:val="2e74b5"/>
          <w:rtl w:val="0"/>
        </w:rPr>
        <w:t xml:space="preserve">CU-10: Gestionar usuarios</w:t>
      </w:r>
    </w:p>
    <w:tbl>
      <w:tblPr>
        <w:tblStyle w:val="Table38"/>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6"/>
        <w:gridCol w:w="7681"/>
        <w:tblGridChange w:id="0">
          <w:tblGrid>
            <w:gridCol w:w="1336"/>
            <w:gridCol w:w="7681"/>
          </w:tblGrid>
        </w:tblGridChange>
      </w:tblGrid>
      <w:tr>
        <w:trPr>
          <w:cantSplit w:val="0"/>
          <w:tblHeader w:val="0"/>
        </w:trPr>
        <w:tc>
          <w:tcPr>
            <w:vAlign w:val="center"/>
          </w:tcPr>
          <w:p w:rsidR="00000000" w:rsidDel="00000000" w:rsidP="00000000" w:rsidRDefault="00000000" w:rsidRPr="00000000" w14:paraId="00000507">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vAlign w:val="center"/>
          </w:tcPr>
          <w:p w:rsidR="00000000" w:rsidDel="00000000" w:rsidP="00000000" w:rsidRDefault="00000000" w:rsidRPr="00000000" w14:paraId="00000508">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blHeader w:val="0"/>
        </w:trPr>
        <w:tc>
          <w:tcPr>
            <w:vAlign w:val="center"/>
          </w:tcPr>
          <w:p w:rsidR="00000000" w:rsidDel="00000000" w:rsidP="00000000" w:rsidRDefault="00000000" w:rsidRPr="00000000" w14:paraId="0000050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Identificador</w:t>
            </w:r>
            <w:r w:rsidDel="00000000" w:rsidR="00000000" w:rsidRPr="00000000">
              <w:rPr>
                <w:rtl w:val="0"/>
              </w:rPr>
            </w:r>
          </w:p>
        </w:tc>
        <w:tc>
          <w:tcPr>
            <w:vAlign w:val="center"/>
          </w:tcPr>
          <w:p w:rsidR="00000000" w:rsidDel="00000000" w:rsidP="00000000" w:rsidRDefault="00000000" w:rsidRPr="00000000" w14:paraId="0000050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w:t>
            </w:r>
          </w:p>
        </w:tc>
      </w:tr>
      <w:tr>
        <w:trPr>
          <w:cantSplit w:val="0"/>
          <w:tblHeader w:val="0"/>
        </w:trPr>
        <w:tc>
          <w:tcPr>
            <w:vAlign w:val="center"/>
          </w:tcPr>
          <w:p w:rsidR="00000000" w:rsidDel="00000000" w:rsidP="00000000" w:rsidRDefault="00000000" w:rsidRPr="00000000" w14:paraId="0000050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r w:rsidDel="00000000" w:rsidR="00000000" w:rsidRPr="00000000">
              <w:rPr>
                <w:rtl w:val="0"/>
              </w:rPr>
            </w:r>
          </w:p>
        </w:tc>
        <w:tc>
          <w:tcPr>
            <w:vAlign w:val="center"/>
          </w:tcPr>
          <w:p w:rsidR="00000000" w:rsidDel="00000000" w:rsidP="00000000" w:rsidRDefault="00000000" w:rsidRPr="00000000" w14:paraId="0000050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Gestionar usuarios</w:t>
            </w:r>
          </w:p>
        </w:tc>
      </w:tr>
      <w:tr>
        <w:trPr>
          <w:cantSplit w:val="0"/>
          <w:tblHeader w:val="0"/>
        </w:trPr>
        <w:tc>
          <w:tcPr>
            <w:vAlign w:val="center"/>
          </w:tcPr>
          <w:p w:rsidR="00000000" w:rsidDel="00000000" w:rsidP="00000000" w:rsidRDefault="00000000" w:rsidRPr="00000000" w14:paraId="0000050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Actor principal</w:t>
            </w:r>
            <w:r w:rsidDel="00000000" w:rsidR="00000000" w:rsidRPr="00000000">
              <w:rPr>
                <w:rtl w:val="0"/>
              </w:rPr>
            </w:r>
          </w:p>
        </w:tc>
        <w:tc>
          <w:tcPr>
            <w:vAlign w:val="center"/>
          </w:tcPr>
          <w:p w:rsidR="00000000" w:rsidDel="00000000" w:rsidP="00000000" w:rsidRDefault="00000000" w:rsidRPr="00000000" w14:paraId="0000050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w:t>
            </w:r>
          </w:p>
        </w:tc>
      </w:tr>
      <w:tr>
        <w:trPr>
          <w:cantSplit w:val="0"/>
          <w:tblHeader w:val="0"/>
        </w:trPr>
        <w:tc>
          <w:tcPr>
            <w:vAlign w:val="center"/>
          </w:tcPr>
          <w:p w:rsidR="00000000" w:rsidDel="00000000" w:rsidP="00000000" w:rsidRDefault="00000000" w:rsidRPr="00000000" w14:paraId="0000050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Precondición</w:t>
            </w:r>
            <w:r w:rsidDel="00000000" w:rsidR="00000000" w:rsidRPr="00000000">
              <w:rPr>
                <w:rtl w:val="0"/>
              </w:rPr>
            </w:r>
          </w:p>
        </w:tc>
        <w:tc>
          <w:tcPr>
            <w:vAlign w:val="center"/>
          </w:tcPr>
          <w:p w:rsidR="00000000" w:rsidDel="00000000" w:rsidP="00000000" w:rsidRDefault="00000000" w:rsidRPr="00000000" w14:paraId="0000051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debe tener una sesión activa.</w:t>
            </w:r>
          </w:p>
        </w:tc>
      </w:tr>
      <w:tr>
        <w:trPr>
          <w:cantSplit w:val="0"/>
          <w:tblHeader w:val="0"/>
        </w:trPr>
        <w:tc>
          <w:tcPr>
            <w:vAlign w:val="center"/>
          </w:tcPr>
          <w:p w:rsidR="00000000" w:rsidDel="00000000" w:rsidP="00000000" w:rsidRDefault="00000000" w:rsidRPr="00000000" w14:paraId="0000051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Postcondición</w:t>
            </w:r>
            <w:r w:rsidDel="00000000" w:rsidR="00000000" w:rsidRPr="00000000">
              <w:rPr>
                <w:rtl w:val="0"/>
              </w:rPr>
            </w:r>
          </w:p>
        </w:tc>
        <w:tc>
          <w:tcPr>
            <w:vAlign w:val="center"/>
          </w:tcPr>
          <w:p w:rsidR="00000000" w:rsidDel="00000000" w:rsidP="00000000" w:rsidRDefault="00000000" w:rsidRPr="00000000" w14:paraId="0000051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estado de la cuenta queda actualizado. Al inhabilitarla, se revocan sus permisos ordinarios, pero se conserva el historial. La verificación premium se registra con el administrador responsable y la fecha, según el CU-21.</w:t>
            </w:r>
          </w:p>
        </w:tc>
      </w:tr>
      <w:tr>
        <w:trPr>
          <w:cantSplit w:val="0"/>
          <w:tblHeader w:val="0"/>
        </w:trPr>
        <w:tc>
          <w:tcPr>
            <w:vAlign w:val="center"/>
          </w:tcPr>
          <w:p w:rsidR="00000000" w:rsidDel="00000000" w:rsidP="00000000" w:rsidRDefault="00000000" w:rsidRPr="00000000" w14:paraId="0000051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Origen</w:t>
            </w:r>
            <w:r w:rsidDel="00000000" w:rsidR="00000000" w:rsidRPr="00000000">
              <w:rPr>
                <w:rtl w:val="0"/>
              </w:rPr>
            </w:r>
          </w:p>
        </w:tc>
        <w:tc>
          <w:tcPr>
            <w:vAlign w:val="center"/>
          </w:tcPr>
          <w:p w:rsidR="00000000" w:rsidDel="00000000" w:rsidP="00000000" w:rsidRDefault="00000000" w:rsidRPr="00000000" w14:paraId="0000051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SRS V.2.c; CU-10; RF-11.</w:t>
            </w:r>
          </w:p>
        </w:tc>
      </w:tr>
      <w:tr>
        <w:trPr>
          <w:cantSplit w:val="0"/>
          <w:tblHeader w:val="0"/>
        </w:trPr>
        <w:tc>
          <w:tcPr>
            <w:vAlign w:val="center"/>
          </w:tcPr>
          <w:p w:rsidR="00000000" w:rsidDel="00000000" w:rsidP="00000000" w:rsidRDefault="00000000" w:rsidRPr="00000000" w14:paraId="0000051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Qué se muestra</w:t>
            </w:r>
            <w:r w:rsidDel="00000000" w:rsidR="00000000" w:rsidRPr="00000000">
              <w:rPr>
                <w:rtl w:val="0"/>
              </w:rPr>
            </w:r>
          </w:p>
        </w:tc>
        <w:tc>
          <w:tcPr>
            <w:vAlign w:val="center"/>
          </w:tcPr>
          <w:p w:rsidR="00000000" w:rsidDel="00000000" w:rsidP="00000000" w:rsidRDefault="00000000" w:rsidRPr="00000000" w14:paraId="0000051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Lista de usuarios con su rol y estado; detalle del perfil y aviso de pedidos en curso cuando corresponda. También se muestran las solicitudes premium pendientes de validación.</w:t>
            </w:r>
          </w:p>
        </w:tc>
      </w:tr>
      <w:tr>
        <w:trPr>
          <w:cantSplit w:val="0"/>
          <w:tblHeader w:val="0"/>
        </w:trPr>
        <w:tc>
          <w:tcPr>
            <w:vAlign w:val="center"/>
          </w:tcPr>
          <w:p w:rsidR="00000000" w:rsidDel="00000000" w:rsidP="00000000" w:rsidRDefault="00000000" w:rsidRPr="00000000" w14:paraId="0000051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Qué se capta</w:t>
            </w:r>
            <w:r w:rsidDel="00000000" w:rsidR="00000000" w:rsidRPr="00000000">
              <w:rPr>
                <w:rtl w:val="0"/>
              </w:rPr>
            </w:r>
          </w:p>
        </w:tc>
        <w:tc>
          <w:tcPr>
            <w:vAlign w:val="center"/>
          </w:tcPr>
          <w:p w:rsidR="00000000" w:rsidDel="00000000" w:rsidP="00000000" w:rsidRDefault="00000000" w:rsidRPr="00000000" w14:paraId="0000051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Criterio de búsqueda, cuenta seleccionada, acción de habilitar o inhabilitar y confirmación. Para premium, decisión de verificación y referencia del pago externo indicada en el CU-21.</w:t>
            </w:r>
          </w:p>
        </w:tc>
      </w:tr>
      <w:tr>
        <w:trPr>
          <w:cantSplit w:val="0"/>
          <w:tblHeader w:val="0"/>
        </w:trPr>
        <w:tc>
          <w:tcPr>
            <w:vAlign w:val="center"/>
          </w:tcPr>
          <w:p w:rsidR="00000000" w:rsidDel="00000000" w:rsidP="00000000" w:rsidRDefault="00000000" w:rsidRPr="00000000" w14:paraId="0000051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Disparador</w:t>
            </w:r>
            <w:r w:rsidDel="00000000" w:rsidR="00000000" w:rsidRPr="00000000">
              <w:rPr>
                <w:rtl w:val="0"/>
              </w:rPr>
            </w:r>
          </w:p>
        </w:tc>
        <w:tc>
          <w:tcPr>
            <w:vAlign w:val="center"/>
          </w:tcPr>
          <w:p w:rsidR="00000000" w:rsidDel="00000000" w:rsidP="00000000" w:rsidRDefault="00000000" w:rsidRPr="00000000" w14:paraId="0000051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selecciona la opción </w:t>
            </w:r>
            <w:r w:rsidDel="00000000" w:rsidR="00000000" w:rsidRPr="00000000">
              <w:rPr>
                <w:rFonts w:ascii="Times New Roman" w:cs="Times New Roman" w:eastAsia="Times New Roman" w:hAnsi="Times New Roman"/>
                <w:b w:val="1"/>
                <w:bCs w:val="1"/>
                <w:sz w:val="20"/>
                <w:szCs w:val="20"/>
                <w:rtl w:val="0"/>
              </w:rPr>
              <w:t xml:space="preserve">Gestionar usuarios</w:t>
            </w:r>
            <w:r w:rsidDel="00000000" w:rsidR="00000000" w:rsidRPr="00000000">
              <w:rPr>
                <w:rFonts w:ascii="Times New Roman" w:cs="Times New Roman" w:eastAsia="Times New Roman" w:hAnsi="Times New Roman"/>
                <w:sz w:val="20"/>
                <w:szCs w:val="20"/>
                <w:rtl w:val="0"/>
              </w:rPr>
              <w:t xml:space="preserve"> desde su panel.</w:t>
            </w:r>
          </w:p>
        </w:tc>
      </w:tr>
    </w:tbl>
    <w:p w:rsidR="00000000" w:rsidDel="00000000" w:rsidP="00000000" w:rsidRDefault="00000000" w:rsidRPr="00000000" w14:paraId="0000051B">
      <w:pPr>
        <w:pStyle w:val="Heading3"/>
        <w:keepNext w:val="0"/>
        <w:keepLines w:val="0"/>
        <w:spacing w:after="0" w:before="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Flujo principal</w:t>
      </w:r>
    </w:p>
    <w:tbl>
      <w:tblPr>
        <w:tblStyle w:val="Table39"/>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2488"/>
        <w:gridCol w:w="6034"/>
        <w:tblGridChange w:id="0">
          <w:tblGrid>
            <w:gridCol w:w="495"/>
            <w:gridCol w:w="2488"/>
            <w:gridCol w:w="6034"/>
          </w:tblGrid>
        </w:tblGridChange>
      </w:tblGrid>
      <w:tr>
        <w:trPr>
          <w:cantSplit w:val="0"/>
          <w:tblHeader w:val="0"/>
        </w:trPr>
        <w:tc>
          <w:tcPr>
            <w:vAlign w:val="center"/>
          </w:tcPr>
          <w:p w:rsidR="00000000" w:rsidDel="00000000" w:rsidP="00000000" w:rsidRDefault="00000000" w:rsidRPr="00000000" w14:paraId="0000051C">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w:t>
            </w:r>
          </w:p>
        </w:tc>
        <w:tc>
          <w:tcPr>
            <w:vAlign w:val="center"/>
          </w:tcPr>
          <w:p w:rsidR="00000000" w:rsidDel="00000000" w:rsidP="00000000" w:rsidRDefault="00000000" w:rsidRPr="00000000" w14:paraId="0000051D">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vAlign w:val="center"/>
          </w:tcPr>
          <w:p w:rsidR="00000000" w:rsidDel="00000000" w:rsidP="00000000" w:rsidRDefault="00000000" w:rsidRPr="00000000" w14:paraId="0000051E">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w:t>
            </w:r>
          </w:p>
        </w:tc>
      </w:tr>
      <w:tr>
        <w:trPr>
          <w:cantSplit w:val="0"/>
          <w:tblHeader w:val="0"/>
        </w:trPr>
        <w:tc>
          <w:tcPr>
            <w:vAlign w:val="center"/>
          </w:tcPr>
          <w:p w:rsidR="00000000" w:rsidDel="00000000" w:rsidP="00000000" w:rsidRDefault="00000000" w:rsidRPr="00000000" w14:paraId="0000051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52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 la opción </w:t>
            </w:r>
            <w:r w:rsidDel="00000000" w:rsidR="00000000" w:rsidRPr="00000000">
              <w:rPr>
                <w:rFonts w:ascii="Times New Roman" w:cs="Times New Roman" w:eastAsia="Times New Roman" w:hAnsi="Times New Roman"/>
                <w:b w:val="1"/>
                <w:bCs w:val="1"/>
                <w:sz w:val="20"/>
                <w:szCs w:val="20"/>
                <w:rtl w:val="0"/>
              </w:rPr>
              <w:t xml:space="preserve">Gestionar usuarios</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521">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2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523">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52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la lista de usuarios con su rol y estado, además de las solicitudes premium pendientes.</w:t>
            </w:r>
          </w:p>
        </w:tc>
      </w:tr>
      <w:tr>
        <w:trPr>
          <w:cantSplit w:val="0"/>
          <w:tblHeader w:val="0"/>
        </w:trPr>
        <w:tc>
          <w:tcPr>
            <w:vAlign w:val="center"/>
          </w:tcPr>
          <w:p w:rsidR="00000000" w:rsidDel="00000000" w:rsidP="00000000" w:rsidRDefault="00000000" w:rsidRPr="00000000" w14:paraId="0000052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52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Ingresa un criterio de búsqueda y selecciona una cuenta.</w:t>
            </w:r>
          </w:p>
        </w:tc>
        <w:tc>
          <w:tcPr>
            <w:vAlign w:val="center"/>
          </w:tcPr>
          <w:p w:rsidR="00000000" w:rsidDel="00000000" w:rsidP="00000000" w:rsidRDefault="00000000" w:rsidRPr="00000000" w14:paraId="00000527">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2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529">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52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el perfil, el estado actual y la existencia de pedidos en curso, cuando corresponda.</w:t>
            </w:r>
          </w:p>
        </w:tc>
      </w:tr>
      <w:tr>
        <w:trPr>
          <w:cantSplit w:val="0"/>
          <w:tblHeader w:val="0"/>
        </w:trPr>
        <w:tc>
          <w:tcPr>
            <w:vAlign w:val="center"/>
          </w:tcPr>
          <w:p w:rsidR="00000000" w:rsidDel="00000000" w:rsidP="00000000" w:rsidRDefault="00000000" w:rsidRPr="00000000" w14:paraId="0000052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52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 la acción </w:t>
            </w:r>
            <w:r w:rsidDel="00000000" w:rsidR="00000000" w:rsidRPr="00000000">
              <w:rPr>
                <w:rFonts w:ascii="Times New Roman" w:cs="Times New Roman" w:eastAsia="Times New Roman" w:hAnsi="Times New Roman"/>
                <w:b w:val="1"/>
                <w:bCs w:val="1"/>
                <w:sz w:val="20"/>
                <w:szCs w:val="20"/>
                <w:rtl w:val="0"/>
              </w:rPr>
              <w:t xml:space="preserve">Habilitar</w:t>
            </w:r>
            <w:r w:rsidDel="00000000" w:rsidR="00000000" w:rsidRPr="00000000">
              <w:rPr>
                <w:rFonts w:ascii="Times New Roman" w:cs="Times New Roman" w:eastAsia="Times New Roman" w:hAnsi="Times New Roman"/>
                <w:sz w:val="20"/>
                <w:szCs w:val="20"/>
                <w:rtl w:val="0"/>
              </w:rPr>
              <w:t xml:space="preserve"> o </w:t>
            </w:r>
            <w:r w:rsidDel="00000000" w:rsidR="00000000" w:rsidRPr="00000000">
              <w:rPr>
                <w:rFonts w:ascii="Times New Roman" w:cs="Times New Roman" w:eastAsia="Times New Roman" w:hAnsi="Times New Roman"/>
                <w:b w:val="1"/>
                <w:bCs w:val="1"/>
                <w:sz w:val="20"/>
                <w:szCs w:val="20"/>
                <w:rtl w:val="0"/>
              </w:rPr>
              <w:t xml:space="preserve">Inhabilitar</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52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2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52F">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53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la cuenta tiene pedidos en curso, muestra una advertencia sobre las consecuencias del cambio y solicita una confirmación adicional.</w:t>
            </w:r>
          </w:p>
        </w:tc>
      </w:tr>
      <w:tr>
        <w:trPr>
          <w:cantSplit w:val="0"/>
          <w:tblHeader w:val="0"/>
        </w:trPr>
        <w:tc>
          <w:tcPr>
            <w:vAlign w:val="center"/>
          </w:tcPr>
          <w:p w:rsidR="00000000" w:rsidDel="00000000" w:rsidP="00000000" w:rsidRDefault="00000000" w:rsidRPr="00000000" w14:paraId="0000053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53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Revisa la advertencia y confirma la acción.</w:t>
            </w:r>
          </w:p>
        </w:tc>
        <w:tc>
          <w:tcPr>
            <w:vAlign w:val="center"/>
          </w:tcPr>
          <w:p w:rsidR="00000000" w:rsidDel="00000000" w:rsidP="00000000" w:rsidRDefault="00000000" w:rsidRPr="00000000" w14:paraId="00000533">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3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535">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53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Actualiza el estado de la cuenta y registra el cambio.</w:t>
            </w:r>
          </w:p>
        </w:tc>
      </w:tr>
      <w:tr>
        <w:trPr>
          <w:cantSplit w:val="0"/>
          <w:tblHeader w:val="0"/>
        </w:trPr>
        <w:tc>
          <w:tcPr>
            <w:vAlign w:val="center"/>
          </w:tcPr>
          <w:p w:rsidR="00000000" w:rsidDel="00000000" w:rsidP="00000000" w:rsidRDefault="00000000" w:rsidRPr="00000000" w14:paraId="0000053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9</w:t>
            </w:r>
            <w:r w:rsidDel="00000000" w:rsidR="00000000" w:rsidRPr="00000000">
              <w:rPr>
                <w:rtl w:val="0"/>
              </w:rPr>
            </w:r>
          </w:p>
        </w:tc>
        <w:tc>
          <w:tcPr>
            <w:vAlign w:val="center"/>
          </w:tcPr>
          <w:p w:rsidR="00000000" w:rsidDel="00000000" w:rsidP="00000000" w:rsidRDefault="00000000" w:rsidRPr="00000000" w14:paraId="00000538">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53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la cuenta fue inhabilitada, revoca sus permisos ordinarios y mantiene únicamente el acceso limitado necesario para cerrar pedidos existentes y utilizar su mensajería asociada.</w:t>
            </w:r>
          </w:p>
        </w:tc>
      </w:tr>
      <w:tr>
        <w:trPr>
          <w:cantSplit w:val="0"/>
          <w:tblHeader w:val="0"/>
        </w:trPr>
        <w:tc>
          <w:tcPr>
            <w:vAlign w:val="center"/>
          </w:tcPr>
          <w:p w:rsidR="00000000" w:rsidDel="00000000" w:rsidP="00000000" w:rsidRDefault="00000000" w:rsidRPr="00000000" w14:paraId="0000053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w:t>
            </w:r>
            <w:r w:rsidDel="00000000" w:rsidR="00000000" w:rsidRPr="00000000">
              <w:rPr>
                <w:rtl w:val="0"/>
              </w:rPr>
            </w:r>
          </w:p>
        </w:tc>
        <w:tc>
          <w:tcPr>
            <w:vAlign w:val="center"/>
          </w:tcPr>
          <w:p w:rsidR="00000000" w:rsidDel="00000000" w:rsidP="00000000" w:rsidRDefault="00000000" w:rsidRPr="00000000" w14:paraId="0000053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 una solicitud premium pendiente.</w:t>
            </w:r>
          </w:p>
        </w:tc>
        <w:tc>
          <w:tcPr>
            <w:vAlign w:val="center"/>
          </w:tcPr>
          <w:p w:rsidR="00000000" w:rsidDel="00000000" w:rsidP="00000000" w:rsidRDefault="00000000" w:rsidRPr="00000000" w14:paraId="0000053C">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3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11</w:t>
            </w:r>
            <w:r w:rsidDel="00000000" w:rsidR="00000000" w:rsidRPr="00000000">
              <w:rPr>
                <w:rtl w:val="0"/>
              </w:rPr>
            </w:r>
          </w:p>
        </w:tc>
        <w:tc>
          <w:tcPr>
            <w:vAlign w:val="center"/>
          </w:tcPr>
          <w:p w:rsidR="00000000" w:rsidDel="00000000" w:rsidP="00000000" w:rsidRDefault="00000000" w:rsidRPr="00000000" w14:paraId="0000053E">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53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los datos del solicitante y la referencia del pago externo registrada mediante el CU-21.</w:t>
            </w:r>
          </w:p>
        </w:tc>
      </w:tr>
      <w:tr>
        <w:trPr>
          <w:cantSplit w:val="0"/>
          <w:tblHeader w:val="0"/>
        </w:trPr>
        <w:tc>
          <w:tcPr>
            <w:vAlign w:val="center"/>
          </w:tcPr>
          <w:p w:rsidR="00000000" w:rsidDel="00000000" w:rsidP="00000000" w:rsidRDefault="00000000" w:rsidRPr="00000000" w14:paraId="0000054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12</w:t>
            </w:r>
            <w:r w:rsidDel="00000000" w:rsidR="00000000" w:rsidRPr="00000000">
              <w:rPr>
                <w:rtl w:val="0"/>
              </w:rPr>
            </w:r>
          </w:p>
        </w:tc>
        <w:tc>
          <w:tcPr>
            <w:vAlign w:val="center"/>
          </w:tcPr>
          <w:p w:rsidR="00000000" w:rsidDel="00000000" w:rsidP="00000000" w:rsidRDefault="00000000" w:rsidRPr="00000000" w14:paraId="0000054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Revisa la información y registra su decisión de verificación.</w:t>
            </w:r>
          </w:p>
        </w:tc>
        <w:tc>
          <w:tcPr>
            <w:vAlign w:val="center"/>
          </w:tcPr>
          <w:p w:rsidR="00000000" w:rsidDel="00000000" w:rsidP="00000000" w:rsidRDefault="00000000" w:rsidRPr="00000000" w14:paraId="0000054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4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13</w:t>
            </w:r>
            <w:r w:rsidDel="00000000" w:rsidR="00000000" w:rsidRPr="00000000">
              <w:rPr>
                <w:rtl w:val="0"/>
              </w:rPr>
            </w:r>
          </w:p>
        </w:tc>
        <w:tc>
          <w:tcPr>
            <w:vAlign w:val="center"/>
          </w:tcPr>
          <w:p w:rsidR="00000000" w:rsidDel="00000000" w:rsidP="00000000" w:rsidRDefault="00000000" w:rsidRPr="00000000" w14:paraId="00000544">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54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Guarda la decisión, el administrador responsable y la fecha de verificación, y actualiza la solicitud según el CU-21.</w:t>
            </w:r>
          </w:p>
        </w:tc>
      </w:tr>
    </w:tbl>
    <w:p w:rsidR="00000000" w:rsidDel="00000000" w:rsidP="00000000" w:rsidRDefault="00000000" w:rsidRPr="00000000" w14:paraId="00000546">
      <w:pPr>
        <w:pStyle w:val="Heading3"/>
        <w:keepNext w:val="0"/>
        <w:keepLines w:val="0"/>
        <w:spacing w:after="0" w:before="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Alternativas y errores</w:t>
      </w:r>
    </w:p>
    <w:tbl>
      <w:tblPr>
        <w:tblStyle w:val="Table40"/>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3691"/>
        <w:gridCol w:w="4831"/>
        <w:tblGridChange w:id="0">
          <w:tblGrid>
            <w:gridCol w:w="495"/>
            <w:gridCol w:w="3691"/>
            <w:gridCol w:w="4831"/>
          </w:tblGrid>
        </w:tblGridChange>
      </w:tblGrid>
      <w:tr>
        <w:trPr>
          <w:cantSplit w:val="0"/>
          <w:tblHeader w:val="0"/>
        </w:trPr>
        <w:tc>
          <w:tcPr>
            <w:vAlign w:val="center"/>
          </w:tcPr>
          <w:p w:rsidR="00000000" w:rsidDel="00000000" w:rsidP="00000000" w:rsidRDefault="00000000" w:rsidRPr="00000000" w14:paraId="00000547">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w:t>
            </w:r>
          </w:p>
        </w:tc>
        <w:tc>
          <w:tcPr>
            <w:vAlign w:val="center"/>
          </w:tcPr>
          <w:p w:rsidR="00000000" w:rsidDel="00000000" w:rsidP="00000000" w:rsidRDefault="00000000" w:rsidRPr="00000000" w14:paraId="00000548">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vAlign w:val="center"/>
          </w:tcPr>
          <w:p w:rsidR="00000000" w:rsidDel="00000000" w:rsidP="00000000" w:rsidRDefault="00000000" w:rsidRPr="00000000" w14:paraId="00000549">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w:t>
            </w:r>
          </w:p>
        </w:tc>
      </w:tr>
      <w:tr>
        <w:trPr>
          <w:cantSplit w:val="0"/>
          <w:tblHeader w:val="0"/>
        </w:trPr>
        <w:tc>
          <w:tcPr>
            <w:vAlign w:val="center"/>
          </w:tcPr>
          <w:p w:rsidR="00000000" w:rsidDel="00000000" w:rsidP="00000000" w:rsidRDefault="00000000" w:rsidRPr="00000000" w14:paraId="0000054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E-1</w:t>
            </w:r>
            <w:r w:rsidDel="00000000" w:rsidR="00000000" w:rsidRPr="00000000">
              <w:rPr>
                <w:rtl w:val="0"/>
              </w:rPr>
            </w:r>
          </w:p>
        </w:tc>
        <w:tc>
          <w:tcPr>
            <w:vAlign w:val="center"/>
          </w:tcPr>
          <w:p w:rsidR="00000000" w:rsidDel="00000000" w:rsidP="00000000" w:rsidRDefault="00000000" w:rsidRPr="00000000" w14:paraId="0000054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Cancela la operación o no confirma el cambio de estado.</w:t>
            </w:r>
          </w:p>
        </w:tc>
        <w:tc>
          <w:tcPr>
            <w:vAlign w:val="center"/>
          </w:tcPr>
          <w:p w:rsidR="00000000" w:rsidDel="00000000" w:rsidP="00000000" w:rsidRDefault="00000000" w:rsidRPr="00000000" w14:paraId="0000054C">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4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E-2</w:t>
            </w:r>
            <w:r w:rsidDel="00000000" w:rsidR="00000000" w:rsidRPr="00000000">
              <w:rPr>
                <w:rtl w:val="0"/>
              </w:rPr>
            </w:r>
          </w:p>
        </w:tc>
        <w:tc>
          <w:tcPr>
            <w:vAlign w:val="center"/>
          </w:tcPr>
          <w:p w:rsidR="00000000" w:rsidDel="00000000" w:rsidP="00000000" w:rsidRDefault="00000000" w:rsidRPr="00000000" w14:paraId="0000054E">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54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Conserva el estado actual de la cuenta y no registra ningún cambio.</w:t>
            </w:r>
          </w:p>
        </w:tc>
      </w:tr>
      <w:tr>
        <w:trPr>
          <w:cantSplit w:val="0"/>
          <w:tblHeader w:val="0"/>
        </w:trPr>
        <w:tc>
          <w:tcPr>
            <w:vAlign w:val="center"/>
          </w:tcPr>
          <w:p w:rsidR="00000000" w:rsidDel="00000000" w:rsidP="00000000" w:rsidRDefault="00000000" w:rsidRPr="00000000" w14:paraId="0000055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E-3</w:t>
            </w:r>
            <w:r w:rsidDel="00000000" w:rsidR="00000000" w:rsidRPr="00000000">
              <w:rPr>
                <w:rtl w:val="0"/>
              </w:rPr>
            </w:r>
          </w:p>
        </w:tc>
        <w:tc>
          <w:tcPr>
            <w:vAlign w:val="center"/>
          </w:tcPr>
          <w:p w:rsidR="00000000" w:rsidDel="00000000" w:rsidP="00000000" w:rsidRDefault="00000000" w:rsidRPr="00000000" w14:paraId="0000055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Intenta inhabilitar su propia cuenta de administrador.</w:t>
            </w:r>
          </w:p>
        </w:tc>
        <w:tc>
          <w:tcPr>
            <w:vAlign w:val="center"/>
          </w:tcPr>
          <w:p w:rsidR="00000000" w:rsidDel="00000000" w:rsidP="00000000" w:rsidRDefault="00000000" w:rsidRPr="00000000" w14:paraId="0000055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5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E-4</w:t>
            </w:r>
            <w:r w:rsidDel="00000000" w:rsidR="00000000" w:rsidRPr="00000000">
              <w:rPr>
                <w:rtl w:val="0"/>
              </w:rPr>
            </w:r>
          </w:p>
        </w:tc>
        <w:tc>
          <w:tcPr>
            <w:vAlign w:val="center"/>
          </w:tcPr>
          <w:p w:rsidR="00000000" w:rsidDel="00000000" w:rsidP="00000000" w:rsidRDefault="00000000" w:rsidRPr="00000000" w14:paraId="00000554">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55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Rechaza la operación e informa que no está permitido inhabilitar la cuenta administrativa utilizada en la sesión actual.</w:t>
            </w:r>
          </w:p>
        </w:tc>
      </w:tr>
      <w:tr>
        <w:trPr>
          <w:cantSplit w:val="0"/>
          <w:tblHeader w:val="0"/>
        </w:trPr>
        <w:tc>
          <w:tcPr>
            <w:vAlign w:val="center"/>
          </w:tcPr>
          <w:p w:rsidR="00000000" w:rsidDel="00000000" w:rsidP="00000000" w:rsidRDefault="00000000" w:rsidRPr="00000000" w14:paraId="0000055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E-5</w:t>
            </w:r>
            <w:r w:rsidDel="00000000" w:rsidR="00000000" w:rsidRPr="00000000">
              <w:rPr>
                <w:rtl w:val="0"/>
              </w:rPr>
            </w:r>
          </w:p>
        </w:tc>
        <w:tc>
          <w:tcPr>
            <w:vAlign w:val="center"/>
          </w:tcPr>
          <w:p w:rsidR="00000000" w:rsidDel="00000000" w:rsidP="00000000" w:rsidRDefault="00000000" w:rsidRPr="00000000" w14:paraId="0000055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 cuenta inhabilitada intenta publicar, comprar o iniciar una conversación nueva.</w:t>
            </w:r>
          </w:p>
        </w:tc>
        <w:tc>
          <w:tcPr>
            <w:vAlign w:val="center"/>
          </w:tcPr>
          <w:p w:rsidR="00000000" w:rsidDel="00000000" w:rsidP="00000000" w:rsidRDefault="00000000" w:rsidRPr="00000000" w14:paraId="00000558">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5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E-6</w:t>
            </w:r>
            <w:r w:rsidDel="00000000" w:rsidR="00000000" w:rsidRPr="00000000">
              <w:rPr>
                <w:rtl w:val="0"/>
              </w:rPr>
            </w:r>
          </w:p>
        </w:tc>
        <w:tc>
          <w:tcPr>
            <w:vAlign w:val="center"/>
          </w:tcPr>
          <w:p w:rsidR="00000000" w:rsidDel="00000000" w:rsidP="00000000" w:rsidRDefault="00000000" w:rsidRPr="00000000" w14:paraId="0000055A">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55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Impide la operación y mantiene únicamente el acceso limitado a los pedidos existentes y a sus mensajes asociados.</w:t>
            </w:r>
          </w:p>
        </w:tc>
      </w:tr>
      <w:tr>
        <w:trPr>
          <w:cantSplit w:val="0"/>
          <w:tblHeader w:val="0"/>
        </w:trPr>
        <w:tc>
          <w:tcPr>
            <w:vAlign w:val="center"/>
          </w:tcPr>
          <w:p w:rsidR="00000000" w:rsidDel="00000000" w:rsidP="00000000" w:rsidRDefault="00000000" w:rsidRPr="00000000" w14:paraId="0000055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E-7</w:t>
            </w:r>
            <w:r w:rsidDel="00000000" w:rsidR="00000000" w:rsidRPr="00000000">
              <w:rPr>
                <w:rtl w:val="0"/>
              </w:rPr>
            </w:r>
          </w:p>
        </w:tc>
        <w:tc>
          <w:tcPr>
            <w:vAlign w:val="center"/>
          </w:tcPr>
          <w:p w:rsidR="00000000" w:rsidDel="00000000" w:rsidP="00000000" w:rsidRDefault="00000000" w:rsidRPr="00000000" w14:paraId="0000055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Intenta eliminar definitivamente una cuenta y su historial.</w:t>
            </w:r>
          </w:p>
        </w:tc>
        <w:tc>
          <w:tcPr>
            <w:vAlign w:val="center"/>
          </w:tcPr>
          <w:p w:rsidR="00000000" w:rsidDel="00000000" w:rsidP="00000000" w:rsidRDefault="00000000" w:rsidRPr="00000000" w14:paraId="0000055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5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E-8</w:t>
            </w:r>
            <w:r w:rsidDel="00000000" w:rsidR="00000000" w:rsidRPr="00000000">
              <w:rPr>
                <w:rtl w:val="0"/>
              </w:rPr>
            </w:r>
          </w:p>
        </w:tc>
        <w:tc>
          <w:tcPr>
            <w:vAlign w:val="center"/>
          </w:tcPr>
          <w:p w:rsidR="00000000" w:rsidDel="00000000" w:rsidP="00000000" w:rsidRDefault="00000000" w:rsidRPr="00000000" w14:paraId="00000560">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56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elimina los datos y ofrece únicamente la opción de inhabilitar la cuenta mediante una baja lógica.</w:t>
            </w:r>
          </w:p>
        </w:tc>
      </w:tr>
    </w:tbl>
    <w:p w:rsidR="00000000" w:rsidDel="00000000" w:rsidP="00000000" w:rsidRDefault="00000000" w:rsidRPr="00000000" w14:paraId="00000562">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La inhabilitación corresponde a una baja lógica. No elimina el perfil, los pedidos, las calificaciones, los mensajes ni otros registros históricos de la cuenta.</w:t>
      </w:r>
    </w:p>
    <w:p w:rsidR="00000000" w:rsidDel="00000000" w:rsidP="00000000" w:rsidRDefault="00000000" w:rsidRPr="00000000" w14:paraId="00000563">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64">
      <w:pPr>
        <w:pStyle w:val="Heading2"/>
        <w:keepNext w:val="0"/>
        <w:keepLines w:val="0"/>
        <w:spacing w:after="0" w:before="0" w:line="240" w:lineRule="auto"/>
        <w:rPr>
          <w:rFonts w:ascii="Times New Roman" w:cs="Times New Roman" w:eastAsia="Times New Roman" w:hAnsi="Times New Roman"/>
          <w:b w:val="1"/>
          <w:bCs w:val="1"/>
          <w:color w:val="2e74b5"/>
        </w:rPr>
      </w:pPr>
      <w:r w:rsidDel="00000000" w:rsidR="00000000" w:rsidRPr="00000000">
        <w:rPr>
          <w:rFonts w:ascii="Times New Roman" w:cs="Times New Roman" w:eastAsia="Times New Roman" w:hAnsi="Times New Roman"/>
          <w:b w:val="1"/>
          <w:bCs w:val="1"/>
          <w:color w:val="2e74b5"/>
          <w:rtl w:val="0"/>
        </w:rPr>
        <w:t xml:space="preserve">CU-11: Moderar productos</w:t>
      </w:r>
    </w:p>
    <w:tbl>
      <w:tblPr>
        <w:tblStyle w:val="Table41"/>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3"/>
        <w:gridCol w:w="7664"/>
        <w:tblGridChange w:id="0">
          <w:tblGrid>
            <w:gridCol w:w="1353"/>
            <w:gridCol w:w="7664"/>
          </w:tblGrid>
        </w:tblGridChange>
      </w:tblGrid>
      <w:tr>
        <w:trPr>
          <w:cantSplit w:val="0"/>
          <w:tblHeader w:val="0"/>
        </w:trPr>
        <w:tc>
          <w:tcPr>
            <w:vAlign w:val="center"/>
          </w:tcPr>
          <w:p w:rsidR="00000000" w:rsidDel="00000000" w:rsidP="00000000" w:rsidRDefault="00000000" w:rsidRPr="00000000" w14:paraId="00000565">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vAlign w:val="center"/>
          </w:tcPr>
          <w:p w:rsidR="00000000" w:rsidDel="00000000" w:rsidP="00000000" w:rsidRDefault="00000000" w:rsidRPr="00000000" w14:paraId="00000566">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blHeader w:val="0"/>
        </w:trPr>
        <w:tc>
          <w:tcPr>
            <w:vAlign w:val="center"/>
          </w:tcPr>
          <w:p w:rsidR="00000000" w:rsidDel="00000000" w:rsidP="00000000" w:rsidRDefault="00000000" w:rsidRPr="00000000" w14:paraId="0000056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Identificador</w:t>
            </w:r>
            <w:r w:rsidDel="00000000" w:rsidR="00000000" w:rsidRPr="00000000">
              <w:rPr>
                <w:rtl w:val="0"/>
              </w:rPr>
            </w:r>
          </w:p>
        </w:tc>
        <w:tc>
          <w:tcPr>
            <w:vAlign w:val="center"/>
          </w:tcPr>
          <w:p w:rsidR="00000000" w:rsidDel="00000000" w:rsidP="00000000" w:rsidRDefault="00000000" w:rsidRPr="00000000" w14:paraId="0000056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CU-11</w:t>
            </w:r>
          </w:p>
        </w:tc>
      </w:tr>
      <w:tr>
        <w:trPr>
          <w:cantSplit w:val="0"/>
          <w:tblHeader w:val="0"/>
        </w:trPr>
        <w:tc>
          <w:tcPr>
            <w:vAlign w:val="center"/>
          </w:tcPr>
          <w:p w:rsidR="00000000" w:rsidDel="00000000" w:rsidP="00000000" w:rsidRDefault="00000000" w:rsidRPr="00000000" w14:paraId="0000056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r w:rsidDel="00000000" w:rsidR="00000000" w:rsidRPr="00000000">
              <w:rPr>
                <w:rtl w:val="0"/>
              </w:rPr>
            </w:r>
          </w:p>
        </w:tc>
        <w:tc>
          <w:tcPr>
            <w:vAlign w:val="center"/>
          </w:tcPr>
          <w:p w:rsidR="00000000" w:rsidDel="00000000" w:rsidP="00000000" w:rsidRDefault="00000000" w:rsidRPr="00000000" w14:paraId="0000056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Moderar productos</w:t>
            </w:r>
          </w:p>
        </w:tc>
      </w:tr>
      <w:tr>
        <w:trPr>
          <w:cantSplit w:val="0"/>
          <w:tblHeader w:val="0"/>
        </w:trPr>
        <w:tc>
          <w:tcPr>
            <w:vAlign w:val="center"/>
          </w:tcPr>
          <w:p w:rsidR="00000000" w:rsidDel="00000000" w:rsidP="00000000" w:rsidRDefault="00000000" w:rsidRPr="00000000" w14:paraId="0000056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Actor principal</w:t>
            </w:r>
            <w:r w:rsidDel="00000000" w:rsidR="00000000" w:rsidRPr="00000000">
              <w:rPr>
                <w:rtl w:val="0"/>
              </w:rPr>
            </w:r>
          </w:p>
        </w:tc>
        <w:tc>
          <w:tcPr>
            <w:vAlign w:val="center"/>
          </w:tcPr>
          <w:p w:rsidR="00000000" w:rsidDel="00000000" w:rsidP="00000000" w:rsidRDefault="00000000" w:rsidRPr="00000000" w14:paraId="0000056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w:t>
            </w:r>
          </w:p>
        </w:tc>
      </w:tr>
      <w:tr>
        <w:trPr>
          <w:cantSplit w:val="0"/>
          <w:tblHeader w:val="0"/>
        </w:trPr>
        <w:tc>
          <w:tcPr>
            <w:vAlign w:val="center"/>
          </w:tcPr>
          <w:p w:rsidR="00000000" w:rsidDel="00000000" w:rsidP="00000000" w:rsidRDefault="00000000" w:rsidRPr="00000000" w14:paraId="0000056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Precondición</w:t>
            </w:r>
            <w:r w:rsidDel="00000000" w:rsidR="00000000" w:rsidRPr="00000000">
              <w:rPr>
                <w:rtl w:val="0"/>
              </w:rPr>
            </w:r>
          </w:p>
        </w:tc>
        <w:tc>
          <w:tcPr>
            <w:vAlign w:val="center"/>
          </w:tcPr>
          <w:p w:rsidR="00000000" w:rsidDel="00000000" w:rsidP="00000000" w:rsidRDefault="00000000" w:rsidRPr="00000000" w14:paraId="0000056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debe tener una sesión activa y debe existir una publicación detectada para revisión o un reporte pendiente.</w:t>
            </w:r>
          </w:p>
        </w:tc>
      </w:tr>
      <w:tr>
        <w:trPr>
          <w:cantSplit w:val="0"/>
          <w:tblHeader w:val="0"/>
        </w:trPr>
        <w:tc>
          <w:tcPr>
            <w:vAlign w:val="center"/>
          </w:tcPr>
          <w:p w:rsidR="00000000" w:rsidDel="00000000" w:rsidP="00000000" w:rsidRDefault="00000000" w:rsidRPr="00000000" w14:paraId="0000056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Postcondición</w:t>
            </w:r>
            <w:r w:rsidDel="00000000" w:rsidR="00000000" w:rsidRPr="00000000">
              <w:rPr>
                <w:rtl w:val="0"/>
              </w:rPr>
            </w:r>
          </w:p>
        </w:tc>
        <w:tc>
          <w:tcPr>
            <w:vAlign w:val="center"/>
          </w:tcPr>
          <w:p w:rsidR="00000000" w:rsidDel="00000000" w:rsidP="00000000" w:rsidRDefault="00000000" w:rsidRPr="00000000" w14:paraId="0000057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acción de moderación queda registrada. El reporte permanece en estado </w:t>
            </w:r>
            <w:r w:rsidDel="00000000" w:rsidR="00000000" w:rsidRPr="00000000">
              <w:rPr>
                <w:rFonts w:ascii="Times New Roman" w:cs="Times New Roman" w:eastAsia="Times New Roman" w:hAnsi="Times New Roman"/>
                <w:b w:val="1"/>
                <w:bCs w:val="1"/>
                <w:sz w:val="20"/>
                <w:szCs w:val="20"/>
                <w:rtl w:val="0"/>
              </w:rPr>
              <w:t xml:space="preserve">Pendiente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En corrección</w:t>
            </w:r>
            <w:r w:rsidDel="00000000" w:rsidR="00000000" w:rsidRPr="00000000">
              <w:rPr>
                <w:rFonts w:ascii="Times New Roman" w:cs="Times New Roman" w:eastAsia="Times New Roman" w:hAnsi="Times New Roman"/>
                <w:sz w:val="20"/>
                <w:szCs w:val="20"/>
                <w:rtl w:val="0"/>
              </w:rPr>
              <w:t xml:space="preserve"> o </w:t>
            </w:r>
            <w:r w:rsidDel="00000000" w:rsidR="00000000" w:rsidRPr="00000000">
              <w:rPr>
                <w:rFonts w:ascii="Times New Roman" w:cs="Times New Roman" w:eastAsia="Times New Roman" w:hAnsi="Times New Roman"/>
                <w:b w:val="1"/>
                <w:bCs w:val="1"/>
                <w:sz w:val="20"/>
                <w:szCs w:val="20"/>
                <w:rtl w:val="0"/>
              </w:rPr>
              <w:t xml:space="preserve">Revisado</w:t>
            </w:r>
            <w:r w:rsidDel="00000000" w:rsidR="00000000" w:rsidRPr="00000000">
              <w:rPr>
                <w:rFonts w:ascii="Times New Roman" w:cs="Times New Roman" w:eastAsia="Times New Roman" w:hAnsi="Times New Roman"/>
                <w:sz w:val="20"/>
                <w:szCs w:val="20"/>
                <w:rtl w:val="0"/>
              </w:rPr>
              <w:t xml:space="preserve">, y el resultado se conserva en el historial de acciones.</w:t>
            </w:r>
          </w:p>
        </w:tc>
      </w:tr>
      <w:tr>
        <w:trPr>
          <w:cantSplit w:val="0"/>
          <w:tblHeader w:val="0"/>
        </w:trPr>
        <w:tc>
          <w:tcPr>
            <w:vAlign w:val="center"/>
          </w:tcPr>
          <w:p w:rsidR="00000000" w:rsidDel="00000000" w:rsidP="00000000" w:rsidRDefault="00000000" w:rsidRPr="00000000" w14:paraId="0000057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Origen</w:t>
            </w:r>
            <w:r w:rsidDel="00000000" w:rsidR="00000000" w:rsidRPr="00000000">
              <w:rPr>
                <w:rtl w:val="0"/>
              </w:rPr>
            </w:r>
          </w:p>
        </w:tc>
        <w:tc>
          <w:tcPr>
            <w:vAlign w:val="center"/>
          </w:tcPr>
          <w:p w:rsidR="00000000" w:rsidDel="00000000" w:rsidP="00000000" w:rsidRDefault="00000000" w:rsidRPr="00000000" w14:paraId="0000057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SRS V.2.c; CU-11; RF-11.</w:t>
            </w:r>
          </w:p>
        </w:tc>
      </w:tr>
      <w:tr>
        <w:trPr>
          <w:cantSplit w:val="0"/>
          <w:tblHeader w:val="0"/>
        </w:trPr>
        <w:tc>
          <w:tcPr>
            <w:vAlign w:val="center"/>
          </w:tcPr>
          <w:p w:rsidR="00000000" w:rsidDel="00000000" w:rsidP="00000000" w:rsidRDefault="00000000" w:rsidRPr="00000000" w14:paraId="0000057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Qué se muestra</w:t>
            </w:r>
            <w:r w:rsidDel="00000000" w:rsidR="00000000" w:rsidRPr="00000000">
              <w:rPr>
                <w:rtl w:val="0"/>
              </w:rPr>
            </w:r>
          </w:p>
        </w:tc>
        <w:tc>
          <w:tcPr>
            <w:vAlign w:val="center"/>
          </w:tcPr>
          <w:p w:rsidR="00000000" w:rsidDel="00000000" w:rsidP="00000000" w:rsidRDefault="00000000" w:rsidRPr="00000000" w14:paraId="0000057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Publicaciones, reportes pendientes, motivos, comentarios, cantidad de reportantes distintos, detalle del producto e historial de acciones de moderación.</w:t>
            </w:r>
          </w:p>
        </w:tc>
      </w:tr>
      <w:tr>
        <w:trPr>
          <w:cantSplit w:val="0"/>
          <w:tblHeader w:val="0"/>
        </w:trPr>
        <w:tc>
          <w:tcPr>
            <w:vAlign w:val="center"/>
          </w:tcPr>
          <w:p w:rsidR="00000000" w:rsidDel="00000000" w:rsidP="00000000" w:rsidRDefault="00000000" w:rsidRPr="00000000" w14:paraId="0000057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Qué se capta</w:t>
            </w:r>
            <w:r w:rsidDel="00000000" w:rsidR="00000000" w:rsidRPr="00000000">
              <w:rPr>
                <w:rtl w:val="0"/>
              </w:rPr>
            </w:r>
          </w:p>
        </w:tc>
        <w:tc>
          <w:tcPr>
            <w:vAlign w:val="center"/>
          </w:tcPr>
          <w:p w:rsidR="00000000" w:rsidDel="00000000" w:rsidP="00000000" w:rsidRDefault="00000000" w:rsidRPr="00000000" w14:paraId="0000057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 o reporte seleccionado; decisión de retirar, solicitar corrección o declarar sin hallazgos, y motivo de la decisión.</w:t>
            </w:r>
          </w:p>
        </w:tc>
      </w:tr>
      <w:tr>
        <w:trPr>
          <w:cantSplit w:val="0"/>
          <w:tblHeader w:val="0"/>
        </w:trPr>
        <w:tc>
          <w:tcPr>
            <w:vAlign w:val="center"/>
          </w:tcPr>
          <w:p w:rsidR="00000000" w:rsidDel="00000000" w:rsidP="00000000" w:rsidRDefault="00000000" w:rsidRPr="00000000" w14:paraId="0000057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Disparador</w:t>
            </w:r>
            <w:r w:rsidDel="00000000" w:rsidR="00000000" w:rsidRPr="00000000">
              <w:rPr>
                <w:rtl w:val="0"/>
              </w:rPr>
            </w:r>
          </w:p>
        </w:tc>
        <w:tc>
          <w:tcPr>
            <w:vAlign w:val="center"/>
          </w:tcPr>
          <w:p w:rsidR="00000000" w:rsidDel="00000000" w:rsidP="00000000" w:rsidRDefault="00000000" w:rsidRPr="00000000" w14:paraId="0000057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selecciona la opción </w:t>
            </w:r>
            <w:r w:rsidDel="00000000" w:rsidR="00000000" w:rsidRPr="00000000">
              <w:rPr>
                <w:rFonts w:ascii="Times New Roman" w:cs="Times New Roman" w:eastAsia="Times New Roman" w:hAnsi="Times New Roman"/>
                <w:b w:val="1"/>
                <w:bCs w:val="1"/>
                <w:sz w:val="20"/>
                <w:szCs w:val="20"/>
                <w:rtl w:val="0"/>
              </w:rPr>
              <w:t xml:space="preserve">Moderar productos</w:t>
            </w:r>
            <w:r w:rsidDel="00000000" w:rsidR="00000000" w:rsidRPr="00000000">
              <w:rPr>
                <w:rFonts w:ascii="Times New Roman" w:cs="Times New Roman" w:eastAsia="Times New Roman" w:hAnsi="Times New Roman"/>
                <w:sz w:val="20"/>
                <w:szCs w:val="20"/>
                <w:rtl w:val="0"/>
              </w:rPr>
              <w:t xml:space="preserve"> desde su panel o abre un reporte pendiente.</w:t>
            </w:r>
          </w:p>
        </w:tc>
      </w:tr>
    </w:tbl>
    <w:p w:rsidR="00000000" w:rsidDel="00000000" w:rsidP="00000000" w:rsidRDefault="00000000" w:rsidRPr="00000000" w14:paraId="00000579">
      <w:pPr>
        <w:pStyle w:val="Heading3"/>
        <w:keepNext w:val="0"/>
        <w:keepLines w:val="0"/>
        <w:spacing w:after="0" w:before="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Flujo principal</w:t>
      </w:r>
    </w:p>
    <w:tbl>
      <w:tblPr>
        <w:tblStyle w:val="Table42"/>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4230"/>
        <w:gridCol w:w="4292"/>
        <w:tblGridChange w:id="0">
          <w:tblGrid>
            <w:gridCol w:w="495"/>
            <w:gridCol w:w="4230"/>
            <w:gridCol w:w="4292"/>
          </w:tblGrid>
        </w:tblGridChange>
      </w:tblGrid>
      <w:tr>
        <w:trPr>
          <w:cantSplit w:val="0"/>
          <w:tblHeader w:val="0"/>
        </w:trPr>
        <w:tc>
          <w:tcPr>
            <w:vAlign w:val="center"/>
          </w:tcPr>
          <w:p w:rsidR="00000000" w:rsidDel="00000000" w:rsidP="00000000" w:rsidRDefault="00000000" w:rsidRPr="00000000" w14:paraId="0000057A">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w:t>
            </w:r>
          </w:p>
        </w:tc>
        <w:tc>
          <w:tcPr>
            <w:vAlign w:val="center"/>
          </w:tcPr>
          <w:p w:rsidR="00000000" w:rsidDel="00000000" w:rsidP="00000000" w:rsidRDefault="00000000" w:rsidRPr="00000000" w14:paraId="0000057B">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vAlign w:val="center"/>
          </w:tcPr>
          <w:p w:rsidR="00000000" w:rsidDel="00000000" w:rsidP="00000000" w:rsidRDefault="00000000" w:rsidRPr="00000000" w14:paraId="0000057C">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w:t>
            </w:r>
          </w:p>
        </w:tc>
      </w:tr>
      <w:tr>
        <w:trPr>
          <w:cantSplit w:val="0"/>
          <w:tblHeader w:val="0"/>
        </w:trPr>
        <w:tc>
          <w:tcPr>
            <w:vAlign w:val="center"/>
          </w:tcPr>
          <w:p w:rsidR="00000000" w:rsidDel="00000000" w:rsidP="00000000" w:rsidRDefault="00000000" w:rsidRPr="00000000" w14:paraId="0000057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57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 la opción </w:t>
            </w:r>
            <w:r w:rsidDel="00000000" w:rsidR="00000000" w:rsidRPr="00000000">
              <w:rPr>
                <w:rFonts w:ascii="Times New Roman" w:cs="Times New Roman" w:eastAsia="Times New Roman" w:hAnsi="Times New Roman"/>
                <w:b w:val="1"/>
                <w:bCs w:val="1"/>
                <w:sz w:val="20"/>
                <w:szCs w:val="20"/>
                <w:rtl w:val="0"/>
              </w:rPr>
              <w:t xml:space="preserve">Moderar productos</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57F">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8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581">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58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las publicaciones detectadas, los reportes pendientes y la cantidad de reportantes distintos.</w:t>
            </w:r>
          </w:p>
        </w:tc>
      </w:tr>
      <w:tr>
        <w:trPr>
          <w:cantSplit w:val="0"/>
          <w:tblHeader w:val="0"/>
        </w:trPr>
        <w:tc>
          <w:tcPr>
            <w:vAlign w:val="center"/>
          </w:tcPr>
          <w:p w:rsidR="00000000" w:rsidDel="00000000" w:rsidP="00000000" w:rsidRDefault="00000000" w:rsidRPr="00000000" w14:paraId="0000058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58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 un producto o reporte para revisarlo.</w:t>
            </w:r>
          </w:p>
        </w:tc>
        <w:tc>
          <w:tcPr>
            <w:vAlign w:val="center"/>
          </w:tcPr>
          <w:p w:rsidR="00000000" w:rsidDel="00000000" w:rsidP="00000000" w:rsidRDefault="00000000" w:rsidRPr="00000000" w14:paraId="00000585">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8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587">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58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el detalle del producto, los motivos, los comentarios y el historial de acciones de moderación.</w:t>
            </w:r>
          </w:p>
        </w:tc>
      </w:tr>
      <w:tr>
        <w:trPr>
          <w:cantSplit w:val="0"/>
          <w:tblHeader w:val="0"/>
        </w:trPr>
        <w:tc>
          <w:tcPr>
            <w:vAlign w:val="center"/>
          </w:tcPr>
          <w:p w:rsidR="00000000" w:rsidDel="00000000" w:rsidP="00000000" w:rsidRDefault="00000000" w:rsidRPr="00000000" w14:paraId="0000058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58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Revisa la información y selecciona una decisión: </w:t>
            </w:r>
            <w:r w:rsidDel="00000000" w:rsidR="00000000" w:rsidRPr="00000000">
              <w:rPr>
                <w:rFonts w:ascii="Times New Roman" w:cs="Times New Roman" w:eastAsia="Times New Roman" w:hAnsi="Times New Roman"/>
                <w:b w:val="1"/>
                <w:bCs w:val="1"/>
                <w:sz w:val="20"/>
                <w:szCs w:val="20"/>
                <w:rtl w:val="0"/>
              </w:rPr>
              <w:t xml:space="preserve">Retirar producto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Solicitar corrección</w:t>
            </w:r>
            <w:r w:rsidDel="00000000" w:rsidR="00000000" w:rsidRPr="00000000">
              <w:rPr>
                <w:rFonts w:ascii="Times New Roman" w:cs="Times New Roman" w:eastAsia="Times New Roman" w:hAnsi="Times New Roman"/>
                <w:sz w:val="20"/>
                <w:szCs w:val="20"/>
                <w:rtl w:val="0"/>
              </w:rPr>
              <w:t xml:space="preserve"> o </w:t>
            </w:r>
            <w:r w:rsidDel="00000000" w:rsidR="00000000" w:rsidRPr="00000000">
              <w:rPr>
                <w:rFonts w:ascii="Times New Roman" w:cs="Times New Roman" w:eastAsia="Times New Roman" w:hAnsi="Times New Roman"/>
                <w:b w:val="1"/>
                <w:bCs w:val="1"/>
                <w:sz w:val="20"/>
                <w:szCs w:val="20"/>
                <w:rtl w:val="0"/>
              </w:rPr>
              <w:t xml:space="preserve">Sin hallazgos</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58B">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8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58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Ingresa el motivo de la decisión y confirma la acción.</w:t>
            </w:r>
          </w:p>
        </w:tc>
        <w:tc>
          <w:tcPr>
            <w:vAlign w:val="center"/>
          </w:tcPr>
          <w:p w:rsidR="00000000" w:rsidDel="00000000" w:rsidP="00000000" w:rsidRDefault="00000000" w:rsidRPr="00000000" w14:paraId="0000058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8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590">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59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 el administrador responsable, la fecha, la decisión y el motivo.</w:t>
            </w:r>
          </w:p>
        </w:tc>
      </w:tr>
      <w:tr>
        <w:trPr>
          <w:cantSplit w:val="0"/>
          <w:tblHeader w:val="0"/>
        </w:trPr>
        <w:tc>
          <w:tcPr>
            <w:vAlign w:val="center"/>
          </w:tcPr>
          <w:p w:rsidR="00000000" w:rsidDel="00000000" w:rsidP="00000000" w:rsidRDefault="00000000" w:rsidRPr="00000000" w14:paraId="0000059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593">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59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Retira el producto o mantiene su publicación según la decisión seleccionada.</w:t>
            </w:r>
          </w:p>
        </w:tc>
      </w:tr>
      <w:tr>
        <w:trPr>
          <w:cantSplit w:val="0"/>
          <w:tblHeader w:val="0"/>
        </w:trPr>
        <w:tc>
          <w:tcPr>
            <w:vAlign w:val="center"/>
          </w:tcPr>
          <w:p w:rsidR="00000000" w:rsidDel="00000000" w:rsidP="00000000" w:rsidRDefault="00000000" w:rsidRPr="00000000" w14:paraId="0000059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9</w:t>
            </w:r>
            <w:r w:rsidDel="00000000" w:rsidR="00000000" w:rsidRPr="00000000">
              <w:rPr>
                <w:rtl w:val="0"/>
              </w:rPr>
            </w:r>
          </w:p>
        </w:tc>
        <w:tc>
          <w:tcPr>
            <w:vAlign w:val="center"/>
          </w:tcPr>
          <w:p w:rsidR="00000000" w:rsidDel="00000000" w:rsidP="00000000" w:rsidRDefault="00000000" w:rsidRPr="00000000" w14:paraId="00000596">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59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Actualiza el estado del reporte y conserva el resultado en el historial de moderación.</w:t>
            </w:r>
          </w:p>
        </w:tc>
      </w:tr>
      <w:tr>
        <w:trPr>
          <w:cantSplit w:val="0"/>
          <w:tblHeader w:val="0"/>
        </w:trPr>
        <w:tc>
          <w:tcPr>
            <w:vAlign w:val="center"/>
          </w:tcPr>
          <w:p w:rsidR="00000000" w:rsidDel="00000000" w:rsidP="00000000" w:rsidRDefault="00000000" w:rsidRPr="00000000" w14:paraId="0000059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w:t>
            </w:r>
            <w:r w:rsidDel="00000000" w:rsidR="00000000" w:rsidRPr="00000000">
              <w:rPr>
                <w:rtl w:val="0"/>
              </w:rPr>
            </w:r>
          </w:p>
        </w:tc>
        <w:tc>
          <w:tcPr>
            <w:vAlign w:val="center"/>
          </w:tcPr>
          <w:p w:rsidR="00000000" w:rsidDel="00000000" w:rsidP="00000000" w:rsidRDefault="00000000" w:rsidRPr="00000000" w14:paraId="00000599">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59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la decisión requiere una acción del vendedor, crea y envía el aviso correspondiente.</w:t>
            </w:r>
          </w:p>
        </w:tc>
      </w:tr>
    </w:tbl>
    <w:p w:rsidR="00000000" w:rsidDel="00000000" w:rsidP="00000000" w:rsidRDefault="00000000" w:rsidRPr="00000000" w14:paraId="0000059B">
      <w:pPr>
        <w:pStyle w:val="Heading3"/>
        <w:keepNext w:val="0"/>
        <w:keepLines w:val="0"/>
        <w:spacing w:after="0" w:before="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Alternativas y errores</w:t>
      </w:r>
    </w:p>
    <w:tbl>
      <w:tblPr>
        <w:tblStyle w:val="Table43"/>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3944"/>
        <w:gridCol w:w="4578"/>
        <w:tblGridChange w:id="0">
          <w:tblGrid>
            <w:gridCol w:w="495"/>
            <w:gridCol w:w="3944"/>
            <w:gridCol w:w="4578"/>
          </w:tblGrid>
        </w:tblGridChange>
      </w:tblGrid>
      <w:tr>
        <w:trPr>
          <w:cantSplit w:val="0"/>
          <w:tblHeader w:val="0"/>
        </w:trPr>
        <w:tc>
          <w:tcPr>
            <w:vAlign w:val="center"/>
          </w:tcPr>
          <w:p w:rsidR="00000000" w:rsidDel="00000000" w:rsidP="00000000" w:rsidRDefault="00000000" w:rsidRPr="00000000" w14:paraId="0000059C">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w:t>
            </w:r>
          </w:p>
        </w:tc>
        <w:tc>
          <w:tcPr>
            <w:vAlign w:val="center"/>
          </w:tcPr>
          <w:p w:rsidR="00000000" w:rsidDel="00000000" w:rsidP="00000000" w:rsidRDefault="00000000" w:rsidRPr="00000000" w14:paraId="0000059D">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vAlign w:val="center"/>
          </w:tcPr>
          <w:p w:rsidR="00000000" w:rsidDel="00000000" w:rsidP="00000000" w:rsidRDefault="00000000" w:rsidRPr="00000000" w14:paraId="0000059E">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w:t>
            </w:r>
          </w:p>
        </w:tc>
      </w:tr>
      <w:tr>
        <w:trPr>
          <w:cantSplit w:val="0"/>
          <w:tblHeader w:val="0"/>
        </w:trPr>
        <w:tc>
          <w:tcPr>
            <w:vAlign w:val="center"/>
          </w:tcPr>
          <w:p w:rsidR="00000000" w:rsidDel="00000000" w:rsidP="00000000" w:rsidRDefault="00000000" w:rsidRPr="00000000" w14:paraId="0000059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E-1</w:t>
            </w:r>
            <w:r w:rsidDel="00000000" w:rsidR="00000000" w:rsidRPr="00000000">
              <w:rPr>
                <w:rtl w:val="0"/>
              </w:rPr>
            </w:r>
          </w:p>
        </w:tc>
        <w:tc>
          <w:tcPr>
            <w:vAlign w:val="center"/>
          </w:tcPr>
          <w:p w:rsidR="00000000" w:rsidDel="00000000" w:rsidP="00000000" w:rsidRDefault="00000000" w:rsidRPr="00000000" w14:paraId="000005A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Determina que el reporte es infundado y selecciona </w:t>
            </w:r>
            <w:r w:rsidDel="00000000" w:rsidR="00000000" w:rsidRPr="00000000">
              <w:rPr>
                <w:rFonts w:ascii="Times New Roman" w:cs="Times New Roman" w:eastAsia="Times New Roman" w:hAnsi="Times New Roman"/>
                <w:b w:val="1"/>
                <w:bCs w:val="1"/>
                <w:sz w:val="20"/>
                <w:szCs w:val="20"/>
                <w:rtl w:val="0"/>
              </w:rPr>
              <w:t xml:space="preserve">Sin hallazgos</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5A1">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A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E-2</w:t>
            </w:r>
            <w:r w:rsidDel="00000000" w:rsidR="00000000" w:rsidRPr="00000000">
              <w:rPr>
                <w:rtl w:val="0"/>
              </w:rPr>
            </w:r>
          </w:p>
        </w:tc>
        <w:tc>
          <w:tcPr>
            <w:vAlign w:val="center"/>
          </w:tcPr>
          <w:p w:rsidR="00000000" w:rsidDel="00000000" w:rsidP="00000000" w:rsidRDefault="00000000" w:rsidRPr="00000000" w14:paraId="000005A3">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5A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Mantiene publicado el producto, cambia el reporte a </w:t>
            </w:r>
            <w:r w:rsidDel="00000000" w:rsidR="00000000" w:rsidRPr="00000000">
              <w:rPr>
                <w:rFonts w:ascii="Times New Roman" w:cs="Times New Roman" w:eastAsia="Times New Roman" w:hAnsi="Times New Roman"/>
                <w:b w:val="1"/>
                <w:bCs w:val="1"/>
                <w:sz w:val="20"/>
                <w:szCs w:val="20"/>
                <w:rtl w:val="0"/>
              </w:rPr>
              <w:t xml:space="preserve">Revisado</w:t>
            </w:r>
            <w:r w:rsidDel="00000000" w:rsidR="00000000" w:rsidRPr="00000000">
              <w:rPr>
                <w:rFonts w:ascii="Times New Roman" w:cs="Times New Roman" w:eastAsia="Times New Roman" w:hAnsi="Times New Roman"/>
                <w:sz w:val="20"/>
                <w:szCs w:val="20"/>
                <w:rtl w:val="0"/>
              </w:rPr>
              <w:t xml:space="preserve"> y registra que no se encontraron incumplimientos.</w:t>
            </w:r>
          </w:p>
        </w:tc>
      </w:tr>
      <w:tr>
        <w:trPr>
          <w:cantSplit w:val="0"/>
          <w:tblHeader w:val="0"/>
        </w:trPr>
        <w:tc>
          <w:tcPr>
            <w:vAlign w:val="center"/>
          </w:tcPr>
          <w:p w:rsidR="00000000" w:rsidDel="00000000" w:rsidP="00000000" w:rsidRDefault="00000000" w:rsidRPr="00000000" w14:paraId="000005A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E-3</w:t>
            </w:r>
            <w:r w:rsidDel="00000000" w:rsidR="00000000" w:rsidRPr="00000000">
              <w:rPr>
                <w:rtl w:val="0"/>
              </w:rPr>
            </w:r>
          </w:p>
        </w:tc>
        <w:tc>
          <w:tcPr>
            <w:vAlign w:val="center"/>
          </w:tcPr>
          <w:p w:rsidR="00000000" w:rsidDel="00000000" w:rsidP="00000000" w:rsidRDefault="00000000" w:rsidRPr="00000000" w14:paraId="000005A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Decide retirar el producto después de confirmar un incumplimiento.</w:t>
            </w:r>
          </w:p>
        </w:tc>
        <w:tc>
          <w:tcPr>
            <w:vAlign w:val="center"/>
          </w:tcPr>
          <w:p w:rsidR="00000000" w:rsidDel="00000000" w:rsidP="00000000" w:rsidRDefault="00000000" w:rsidRPr="00000000" w14:paraId="000005A7">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A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E-4</w:t>
            </w:r>
            <w:r w:rsidDel="00000000" w:rsidR="00000000" w:rsidRPr="00000000">
              <w:rPr>
                <w:rtl w:val="0"/>
              </w:rPr>
            </w:r>
          </w:p>
        </w:tc>
        <w:tc>
          <w:tcPr>
            <w:vAlign w:val="center"/>
          </w:tcPr>
          <w:p w:rsidR="00000000" w:rsidDel="00000000" w:rsidP="00000000" w:rsidRDefault="00000000" w:rsidRPr="00000000" w14:paraId="000005A9">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5A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Retira el producto del catálogo, registra la decisión y conserva los pedidos existentes relacionados con la publicación.</w:t>
            </w:r>
          </w:p>
        </w:tc>
      </w:tr>
      <w:tr>
        <w:trPr>
          <w:cantSplit w:val="0"/>
          <w:tblHeader w:val="0"/>
        </w:trPr>
        <w:tc>
          <w:tcPr>
            <w:vAlign w:val="center"/>
          </w:tcPr>
          <w:p w:rsidR="00000000" w:rsidDel="00000000" w:rsidP="00000000" w:rsidRDefault="00000000" w:rsidRPr="00000000" w14:paraId="000005A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E-5</w:t>
            </w:r>
            <w:r w:rsidDel="00000000" w:rsidR="00000000" w:rsidRPr="00000000">
              <w:rPr>
                <w:rtl w:val="0"/>
              </w:rPr>
            </w:r>
          </w:p>
        </w:tc>
        <w:tc>
          <w:tcPr>
            <w:vAlign w:val="center"/>
          </w:tcPr>
          <w:p w:rsidR="00000000" w:rsidDel="00000000" w:rsidP="00000000" w:rsidRDefault="00000000" w:rsidRPr="00000000" w14:paraId="000005A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Determina que el producto puede corregirse y selecciona </w:t>
            </w:r>
            <w:r w:rsidDel="00000000" w:rsidR="00000000" w:rsidRPr="00000000">
              <w:rPr>
                <w:rFonts w:ascii="Times New Roman" w:cs="Times New Roman" w:eastAsia="Times New Roman" w:hAnsi="Times New Roman"/>
                <w:b w:val="1"/>
                <w:bCs w:val="1"/>
                <w:sz w:val="20"/>
                <w:szCs w:val="20"/>
                <w:rtl w:val="0"/>
              </w:rPr>
              <w:t xml:space="preserve">Solicitar corrección</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5A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A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E-6</w:t>
            </w:r>
            <w:r w:rsidDel="00000000" w:rsidR="00000000" w:rsidRPr="00000000">
              <w:rPr>
                <w:rtl w:val="0"/>
              </w:rPr>
            </w:r>
          </w:p>
        </w:tc>
        <w:tc>
          <w:tcPr>
            <w:vAlign w:val="center"/>
          </w:tcPr>
          <w:p w:rsidR="00000000" w:rsidDel="00000000" w:rsidP="00000000" w:rsidRDefault="00000000" w:rsidRPr="00000000" w14:paraId="000005AF">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5B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Mantiene el reporte en estado </w:t>
            </w:r>
            <w:r w:rsidDel="00000000" w:rsidR="00000000" w:rsidRPr="00000000">
              <w:rPr>
                <w:rFonts w:ascii="Times New Roman" w:cs="Times New Roman" w:eastAsia="Times New Roman" w:hAnsi="Times New Roman"/>
                <w:b w:val="1"/>
                <w:bCs w:val="1"/>
                <w:sz w:val="20"/>
                <w:szCs w:val="20"/>
                <w:rtl w:val="0"/>
              </w:rPr>
              <w:t xml:space="preserve">En corrección</w:t>
            </w:r>
            <w:r w:rsidDel="00000000" w:rsidR="00000000" w:rsidRPr="00000000">
              <w:rPr>
                <w:rFonts w:ascii="Times New Roman" w:cs="Times New Roman" w:eastAsia="Times New Roman" w:hAnsi="Times New Roman"/>
                <w:sz w:val="20"/>
                <w:szCs w:val="20"/>
                <w:rtl w:val="0"/>
              </w:rPr>
              <w:t xml:space="preserve">, registra el motivo y avisa al vendedor.</w:t>
            </w:r>
          </w:p>
        </w:tc>
      </w:tr>
      <w:tr>
        <w:trPr>
          <w:cantSplit w:val="0"/>
          <w:tblHeader w:val="0"/>
        </w:trPr>
        <w:tc>
          <w:tcPr>
            <w:vAlign w:val="center"/>
          </w:tcPr>
          <w:p w:rsidR="00000000" w:rsidDel="00000000" w:rsidP="00000000" w:rsidRDefault="00000000" w:rsidRPr="00000000" w14:paraId="000005B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E-7</w:t>
            </w:r>
            <w:r w:rsidDel="00000000" w:rsidR="00000000" w:rsidRPr="00000000">
              <w:rPr>
                <w:rtl w:val="0"/>
              </w:rPr>
            </w:r>
          </w:p>
        </w:tc>
        <w:tc>
          <w:tcPr>
            <w:vAlign w:val="center"/>
          </w:tcPr>
          <w:p w:rsidR="00000000" w:rsidDel="00000000" w:rsidP="00000000" w:rsidRDefault="00000000" w:rsidRPr="00000000" w14:paraId="000005B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vendedor modifica la publicación mediante el CU-19 y la presenta nuevamente para su revisión.</w:t>
            </w:r>
          </w:p>
        </w:tc>
        <w:tc>
          <w:tcPr>
            <w:vAlign w:val="center"/>
          </w:tcPr>
          <w:p w:rsidR="00000000" w:rsidDel="00000000" w:rsidP="00000000" w:rsidRDefault="00000000" w:rsidRPr="00000000" w14:paraId="000005B3">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B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E-8</w:t>
            </w:r>
            <w:r w:rsidDel="00000000" w:rsidR="00000000" w:rsidRPr="00000000">
              <w:rPr>
                <w:rtl w:val="0"/>
              </w:rPr>
            </w:r>
          </w:p>
        </w:tc>
        <w:tc>
          <w:tcPr>
            <w:vAlign w:val="center"/>
          </w:tcPr>
          <w:p w:rsidR="00000000" w:rsidDel="00000000" w:rsidP="00000000" w:rsidRDefault="00000000" w:rsidRPr="00000000" w14:paraId="000005B5">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5B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Mantiene el historial de la moderación anterior y habilita una nueva revisión del producto.</w:t>
            </w:r>
          </w:p>
        </w:tc>
      </w:tr>
    </w:tbl>
    <w:p w:rsidR="00000000" w:rsidDel="00000000" w:rsidP="00000000" w:rsidRDefault="00000000" w:rsidRPr="00000000" w14:paraId="000005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 Los reportes no generan sanciones automáticas. Toda decisión requiere la revisión del administrador. Retirar un producto impide nuevas compras, pero no elimina ni modifica los pedidos existentes.</w:t>
      </w:r>
      <w:r w:rsidDel="00000000" w:rsidR="00000000" w:rsidRPr="00000000">
        <w:rPr>
          <w:rtl w:val="0"/>
        </w:rPr>
      </w:r>
    </w:p>
    <w:p w:rsidR="00000000" w:rsidDel="00000000" w:rsidP="00000000" w:rsidRDefault="00000000" w:rsidRPr="00000000" w14:paraId="000005B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A">
      <w:pPr>
        <w:pStyle w:val="Heading2"/>
        <w:keepNext w:val="0"/>
        <w:keepLines w:val="0"/>
        <w:spacing w:after="0" w:before="0" w:line="240" w:lineRule="auto"/>
        <w:rPr>
          <w:rFonts w:ascii="Times New Roman" w:cs="Times New Roman" w:eastAsia="Times New Roman" w:hAnsi="Times New Roman"/>
          <w:b w:val="1"/>
          <w:bCs w:val="1"/>
          <w:color w:val="2e74b5"/>
        </w:rPr>
      </w:pPr>
      <w:r w:rsidDel="00000000" w:rsidR="00000000" w:rsidRPr="00000000">
        <w:rPr>
          <w:rFonts w:ascii="Times New Roman" w:cs="Times New Roman" w:eastAsia="Times New Roman" w:hAnsi="Times New Roman"/>
          <w:b w:val="1"/>
          <w:bCs w:val="1"/>
          <w:color w:val="2e74b5"/>
          <w:rtl w:val="0"/>
        </w:rPr>
        <w:t xml:space="preserve">CU-12: Generar reportes de impacto</w:t>
      </w:r>
    </w:p>
    <w:tbl>
      <w:tblPr>
        <w:tblStyle w:val="Table44"/>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8"/>
        <w:gridCol w:w="7689"/>
        <w:tblGridChange w:id="0">
          <w:tblGrid>
            <w:gridCol w:w="1328"/>
            <w:gridCol w:w="7689"/>
          </w:tblGrid>
        </w:tblGridChange>
      </w:tblGrid>
      <w:tr>
        <w:trPr>
          <w:cantSplit w:val="0"/>
          <w:tblHeader w:val="0"/>
        </w:trPr>
        <w:tc>
          <w:tcPr>
            <w:vAlign w:val="center"/>
          </w:tcPr>
          <w:p w:rsidR="00000000" w:rsidDel="00000000" w:rsidP="00000000" w:rsidRDefault="00000000" w:rsidRPr="00000000" w14:paraId="000005BB">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vAlign w:val="center"/>
          </w:tcPr>
          <w:p w:rsidR="00000000" w:rsidDel="00000000" w:rsidP="00000000" w:rsidRDefault="00000000" w:rsidRPr="00000000" w14:paraId="000005BC">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blHeader w:val="0"/>
        </w:trPr>
        <w:tc>
          <w:tcPr>
            <w:vAlign w:val="center"/>
          </w:tcPr>
          <w:p w:rsidR="00000000" w:rsidDel="00000000" w:rsidP="00000000" w:rsidRDefault="00000000" w:rsidRPr="00000000" w14:paraId="000005B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Identificador</w:t>
            </w:r>
            <w:r w:rsidDel="00000000" w:rsidR="00000000" w:rsidRPr="00000000">
              <w:rPr>
                <w:rtl w:val="0"/>
              </w:rPr>
            </w:r>
          </w:p>
        </w:tc>
        <w:tc>
          <w:tcPr>
            <w:vAlign w:val="center"/>
          </w:tcPr>
          <w:p w:rsidR="00000000" w:rsidDel="00000000" w:rsidP="00000000" w:rsidRDefault="00000000" w:rsidRPr="00000000" w14:paraId="000005B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CU-12</w:t>
            </w:r>
          </w:p>
        </w:tc>
      </w:tr>
      <w:tr>
        <w:trPr>
          <w:cantSplit w:val="0"/>
          <w:tblHeader w:val="0"/>
        </w:trPr>
        <w:tc>
          <w:tcPr>
            <w:vAlign w:val="center"/>
          </w:tcPr>
          <w:p w:rsidR="00000000" w:rsidDel="00000000" w:rsidP="00000000" w:rsidRDefault="00000000" w:rsidRPr="00000000" w14:paraId="000005B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r w:rsidDel="00000000" w:rsidR="00000000" w:rsidRPr="00000000">
              <w:rPr>
                <w:rtl w:val="0"/>
              </w:rPr>
            </w:r>
          </w:p>
        </w:tc>
        <w:tc>
          <w:tcPr>
            <w:vAlign w:val="center"/>
          </w:tcPr>
          <w:p w:rsidR="00000000" w:rsidDel="00000000" w:rsidP="00000000" w:rsidRDefault="00000000" w:rsidRPr="00000000" w14:paraId="000005C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Generar reportes de impacto</w:t>
            </w:r>
          </w:p>
        </w:tc>
      </w:tr>
      <w:tr>
        <w:trPr>
          <w:cantSplit w:val="0"/>
          <w:tblHeader w:val="0"/>
        </w:trPr>
        <w:tc>
          <w:tcPr>
            <w:vAlign w:val="center"/>
          </w:tcPr>
          <w:p w:rsidR="00000000" w:rsidDel="00000000" w:rsidP="00000000" w:rsidRDefault="00000000" w:rsidRPr="00000000" w14:paraId="000005C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Actor principal</w:t>
            </w:r>
            <w:r w:rsidDel="00000000" w:rsidR="00000000" w:rsidRPr="00000000">
              <w:rPr>
                <w:rtl w:val="0"/>
              </w:rPr>
            </w:r>
          </w:p>
        </w:tc>
        <w:tc>
          <w:tcPr>
            <w:vAlign w:val="center"/>
          </w:tcPr>
          <w:p w:rsidR="00000000" w:rsidDel="00000000" w:rsidP="00000000" w:rsidRDefault="00000000" w:rsidRPr="00000000" w14:paraId="000005C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w:t>
            </w:r>
          </w:p>
        </w:tc>
      </w:tr>
      <w:tr>
        <w:trPr>
          <w:cantSplit w:val="0"/>
          <w:tblHeader w:val="0"/>
        </w:trPr>
        <w:tc>
          <w:tcPr>
            <w:vAlign w:val="center"/>
          </w:tcPr>
          <w:p w:rsidR="00000000" w:rsidDel="00000000" w:rsidP="00000000" w:rsidRDefault="00000000" w:rsidRPr="00000000" w14:paraId="000005C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Precondición</w:t>
            </w:r>
            <w:r w:rsidDel="00000000" w:rsidR="00000000" w:rsidRPr="00000000">
              <w:rPr>
                <w:rtl w:val="0"/>
              </w:rPr>
            </w:r>
          </w:p>
        </w:tc>
        <w:tc>
          <w:tcPr>
            <w:vAlign w:val="center"/>
          </w:tcPr>
          <w:p w:rsidR="00000000" w:rsidDel="00000000" w:rsidP="00000000" w:rsidRDefault="00000000" w:rsidRPr="00000000" w14:paraId="000005C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debe tener una sesión activa.</w:t>
            </w:r>
          </w:p>
        </w:tc>
      </w:tr>
      <w:tr>
        <w:trPr>
          <w:cantSplit w:val="0"/>
          <w:tblHeader w:val="0"/>
        </w:trPr>
        <w:tc>
          <w:tcPr>
            <w:vAlign w:val="center"/>
          </w:tcPr>
          <w:p w:rsidR="00000000" w:rsidDel="00000000" w:rsidP="00000000" w:rsidRDefault="00000000" w:rsidRPr="00000000" w14:paraId="000005C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Postcondición</w:t>
            </w:r>
            <w:r w:rsidDel="00000000" w:rsidR="00000000" w:rsidRPr="00000000">
              <w:rPr>
                <w:rtl w:val="0"/>
              </w:rPr>
            </w:r>
          </w:p>
        </w:tc>
        <w:tc>
          <w:tcPr>
            <w:vAlign w:val="center"/>
          </w:tcPr>
          <w:p w:rsidR="00000000" w:rsidDel="00000000" w:rsidP="00000000" w:rsidRDefault="00000000" w:rsidRPr="00000000" w14:paraId="000005C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reporte queda consultado o exportado sin modificar los datos operativos del sistema.</w:t>
            </w:r>
          </w:p>
        </w:tc>
      </w:tr>
      <w:tr>
        <w:trPr>
          <w:cantSplit w:val="0"/>
          <w:tblHeader w:val="0"/>
        </w:trPr>
        <w:tc>
          <w:tcPr>
            <w:vAlign w:val="center"/>
          </w:tcPr>
          <w:p w:rsidR="00000000" w:rsidDel="00000000" w:rsidP="00000000" w:rsidRDefault="00000000" w:rsidRPr="00000000" w14:paraId="000005C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Origen</w:t>
            </w:r>
            <w:r w:rsidDel="00000000" w:rsidR="00000000" w:rsidRPr="00000000">
              <w:rPr>
                <w:rtl w:val="0"/>
              </w:rPr>
            </w:r>
          </w:p>
        </w:tc>
        <w:tc>
          <w:tcPr>
            <w:vAlign w:val="center"/>
          </w:tcPr>
          <w:p w:rsidR="00000000" w:rsidDel="00000000" w:rsidP="00000000" w:rsidRDefault="00000000" w:rsidRPr="00000000" w14:paraId="000005C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SRS V.2.c; CU-12; RF-10; RF-12.</w:t>
            </w:r>
          </w:p>
        </w:tc>
      </w:tr>
      <w:tr>
        <w:trPr>
          <w:cantSplit w:val="0"/>
          <w:tblHeader w:val="0"/>
        </w:trPr>
        <w:tc>
          <w:tcPr>
            <w:vAlign w:val="center"/>
          </w:tcPr>
          <w:p w:rsidR="00000000" w:rsidDel="00000000" w:rsidP="00000000" w:rsidRDefault="00000000" w:rsidRPr="00000000" w14:paraId="000005C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Qué se muestra</w:t>
            </w:r>
            <w:r w:rsidDel="00000000" w:rsidR="00000000" w:rsidRPr="00000000">
              <w:rPr>
                <w:rtl w:val="0"/>
              </w:rPr>
            </w:r>
          </w:p>
        </w:tc>
        <w:tc>
          <w:tcPr>
            <w:vAlign w:val="center"/>
          </w:tcPr>
          <w:p w:rsidR="00000000" w:rsidDel="00000000" w:rsidP="00000000" w:rsidRDefault="00000000" w:rsidRPr="00000000" w14:paraId="000005C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Período consultado, tipo de reporte —</w:t>
            </w:r>
            <w:r w:rsidDel="00000000" w:rsidR="00000000" w:rsidRPr="00000000">
              <w:rPr>
                <w:rFonts w:ascii="Times New Roman" w:cs="Times New Roman" w:eastAsia="Times New Roman" w:hAnsi="Times New Roman"/>
                <w:b w:val="1"/>
                <w:bCs w:val="1"/>
                <w:sz w:val="20"/>
                <w:szCs w:val="20"/>
                <w:rtl w:val="0"/>
              </w:rPr>
              <w:t xml:space="preserve">Impacto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Ventas</w:t>
            </w:r>
            <w:r w:rsidDel="00000000" w:rsidR="00000000" w:rsidRPr="00000000">
              <w:rPr>
                <w:rFonts w:ascii="Times New Roman" w:cs="Times New Roman" w:eastAsia="Times New Roman" w:hAnsi="Times New Roman"/>
                <w:sz w:val="20"/>
                <w:szCs w:val="20"/>
                <w:rtl w:val="0"/>
              </w:rPr>
              <w:t xml:space="preserve"> o </w:t>
            </w:r>
            <w:r w:rsidDel="00000000" w:rsidR="00000000" w:rsidRPr="00000000">
              <w:rPr>
                <w:rFonts w:ascii="Times New Roman" w:cs="Times New Roman" w:eastAsia="Times New Roman" w:hAnsi="Times New Roman"/>
                <w:b w:val="1"/>
                <w:bCs w:val="1"/>
                <w:sz w:val="20"/>
                <w:szCs w:val="20"/>
                <w:rtl w:val="0"/>
              </w:rPr>
              <w:t xml:space="preserve">Usuarios</w:t>
            </w:r>
            <w:r w:rsidDel="00000000" w:rsidR="00000000" w:rsidRPr="00000000">
              <w:rPr>
                <w:rFonts w:ascii="Times New Roman" w:cs="Times New Roman" w:eastAsia="Times New Roman" w:hAnsi="Times New Roman"/>
                <w:sz w:val="20"/>
                <w:szCs w:val="20"/>
                <w:rtl w:val="0"/>
              </w:rPr>
              <w:t xml:space="preserve">—, indicadores, criterio de cálculo y opción </w:t>
            </w:r>
            <w:r w:rsidDel="00000000" w:rsidR="00000000" w:rsidRPr="00000000">
              <w:rPr>
                <w:rFonts w:ascii="Times New Roman" w:cs="Times New Roman" w:eastAsia="Times New Roman" w:hAnsi="Times New Roman"/>
                <w:b w:val="1"/>
                <w:bCs w:val="1"/>
                <w:sz w:val="20"/>
                <w:szCs w:val="20"/>
                <w:rtl w:val="0"/>
              </w:rPr>
              <w:t xml:space="preserve">Exportar CSV</w:t>
            </w:r>
            <w:r w:rsidDel="00000000" w:rsidR="00000000" w:rsidRPr="00000000">
              <w:rPr>
                <w:rFonts w:ascii="Times New Roman" w:cs="Times New Roman" w:eastAsia="Times New Roman" w:hAnsi="Times New Roman"/>
                <w:sz w:val="20"/>
                <w:szCs w:val="20"/>
                <w:rtl w:val="0"/>
              </w:rPr>
              <w:t xml:space="preserve">. En el reporte de impacto se muestran unidades, kilogramos estimados y ahorro, sin presentarlos como desperdicio evitado medido.</w:t>
            </w:r>
          </w:p>
        </w:tc>
      </w:tr>
      <w:tr>
        <w:trPr>
          <w:cantSplit w:val="0"/>
          <w:tblHeader w:val="0"/>
        </w:trPr>
        <w:tc>
          <w:tcPr>
            <w:vAlign w:val="center"/>
          </w:tcPr>
          <w:p w:rsidR="00000000" w:rsidDel="00000000" w:rsidP="00000000" w:rsidRDefault="00000000" w:rsidRPr="00000000" w14:paraId="000005C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Qué se capta</w:t>
            </w:r>
            <w:r w:rsidDel="00000000" w:rsidR="00000000" w:rsidRPr="00000000">
              <w:rPr>
                <w:rtl w:val="0"/>
              </w:rPr>
            </w:r>
          </w:p>
        </w:tc>
        <w:tc>
          <w:tcPr>
            <w:vAlign w:val="center"/>
          </w:tcPr>
          <w:p w:rsidR="00000000" w:rsidDel="00000000" w:rsidP="00000000" w:rsidRDefault="00000000" w:rsidRPr="00000000" w14:paraId="000005C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inicial, fecha final, tipo de reporte y decisión de exportar los resultados.</w:t>
            </w:r>
          </w:p>
        </w:tc>
      </w:tr>
      <w:tr>
        <w:trPr>
          <w:cantSplit w:val="0"/>
          <w:tblHeader w:val="0"/>
        </w:trPr>
        <w:tc>
          <w:tcPr>
            <w:vAlign w:val="center"/>
          </w:tcPr>
          <w:p w:rsidR="00000000" w:rsidDel="00000000" w:rsidP="00000000" w:rsidRDefault="00000000" w:rsidRPr="00000000" w14:paraId="000005C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Disparador</w:t>
            </w:r>
            <w:r w:rsidDel="00000000" w:rsidR="00000000" w:rsidRPr="00000000">
              <w:rPr>
                <w:rtl w:val="0"/>
              </w:rPr>
            </w:r>
          </w:p>
        </w:tc>
        <w:tc>
          <w:tcPr>
            <w:vAlign w:val="center"/>
          </w:tcPr>
          <w:p w:rsidR="00000000" w:rsidDel="00000000" w:rsidP="00000000" w:rsidRDefault="00000000" w:rsidRPr="00000000" w14:paraId="000005C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selecciona la opción </w:t>
            </w:r>
            <w:r w:rsidDel="00000000" w:rsidR="00000000" w:rsidRPr="00000000">
              <w:rPr>
                <w:rFonts w:ascii="Times New Roman" w:cs="Times New Roman" w:eastAsia="Times New Roman" w:hAnsi="Times New Roman"/>
                <w:b w:val="1"/>
                <w:bCs w:val="1"/>
                <w:sz w:val="20"/>
                <w:szCs w:val="20"/>
                <w:rtl w:val="0"/>
              </w:rPr>
              <w:t xml:space="preserve">Generar reportes de impacto</w:t>
            </w:r>
            <w:r w:rsidDel="00000000" w:rsidR="00000000" w:rsidRPr="00000000">
              <w:rPr>
                <w:rFonts w:ascii="Times New Roman" w:cs="Times New Roman" w:eastAsia="Times New Roman" w:hAnsi="Times New Roman"/>
                <w:sz w:val="20"/>
                <w:szCs w:val="20"/>
                <w:rtl w:val="0"/>
              </w:rPr>
              <w:t xml:space="preserve"> desde su panel.</w:t>
            </w:r>
          </w:p>
        </w:tc>
      </w:tr>
    </w:tbl>
    <w:p w:rsidR="00000000" w:rsidDel="00000000" w:rsidP="00000000" w:rsidRDefault="00000000" w:rsidRPr="00000000" w14:paraId="000005CF">
      <w:pPr>
        <w:pStyle w:val="Heading3"/>
        <w:keepNext w:val="0"/>
        <w:keepLines w:val="0"/>
        <w:spacing w:after="0" w:before="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Flujo principal</w:t>
      </w:r>
    </w:p>
    <w:tbl>
      <w:tblPr>
        <w:tblStyle w:val="Table45"/>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2808"/>
        <w:gridCol w:w="5714"/>
        <w:tblGridChange w:id="0">
          <w:tblGrid>
            <w:gridCol w:w="495"/>
            <w:gridCol w:w="2808"/>
            <w:gridCol w:w="5714"/>
          </w:tblGrid>
        </w:tblGridChange>
      </w:tblGrid>
      <w:tr>
        <w:trPr>
          <w:cantSplit w:val="0"/>
          <w:tblHeader w:val="0"/>
        </w:trPr>
        <w:tc>
          <w:tcPr>
            <w:vAlign w:val="center"/>
          </w:tcPr>
          <w:p w:rsidR="00000000" w:rsidDel="00000000" w:rsidP="00000000" w:rsidRDefault="00000000" w:rsidRPr="00000000" w14:paraId="000005D0">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w:t>
            </w:r>
          </w:p>
        </w:tc>
        <w:tc>
          <w:tcPr>
            <w:vAlign w:val="center"/>
          </w:tcPr>
          <w:p w:rsidR="00000000" w:rsidDel="00000000" w:rsidP="00000000" w:rsidRDefault="00000000" w:rsidRPr="00000000" w14:paraId="000005D1">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vAlign w:val="center"/>
          </w:tcPr>
          <w:p w:rsidR="00000000" w:rsidDel="00000000" w:rsidP="00000000" w:rsidRDefault="00000000" w:rsidRPr="00000000" w14:paraId="000005D2">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w:t>
            </w:r>
          </w:p>
        </w:tc>
      </w:tr>
      <w:tr>
        <w:trPr>
          <w:cantSplit w:val="0"/>
          <w:tblHeader w:val="0"/>
        </w:trPr>
        <w:tc>
          <w:tcPr>
            <w:vAlign w:val="center"/>
          </w:tcPr>
          <w:p w:rsidR="00000000" w:rsidDel="00000000" w:rsidP="00000000" w:rsidRDefault="00000000" w:rsidRPr="00000000" w14:paraId="000005D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5D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 la opción </w:t>
            </w:r>
            <w:r w:rsidDel="00000000" w:rsidR="00000000" w:rsidRPr="00000000">
              <w:rPr>
                <w:rFonts w:ascii="Times New Roman" w:cs="Times New Roman" w:eastAsia="Times New Roman" w:hAnsi="Times New Roman"/>
                <w:b w:val="1"/>
                <w:bCs w:val="1"/>
                <w:sz w:val="20"/>
                <w:szCs w:val="20"/>
                <w:rtl w:val="0"/>
              </w:rPr>
              <w:t xml:space="preserve">Generar reportes de impacto</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5D5">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D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5D7">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5D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los campos de fecha inicial y final, los tipos de reporte disponibles y la opción de exportación.</w:t>
            </w:r>
          </w:p>
        </w:tc>
      </w:tr>
      <w:tr>
        <w:trPr>
          <w:cantSplit w:val="0"/>
          <w:tblHeader w:val="0"/>
        </w:trPr>
        <w:tc>
          <w:tcPr>
            <w:vAlign w:val="center"/>
          </w:tcPr>
          <w:p w:rsidR="00000000" w:rsidDel="00000000" w:rsidP="00000000" w:rsidRDefault="00000000" w:rsidRPr="00000000" w14:paraId="000005D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5D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 el período, selecciona el tipo de reporte y solicita su generación.</w:t>
            </w:r>
          </w:p>
        </w:tc>
        <w:tc>
          <w:tcPr>
            <w:vAlign w:val="center"/>
          </w:tcPr>
          <w:p w:rsidR="00000000" w:rsidDel="00000000" w:rsidP="00000000" w:rsidRDefault="00000000" w:rsidRPr="00000000" w14:paraId="000005DB">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D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5DD">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5D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 las fechas y aplica el criterio de consulta correspondiente al tipo de reporte seleccionado.</w:t>
            </w:r>
          </w:p>
        </w:tc>
      </w:tr>
      <w:tr>
        <w:trPr>
          <w:cantSplit w:val="0"/>
          <w:tblHeader w:val="0"/>
        </w:trPr>
        <w:tc>
          <w:tcPr>
            <w:vAlign w:val="center"/>
          </w:tcPr>
          <w:p w:rsidR="00000000" w:rsidDel="00000000" w:rsidP="00000000" w:rsidRDefault="00000000" w:rsidRPr="00000000" w14:paraId="000005D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5E0">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5E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los reportes de </w:t>
            </w:r>
            <w:r w:rsidDel="00000000" w:rsidR="00000000" w:rsidRPr="00000000">
              <w:rPr>
                <w:rFonts w:ascii="Times New Roman" w:cs="Times New Roman" w:eastAsia="Times New Roman" w:hAnsi="Times New Roman"/>
                <w:b w:val="1"/>
                <w:bCs w:val="1"/>
                <w:sz w:val="20"/>
                <w:szCs w:val="20"/>
                <w:rtl w:val="0"/>
              </w:rPr>
              <w:t xml:space="preserve">Impacto</w:t>
            </w:r>
            <w:r w:rsidDel="00000000" w:rsidR="00000000" w:rsidRPr="00000000">
              <w:rPr>
                <w:rFonts w:ascii="Times New Roman" w:cs="Times New Roman" w:eastAsia="Times New Roman" w:hAnsi="Times New Roman"/>
                <w:sz w:val="20"/>
                <w:szCs w:val="20"/>
                <w:rtl w:val="0"/>
              </w:rPr>
              <w:t xml:space="preserve"> y </w:t>
            </w:r>
            <w:r w:rsidDel="00000000" w:rsidR="00000000" w:rsidRPr="00000000">
              <w:rPr>
                <w:rFonts w:ascii="Times New Roman" w:cs="Times New Roman" w:eastAsia="Times New Roman" w:hAnsi="Times New Roman"/>
                <w:b w:val="1"/>
                <w:bCs w:val="1"/>
                <w:sz w:val="20"/>
                <w:szCs w:val="20"/>
                <w:rtl w:val="0"/>
              </w:rPr>
              <w:t xml:space="preserve">Ventas</w:t>
            </w:r>
            <w:r w:rsidDel="00000000" w:rsidR="00000000" w:rsidRPr="00000000">
              <w:rPr>
                <w:rFonts w:ascii="Times New Roman" w:cs="Times New Roman" w:eastAsia="Times New Roman" w:hAnsi="Times New Roman"/>
                <w:sz w:val="20"/>
                <w:szCs w:val="20"/>
                <w:rtl w:val="0"/>
              </w:rPr>
              <w:t xml:space="preserve">, consulta los pedidos en estado </w:t>
            </w:r>
            <w:r w:rsidDel="00000000" w:rsidR="00000000" w:rsidRPr="00000000">
              <w:rPr>
                <w:rFonts w:ascii="Times New Roman" w:cs="Times New Roman" w:eastAsia="Times New Roman" w:hAnsi="Times New Roman"/>
                <w:b w:val="1"/>
                <w:bCs w:val="1"/>
                <w:sz w:val="20"/>
                <w:szCs w:val="20"/>
                <w:rtl w:val="0"/>
              </w:rPr>
              <w:t xml:space="preserve">Completado</w:t>
            </w:r>
            <w:r w:rsidDel="00000000" w:rsidR="00000000" w:rsidRPr="00000000">
              <w:rPr>
                <w:rFonts w:ascii="Times New Roman" w:cs="Times New Roman" w:eastAsia="Times New Roman" w:hAnsi="Times New Roman"/>
                <w:sz w:val="20"/>
                <w:szCs w:val="20"/>
                <w:rtl w:val="0"/>
              </w:rPr>
              <w:t xml:space="preserve"> según su fecha de finalización.</w:t>
            </w:r>
          </w:p>
        </w:tc>
      </w:tr>
      <w:tr>
        <w:trPr>
          <w:cantSplit w:val="0"/>
          <w:tblHeader w:val="0"/>
        </w:trPr>
        <w:tc>
          <w:tcPr>
            <w:vAlign w:val="center"/>
          </w:tcPr>
          <w:p w:rsidR="00000000" w:rsidDel="00000000" w:rsidP="00000000" w:rsidRDefault="00000000" w:rsidRPr="00000000" w14:paraId="000005E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5E3">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5E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el reporte de </w:t>
            </w:r>
            <w:r w:rsidDel="00000000" w:rsidR="00000000" w:rsidRPr="00000000">
              <w:rPr>
                <w:rFonts w:ascii="Times New Roman" w:cs="Times New Roman" w:eastAsia="Times New Roman" w:hAnsi="Times New Roman"/>
                <w:b w:val="1"/>
                <w:bCs w:val="1"/>
                <w:sz w:val="20"/>
                <w:szCs w:val="20"/>
                <w:rtl w:val="0"/>
              </w:rPr>
              <w:t xml:space="preserve">Usuarios</w:t>
            </w:r>
            <w:r w:rsidDel="00000000" w:rsidR="00000000" w:rsidRPr="00000000">
              <w:rPr>
                <w:rFonts w:ascii="Times New Roman" w:cs="Times New Roman" w:eastAsia="Times New Roman" w:hAnsi="Times New Roman"/>
                <w:sz w:val="20"/>
                <w:szCs w:val="20"/>
                <w:rtl w:val="0"/>
              </w:rPr>
              <w:t xml:space="preserve">, consulta las altas según su fecha de registro y obtiene el estado actual de las cuentas.</w:t>
            </w:r>
          </w:p>
        </w:tc>
      </w:tr>
      <w:tr>
        <w:trPr>
          <w:cantSplit w:val="0"/>
          <w:tblHeader w:val="0"/>
        </w:trPr>
        <w:tc>
          <w:tcPr>
            <w:vAlign w:val="center"/>
          </w:tcPr>
          <w:p w:rsidR="00000000" w:rsidDel="00000000" w:rsidP="00000000" w:rsidRDefault="00000000" w:rsidRPr="00000000" w14:paraId="000005E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5E6">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5E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los resultados: unidades, kilogramos estimados y ahorro para </w:t>
            </w:r>
            <w:r w:rsidDel="00000000" w:rsidR="00000000" w:rsidRPr="00000000">
              <w:rPr>
                <w:rFonts w:ascii="Times New Roman" w:cs="Times New Roman" w:eastAsia="Times New Roman" w:hAnsi="Times New Roman"/>
                <w:b w:val="1"/>
                <w:bCs w:val="1"/>
                <w:sz w:val="20"/>
                <w:szCs w:val="20"/>
                <w:rtl w:val="0"/>
              </w:rPr>
              <w:t xml:space="preserve">Impacto</w:t>
            </w:r>
            <w:r w:rsidDel="00000000" w:rsidR="00000000" w:rsidRPr="00000000">
              <w:rPr>
                <w:rFonts w:ascii="Times New Roman" w:cs="Times New Roman" w:eastAsia="Times New Roman" w:hAnsi="Times New Roman"/>
                <w:sz w:val="20"/>
                <w:szCs w:val="20"/>
                <w:rtl w:val="0"/>
              </w:rPr>
              <w:t xml:space="preserve">; pedidos e importe para </w:t>
            </w:r>
            <w:r w:rsidDel="00000000" w:rsidR="00000000" w:rsidRPr="00000000">
              <w:rPr>
                <w:rFonts w:ascii="Times New Roman" w:cs="Times New Roman" w:eastAsia="Times New Roman" w:hAnsi="Times New Roman"/>
                <w:b w:val="1"/>
                <w:bCs w:val="1"/>
                <w:sz w:val="20"/>
                <w:szCs w:val="20"/>
                <w:rtl w:val="0"/>
              </w:rPr>
              <w:t xml:space="preserve">Ventas</w:t>
            </w:r>
            <w:r w:rsidDel="00000000" w:rsidR="00000000" w:rsidRPr="00000000">
              <w:rPr>
                <w:rFonts w:ascii="Times New Roman" w:cs="Times New Roman" w:eastAsia="Times New Roman" w:hAnsi="Times New Roman"/>
                <w:sz w:val="20"/>
                <w:szCs w:val="20"/>
                <w:rtl w:val="0"/>
              </w:rPr>
              <w:t xml:space="preserve">; o altas por rol y estado actual para </w:t>
            </w:r>
            <w:r w:rsidDel="00000000" w:rsidR="00000000" w:rsidRPr="00000000">
              <w:rPr>
                <w:rFonts w:ascii="Times New Roman" w:cs="Times New Roman" w:eastAsia="Times New Roman" w:hAnsi="Times New Roman"/>
                <w:b w:val="1"/>
                <w:bCs w:val="1"/>
                <w:sz w:val="20"/>
                <w:szCs w:val="20"/>
                <w:rtl w:val="0"/>
              </w:rPr>
              <w:t xml:space="preserve">Usuarios</w:t>
            </w: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vAlign w:val="center"/>
          </w:tcPr>
          <w:p w:rsidR="00000000" w:rsidDel="00000000" w:rsidP="00000000" w:rsidRDefault="00000000" w:rsidRPr="00000000" w14:paraId="000005E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5E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 la opción </w:t>
            </w:r>
            <w:r w:rsidDel="00000000" w:rsidR="00000000" w:rsidRPr="00000000">
              <w:rPr>
                <w:rFonts w:ascii="Times New Roman" w:cs="Times New Roman" w:eastAsia="Times New Roman" w:hAnsi="Times New Roman"/>
                <w:b w:val="1"/>
                <w:bCs w:val="1"/>
                <w:sz w:val="20"/>
                <w:szCs w:val="20"/>
                <w:rtl w:val="0"/>
              </w:rPr>
              <w:t xml:space="preserve">Exportar CSV</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5EA">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E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9</w:t>
            </w:r>
            <w:r w:rsidDel="00000000" w:rsidR="00000000" w:rsidRPr="00000000">
              <w:rPr>
                <w:rtl w:val="0"/>
              </w:rPr>
            </w:r>
          </w:p>
        </w:tc>
        <w:tc>
          <w:tcPr>
            <w:vAlign w:val="center"/>
          </w:tcPr>
          <w:p w:rsidR="00000000" w:rsidDel="00000000" w:rsidP="00000000" w:rsidRDefault="00000000" w:rsidRPr="00000000" w14:paraId="000005EC">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5E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 un archivo CSV con exactamente los datos correspondientes al período y al tipo de reporte seleccionados.</w:t>
            </w:r>
          </w:p>
        </w:tc>
      </w:tr>
    </w:tbl>
    <w:p w:rsidR="00000000" w:rsidDel="00000000" w:rsidP="00000000" w:rsidRDefault="00000000" w:rsidRPr="00000000" w14:paraId="000005EE">
      <w:pPr>
        <w:pStyle w:val="Heading3"/>
        <w:keepNext w:val="0"/>
        <w:keepLines w:val="0"/>
        <w:spacing w:after="0" w:before="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Alternativas y errores</w:t>
      </w:r>
    </w:p>
    <w:tbl>
      <w:tblPr>
        <w:tblStyle w:val="Table46"/>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4049"/>
        <w:gridCol w:w="4473"/>
        <w:tblGridChange w:id="0">
          <w:tblGrid>
            <w:gridCol w:w="495"/>
            <w:gridCol w:w="4049"/>
            <w:gridCol w:w="4473"/>
          </w:tblGrid>
        </w:tblGridChange>
      </w:tblGrid>
      <w:tr>
        <w:trPr>
          <w:cantSplit w:val="0"/>
          <w:tblHeader w:val="0"/>
        </w:trPr>
        <w:tc>
          <w:tcPr>
            <w:vAlign w:val="center"/>
          </w:tcPr>
          <w:p w:rsidR="00000000" w:rsidDel="00000000" w:rsidP="00000000" w:rsidRDefault="00000000" w:rsidRPr="00000000" w14:paraId="000005EF">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w:t>
            </w:r>
          </w:p>
        </w:tc>
        <w:tc>
          <w:tcPr>
            <w:vAlign w:val="center"/>
          </w:tcPr>
          <w:p w:rsidR="00000000" w:rsidDel="00000000" w:rsidP="00000000" w:rsidRDefault="00000000" w:rsidRPr="00000000" w14:paraId="000005F0">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vAlign w:val="center"/>
          </w:tcPr>
          <w:p w:rsidR="00000000" w:rsidDel="00000000" w:rsidP="00000000" w:rsidRDefault="00000000" w:rsidRPr="00000000" w14:paraId="000005F1">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w:t>
            </w:r>
          </w:p>
        </w:tc>
      </w:tr>
      <w:tr>
        <w:trPr>
          <w:cantSplit w:val="0"/>
          <w:tblHeader w:val="0"/>
        </w:trPr>
        <w:tc>
          <w:tcPr>
            <w:vAlign w:val="center"/>
          </w:tcPr>
          <w:p w:rsidR="00000000" w:rsidDel="00000000" w:rsidP="00000000" w:rsidRDefault="00000000" w:rsidRPr="00000000" w14:paraId="000005F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E-1</w:t>
            </w:r>
            <w:r w:rsidDel="00000000" w:rsidR="00000000" w:rsidRPr="00000000">
              <w:rPr>
                <w:rtl w:val="0"/>
              </w:rPr>
            </w:r>
          </w:p>
        </w:tc>
        <w:tc>
          <w:tcPr>
            <w:vAlign w:val="center"/>
          </w:tcPr>
          <w:p w:rsidR="00000000" w:rsidDel="00000000" w:rsidP="00000000" w:rsidRDefault="00000000" w:rsidRPr="00000000" w14:paraId="000005F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 una fecha inicial posterior a la fecha final.</w:t>
            </w:r>
          </w:p>
        </w:tc>
        <w:tc>
          <w:tcPr>
            <w:vAlign w:val="center"/>
          </w:tcPr>
          <w:p w:rsidR="00000000" w:rsidDel="00000000" w:rsidP="00000000" w:rsidRDefault="00000000" w:rsidRPr="00000000" w14:paraId="000005F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F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E-2</w:t>
            </w:r>
            <w:r w:rsidDel="00000000" w:rsidR="00000000" w:rsidRPr="00000000">
              <w:rPr>
                <w:rtl w:val="0"/>
              </w:rPr>
            </w:r>
          </w:p>
        </w:tc>
        <w:tc>
          <w:tcPr>
            <w:vAlign w:val="center"/>
          </w:tcPr>
          <w:p w:rsidR="00000000" w:rsidDel="00000000" w:rsidP="00000000" w:rsidRDefault="00000000" w:rsidRPr="00000000" w14:paraId="000005F6">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5F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 que el período es inválido y solicita corregir las fechas antes de generar el reporte.</w:t>
            </w:r>
          </w:p>
        </w:tc>
      </w:tr>
      <w:tr>
        <w:trPr>
          <w:cantSplit w:val="0"/>
          <w:tblHeader w:val="0"/>
        </w:trPr>
        <w:tc>
          <w:tcPr>
            <w:vAlign w:val="center"/>
          </w:tcPr>
          <w:p w:rsidR="00000000" w:rsidDel="00000000" w:rsidP="00000000" w:rsidRDefault="00000000" w:rsidRPr="00000000" w14:paraId="000005F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E-3</w:t>
            </w:r>
            <w:r w:rsidDel="00000000" w:rsidR="00000000" w:rsidRPr="00000000">
              <w:rPr>
                <w:rtl w:val="0"/>
              </w:rPr>
            </w:r>
          </w:p>
        </w:tc>
        <w:tc>
          <w:tcPr>
            <w:vAlign w:val="center"/>
          </w:tcPr>
          <w:p w:rsidR="00000000" w:rsidDel="00000000" w:rsidP="00000000" w:rsidRDefault="00000000" w:rsidRPr="00000000" w14:paraId="000005F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 un período en el que no existe actividad para el tipo de reporte seleccionado.</w:t>
            </w:r>
          </w:p>
        </w:tc>
        <w:tc>
          <w:tcPr>
            <w:vAlign w:val="center"/>
          </w:tcPr>
          <w:p w:rsidR="00000000" w:rsidDel="00000000" w:rsidP="00000000" w:rsidRDefault="00000000" w:rsidRPr="00000000" w14:paraId="000005FA">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F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E-4</w:t>
            </w:r>
            <w:r w:rsidDel="00000000" w:rsidR="00000000" w:rsidRPr="00000000">
              <w:rPr>
                <w:rtl w:val="0"/>
              </w:rPr>
            </w:r>
          </w:p>
        </w:tc>
        <w:tc>
          <w:tcPr>
            <w:vAlign w:val="center"/>
          </w:tcPr>
          <w:p w:rsidR="00000000" w:rsidDel="00000000" w:rsidP="00000000" w:rsidRDefault="00000000" w:rsidRPr="00000000" w14:paraId="000005FC">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5F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un aviso de ausencia de datos, presenta los indicadores en cero y permite exportar un archivo CSV vacío que conserva sus encabezados.</w:t>
            </w:r>
          </w:p>
        </w:tc>
      </w:tr>
      <w:tr>
        <w:trPr>
          <w:cantSplit w:val="0"/>
          <w:tblHeader w:val="0"/>
        </w:trPr>
        <w:tc>
          <w:tcPr>
            <w:vAlign w:val="center"/>
          </w:tcPr>
          <w:p w:rsidR="00000000" w:rsidDel="00000000" w:rsidP="00000000" w:rsidRDefault="00000000" w:rsidRPr="00000000" w14:paraId="000005F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E-5</w:t>
            </w:r>
            <w:r w:rsidDel="00000000" w:rsidR="00000000" w:rsidRPr="00000000">
              <w:rPr>
                <w:rtl w:val="0"/>
              </w:rPr>
            </w:r>
          </w:p>
        </w:tc>
        <w:tc>
          <w:tcPr>
            <w:vAlign w:val="center"/>
          </w:tcPr>
          <w:p w:rsidR="00000000" w:rsidDel="00000000" w:rsidP="00000000" w:rsidRDefault="00000000" w:rsidRPr="00000000" w14:paraId="000005F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Solicita un reporte de </w:t>
            </w:r>
            <w:r w:rsidDel="00000000" w:rsidR="00000000" w:rsidRPr="00000000">
              <w:rPr>
                <w:rFonts w:ascii="Times New Roman" w:cs="Times New Roman" w:eastAsia="Times New Roman" w:hAnsi="Times New Roman"/>
                <w:b w:val="1"/>
                <w:bCs w:val="1"/>
                <w:sz w:val="20"/>
                <w:szCs w:val="20"/>
                <w:rtl w:val="0"/>
              </w:rPr>
              <w:t xml:space="preserve">Impacto</w:t>
            </w:r>
            <w:r w:rsidDel="00000000" w:rsidR="00000000" w:rsidRPr="00000000">
              <w:rPr>
                <w:rFonts w:ascii="Times New Roman" w:cs="Times New Roman" w:eastAsia="Times New Roman" w:hAnsi="Times New Roman"/>
                <w:sz w:val="20"/>
                <w:szCs w:val="20"/>
                <w:rtl w:val="0"/>
              </w:rPr>
              <w:t xml:space="preserve"> o </w:t>
            </w:r>
            <w:r w:rsidDel="00000000" w:rsidR="00000000" w:rsidRPr="00000000">
              <w:rPr>
                <w:rFonts w:ascii="Times New Roman" w:cs="Times New Roman" w:eastAsia="Times New Roman" w:hAnsi="Times New Roman"/>
                <w:b w:val="1"/>
                <w:bCs w:val="1"/>
                <w:sz w:val="20"/>
                <w:szCs w:val="20"/>
                <w:rtl w:val="0"/>
              </w:rPr>
              <w:t xml:space="preserve">Ventas</w:t>
            </w:r>
            <w:r w:rsidDel="00000000" w:rsidR="00000000" w:rsidRPr="00000000">
              <w:rPr>
                <w:rFonts w:ascii="Times New Roman" w:cs="Times New Roman" w:eastAsia="Times New Roman" w:hAnsi="Times New Roman"/>
                <w:sz w:val="20"/>
                <w:szCs w:val="20"/>
                <w:rtl w:val="0"/>
              </w:rPr>
              <w:t xml:space="preserve"> para un período que contiene pedidos cancelados o entregados todavía no completados.</w:t>
            </w:r>
          </w:p>
        </w:tc>
        <w:tc>
          <w:tcPr>
            <w:vAlign w:val="center"/>
          </w:tcPr>
          <w:p w:rsidR="00000000" w:rsidDel="00000000" w:rsidP="00000000" w:rsidRDefault="00000000" w:rsidRPr="00000000" w14:paraId="00000600">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0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E-6</w:t>
            </w:r>
            <w:r w:rsidDel="00000000" w:rsidR="00000000" w:rsidRPr="00000000">
              <w:rPr>
                <w:rtl w:val="0"/>
              </w:rPr>
            </w:r>
          </w:p>
        </w:tc>
        <w:tc>
          <w:tcPr>
            <w:vAlign w:val="center"/>
          </w:tcPr>
          <w:p w:rsidR="00000000" w:rsidDel="00000000" w:rsidP="00000000" w:rsidRDefault="00000000" w:rsidRPr="00000000" w14:paraId="00000602">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60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Excluye esos pedidos de los resultados y contabiliza únicamente los que se encuentran en estado </w:t>
            </w:r>
            <w:r w:rsidDel="00000000" w:rsidR="00000000" w:rsidRPr="00000000">
              <w:rPr>
                <w:rFonts w:ascii="Times New Roman" w:cs="Times New Roman" w:eastAsia="Times New Roman" w:hAnsi="Times New Roman"/>
                <w:b w:val="1"/>
                <w:bCs w:val="1"/>
                <w:sz w:val="20"/>
                <w:szCs w:val="20"/>
                <w:rtl w:val="0"/>
              </w:rPr>
              <w:t xml:space="preserve">Completado</w:t>
            </w:r>
            <w:r w:rsidDel="00000000" w:rsidR="00000000" w:rsidRPr="00000000">
              <w:rPr>
                <w:rFonts w:ascii="Times New Roman" w:cs="Times New Roman" w:eastAsia="Times New Roman" w:hAnsi="Times New Roman"/>
                <w:sz w:val="20"/>
                <w:szCs w:val="20"/>
                <w:rtl w:val="0"/>
              </w:rPr>
              <w:t xml:space="preserve">.</w:t>
            </w:r>
          </w:p>
        </w:tc>
      </w:tr>
    </w:tbl>
    <w:p w:rsidR="00000000" w:rsidDel="00000000" w:rsidP="00000000" w:rsidRDefault="00000000" w:rsidRPr="00000000" w14:paraId="00000604">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Los kilogramos presentados son una estimación calculada a partir del peso histórico registrado en los pedidos completados. El reporte no afirma que correspondan a desperdicio evitado medido directamente.</w:t>
      </w:r>
    </w:p>
    <w:p w:rsidR="00000000" w:rsidDel="00000000" w:rsidP="00000000" w:rsidRDefault="00000000" w:rsidRPr="00000000" w14:paraId="00000605">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606">
      <w:pPr>
        <w:pStyle w:val="Heading2"/>
        <w:keepNext w:val="0"/>
        <w:keepLines w:val="0"/>
        <w:spacing w:after="0" w:before="0" w:line="240" w:lineRule="auto"/>
        <w:rPr>
          <w:rFonts w:ascii="Times New Roman" w:cs="Times New Roman" w:eastAsia="Times New Roman" w:hAnsi="Times New Roman"/>
          <w:b w:val="1"/>
          <w:bCs w:val="1"/>
          <w:color w:val="2e74b5"/>
        </w:rPr>
      </w:pPr>
      <w:r w:rsidDel="00000000" w:rsidR="00000000" w:rsidRPr="00000000">
        <w:rPr>
          <w:rFonts w:ascii="Times New Roman" w:cs="Times New Roman" w:eastAsia="Times New Roman" w:hAnsi="Times New Roman"/>
          <w:b w:val="1"/>
          <w:bCs w:val="1"/>
          <w:color w:val="2e74b5"/>
          <w:rtl w:val="0"/>
        </w:rPr>
        <w:t xml:space="preserve">CU-13: Recuperar contraseña</w:t>
      </w:r>
    </w:p>
    <w:tbl>
      <w:tblPr>
        <w:tblStyle w:val="Table47"/>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7"/>
        <w:gridCol w:w="7660"/>
        <w:tblGridChange w:id="0">
          <w:tblGrid>
            <w:gridCol w:w="1357"/>
            <w:gridCol w:w="7660"/>
          </w:tblGrid>
        </w:tblGridChange>
      </w:tblGrid>
      <w:tr>
        <w:trPr>
          <w:cantSplit w:val="0"/>
          <w:tblHeader w:val="0"/>
        </w:trPr>
        <w:tc>
          <w:tcPr>
            <w:vAlign w:val="center"/>
          </w:tcPr>
          <w:p w:rsidR="00000000" w:rsidDel="00000000" w:rsidP="00000000" w:rsidRDefault="00000000" w:rsidRPr="00000000" w14:paraId="00000607">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vAlign w:val="center"/>
          </w:tcPr>
          <w:p w:rsidR="00000000" w:rsidDel="00000000" w:rsidP="00000000" w:rsidRDefault="00000000" w:rsidRPr="00000000" w14:paraId="00000608">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blHeader w:val="0"/>
        </w:trPr>
        <w:tc>
          <w:tcPr>
            <w:vAlign w:val="center"/>
          </w:tcPr>
          <w:p w:rsidR="00000000" w:rsidDel="00000000" w:rsidP="00000000" w:rsidRDefault="00000000" w:rsidRPr="00000000" w14:paraId="0000060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Identificador</w:t>
            </w:r>
            <w:r w:rsidDel="00000000" w:rsidR="00000000" w:rsidRPr="00000000">
              <w:rPr>
                <w:rtl w:val="0"/>
              </w:rPr>
            </w:r>
          </w:p>
        </w:tc>
        <w:tc>
          <w:tcPr>
            <w:vAlign w:val="center"/>
          </w:tcPr>
          <w:p w:rsidR="00000000" w:rsidDel="00000000" w:rsidP="00000000" w:rsidRDefault="00000000" w:rsidRPr="00000000" w14:paraId="0000060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CU-13</w:t>
            </w:r>
          </w:p>
        </w:tc>
      </w:tr>
      <w:tr>
        <w:trPr>
          <w:cantSplit w:val="0"/>
          <w:tblHeader w:val="0"/>
        </w:trPr>
        <w:tc>
          <w:tcPr>
            <w:vAlign w:val="center"/>
          </w:tcPr>
          <w:p w:rsidR="00000000" w:rsidDel="00000000" w:rsidP="00000000" w:rsidRDefault="00000000" w:rsidRPr="00000000" w14:paraId="0000060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r w:rsidDel="00000000" w:rsidR="00000000" w:rsidRPr="00000000">
              <w:rPr>
                <w:rtl w:val="0"/>
              </w:rPr>
            </w:r>
          </w:p>
        </w:tc>
        <w:tc>
          <w:tcPr>
            <w:vAlign w:val="center"/>
          </w:tcPr>
          <w:p w:rsidR="00000000" w:rsidDel="00000000" w:rsidP="00000000" w:rsidRDefault="00000000" w:rsidRPr="00000000" w14:paraId="0000060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Recuperar contraseña</w:t>
            </w:r>
          </w:p>
        </w:tc>
      </w:tr>
      <w:tr>
        <w:trPr>
          <w:cantSplit w:val="0"/>
          <w:tblHeader w:val="0"/>
        </w:trPr>
        <w:tc>
          <w:tcPr>
            <w:vAlign w:val="center"/>
          </w:tcPr>
          <w:p w:rsidR="00000000" w:rsidDel="00000000" w:rsidP="00000000" w:rsidRDefault="00000000" w:rsidRPr="00000000" w14:paraId="0000060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Actor principal</w:t>
            </w:r>
            <w:r w:rsidDel="00000000" w:rsidR="00000000" w:rsidRPr="00000000">
              <w:rPr>
                <w:rtl w:val="0"/>
              </w:rPr>
            </w:r>
          </w:p>
        </w:tc>
        <w:tc>
          <w:tcPr>
            <w:vAlign w:val="center"/>
          </w:tcPr>
          <w:p w:rsidR="00000000" w:rsidDel="00000000" w:rsidP="00000000" w:rsidRDefault="00000000" w:rsidRPr="00000000" w14:paraId="0000060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 registrado</w:t>
            </w:r>
          </w:p>
        </w:tc>
      </w:tr>
      <w:tr>
        <w:trPr>
          <w:cantSplit w:val="0"/>
          <w:tblHeader w:val="0"/>
        </w:trPr>
        <w:tc>
          <w:tcPr>
            <w:vAlign w:val="center"/>
          </w:tcPr>
          <w:p w:rsidR="00000000" w:rsidDel="00000000" w:rsidP="00000000" w:rsidRDefault="00000000" w:rsidRPr="00000000" w14:paraId="0000060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Precondición</w:t>
            </w:r>
            <w:r w:rsidDel="00000000" w:rsidR="00000000" w:rsidRPr="00000000">
              <w:rPr>
                <w:rtl w:val="0"/>
              </w:rPr>
            </w:r>
          </w:p>
        </w:tc>
        <w:tc>
          <w:tcPr>
            <w:vAlign w:val="center"/>
          </w:tcPr>
          <w:p w:rsidR="00000000" w:rsidDel="00000000" w:rsidP="00000000" w:rsidRDefault="00000000" w:rsidRPr="00000000" w14:paraId="0000061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debe acceder a la opción </w:t>
            </w:r>
            <w:r w:rsidDel="00000000" w:rsidR="00000000" w:rsidRPr="00000000">
              <w:rPr>
                <w:rFonts w:ascii="Times New Roman" w:cs="Times New Roman" w:eastAsia="Times New Roman" w:hAnsi="Times New Roman"/>
                <w:b w:val="1"/>
                <w:bCs w:val="1"/>
                <w:sz w:val="20"/>
                <w:szCs w:val="20"/>
                <w:rtl w:val="0"/>
              </w:rPr>
              <w:t xml:space="preserve">Olvidé mi contraseña</w:t>
            </w:r>
            <w:r w:rsidDel="00000000" w:rsidR="00000000" w:rsidRPr="00000000">
              <w:rPr>
                <w:rFonts w:ascii="Times New Roman" w:cs="Times New Roman" w:eastAsia="Times New Roman" w:hAnsi="Times New Roman"/>
                <w:sz w:val="20"/>
                <w:szCs w:val="20"/>
                <w:rtl w:val="0"/>
              </w:rPr>
              <w:t xml:space="preserve"> y tener un correo registrado para recibir el enlace de recuperación.</w:t>
            </w:r>
          </w:p>
        </w:tc>
      </w:tr>
      <w:tr>
        <w:trPr>
          <w:cantSplit w:val="0"/>
          <w:tblHeader w:val="0"/>
        </w:trPr>
        <w:tc>
          <w:tcPr>
            <w:vAlign w:val="center"/>
          </w:tcPr>
          <w:p w:rsidR="00000000" w:rsidDel="00000000" w:rsidP="00000000" w:rsidRDefault="00000000" w:rsidRPr="00000000" w14:paraId="0000061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Postcondición</w:t>
            </w:r>
            <w:r w:rsidDel="00000000" w:rsidR="00000000" w:rsidRPr="00000000">
              <w:rPr>
                <w:rtl w:val="0"/>
              </w:rPr>
            </w:r>
          </w:p>
        </w:tc>
        <w:tc>
          <w:tcPr>
            <w:vAlign w:val="center"/>
          </w:tcPr>
          <w:p w:rsidR="00000000" w:rsidDel="00000000" w:rsidP="00000000" w:rsidRDefault="00000000" w:rsidRPr="00000000" w14:paraId="0000061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contraseña queda actualizada, el enlace se invalida y las sesiones anteriores finalizan. El usuario debe iniciar sesión con la nueva contraseña.</w:t>
            </w:r>
          </w:p>
        </w:tc>
      </w:tr>
      <w:tr>
        <w:trPr>
          <w:cantSplit w:val="0"/>
          <w:tblHeader w:val="0"/>
        </w:trPr>
        <w:tc>
          <w:tcPr>
            <w:vAlign w:val="center"/>
          </w:tcPr>
          <w:p w:rsidR="00000000" w:rsidDel="00000000" w:rsidP="00000000" w:rsidRDefault="00000000" w:rsidRPr="00000000" w14:paraId="0000061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Origen</w:t>
            </w:r>
            <w:r w:rsidDel="00000000" w:rsidR="00000000" w:rsidRPr="00000000">
              <w:rPr>
                <w:rtl w:val="0"/>
              </w:rPr>
            </w:r>
          </w:p>
        </w:tc>
        <w:tc>
          <w:tcPr>
            <w:vAlign w:val="center"/>
          </w:tcPr>
          <w:p w:rsidR="00000000" w:rsidDel="00000000" w:rsidP="00000000" w:rsidRDefault="00000000" w:rsidRPr="00000000" w14:paraId="0000061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SRS V.2.c; CU-13; RF-13.</w:t>
            </w:r>
          </w:p>
        </w:tc>
      </w:tr>
      <w:tr>
        <w:trPr>
          <w:cantSplit w:val="0"/>
          <w:tblHeader w:val="0"/>
        </w:trPr>
        <w:tc>
          <w:tcPr>
            <w:vAlign w:val="center"/>
          </w:tcPr>
          <w:p w:rsidR="00000000" w:rsidDel="00000000" w:rsidP="00000000" w:rsidRDefault="00000000" w:rsidRPr="00000000" w14:paraId="0000061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Qué se muestra</w:t>
            </w:r>
            <w:r w:rsidDel="00000000" w:rsidR="00000000" w:rsidRPr="00000000">
              <w:rPr>
                <w:rtl w:val="0"/>
              </w:rPr>
            </w:r>
          </w:p>
        </w:tc>
        <w:tc>
          <w:tcPr>
            <w:vAlign w:val="center"/>
          </w:tcPr>
          <w:p w:rsidR="00000000" w:rsidDel="00000000" w:rsidP="00000000" w:rsidRDefault="00000000" w:rsidRPr="00000000" w14:paraId="0000061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Formulario para solicitar el correo electrónico, aviso general de envío, formulario de nueva contraseña y estado del enlace cuando ha expirado o ya fue utilizado.</w:t>
            </w:r>
          </w:p>
        </w:tc>
      </w:tr>
      <w:tr>
        <w:trPr>
          <w:cantSplit w:val="0"/>
          <w:tblHeader w:val="0"/>
        </w:trPr>
        <w:tc>
          <w:tcPr>
            <w:vAlign w:val="center"/>
          </w:tcPr>
          <w:p w:rsidR="00000000" w:rsidDel="00000000" w:rsidP="00000000" w:rsidRDefault="00000000" w:rsidRPr="00000000" w14:paraId="0000061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Qué se capta</w:t>
            </w:r>
            <w:r w:rsidDel="00000000" w:rsidR="00000000" w:rsidRPr="00000000">
              <w:rPr>
                <w:rtl w:val="0"/>
              </w:rPr>
            </w:r>
          </w:p>
        </w:tc>
        <w:tc>
          <w:tcPr>
            <w:vAlign w:val="center"/>
          </w:tcPr>
          <w:p w:rsidR="00000000" w:rsidDel="00000000" w:rsidP="00000000" w:rsidRDefault="00000000" w:rsidRPr="00000000" w14:paraId="0000061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Correo electrónico, nueva contraseña y repetición de la nueva contraseña.</w:t>
            </w:r>
          </w:p>
        </w:tc>
      </w:tr>
      <w:tr>
        <w:trPr>
          <w:cantSplit w:val="0"/>
          <w:tblHeader w:val="0"/>
        </w:trPr>
        <w:tc>
          <w:tcPr>
            <w:vAlign w:val="center"/>
          </w:tcPr>
          <w:p w:rsidR="00000000" w:rsidDel="00000000" w:rsidP="00000000" w:rsidRDefault="00000000" w:rsidRPr="00000000" w14:paraId="0000061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Disparador</w:t>
            </w:r>
            <w:r w:rsidDel="00000000" w:rsidR="00000000" w:rsidRPr="00000000">
              <w:rPr>
                <w:rtl w:val="0"/>
              </w:rPr>
            </w:r>
          </w:p>
        </w:tc>
        <w:tc>
          <w:tcPr>
            <w:vAlign w:val="center"/>
          </w:tcPr>
          <w:p w:rsidR="00000000" w:rsidDel="00000000" w:rsidP="00000000" w:rsidRDefault="00000000" w:rsidRPr="00000000" w14:paraId="0000061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selecciona la opción </w:t>
            </w:r>
            <w:r w:rsidDel="00000000" w:rsidR="00000000" w:rsidRPr="00000000">
              <w:rPr>
                <w:rFonts w:ascii="Times New Roman" w:cs="Times New Roman" w:eastAsia="Times New Roman" w:hAnsi="Times New Roman"/>
                <w:b w:val="1"/>
                <w:bCs w:val="1"/>
                <w:sz w:val="20"/>
                <w:szCs w:val="20"/>
                <w:rtl w:val="0"/>
              </w:rPr>
              <w:t xml:space="preserve">Olvidé mi contraseña</w:t>
            </w:r>
            <w:r w:rsidDel="00000000" w:rsidR="00000000" w:rsidRPr="00000000">
              <w:rPr>
                <w:rFonts w:ascii="Times New Roman" w:cs="Times New Roman" w:eastAsia="Times New Roman" w:hAnsi="Times New Roman"/>
                <w:sz w:val="20"/>
                <w:szCs w:val="20"/>
                <w:rtl w:val="0"/>
              </w:rPr>
              <w:t xml:space="preserve"> desde la pantalla de inicio de sesión.</w:t>
            </w:r>
          </w:p>
        </w:tc>
      </w:tr>
    </w:tbl>
    <w:p w:rsidR="00000000" w:rsidDel="00000000" w:rsidP="00000000" w:rsidRDefault="00000000" w:rsidRPr="00000000" w14:paraId="0000061B">
      <w:pPr>
        <w:pStyle w:val="Heading3"/>
        <w:keepNext w:val="0"/>
        <w:keepLines w:val="0"/>
        <w:spacing w:after="0" w:before="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Flujo principal</w:t>
      </w:r>
    </w:p>
    <w:tbl>
      <w:tblPr>
        <w:tblStyle w:val="Table48"/>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2925"/>
        <w:gridCol w:w="5597"/>
        <w:tblGridChange w:id="0">
          <w:tblGrid>
            <w:gridCol w:w="495"/>
            <w:gridCol w:w="2925"/>
            <w:gridCol w:w="5597"/>
          </w:tblGrid>
        </w:tblGridChange>
      </w:tblGrid>
      <w:tr>
        <w:trPr>
          <w:cantSplit w:val="0"/>
          <w:tblHeader w:val="0"/>
        </w:trPr>
        <w:tc>
          <w:tcPr>
            <w:vAlign w:val="center"/>
          </w:tcPr>
          <w:p w:rsidR="00000000" w:rsidDel="00000000" w:rsidP="00000000" w:rsidRDefault="00000000" w:rsidRPr="00000000" w14:paraId="0000061C">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w:t>
            </w:r>
          </w:p>
        </w:tc>
        <w:tc>
          <w:tcPr>
            <w:vAlign w:val="center"/>
          </w:tcPr>
          <w:p w:rsidR="00000000" w:rsidDel="00000000" w:rsidP="00000000" w:rsidRDefault="00000000" w:rsidRPr="00000000" w14:paraId="0000061D">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vAlign w:val="center"/>
          </w:tcPr>
          <w:p w:rsidR="00000000" w:rsidDel="00000000" w:rsidP="00000000" w:rsidRDefault="00000000" w:rsidRPr="00000000" w14:paraId="0000061E">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w:t>
            </w:r>
          </w:p>
        </w:tc>
      </w:tr>
      <w:tr>
        <w:trPr>
          <w:cantSplit w:val="0"/>
          <w:tblHeader w:val="0"/>
        </w:trPr>
        <w:tc>
          <w:tcPr>
            <w:vAlign w:val="center"/>
          </w:tcPr>
          <w:p w:rsidR="00000000" w:rsidDel="00000000" w:rsidP="00000000" w:rsidRDefault="00000000" w:rsidRPr="00000000" w14:paraId="0000061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62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 la opción </w:t>
            </w:r>
            <w:r w:rsidDel="00000000" w:rsidR="00000000" w:rsidRPr="00000000">
              <w:rPr>
                <w:rFonts w:ascii="Times New Roman" w:cs="Times New Roman" w:eastAsia="Times New Roman" w:hAnsi="Times New Roman"/>
                <w:b w:val="1"/>
                <w:bCs w:val="1"/>
                <w:sz w:val="20"/>
                <w:szCs w:val="20"/>
                <w:rtl w:val="0"/>
              </w:rPr>
              <w:t xml:space="preserve">Olvidé mi contraseña</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621">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2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623">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62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el formulario para ingresar el correo electrónico de la cuenta.</w:t>
            </w:r>
          </w:p>
        </w:tc>
      </w:tr>
      <w:tr>
        <w:trPr>
          <w:cantSplit w:val="0"/>
          <w:tblHeader w:val="0"/>
        </w:trPr>
        <w:tc>
          <w:tcPr>
            <w:vAlign w:val="center"/>
          </w:tcPr>
          <w:p w:rsidR="00000000" w:rsidDel="00000000" w:rsidP="00000000" w:rsidRDefault="00000000" w:rsidRPr="00000000" w14:paraId="0000062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62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Ingresa su correo electrónico y solicita la recuperación.</w:t>
            </w:r>
          </w:p>
        </w:tc>
        <w:tc>
          <w:tcPr>
            <w:vAlign w:val="center"/>
          </w:tcPr>
          <w:p w:rsidR="00000000" w:rsidDel="00000000" w:rsidP="00000000" w:rsidRDefault="00000000" w:rsidRPr="00000000" w14:paraId="00000627">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2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629">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62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un aviso general indicando que, si el correo está registrado, se enviará un enlace de recuperación.</w:t>
            </w:r>
          </w:p>
        </w:tc>
      </w:tr>
      <w:tr>
        <w:trPr>
          <w:cantSplit w:val="0"/>
          <w:tblHeader w:val="0"/>
        </w:trPr>
        <w:tc>
          <w:tcPr>
            <w:vAlign w:val="center"/>
          </w:tcPr>
          <w:p w:rsidR="00000000" w:rsidDel="00000000" w:rsidP="00000000" w:rsidRDefault="00000000" w:rsidRPr="00000000" w14:paraId="0000062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62C">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62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 un enlace de un solo uso, válido durante 30 minutos, y lo envía al correo registrado.</w:t>
            </w:r>
          </w:p>
        </w:tc>
      </w:tr>
      <w:tr>
        <w:trPr>
          <w:cantSplit w:val="0"/>
          <w:tblHeader w:val="0"/>
        </w:trPr>
        <w:tc>
          <w:tcPr>
            <w:vAlign w:val="center"/>
          </w:tcPr>
          <w:p w:rsidR="00000000" w:rsidDel="00000000" w:rsidP="00000000" w:rsidRDefault="00000000" w:rsidRPr="00000000" w14:paraId="0000062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62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Abre el enlace recibido.</w:t>
            </w:r>
          </w:p>
        </w:tc>
        <w:tc>
          <w:tcPr>
            <w:vAlign w:val="center"/>
          </w:tcPr>
          <w:p w:rsidR="00000000" w:rsidDel="00000000" w:rsidP="00000000" w:rsidRDefault="00000000" w:rsidRPr="00000000" w14:paraId="00000630">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3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632">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63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el formulario para ingresar y repetir la nueva contraseña.</w:t>
            </w:r>
          </w:p>
        </w:tc>
      </w:tr>
      <w:tr>
        <w:trPr>
          <w:cantSplit w:val="0"/>
          <w:tblHeader w:val="0"/>
        </w:trPr>
        <w:tc>
          <w:tcPr>
            <w:vAlign w:val="center"/>
          </w:tcPr>
          <w:p w:rsidR="00000000" w:rsidDel="00000000" w:rsidP="00000000" w:rsidRDefault="00000000" w:rsidRPr="00000000" w14:paraId="0000063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63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Escribe la nueva contraseña, la repite y confirma el cambio.</w:t>
            </w:r>
          </w:p>
        </w:tc>
        <w:tc>
          <w:tcPr>
            <w:vAlign w:val="center"/>
          </w:tcPr>
          <w:p w:rsidR="00000000" w:rsidDel="00000000" w:rsidP="00000000" w:rsidRDefault="00000000" w:rsidRPr="00000000" w14:paraId="00000636">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3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9</w:t>
            </w:r>
            <w:r w:rsidDel="00000000" w:rsidR="00000000" w:rsidRPr="00000000">
              <w:rPr>
                <w:rtl w:val="0"/>
              </w:rPr>
            </w:r>
          </w:p>
        </w:tc>
        <w:tc>
          <w:tcPr>
            <w:vAlign w:val="center"/>
          </w:tcPr>
          <w:p w:rsidR="00000000" w:rsidDel="00000000" w:rsidP="00000000" w:rsidRDefault="00000000" w:rsidRPr="00000000" w14:paraId="00000638">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63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 que el enlace esté vigente y no haya sido utilizado, que ambas contraseñas coincidan y que tengan al menos 6 caracteres.</w:t>
            </w:r>
          </w:p>
        </w:tc>
      </w:tr>
      <w:tr>
        <w:trPr>
          <w:cantSplit w:val="0"/>
          <w:tblHeader w:val="0"/>
        </w:trPr>
        <w:tc>
          <w:tcPr>
            <w:vAlign w:val="center"/>
          </w:tcPr>
          <w:p w:rsidR="00000000" w:rsidDel="00000000" w:rsidP="00000000" w:rsidRDefault="00000000" w:rsidRPr="00000000" w14:paraId="0000063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w:t>
            </w:r>
            <w:r w:rsidDel="00000000" w:rsidR="00000000" w:rsidRPr="00000000">
              <w:rPr>
                <w:rtl w:val="0"/>
              </w:rPr>
            </w:r>
          </w:p>
        </w:tc>
        <w:tc>
          <w:tcPr>
            <w:vAlign w:val="center"/>
          </w:tcPr>
          <w:p w:rsidR="00000000" w:rsidDel="00000000" w:rsidP="00000000" w:rsidRDefault="00000000" w:rsidRPr="00000000" w14:paraId="0000063B">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63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Protege y actualiza la contraseña, invalida el enlace de recuperación y finaliza las sesiones anteriores.</w:t>
            </w:r>
          </w:p>
        </w:tc>
      </w:tr>
      <w:tr>
        <w:trPr>
          <w:cantSplit w:val="0"/>
          <w:tblHeader w:val="0"/>
        </w:trPr>
        <w:tc>
          <w:tcPr>
            <w:vAlign w:val="center"/>
          </w:tcPr>
          <w:p w:rsidR="00000000" w:rsidDel="00000000" w:rsidP="00000000" w:rsidRDefault="00000000" w:rsidRPr="00000000" w14:paraId="0000063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11</w:t>
            </w:r>
            <w:r w:rsidDel="00000000" w:rsidR="00000000" w:rsidRPr="00000000">
              <w:rPr>
                <w:rtl w:val="0"/>
              </w:rPr>
            </w:r>
          </w:p>
        </w:tc>
        <w:tc>
          <w:tcPr>
            <w:vAlign w:val="center"/>
          </w:tcPr>
          <w:p w:rsidR="00000000" w:rsidDel="00000000" w:rsidP="00000000" w:rsidRDefault="00000000" w:rsidRPr="00000000" w14:paraId="0000063E">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63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la confirmación del cambio y dirige al usuario al CU-02: </w:t>
            </w:r>
            <w:r w:rsidDel="00000000" w:rsidR="00000000" w:rsidRPr="00000000">
              <w:rPr>
                <w:rFonts w:ascii="Times New Roman" w:cs="Times New Roman" w:eastAsia="Times New Roman" w:hAnsi="Times New Roman"/>
                <w:b w:val="1"/>
                <w:bCs w:val="1"/>
                <w:sz w:val="20"/>
                <w:szCs w:val="20"/>
                <w:rtl w:val="0"/>
              </w:rPr>
              <w:t xml:space="preserve">Iniciar sesión</w:t>
            </w:r>
            <w:r w:rsidDel="00000000" w:rsidR="00000000" w:rsidRPr="00000000">
              <w:rPr>
                <w:rFonts w:ascii="Times New Roman" w:cs="Times New Roman" w:eastAsia="Times New Roman" w:hAnsi="Times New Roman"/>
                <w:sz w:val="20"/>
                <w:szCs w:val="20"/>
                <w:rtl w:val="0"/>
              </w:rPr>
              <w:t xml:space="preserve">.</w:t>
            </w:r>
          </w:p>
        </w:tc>
      </w:tr>
    </w:tbl>
    <w:p w:rsidR="00000000" w:rsidDel="00000000" w:rsidP="00000000" w:rsidRDefault="00000000" w:rsidRPr="00000000" w14:paraId="00000640">
      <w:pPr>
        <w:pStyle w:val="Heading3"/>
        <w:keepNext w:val="0"/>
        <w:keepLines w:val="0"/>
        <w:spacing w:after="0" w:before="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Alternativas y errores</w:t>
      </w:r>
    </w:p>
    <w:tbl>
      <w:tblPr>
        <w:tblStyle w:val="Table49"/>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3701"/>
        <w:gridCol w:w="4821"/>
        <w:tblGridChange w:id="0">
          <w:tblGrid>
            <w:gridCol w:w="495"/>
            <w:gridCol w:w="3701"/>
            <w:gridCol w:w="4821"/>
          </w:tblGrid>
        </w:tblGridChange>
      </w:tblGrid>
      <w:tr>
        <w:trPr>
          <w:cantSplit w:val="0"/>
          <w:tblHeader w:val="0"/>
        </w:trPr>
        <w:tc>
          <w:tcPr>
            <w:vAlign w:val="center"/>
          </w:tcPr>
          <w:p w:rsidR="00000000" w:rsidDel="00000000" w:rsidP="00000000" w:rsidRDefault="00000000" w:rsidRPr="00000000" w14:paraId="00000641">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w:t>
            </w:r>
          </w:p>
        </w:tc>
        <w:tc>
          <w:tcPr>
            <w:vAlign w:val="center"/>
          </w:tcPr>
          <w:p w:rsidR="00000000" w:rsidDel="00000000" w:rsidP="00000000" w:rsidRDefault="00000000" w:rsidRPr="00000000" w14:paraId="00000642">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vAlign w:val="center"/>
          </w:tcPr>
          <w:p w:rsidR="00000000" w:rsidDel="00000000" w:rsidP="00000000" w:rsidRDefault="00000000" w:rsidRPr="00000000" w14:paraId="00000643">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w:t>
            </w:r>
          </w:p>
        </w:tc>
      </w:tr>
      <w:tr>
        <w:trPr>
          <w:cantSplit w:val="0"/>
          <w:tblHeader w:val="0"/>
        </w:trPr>
        <w:tc>
          <w:tcPr>
            <w:vAlign w:val="center"/>
          </w:tcPr>
          <w:p w:rsidR="00000000" w:rsidDel="00000000" w:rsidP="00000000" w:rsidRDefault="00000000" w:rsidRPr="00000000" w14:paraId="0000064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E-1</w:t>
            </w:r>
            <w:r w:rsidDel="00000000" w:rsidR="00000000" w:rsidRPr="00000000">
              <w:rPr>
                <w:rtl w:val="0"/>
              </w:rPr>
            </w:r>
          </w:p>
        </w:tc>
        <w:tc>
          <w:tcPr>
            <w:vAlign w:val="center"/>
          </w:tcPr>
          <w:p w:rsidR="00000000" w:rsidDel="00000000" w:rsidP="00000000" w:rsidRDefault="00000000" w:rsidRPr="00000000" w14:paraId="0000064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Solicita la recuperación utilizando un correo electrónico que no está registrado.</w:t>
            </w:r>
          </w:p>
        </w:tc>
        <w:tc>
          <w:tcPr>
            <w:vAlign w:val="center"/>
          </w:tcPr>
          <w:p w:rsidR="00000000" w:rsidDel="00000000" w:rsidP="00000000" w:rsidRDefault="00000000" w:rsidRPr="00000000" w14:paraId="00000646">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4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E-2</w:t>
            </w:r>
            <w:r w:rsidDel="00000000" w:rsidR="00000000" w:rsidRPr="00000000">
              <w:rPr>
                <w:rtl w:val="0"/>
              </w:rPr>
            </w:r>
          </w:p>
        </w:tc>
        <w:tc>
          <w:tcPr>
            <w:vAlign w:val="center"/>
          </w:tcPr>
          <w:p w:rsidR="00000000" w:rsidDel="00000000" w:rsidP="00000000" w:rsidRDefault="00000000" w:rsidRPr="00000000" w14:paraId="00000648">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64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el mismo aviso general de envío utilizado para un correo registrado, sin revelar si la cuenta existe.</w:t>
            </w:r>
          </w:p>
        </w:tc>
      </w:tr>
      <w:tr>
        <w:trPr>
          <w:cantSplit w:val="0"/>
          <w:tblHeader w:val="0"/>
        </w:trPr>
        <w:tc>
          <w:tcPr>
            <w:vAlign w:val="center"/>
          </w:tcPr>
          <w:p w:rsidR="00000000" w:rsidDel="00000000" w:rsidP="00000000" w:rsidRDefault="00000000" w:rsidRPr="00000000" w14:paraId="0000064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E-3</w:t>
            </w:r>
            <w:r w:rsidDel="00000000" w:rsidR="00000000" w:rsidRPr="00000000">
              <w:rPr>
                <w:rtl w:val="0"/>
              </w:rPr>
            </w:r>
          </w:p>
        </w:tc>
        <w:tc>
          <w:tcPr>
            <w:vAlign w:val="center"/>
          </w:tcPr>
          <w:p w:rsidR="00000000" w:rsidDel="00000000" w:rsidP="00000000" w:rsidRDefault="00000000" w:rsidRPr="00000000" w14:paraId="0000064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Abre un enlace que ha expirado o que ya fue utilizado.</w:t>
            </w:r>
          </w:p>
        </w:tc>
        <w:tc>
          <w:tcPr>
            <w:vAlign w:val="center"/>
          </w:tcPr>
          <w:p w:rsidR="00000000" w:rsidDel="00000000" w:rsidP="00000000" w:rsidRDefault="00000000" w:rsidRPr="00000000" w14:paraId="0000064C">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4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E-4</w:t>
            </w:r>
            <w:r w:rsidDel="00000000" w:rsidR="00000000" w:rsidRPr="00000000">
              <w:rPr>
                <w:rtl w:val="0"/>
              </w:rPr>
            </w:r>
          </w:p>
        </w:tc>
        <w:tc>
          <w:tcPr>
            <w:vAlign w:val="center"/>
          </w:tcPr>
          <w:p w:rsidR="00000000" w:rsidDel="00000000" w:rsidP="00000000" w:rsidRDefault="00000000" w:rsidRPr="00000000" w14:paraId="0000064E">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64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 que el enlace ya no es válido y ofrece iniciar una nueva solicitud de recuperación.</w:t>
            </w:r>
          </w:p>
        </w:tc>
      </w:tr>
      <w:tr>
        <w:trPr>
          <w:cantSplit w:val="0"/>
          <w:tblHeader w:val="0"/>
        </w:trPr>
        <w:tc>
          <w:tcPr>
            <w:vAlign w:val="center"/>
          </w:tcPr>
          <w:p w:rsidR="00000000" w:rsidDel="00000000" w:rsidP="00000000" w:rsidRDefault="00000000" w:rsidRPr="00000000" w14:paraId="0000065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E-5</w:t>
            </w:r>
            <w:r w:rsidDel="00000000" w:rsidR="00000000" w:rsidRPr="00000000">
              <w:rPr>
                <w:rtl w:val="0"/>
              </w:rPr>
            </w:r>
          </w:p>
        </w:tc>
        <w:tc>
          <w:tcPr>
            <w:vAlign w:val="center"/>
          </w:tcPr>
          <w:p w:rsidR="00000000" w:rsidDel="00000000" w:rsidP="00000000" w:rsidRDefault="00000000" w:rsidRPr="00000000" w14:paraId="0000065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Ingresa dos contraseñas diferentes o una contraseña con menos de 6 caracteres.</w:t>
            </w:r>
          </w:p>
        </w:tc>
        <w:tc>
          <w:tcPr>
            <w:vAlign w:val="center"/>
          </w:tcPr>
          <w:p w:rsidR="00000000" w:rsidDel="00000000" w:rsidP="00000000" w:rsidRDefault="00000000" w:rsidRPr="00000000" w14:paraId="0000065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5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E-6</w:t>
            </w:r>
            <w:r w:rsidDel="00000000" w:rsidR="00000000" w:rsidRPr="00000000">
              <w:rPr>
                <w:rtl w:val="0"/>
              </w:rPr>
            </w:r>
          </w:p>
        </w:tc>
        <w:tc>
          <w:tcPr>
            <w:vAlign w:val="center"/>
          </w:tcPr>
          <w:p w:rsidR="00000000" w:rsidDel="00000000" w:rsidP="00000000" w:rsidRDefault="00000000" w:rsidRPr="00000000" w14:paraId="00000654">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65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Señala el error, solicita su corrección y no actualiza la contraseña ni invalida el enlace vigente.</w:t>
            </w:r>
          </w:p>
        </w:tc>
      </w:tr>
    </w:tbl>
    <w:p w:rsidR="00000000" w:rsidDel="00000000" w:rsidP="00000000" w:rsidRDefault="00000000" w:rsidRPr="00000000" w14:paraId="00000656">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El sistema utiliza un mensaje general en la solicitud de recuperación para impedir que se pueda comprobar públicamente qué correos tienen una cuenta registrada.</w:t>
      </w:r>
    </w:p>
    <w:p w:rsidR="00000000" w:rsidDel="00000000" w:rsidP="00000000" w:rsidRDefault="00000000" w:rsidRPr="00000000" w14:paraId="00000657">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658">
      <w:pPr>
        <w:pStyle w:val="Heading2"/>
        <w:keepNext w:val="0"/>
        <w:keepLines w:val="0"/>
        <w:spacing w:after="0" w:before="0" w:line="240" w:lineRule="auto"/>
        <w:rPr>
          <w:rFonts w:ascii="Times New Roman" w:cs="Times New Roman" w:eastAsia="Times New Roman" w:hAnsi="Times New Roman"/>
          <w:b w:val="1"/>
          <w:bCs w:val="1"/>
          <w:color w:val="2e74b5"/>
        </w:rPr>
      </w:pPr>
      <w:r w:rsidDel="00000000" w:rsidR="00000000" w:rsidRPr="00000000">
        <w:rPr>
          <w:rFonts w:ascii="Times New Roman" w:cs="Times New Roman" w:eastAsia="Times New Roman" w:hAnsi="Times New Roman"/>
          <w:b w:val="1"/>
          <w:bCs w:val="1"/>
          <w:color w:val="2e74b5"/>
          <w:rtl w:val="0"/>
        </w:rPr>
        <w:t xml:space="preserve">CU-14: Editar perfil de usuario</w:t>
      </w:r>
    </w:p>
    <w:tbl>
      <w:tblPr>
        <w:tblStyle w:val="Table50"/>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7667"/>
        <w:tblGridChange w:id="0">
          <w:tblGrid>
            <w:gridCol w:w="1350"/>
            <w:gridCol w:w="7667"/>
          </w:tblGrid>
        </w:tblGridChange>
      </w:tblGrid>
      <w:tr>
        <w:trPr>
          <w:cantSplit w:val="0"/>
          <w:tblHeader w:val="0"/>
        </w:trPr>
        <w:tc>
          <w:tcPr>
            <w:vAlign w:val="center"/>
          </w:tcPr>
          <w:p w:rsidR="00000000" w:rsidDel="00000000" w:rsidP="00000000" w:rsidRDefault="00000000" w:rsidRPr="00000000" w14:paraId="00000659">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vAlign w:val="center"/>
          </w:tcPr>
          <w:p w:rsidR="00000000" w:rsidDel="00000000" w:rsidP="00000000" w:rsidRDefault="00000000" w:rsidRPr="00000000" w14:paraId="0000065A">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blHeader w:val="0"/>
        </w:trPr>
        <w:tc>
          <w:tcPr>
            <w:vAlign w:val="center"/>
          </w:tcPr>
          <w:p w:rsidR="00000000" w:rsidDel="00000000" w:rsidP="00000000" w:rsidRDefault="00000000" w:rsidRPr="00000000" w14:paraId="0000065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Identificador</w:t>
            </w:r>
            <w:r w:rsidDel="00000000" w:rsidR="00000000" w:rsidRPr="00000000">
              <w:rPr>
                <w:rtl w:val="0"/>
              </w:rPr>
            </w:r>
          </w:p>
        </w:tc>
        <w:tc>
          <w:tcPr>
            <w:vAlign w:val="center"/>
          </w:tcPr>
          <w:p w:rsidR="00000000" w:rsidDel="00000000" w:rsidP="00000000" w:rsidRDefault="00000000" w:rsidRPr="00000000" w14:paraId="0000065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CU-14</w:t>
            </w:r>
          </w:p>
        </w:tc>
      </w:tr>
      <w:tr>
        <w:trPr>
          <w:cantSplit w:val="0"/>
          <w:tblHeader w:val="0"/>
        </w:trPr>
        <w:tc>
          <w:tcPr>
            <w:vAlign w:val="center"/>
          </w:tcPr>
          <w:p w:rsidR="00000000" w:rsidDel="00000000" w:rsidP="00000000" w:rsidRDefault="00000000" w:rsidRPr="00000000" w14:paraId="0000065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r w:rsidDel="00000000" w:rsidR="00000000" w:rsidRPr="00000000">
              <w:rPr>
                <w:rtl w:val="0"/>
              </w:rPr>
            </w:r>
          </w:p>
        </w:tc>
        <w:tc>
          <w:tcPr>
            <w:vAlign w:val="center"/>
          </w:tcPr>
          <w:p w:rsidR="00000000" w:rsidDel="00000000" w:rsidP="00000000" w:rsidRDefault="00000000" w:rsidRPr="00000000" w14:paraId="0000065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Editar perfil de usuario</w:t>
            </w:r>
          </w:p>
        </w:tc>
      </w:tr>
      <w:tr>
        <w:trPr>
          <w:cantSplit w:val="0"/>
          <w:tblHeader w:val="0"/>
        </w:trPr>
        <w:tc>
          <w:tcPr>
            <w:vAlign w:val="center"/>
          </w:tcPr>
          <w:p w:rsidR="00000000" w:rsidDel="00000000" w:rsidP="00000000" w:rsidRDefault="00000000" w:rsidRPr="00000000" w14:paraId="0000065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Actor principal</w:t>
            </w:r>
            <w:r w:rsidDel="00000000" w:rsidR="00000000" w:rsidRPr="00000000">
              <w:rPr>
                <w:rtl w:val="0"/>
              </w:rPr>
            </w:r>
          </w:p>
        </w:tc>
        <w:tc>
          <w:tcPr>
            <w:vAlign w:val="center"/>
          </w:tcPr>
          <w:p w:rsidR="00000000" w:rsidDel="00000000" w:rsidP="00000000" w:rsidRDefault="00000000" w:rsidRPr="00000000" w14:paraId="0000066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 registrado</w:t>
            </w:r>
          </w:p>
        </w:tc>
      </w:tr>
      <w:tr>
        <w:trPr>
          <w:cantSplit w:val="0"/>
          <w:tblHeader w:val="0"/>
        </w:trPr>
        <w:tc>
          <w:tcPr>
            <w:vAlign w:val="center"/>
          </w:tcPr>
          <w:p w:rsidR="00000000" w:rsidDel="00000000" w:rsidP="00000000" w:rsidRDefault="00000000" w:rsidRPr="00000000" w14:paraId="0000066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Precondición</w:t>
            </w:r>
            <w:r w:rsidDel="00000000" w:rsidR="00000000" w:rsidRPr="00000000">
              <w:rPr>
                <w:rtl w:val="0"/>
              </w:rPr>
            </w:r>
          </w:p>
        </w:tc>
        <w:tc>
          <w:tcPr>
            <w:vAlign w:val="center"/>
          </w:tcPr>
          <w:p w:rsidR="00000000" w:rsidDel="00000000" w:rsidP="00000000" w:rsidRDefault="00000000" w:rsidRPr="00000000" w14:paraId="0000066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debe tener una sesión activa.</w:t>
            </w:r>
          </w:p>
        </w:tc>
      </w:tr>
      <w:tr>
        <w:trPr>
          <w:cantSplit w:val="0"/>
          <w:tblHeader w:val="0"/>
        </w:trPr>
        <w:tc>
          <w:tcPr>
            <w:vAlign w:val="center"/>
          </w:tcPr>
          <w:p w:rsidR="00000000" w:rsidDel="00000000" w:rsidP="00000000" w:rsidRDefault="00000000" w:rsidRPr="00000000" w14:paraId="0000066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Postcondición</w:t>
            </w:r>
            <w:r w:rsidDel="00000000" w:rsidR="00000000" w:rsidRPr="00000000">
              <w:rPr>
                <w:rtl w:val="0"/>
              </w:rPr>
            </w:r>
          </w:p>
        </w:tc>
        <w:tc>
          <w:tcPr>
            <w:vAlign w:val="center"/>
          </w:tcPr>
          <w:p w:rsidR="00000000" w:rsidDel="00000000" w:rsidP="00000000" w:rsidRDefault="00000000" w:rsidRPr="00000000" w14:paraId="0000066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perfil queda actualizado sin modificar el rol ni los datos conservados en los pedidos históricos.</w:t>
            </w:r>
          </w:p>
        </w:tc>
      </w:tr>
      <w:tr>
        <w:trPr>
          <w:cantSplit w:val="0"/>
          <w:tblHeader w:val="0"/>
        </w:trPr>
        <w:tc>
          <w:tcPr>
            <w:vAlign w:val="center"/>
          </w:tcPr>
          <w:p w:rsidR="00000000" w:rsidDel="00000000" w:rsidP="00000000" w:rsidRDefault="00000000" w:rsidRPr="00000000" w14:paraId="0000066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Origen</w:t>
            </w:r>
            <w:r w:rsidDel="00000000" w:rsidR="00000000" w:rsidRPr="00000000">
              <w:rPr>
                <w:rtl w:val="0"/>
              </w:rPr>
            </w:r>
          </w:p>
        </w:tc>
        <w:tc>
          <w:tcPr>
            <w:vAlign w:val="center"/>
          </w:tcPr>
          <w:p w:rsidR="00000000" w:rsidDel="00000000" w:rsidP="00000000" w:rsidRDefault="00000000" w:rsidRPr="00000000" w14:paraId="0000066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SRS V.2.c; CU-14; RF-14.</w:t>
            </w:r>
          </w:p>
        </w:tc>
      </w:tr>
      <w:tr>
        <w:trPr>
          <w:cantSplit w:val="0"/>
          <w:tblHeader w:val="0"/>
        </w:trPr>
        <w:tc>
          <w:tcPr>
            <w:vAlign w:val="center"/>
          </w:tcPr>
          <w:p w:rsidR="00000000" w:rsidDel="00000000" w:rsidP="00000000" w:rsidRDefault="00000000" w:rsidRPr="00000000" w14:paraId="0000066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Qué se muestra</w:t>
            </w:r>
            <w:r w:rsidDel="00000000" w:rsidR="00000000" w:rsidRPr="00000000">
              <w:rPr>
                <w:rtl w:val="0"/>
              </w:rPr>
            </w:r>
          </w:p>
        </w:tc>
        <w:tc>
          <w:tcPr>
            <w:vAlign w:val="center"/>
          </w:tcPr>
          <w:p w:rsidR="00000000" w:rsidDel="00000000" w:rsidP="00000000" w:rsidRDefault="00000000" w:rsidRPr="00000000" w14:paraId="0000066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Datos actuales: nombre, correo electrónico, teléfono opcional, fotografía y dirección opcionales. Para el vendedor, también se muestran el nombre y la ubicación del negocio.</w:t>
            </w:r>
          </w:p>
        </w:tc>
      </w:tr>
      <w:tr>
        <w:trPr>
          <w:cantSplit w:val="0"/>
          <w:tblHeader w:val="0"/>
        </w:trPr>
        <w:tc>
          <w:tcPr>
            <w:vAlign w:val="center"/>
          </w:tcPr>
          <w:p w:rsidR="00000000" w:rsidDel="00000000" w:rsidP="00000000" w:rsidRDefault="00000000" w:rsidRPr="00000000" w14:paraId="0000066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Qué se capta</w:t>
            </w:r>
            <w:r w:rsidDel="00000000" w:rsidR="00000000" w:rsidRPr="00000000">
              <w:rPr>
                <w:rtl w:val="0"/>
              </w:rPr>
            </w:r>
          </w:p>
        </w:tc>
        <w:tc>
          <w:tcPr>
            <w:vAlign w:val="center"/>
          </w:tcPr>
          <w:p w:rsidR="00000000" w:rsidDel="00000000" w:rsidP="00000000" w:rsidRDefault="00000000" w:rsidRPr="00000000" w14:paraId="0000066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Campos modificados y confirmación de los cambios. La fotografía de perfil opcional debe estar en formato JPG o PNG y tener un tamaño máximo de 5 MB. El rol no es editable.</w:t>
            </w:r>
          </w:p>
        </w:tc>
      </w:tr>
      <w:tr>
        <w:trPr>
          <w:cantSplit w:val="0"/>
          <w:tblHeader w:val="0"/>
        </w:trPr>
        <w:tc>
          <w:tcPr>
            <w:vAlign w:val="center"/>
          </w:tcPr>
          <w:p w:rsidR="00000000" w:rsidDel="00000000" w:rsidP="00000000" w:rsidRDefault="00000000" w:rsidRPr="00000000" w14:paraId="0000066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Disparador</w:t>
            </w:r>
            <w:r w:rsidDel="00000000" w:rsidR="00000000" w:rsidRPr="00000000">
              <w:rPr>
                <w:rtl w:val="0"/>
              </w:rPr>
            </w:r>
          </w:p>
        </w:tc>
        <w:tc>
          <w:tcPr>
            <w:vAlign w:val="center"/>
          </w:tcPr>
          <w:p w:rsidR="00000000" w:rsidDel="00000000" w:rsidP="00000000" w:rsidRDefault="00000000" w:rsidRPr="00000000" w14:paraId="0000066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selecciona la opción </w:t>
            </w:r>
            <w:r w:rsidDel="00000000" w:rsidR="00000000" w:rsidRPr="00000000">
              <w:rPr>
                <w:rFonts w:ascii="Times New Roman" w:cs="Times New Roman" w:eastAsia="Times New Roman" w:hAnsi="Times New Roman"/>
                <w:b w:val="1"/>
                <w:bCs w:val="1"/>
                <w:sz w:val="20"/>
                <w:szCs w:val="20"/>
                <w:rtl w:val="0"/>
              </w:rPr>
              <w:t xml:space="preserve">Mi perfil</w:t>
            </w:r>
            <w:r w:rsidDel="00000000" w:rsidR="00000000" w:rsidRPr="00000000">
              <w:rPr>
                <w:rFonts w:ascii="Times New Roman" w:cs="Times New Roman" w:eastAsia="Times New Roman" w:hAnsi="Times New Roman"/>
                <w:sz w:val="20"/>
                <w:szCs w:val="20"/>
                <w:rtl w:val="0"/>
              </w:rPr>
              <w:t xml:space="preserve"> desde su panel.</w:t>
            </w:r>
          </w:p>
        </w:tc>
      </w:tr>
    </w:tbl>
    <w:p w:rsidR="00000000" w:rsidDel="00000000" w:rsidP="00000000" w:rsidRDefault="00000000" w:rsidRPr="00000000" w14:paraId="0000066D">
      <w:pPr>
        <w:pStyle w:val="Heading3"/>
        <w:keepNext w:val="0"/>
        <w:keepLines w:val="0"/>
        <w:spacing w:after="0" w:before="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Flujo principal</w:t>
      </w:r>
    </w:p>
    <w:tbl>
      <w:tblPr>
        <w:tblStyle w:val="Table51"/>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2849"/>
        <w:gridCol w:w="5673"/>
        <w:tblGridChange w:id="0">
          <w:tblGrid>
            <w:gridCol w:w="495"/>
            <w:gridCol w:w="2849"/>
            <w:gridCol w:w="5673"/>
          </w:tblGrid>
        </w:tblGridChange>
      </w:tblGrid>
      <w:tr>
        <w:trPr>
          <w:cantSplit w:val="0"/>
          <w:tblHeader w:val="0"/>
        </w:trPr>
        <w:tc>
          <w:tcPr>
            <w:vAlign w:val="center"/>
          </w:tcPr>
          <w:p w:rsidR="00000000" w:rsidDel="00000000" w:rsidP="00000000" w:rsidRDefault="00000000" w:rsidRPr="00000000" w14:paraId="0000066E">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w:t>
            </w:r>
          </w:p>
        </w:tc>
        <w:tc>
          <w:tcPr>
            <w:vAlign w:val="center"/>
          </w:tcPr>
          <w:p w:rsidR="00000000" w:rsidDel="00000000" w:rsidP="00000000" w:rsidRDefault="00000000" w:rsidRPr="00000000" w14:paraId="0000066F">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vAlign w:val="center"/>
          </w:tcPr>
          <w:p w:rsidR="00000000" w:rsidDel="00000000" w:rsidP="00000000" w:rsidRDefault="00000000" w:rsidRPr="00000000" w14:paraId="00000670">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w:t>
            </w:r>
          </w:p>
        </w:tc>
      </w:tr>
      <w:tr>
        <w:trPr>
          <w:cantSplit w:val="0"/>
          <w:tblHeader w:val="0"/>
        </w:trPr>
        <w:tc>
          <w:tcPr>
            <w:vAlign w:val="center"/>
          </w:tcPr>
          <w:p w:rsidR="00000000" w:rsidDel="00000000" w:rsidP="00000000" w:rsidRDefault="00000000" w:rsidRPr="00000000" w14:paraId="0000067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67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 la opción </w:t>
            </w:r>
            <w:r w:rsidDel="00000000" w:rsidR="00000000" w:rsidRPr="00000000">
              <w:rPr>
                <w:rFonts w:ascii="Times New Roman" w:cs="Times New Roman" w:eastAsia="Times New Roman" w:hAnsi="Times New Roman"/>
                <w:b w:val="1"/>
                <w:bCs w:val="1"/>
                <w:sz w:val="20"/>
                <w:szCs w:val="20"/>
                <w:rtl w:val="0"/>
              </w:rPr>
              <w:t xml:space="preserve">Mi perfil</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673">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7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675">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67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y precarga los datos personales asociados con la cuenta.</w:t>
            </w:r>
          </w:p>
        </w:tc>
      </w:tr>
      <w:tr>
        <w:trPr>
          <w:cantSplit w:val="0"/>
          <w:tblHeader w:val="0"/>
        </w:trPr>
        <w:tc>
          <w:tcPr>
            <w:vAlign w:val="center"/>
          </w:tcPr>
          <w:p w:rsidR="00000000" w:rsidDel="00000000" w:rsidP="00000000" w:rsidRDefault="00000000" w:rsidRPr="00000000" w14:paraId="0000067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678">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67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usuario es vendedor, también muestra el nombre y la ubicación de su negocio.</w:t>
            </w:r>
          </w:p>
        </w:tc>
      </w:tr>
      <w:tr>
        <w:trPr>
          <w:cantSplit w:val="0"/>
          <w:tblHeader w:val="0"/>
        </w:trPr>
        <w:tc>
          <w:tcPr>
            <w:vAlign w:val="center"/>
          </w:tcPr>
          <w:p w:rsidR="00000000" w:rsidDel="00000000" w:rsidP="00000000" w:rsidRDefault="00000000" w:rsidRPr="00000000" w14:paraId="0000067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67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Modifica uno o más campos y selecciona la opción </w:t>
            </w:r>
            <w:r w:rsidDel="00000000" w:rsidR="00000000" w:rsidRPr="00000000">
              <w:rPr>
                <w:rFonts w:ascii="Times New Roman" w:cs="Times New Roman" w:eastAsia="Times New Roman" w:hAnsi="Times New Roman"/>
                <w:b w:val="1"/>
                <w:bCs w:val="1"/>
                <w:sz w:val="20"/>
                <w:szCs w:val="20"/>
                <w:rtl w:val="0"/>
              </w:rPr>
              <w:t xml:space="preserve">Guardar cambios</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67C">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7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67E">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67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 que el nombre no esté vacío, que el correo tenga un formato correcto y no pertenezca a otra cuenta, y que los demás datos cumplan con sus formatos.</w:t>
            </w:r>
          </w:p>
        </w:tc>
      </w:tr>
      <w:tr>
        <w:trPr>
          <w:cantSplit w:val="0"/>
          <w:tblHeader w:val="0"/>
        </w:trPr>
        <w:tc>
          <w:tcPr>
            <w:vAlign w:val="center"/>
          </w:tcPr>
          <w:p w:rsidR="00000000" w:rsidDel="00000000" w:rsidP="00000000" w:rsidRDefault="00000000" w:rsidRPr="00000000" w14:paraId="0000068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681">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68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Actualiza únicamente los campos modificados y conserva los valores de los campos que no fueron cambiados.</w:t>
            </w:r>
          </w:p>
        </w:tc>
      </w:tr>
      <w:tr>
        <w:trPr>
          <w:cantSplit w:val="0"/>
          <w:tblHeader w:val="0"/>
        </w:trPr>
        <w:tc>
          <w:tcPr>
            <w:vAlign w:val="center"/>
          </w:tcPr>
          <w:p w:rsidR="00000000" w:rsidDel="00000000" w:rsidP="00000000" w:rsidRDefault="00000000" w:rsidRPr="00000000" w14:paraId="0000068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684">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68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la confirmación de la actualización del perfil.</w:t>
            </w:r>
          </w:p>
        </w:tc>
      </w:tr>
    </w:tbl>
    <w:p w:rsidR="00000000" w:rsidDel="00000000" w:rsidP="00000000" w:rsidRDefault="00000000" w:rsidRPr="00000000" w14:paraId="00000686">
      <w:pPr>
        <w:pStyle w:val="Heading3"/>
        <w:keepNext w:val="0"/>
        <w:keepLines w:val="0"/>
        <w:spacing w:after="0" w:before="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Alternativas y errores</w:t>
      </w:r>
    </w:p>
    <w:tbl>
      <w:tblPr>
        <w:tblStyle w:val="Table52"/>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3653"/>
        <w:gridCol w:w="4869"/>
        <w:tblGridChange w:id="0">
          <w:tblGrid>
            <w:gridCol w:w="495"/>
            <w:gridCol w:w="3653"/>
            <w:gridCol w:w="4869"/>
          </w:tblGrid>
        </w:tblGridChange>
      </w:tblGrid>
      <w:tr>
        <w:trPr>
          <w:cantSplit w:val="0"/>
          <w:tblHeader w:val="0"/>
        </w:trPr>
        <w:tc>
          <w:tcPr>
            <w:vAlign w:val="center"/>
          </w:tcPr>
          <w:p w:rsidR="00000000" w:rsidDel="00000000" w:rsidP="00000000" w:rsidRDefault="00000000" w:rsidRPr="00000000" w14:paraId="00000687">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w:t>
            </w:r>
          </w:p>
        </w:tc>
        <w:tc>
          <w:tcPr>
            <w:vAlign w:val="center"/>
          </w:tcPr>
          <w:p w:rsidR="00000000" w:rsidDel="00000000" w:rsidP="00000000" w:rsidRDefault="00000000" w:rsidRPr="00000000" w14:paraId="00000688">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vAlign w:val="center"/>
          </w:tcPr>
          <w:p w:rsidR="00000000" w:rsidDel="00000000" w:rsidP="00000000" w:rsidRDefault="00000000" w:rsidRPr="00000000" w14:paraId="00000689">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w:t>
            </w:r>
          </w:p>
        </w:tc>
      </w:tr>
      <w:tr>
        <w:trPr>
          <w:cantSplit w:val="0"/>
          <w:tblHeader w:val="0"/>
        </w:trPr>
        <w:tc>
          <w:tcPr>
            <w:vAlign w:val="center"/>
          </w:tcPr>
          <w:p w:rsidR="00000000" w:rsidDel="00000000" w:rsidP="00000000" w:rsidRDefault="00000000" w:rsidRPr="00000000" w14:paraId="0000068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E-1</w:t>
            </w:r>
            <w:r w:rsidDel="00000000" w:rsidR="00000000" w:rsidRPr="00000000">
              <w:rPr>
                <w:rtl w:val="0"/>
              </w:rPr>
            </w:r>
          </w:p>
        </w:tc>
        <w:tc>
          <w:tcPr>
            <w:vAlign w:val="center"/>
          </w:tcPr>
          <w:p w:rsidR="00000000" w:rsidDel="00000000" w:rsidP="00000000" w:rsidRDefault="00000000" w:rsidRPr="00000000" w14:paraId="0000068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Ingresa un correo electrónico que pertenece a otra cuenta o que tiene un formato incorrecto.</w:t>
            </w:r>
          </w:p>
        </w:tc>
        <w:tc>
          <w:tcPr>
            <w:vAlign w:val="center"/>
          </w:tcPr>
          <w:p w:rsidR="00000000" w:rsidDel="00000000" w:rsidP="00000000" w:rsidRDefault="00000000" w:rsidRPr="00000000" w14:paraId="0000068C">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8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E-2</w:t>
            </w:r>
            <w:r w:rsidDel="00000000" w:rsidR="00000000" w:rsidRPr="00000000">
              <w:rPr>
                <w:rtl w:val="0"/>
              </w:rPr>
            </w:r>
          </w:p>
        </w:tc>
        <w:tc>
          <w:tcPr>
            <w:vAlign w:val="center"/>
          </w:tcPr>
          <w:p w:rsidR="00000000" w:rsidDel="00000000" w:rsidP="00000000" w:rsidRDefault="00000000" w:rsidRPr="00000000" w14:paraId="0000068E">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68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Señala el campo de correo, informa el problema y no guarda los cambios.</w:t>
            </w:r>
          </w:p>
        </w:tc>
      </w:tr>
      <w:tr>
        <w:trPr>
          <w:cantSplit w:val="0"/>
          <w:tblHeader w:val="0"/>
        </w:trPr>
        <w:tc>
          <w:tcPr>
            <w:vAlign w:val="center"/>
          </w:tcPr>
          <w:p w:rsidR="00000000" w:rsidDel="00000000" w:rsidP="00000000" w:rsidRDefault="00000000" w:rsidRPr="00000000" w14:paraId="0000069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E-3</w:t>
            </w:r>
            <w:r w:rsidDel="00000000" w:rsidR="00000000" w:rsidRPr="00000000">
              <w:rPr>
                <w:rtl w:val="0"/>
              </w:rPr>
            </w:r>
          </w:p>
        </w:tc>
        <w:tc>
          <w:tcPr>
            <w:vAlign w:val="center"/>
          </w:tcPr>
          <w:p w:rsidR="00000000" w:rsidDel="00000000" w:rsidP="00000000" w:rsidRDefault="00000000" w:rsidRPr="00000000" w14:paraId="0000069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Adjunta una fotografía que no está en formato JPG o PNG, o que supera los 5 MB.</w:t>
            </w:r>
          </w:p>
        </w:tc>
        <w:tc>
          <w:tcPr>
            <w:vAlign w:val="center"/>
          </w:tcPr>
          <w:p w:rsidR="00000000" w:rsidDel="00000000" w:rsidP="00000000" w:rsidRDefault="00000000" w:rsidRPr="00000000" w14:paraId="0000069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9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E-4</w:t>
            </w:r>
            <w:r w:rsidDel="00000000" w:rsidR="00000000" w:rsidRPr="00000000">
              <w:rPr>
                <w:rtl w:val="0"/>
              </w:rPr>
            </w:r>
          </w:p>
        </w:tc>
        <w:tc>
          <w:tcPr>
            <w:vAlign w:val="center"/>
          </w:tcPr>
          <w:p w:rsidR="00000000" w:rsidDel="00000000" w:rsidP="00000000" w:rsidRDefault="00000000" w:rsidRPr="00000000" w14:paraId="00000694">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69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Rechaza el archivo, informa los formatos y el tamaño permitidos, y solicita seleccionar otra imagen.</w:t>
            </w:r>
          </w:p>
        </w:tc>
      </w:tr>
      <w:tr>
        <w:trPr>
          <w:cantSplit w:val="0"/>
          <w:tblHeader w:val="0"/>
        </w:trPr>
        <w:tc>
          <w:tcPr>
            <w:vAlign w:val="center"/>
          </w:tcPr>
          <w:p w:rsidR="00000000" w:rsidDel="00000000" w:rsidP="00000000" w:rsidRDefault="00000000" w:rsidRPr="00000000" w14:paraId="0000069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E-5</w:t>
            </w:r>
            <w:r w:rsidDel="00000000" w:rsidR="00000000" w:rsidRPr="00000000">
              <w:rPr>
                <w:rtl w:val="0"/>
              </w:rPr>
            </w:r>
          </w:p>
        </w:tc>
        <w:tc>
          <w:tcPr>
            <w:vAlign w:val="center"/>
          </w:tcPr>
          <w:p w:rsidR="00000000" w:rsidDel="00000000" w:rsidP="00000000" w:rsidRDefault="00000000" w:rsidRPr="00000000" w14:paraId="0000069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Elimina el contenido del campo obligatorio </w:t>
            </w:r>
            <w:r w:rsidDel="00000000" w:rsidR="00000000" w:rsidRPr="00000000">
              <w:rPr>
                <w:rFonts w:ascii="Times New Roman" w:cs="Times New Roman" w:eastAsia="Times New Roman" w:hAnsi="Times New Roman"/>
                <w:b w:val="1"/>
                <w:bCs w:val="1"/>
                <w:sz w:val="20"/>
                <w:szCs w:val="20"/>
                <w:rtl w:val="0"/>
              </w:rPr>
              <w:t xml:space="preserve">Nombre</w:t>
            </w:r>
            <w:r w:rsidDel="00000000" w:rsidR="00000000" w:rsidRPr="00000000">
              <w:rPr>
                <w:rFonts w:ascii="Times New Roman" w:cs="Times New Roman" w:eastAsia="Times New Roman" w:hAnsi="Times New Roman"/>
                <w:sz w:val="20"/>
                <w:szCs w:val="20"/>
                <w:rtl w:val="0"/>
              </w:rPr>
              <w:t xml:space="preserve"> e intenta guardar.</w:t>
            </w:r>
          </w:p>
        </w:tc>
        <w:tc>
          <w:tcPr>
            <w:vAlign w:val="center"/>
          </w:tcPr>
          <w:p w:rsidR="00000000" w:rsidDel="00000000" w:rsidP="00000000" w:rsidRDefault="00000000" w:rsidRPr="00000000" w14:paraId="00000698">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9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E-6</w:t>
            </w:r>
            <w:r w:rsidDel="00000000" w:rsidR="00000000" w:rsidRPr="00000000">
              <w:rPr>
                <w:rtl w:val="0"/>
              </w:rPr>
            </w:r>
          </w:p>
        </w:tc>
        <w:tc>
          <w:tcPr>
            <w:vAlign w:val="center"/>
          </w:tcPr>
          <w:p w:rsidR="00000000" w:rsidDel="00000000" w:rsidP="00000000" w:rsidRDefault="00000000" w:rsidRPr="00000000" w14:paraId="0000069A">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69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Señala el campo, solicita que se complete y no actualiza el perfil.</w:t>
            </w:r>
          </w:p>
        </w:tc>
      </w:tr>
      <w:tr>
        <w:trPr>
          <w:cantSplit w:val="0"/>
          <w:tblHeader w:val="0"/>
        </w:trPr>
        <w:tc>
          <w:tcPr>
            <w:vAlign w:val="center"/>
          </w:tcPr>
          <w:p w:rsidR="00000000" w:rsidDel="00000000" w:rsidP="00000000" w:rsidRDefault="00000000" w:rsidRPr="00000000" w14:paraId="0000069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E-7</w:t>
            </w:r>
            <w:r w:rsidDel="00000000" w:rsidR="00000000" w:rsidRPr="00000000">
              <w:rPr>
                <w:rtl w:val="0"/>
              </w:rPr>
            </w:r>
          </w:p>
        </w:tc>
        <w:tc>
          <w:tcPr>
            <w:vAlign w:val="center"/>
          </w:tcPr>
          <w:p w:rsidR="00000000" w:rsidDel="00000000" w:rsidP="00000000" w:rsidRDefault="00000000" w:rsidRPr="00000000" w14:paraId="0000069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 vendedor guarda su perfil sin completar el nombre o la ubicación del negocio.</w:t>
            </w:r>
          </w:p>
        </w:tc>
        <w:tc>
          <w:tcPr>
            <w:vAlign w:val="center"/>
          </w:tcPr>
          <w:p w:rsidR="00000000" w:rsidDel="00000000" w:rsidP="00000000" w:rsidRDefault="00000000" w:rsidRPr="00000000" w14:paraId="0000069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9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E-8</w:t>
            </w:r>
            <w:r w:rsidDel="00000000" w:rsidR="00000000" w:rsidRPr="00000000">
              <w:rPr>
                <w:rtl w:val="0"/>
              </w:rPr>
            </w:r>
          </w:p>
        </w:tc>
        <w:tc>
          <w:tcPr>
            <w:vAlign w:val="center"/>
          </w:tcPr>
          <w:p w:rsidR="00000000" w:rsidDel="00000000" w:rsidP="00000000" w:rsidRDefault="00000000" w:rsidRPr="00000000" w14:paraId="000006A0">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6A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Conserva los cambios válidos, pero informa que deberá completar esos datos antes de publicar un producto mediante el CU-07.</w:t>
            </w:r>
          </w:p>
        </w:tc>
      </w:tr>
    </w:tbl>
    <w:p w:rsidR="00000000" w:rsidDel="00000000" w:rsidP="00000000" w:rsidRDefault="00000000" w:rsidRPr="00000000" w14:paraId="000006A2">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El nombre y la ubicación del negocio pueden completarse después del registro, pero son obligatorios para publicar productos. El rol de la cuenta no puede modificarse desde el perfil.</w:t>
      </w:r>
    </w:p>
    <w:p w:rsidR="00000000" w:rsidDel="00000000" w:rsidP="00000000" w:rsidRDefault="00000000" w:rsidRPr="00000000" w14:paraId="000006A3">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6A4">
      <w:pPr>
        <w:pStyle w:val="Heading2"/>
        <w:keepNext w:val="0"/>
        <w:keepLines w:val="0"/>
        <w:spacing w:after="0" w:before="0" w:line="240" w:lineRule="auto"/>
        <w:rPr>
          <w:rFonts w:ascii="Times New Roman" w:cs="Times New Roman" w:eastAsia="Times New Roman" w:hAnsi="Times New Roman"/>
          <w:b w:val="1"/>
          <w:bCs w:val="1"/>
          <w:color w:val="2e74b5"/>
        </w:rPr>
      </w:pPr>
      <w:r w:rsidDel="00000000" w:rsidR="00000000" w:rsidRPr="00000000">
        <w:rPr>
          <w:rFonts w:ascii="Times New Roman" w:cs="Times New Roman" w:eastAsia="Times New Roman" w:hAnsi="Times New Roman"/>
          <w:b w:val="1"/>
          <w:bCs w:val="1"/>
          <w:color w:val="2e74b5"/>
          <w:rtl w:val="0"/>
        </w:rPr>
        <w:t xml:space="preserve">CU-15: Gestionar favoritos</w:t>
      </w:r>
    </w:p>
    <w:tbl>
      <w:tblPr>
        <w:tblStyle w:val="Table53"/>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6"/>
        <w:gridCol w:w="7651"/>
        <w:tblGridChange w:id="0">
          <w:tblGrid>
            <w:gridCol w:w="1366"/>
            <w:gridCol w:w="7651"/>
          </w:tblGrid>
        </w:tblGridChange>
      </w:tblGrid>
      <w:tr>
        <w:trPr>
          <w:cantSplit w:val="0"/>
          <w:tblHeader w:val="0"/>
        </w:trPr>
        <w:tc>
          <w:tcPr>
            <w:vAlign w:val="center"/>
          </w:tcPr>
          <w:p w:rsidR="00000000" w:rsidDel="00000000" w:rsidP="00000000" w:rsidRDefault="00000000" w:rsidRPr="00000000" w14:paraId="000006A5">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vAlign w:val="center"/>
          </w:tcPr>
          <w:p w:rsidR="00000000" w:rsidDel="00000000" w:rsidP="00000000" w:rsidRDefault="00000000" w:rsidRPr="00000000" w14:paraId="000006A6">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blHeader w:val="0"/>
        </w:trPr>
        <w:tc>
          <w:tcPr>
            <w:vAlign w:val="center"/>
          </w:tcPr>
          <w:p w:rsidR="00000000" w:rsidDel="00000000" w:rsidP="00000000" w:rsidRDefault="00000000" w:rsidRPr="00000000" w14:paraId="000006A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Identificador</w:t>
            </w:r>
            <w:r w:rsidDel="00000000" w:rsidR="00000000" w:rsidRPr="00000000">
              <w:rPr>
                <w:rtl w:val="0"/>
              </w:rPr>
            </w:r>
          </w:p>
        </w:tc>
        <w:tc>
          <w:tcPr>
            <w:vAlign w:val="center"/>
          </w:tcPr>
          <w:p w:rsidR="00000000" w:rsidDel="00000000" w:rsidP="00000000" w:rsidRDefault="00000000" w:rsidRPr="00000000" w14:paraId="000006A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CU-15</w:t>
            </w:r>
          </w:p>
        </w:tc>
      </w:tr>
      <w:tr>
        <w:trPr>
          <w:cantSplit w:val="0"/>
          <w:tblHeader w:val="0"/>
        </w:trPr>
        <w:tc>
          <w:tcPr>
            <w:vAlign w:val="center"/>
          </w:tcPr>
          <w:p w:rsidR="00000000" w:rsidDel="00000000" w:rsidP="00000000" w:rsidRDefault="00000000" w:rsidRPr="00000000" w14:paraId="000006A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r w:rsidDel="00000000" w:rsidR="00000000" w:rsidRPr="00000000">
              <w:rPr>
                <w:rtl w:val="0"/>
              </w:rPr>
            </w:r>
          </w:p>
        </w:tc>
        <w:tc>
          <w:tcPr>
            <w:vAlign w:val="center"/>
          </w:tcPr>
          <w:p w:rsidR="00000000" w:rsidDel="00000000" w:rsidP="00000000" w:rsidRDefault="00000000" w:rsidRPr="00000000" w14:paraId="000006A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Gestionar favoritos</w:t>
            </w:r>
          </w:p>
        </w:tc>
      </w:tr>
      <w:tr>
        <w:trPr>
          <w:cantSplit w:val="0"/>
          <w:tblHeader w:val="0"/>
        </w:trPr>
        <w:tc>
          <w:tcPr>
            <w:vAlign w:val="center"/>
          </w:tcPr>
          <w:p w:rsidR="00000000" w:rsidDel="00000000" w:rsidP="00000000" w:rsidRDefault="00000000" w:rsidRPr="00000000" w14:paraId="000006A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Actor principal</w:t>
            </w:r>
            <w:r w:rsidDel="00000000" w:rsidR="00000000" w:rsidRPr="00000000">
              <w:rPr>
                <w:rtl w:val="0"/>
              </w:rPr>
            </w:r>
          </w:p>
        </w:tc>
        <w:tc>
          <w:tcPr>
            <w:vAlign w:val="center"/>
          </w:tcPr>
          <w:p w:rsidR="00000000" w:rsidDel="00000000" w:rsidP="00000000" w:rsidRDefault="00000000" w:rsidRPr="00000000" w14:paraId="000006A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Comprador</w:t>
            </w:r>
          </w:p>
        </w:tc>
      </w:tr>
      <w:tr>
        <w:trPr>
          <w:cantSplit w:val="0"/>
          <w:tblHeader w:val="0"/>
        </w:trPr>
        <w:tc>
          <w:tcPr>
            <w:vAlign w:val="center"/>
          </w:tcPr>
          <w:p w:rsidR="00000000" w:rsidDel="00000000" w:rsidP="00000000" w:rsidRDefault="00000000" w:rsidRPr="00000000" w14:paraId="000006A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Precondición</w:t>
            </w:r>
            <w:r w:rsidDel="00000000" w:rsidR="00000000" w:rsidRPr="00000000">
              <w:rPr>
                <w:rtl w:val="0"/>
              </w:rPr>
            </w:r>
          </w:p>
        </w:tc>
        <w:tc>
          <w:tcPr>
            <w:vAlign w:val="center"/>
          </w:tcPr>
          <w:p w:rsidR="00000000" w:rsidDel="00000000" w:rsidP="00000000" w:rsidRDefault="00000000" w:rsidRPr="00000000" w14:paraId="000006A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comprador debe tener una sesión activa.</w:t>
            </w:r>
          </w:p>
        </w:tc>
      </w:tr>
      <w:tr>
        <w:trPr>
          <w:cantSplit w:val="0"/>
          <w:tblHeader w:val="0"/>
        </w:trPr>
        <w:tc>
          <w:tcPr>
            <w:vAlign w:val="center"/>
          </w:tcPr>
          <w:p w:rsidR="00000000" w:rsidDel="00000000" w:rsidP="00000000" w:rsidRDefault="00000000" w:rsidRPr="00000000" w14:paraId="000006A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Postcondición</w:t>
            </w:r>
            <w:r w:rsidDel="00000000" w:rsidR="00000000" w:rsidRPr="00000000">
              <w:rPr>
                <w:rtl w:val="0"/>
              </w:rPr>
            </w:r>
          </w:p>
        </w:tc>
        <w:tc>
          <w:tcPr>
            <w:vAlign w:val="center"/>
          </w:tcPr>
          <w:p w:rsidR="00000000" w:rsidDel="00000000" w:rsidP="00000000" w:rsidRDefault="00000000" w:rsidRPr="00000000" w14:paraId="000006B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lista personal de favoritos queda actualizada sin modificar el stock ni crear un pedido.</w:t>
            </w:r>
          </w:p>
        </w:tc>
      </w:tr>
      <w:tr>
        <w:trPr>
          <w:cantSplit w:val="0"/>
          <w:tblHeader w:val="0"/>
        </w:trPr>
        <w:tc>
          <w:tcPr>
            <w:vAlign w:val="center"/>
          </w:tcPr>
          <w:p w:rsidR="00000000" w:rsidDel="00000000" w:rsidP="00000000" w:rsidRDefault="00000000" w:rsidRPr="00000000" w14:paraId="000006B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Origen</w:t>
            </w:r>
            <w:r w:rsidDel="00000000" w:rsidR="00000000" w:rsidRPr="00000000">
              <w:rPr>
                <w:rtl w:val="0"/>
              </w:rPr>
            </w:r>
          </w:p>
        </w:tc>
        <w:tc>
          <w:tcPr>
            <w:vAlign w:val="center"/>
          </w:tcPr>
          <w:p w:rsidR="00000000" w:rsidDel="00000000" w:rsidP="00000000" w:rsidRDefault="00000000" w:rsidRPr="00000000" w14:paraId="000006B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SRS V.2.c; CU-15; RF-15.</w:t>
            </w:r>
          </w:p>
        </w:tc>
      </w:tr>
      <w:tr>
        <w:trPr>
          <w:cantSplit w:val="0"/>
          <w:tblHeader w:val="0"/>
        </w:trPr>
        <w:tc>
          <w:tcPr>
            <w:vAlign w:val="center"/>
          </w:tcPr>
          <w:p w:rsidR="00000000" w:rsidDel="00000000" w:rsidP="00000000" w:rsidRDefault="00000000" w:rsidRPr="00000000" w14:paraId="000006B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Qué se muestra</w:t>
            </w:r>
            <w:r w:rsidDel="00000000" w:rsidR="00000000" w:rsidRPr="00000000">
              <w:rPr>
                <w:rtl w:val="0"/>
              </w:rPr>
            </w:r>
          </w:p>
        </w:tc>
        <w:tc>
          <w:tcPr>
            <w:vAlign w:val="center"/>
          </w:tcPr>
          <w:p w:rsidR="00000000" w:rsidDel="00000000" w:rsidP="00000000" w:rsidRDefault="00000000" w:rsidRPr="00000000" w14:paraId="000006B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Control </w:t>
            </w:r>
            <w:r w:rsidDel="00000000" w:rsidR="00000000" w:rsidRPr="00000000">
              <w:rPr>
                <w:rFonts w:ascii="Times New Roman" w:cs="Times New Roman" w:eastAsia="Times New Roman" w:hAnsi="Times New Roman"/>
                <w:b w:val="1"/>
                <w:bCs w:val="1"/>
                <w:sz w:val="20"/>
                <w:szCs w:val="20"/>
                <w:rtl w:val="0"/>
              </w:rPr>
              <w:t xml:space="preserve">Guardar en favoritos</w:t>
            </w:r>
            <w:r w:rsidDel="00000000" w:rsidR="00000000" w:rsidRPr="00000000">
              <w:rPr>
                <w:rFonts w:ascii="Times New Roman" w:cs="Times New Roman" w:eastAsia="Times New Roman" w:hAnsi="Times New Roman"/>
                <w:sz w:val="20"/>
                <w:szCs w:val="20"/>
                <w:rtl w:val="0"/>
              </w:rPr>
              <w:t xml:space="preserve"> o </w:t>
            </w:r>
            <w:r w:rsidDel="00000000" w:rsidR="00000000" w:rsidRPr="00000000">
              <w:rPr>
                <w:rFonts w:ascii="Times New Roman" w:cs="Times New Roman" w:eastAsia="Times New Roman" w:hAnsi="Times New Roman"/>
                <w:b w:val="1"/>
                <w:bCs w:val="1"/>
                <w:sz w:val="20"/>
                <w:szCs w:val="20"/>
                <w:rtl w:val="0"/>
              </w:rPr>
              <w:t xml:space="preserve">Quitar de favoritos</w:t>
            </w:r>
            <w:r w:rsidDel="00000000" w:rsidR="00000000" w:rsidRPr="00000000">
              <w:rPr>
                <w:rFonts w:ascii="Times New Roman" w:cs="Times New Roman" w:eastAsia="Times New Roman" w:hAnsi="Times New Roman"/>
                <w:sz w:val="20"/>
                <w:szCs w:val="20"/>
                <w:rtl w:val="0"/>
              </w:rPr>
              <w:t xml:space="preserve"> en el detalle del producto, y lista personal con fotografía, nombre, precio y disponibilidad.</w:t>
            </w:r>
          </w:p>
        </w:tc>
      </w:tr>
      <w:tr>
        <w:trPr>
          <w:cantSplit w:val="0"/>
          <w:tblHeader w:val="0"/>
        </w:trPr>
        <w:tc>
          <w:tcPr>
            <w:vAlign w:val="center"/>
          </w:tcPr>
          <w:p w:rsidR="00000000" w:rsidDel="00000000" w:rsidP="00000000" w:rsidRDefault="00000000" w:rsidRPr="00000000" w14:paraId="000006B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Qué se capta</w:t>
            </w:r>
            <w:r w:rsidDel="00000000" w:rsidR="00000000" w:rsidRPr="00000000">
              <w:rPr>
                <w:rtl w:val="0"/>
              </w:rPr>
            </w:r>
          </w:p>
        </w:tc>
        <w:tc>
          <w:tcPr>
            <w:vAlign w:val="center"/>
          </w:tcPr>
          <w:p w:rsidR="00000000" w:rsidDel="00000000" w:rsidP="00000000" w:rsidRDefault="00000000" w:rsidRPr="00000000" w14:paraId="000006B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 seleccionado y decisión del comprador de agregarlo a favoritos o retirarlo de la lista.</w:t>
            </w:r>
          </w:p>
        </w:tc>
      </w:tr>
      <w:tr>
        <w:trPr>
          <w:cantSplit w:val="0"/>
          <w:tblHeader w:val="0"/>
        </w:trPr>
        <w:tc>
          <w:tcPr>
            <w:vAlign w:val="center"/>
          </w:tcPr>
          <w:p w:rsidR="00000000" w:rsidDel="00000000" w:rsidP="00000000" w:rsidRDefault="00000000" w:rsidRPr="00000000" w14:paraId="000006B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Disparador</w:t>
            </w:r>
            <w:r w:rsidDel="00000000" w:rsidR="00000000" w:rsidRPr="00000000">
              <w:rPr>
                <w:rtl w:val="0"/>
              </w:rPr>
            </w:r>
          </w:p>
        </w:tc>
        <w:tc>
          <w:tcPr>
            <w:vAlign w:val="center"/>
          </w:tcPr>
          <w:p w:rsidR="00000000" w:rsidDel="00000000" w:rsidP="00000000" w:rsidRDefault="00000000" w:rsidRPr="00000000" w14:paraId="000006B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comprador selecciona el control de favorito desde la ficha de un producto o accede a </w:t>
            </w:r>
            <w:r w:rsidDel="00000000" w:rsidR="00000000" w:rsidRPr="00000000">
              <w:rPr>
                <w:rFonts w:ascii="Times New Roman" w:cs="Times New Roman" w:eastAsia="Times New Roman" w:hAnsi="Times New Roman"/>
                <w:b w:val="1"/>
                <w:bCs w:val="1"/>
                <w:sz w:val="20"/>
                <w:szCs w:val="20"/>
                <w:rtl w:val="0"/>
              </w:rPr>
              <w:t xml:space="preserve">Mis favoritos</w:t>
            </w:r>
            <w:r w:rsidDel="00000000" w:rsidR="00000000" w:rsidRPr="00000000">
              <w:rPr>
                <w:rFonts w:ascii="Times New Roman" w:cs="Times New Roman" w:eastAsia="Times New Roman" w:hAnsi="Times New Roman"/>
                <w:sz w:val="20"/>
                <w:szCs w:val="20"/>
                <w:rtl w:val="0"/>
              </w:rPr>
              <w:t xml:space="preserve"> desde su panel.</w:t>
            </w:r>
          </w:p>
        </w:tc>
      </w:tr>
    </w:tbl>
    <w:p w:rsidR="00000000" w:rsidDel="00000000" w:rsidP="00000000" w:rsidRDefault="00000000" w:rsidRPr="00000000" w14:paraId="000006B9">
      <w:pPr>
        <w:pStyle w:val="Heading3"/>
        <w:keepNext w:val="0"/>
        <w:keepLines w:val="0"/>
        <w:spacing w:after="0" w:before="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Flujo principal</w:t>
      </w:r>
    </w:p>
    <w:tbl>
      <w:tblPr>
        <w:tblStyle w:val="Table54"/>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3384"/>
        <w:gridCol w:w="5138"/>
        <w:tblGridChange w:id="0">
          <w:tblGrid>
            <w:gridCol w:w="495"/>
            <w:gridCol w:w="3384"/>
            <w:gridCol w:w="5138"/>
          </w:tblGrid>
        </w:tblGridChange>
      </w:tblGrid>
      <w:tr>
        <w:trPr>
          <w:cantSplit w:val="0"/>
          <w:tblHeader w:val="0"/>
        </w:trPr>
        <w:tc>
          <w:tcPr>
            <w:vAlign w:val="center"/>
          </w:tcPr>
          <w:p w:rsidR="00000000" w:rsidDel="00000000" w:rsidP="00000000" w:rsidRDefault="00000000" w:rsidRPr="00000000" w14:paraId="000006BA">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w:t>
            </w:r>
          </w:p>
        </w:tc>
        <w:tc>
          <w:tcPr>
            <w:vAlign w:val="center"/>
          </w:tcPr>
          <w:p w:rsidR="00000000" w:rsidDel="00000000" w:rsidP="00000000" w:rsidRDefault="00000000" w:rsidRPr="00000000" w14:paraId="000006BB">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vAlign w:val="center"/>
          </w:tcPr>
          <w:p w:rsidR="00000000" w:rsidDel="00000000" w:rsidP="00000000" w:rsidRDefault="00000000" w:rsidRPr="00000000" w14:paraId="000006BC">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w:t>
            </w:r>
          </w:p>
        </w:tc>
      </w:tr>
      <w:tr>
        <w:trPr>
          <w:cantSplit w:val="0"/>
          <w:tblHeader w:val="0"/>
        </w:trPr>
        <w:tc>
          <w:tcPr>
            <w:vAlign w:val="center"/>
          </w:tcPr>
          <w:p w:rsidR="00000000" w:rsidDel="00000000" w:rsidP="00000000" w:rsidRDefault="00000000" w:rsidRPr="00000000" w14:paraId="000006B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6B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Abre la ficha de un producto y selecciona el control </w:t>
            </w:r>
            <w:r w:rsidDel="00000000" w:rsidR="00000000" w:rsidRPr="00000000">
              <w:rPr>
                <w:rFonts w:ascii="Times New Roman" w:cs="Times New Roman" w:eastAsia="Times New Roman" w:hAnsi="Times New Roman"/>
                <w:b w:val="1"/>
                <w:bCs w:val="1"/>
                <w:sz w:val="20"/>
                <w:szCs w:val="20"/>
                <w:rtl w:val="0"/>
              </w:rPr>
              <w:t xml:space="preserve">Guardar en favoritos</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6BF">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C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6C1">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6C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Comprueba que el producto no esté guardado y crea la relación entre el comprador y el producto sin duplicarla.</w:t>
            </w:r>
          </w:p>
        </w:tc>
      </w:tr>
      <w:tr>
        <w:trPr>
          <w:cantSplit w:val="0"/>
          <w:tblHeader w:val="0"/>
        </w:trPr>
        <w:tc>
          <w:tcPr>
            <w:vAlign w:val="center"/>
          </w:tcPr>
          <w:p w:rsidR="00000000" w:rsidDel="00000000" w:rsidP="00000000" w:rsidRDefault="00000000" w:rsidRPr="00000000" w14:paraId="000006C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6C4">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6C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Actualiza el control a </w:t>
            </w:r>
            <w:r w:rsidDel="00000000" w:rsidR="00000000" w:rsidRPr="00000000">
              <w:rPr>
                <w:rFonts w:ascii="Times New Roman" w:cs="Times New Roman" w:eastAsia="Times New Roman" w:hAnsi="Times New Roman"/>
                <w:b w:val="1"/>
                <w:bCs w:val="1"/>
                <w:sz w:val="20"/>
                <w:szCs w:val="20"/>
                <w:rtl w:val="0"/>
              </w:rPr>
              <w:t xml:space="preserve">Quitar de favoritos</w:t>
            </w:r>
            <w:r w:rsidDel="00000000" w:rsidR="00000000" w:rsidRPr="00000000">
              <w:rPr>
                <w:rFonts w:ascii="Times New Roman" w:cs="Times New Roman" w:eastAsia="Times New Roman" w:hAnsi="Times New Roman"/>
                <w:sz w:val="20"/>
                <w:szCs w:val="20"/>
                <w:rtl w:val="0"/>
              </w:rPr>
              <w:t xml:space="preserve"> y agrega el producto a la lista </w:t>
            </w:r>
            <w:r w:rsidDel="00000000" w:rsidR="00000000" w:rsidRPr="00000000">
              <w:rPr>
                <w:rFonts w:ascii="Times New Roman" w:cs="Times New Roman" w:eastAsia="Times New Roman" w:hAnsi="Times New Roman"/>
                <w:b w:val="1"/>
                <w:bCs w:val="1"/>
                <w:sz w:val="20"/>
                <w:szCs w:val="20"/>
                <w:rtl w:val="0"/>
              </w:rPr>
              <w:t xml:space="preserve">Mis favoritos</w:t>
            </w: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vAlign w:val="center"/>
          </w:tcPr>
          <w:p w:rsidR="00000000" w:rsidDel="00000000" w:rsidP="00000000" w:rsidRDefault="00000000" w:rsidRPr="00000000" w14:paraId="000006C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6C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 </w:t>
            </w:r>
            <w:r w:rsidDel="00000000" w:rsidR="00000000" w:rsidRPr="00000000">
              <w:rPr>
                <w:rFonts w:ascii="Times New Roman" w:cs="Times New Roman" w:eastAsia="Times New Roman" w:hAnsi="Times New Roman"/>
                <w:b w:val="1"/>
                <w:bCs w:val="1"/>
                <w:sz w:val="20"/>
                <w:szCs w:val="20"/>
                <w:rtl w:val="0"/>
              </w:rPr>
              <w:t xml:space="preserve">Quitar de favoritos</w:t>
            </w:r>
            <w:r w:rsidDel="00000000" w:rsidR="00000000" w:rsidRPr="00000000">
              <w:rPr>
                <w:rFonts w:ascii="Times New Roman" w:cs="Times New Roman" w:eastAsia="Times New Roman" w:hAnsi="Times New Roman"/>
                <w:sz w:val="20"/>
                <w:szCs w:val="20"/>
                <w:rtl w:val="0"/>
              </w:rPr>
              <w:t xml:space="preserve"> desde la ficha del producto o desde su lista personal.</w:t>
            </w:r>
          </w:p>
        </w:tc>
        <w:tc>
          <w:tcPr>
            <w:vAlign w:val="center"/>
          </w:tcPr>
          <w:p w:rsidR="00000000" w:rsidDel="00000000" w:rsidP="00000000" w:rsidRDefault="00000000" w:rsidRPr="00000000" w14:paraId="000006C8">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C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6CA">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6C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Elimina la relación y actualiza el control y la lista de favoritos.</w:t>
            </w:r>
          </w:p>
        </w:tc>
      </w:tr>
      <w:tr>
        <w:trPr>
          <w:cantSplit w:val="0"/>
          <w:tblHeader w:val="0"/>
        </w:trPr>
        <w:tc>
          <w:tcPr>
            <w:vAlign w:val="center"/>
          </w:tcPr>
          <w:p w:rsidR="00000000" w:rsidDel="00000000" w:rsidP="00000000" w:rsidRDefault="00000000" w:rsidRPr="00000000" w14:paraId="000006C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6C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Accede a la sección </w:t>
            </w:r>
            <w:r w:rsidDel="00000000" w:rsidR="00000000" w:rsidRPr="00000000">
              <w:rPr>
                <w:rFonts w:ascii="Times New Roman" w:cs="Times New Roman" w:eastAsia="Times New Roman" w:hAnsi="Times New Roman"/>
                <w:b w:val="1"/>
                <w:bCs w:val="1"/>
                <w:sz w:val="20"/>
                <w:szCs w:val="20"/>
                <w:rtl w:val="0"/>
              </w:rPr>
              <w:t xml:space="preserve">Mis favoritos</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6C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C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6D0">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6D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los productos guardados con su fotografía, nombre, precio y disponibilidad, incluidos aquellos que ya no están disponibles.</w:t>
            </w:r>
          </w:p>
        </w:tc>
      </w:tr>
      <w:tr>
        <w:trPr>
          <w:cantSplit w:val="0"/>
          <w:tblHeader w:val="0"/>
        </w:trPr>
        <w:tc>
          <w:tcPr>
            <w:vAlign w:val="center"/>
          </w:tcPr>
          <w:p w:rsidR="00000000" w:rsidDel="00000000" w:rsidP="00000000" w:rsidRDefault="00000000" w:rsidRPr="00000000" w14:paraId="000006D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6D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 un producto disponible de la lista.</w:t>
            </w:r>
          </w:p>
        </w:tc>
        <w:tc>
          <w:tcPr>
            <w:vAlign w:val="center"/>
          </w:tcPr>
          <w:p w:rsidR="00000000" w:rsidDel="00000000" w:rsidP="00000000" w:rsidRDefault="00000000" w:rsidRPr="00000000" w14:paraId="000006D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D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9</w:t>
            </w:r>
            <w:r w:rsidDel="00000000" w:rsidR="00000000" w:rsidRPr="00000000">
              <w:rPr>
                <w:rtl w:val="0"/>
              </w:rPr>
            </w:r>
          </w:p>
        </w:tc>
        <w:tc>
          <w:tcPr>
            <w:vAlign w:val="center"/>
          </w:tcPr>
          <w:p w:rsidR="00000000" w:rsidDel="00000000" w:rsidP="00000000" w:rsidRDefault="00000000" w:rsidRPr="00000000" w14:paraId="000006D6">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6D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Abre el CU-04: </w:t>
            </w:r>
            <w:r w:rsidDel="00000000" w:rsidR="00000000" w:rsidRPr="00000000">
              <w:rPr>
                <w:rFonts w:ascii="Times New Roman" w:cs="Times New Roman" w:eastAsia="Times New Roman" w:hAnsi="Times New Roman"/>
                <w:b w:val="1"/>
                <w:bCs w:val="1"/>
                <w:sz w:val="20"/>
                <w:szCs w:val="20"/>
                <w:rtl w:val="0"/>
              </w:rPr>
              <w:t xml:space="preserve">Ver detalle de producto</w:t>
            </w:r>
            <w:r w:rsidDel="00000000" w:rsidR="00000000" w:rsidRPr="00000000">
              <w:rPr>
                <w:rFonts w:ascii="Times New Roman" w:cs="Times New Roman" w:eastAsia="Times New Roman" w:hAnsi="Times New Roman"/>
                <w:sz w:val="20"/>
                <w:szCs w:val="20"/>
                <w:rtl w:val="0"/>
              </w:rPr>
              <w:t xml:space="preserve">.</w:t>
            </w:r>
          </w:p>
        </w:tc>
      </w:tr>
    </w:tbl>
    <w:p w:rsidR="00000000" w:rsidDel="00000000" w:rsidP="00000000" w:rsidRDefault="00000000" w:rsidRPr="00000000" w14:paraId="000006D8">
      <w:pPr>
        <w:pStyle w:val="Heading3"/>
        <w:keepNext w:val="0"/>
        <w:keepLines w:val="0"/>
        <w:spacing w:after="0" w:before="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Alternativas y errores</w:t>
      </w:r>
    </w:p>
    <w:tbl>
      <w:tblPr>
        <w:tblStyle w:val="Table55"/>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3969"/>
        <w:gridCol w:w="4553"/>
        <w:tblGridChange w:id="0">
          <w:tblGrid>
            <w:gridCol w:w="495"/>
            <w:gridCol w:w="3969"/>
            <w:gridCol w:w="4553"/>
          </w:tblGrid>
        </w:tblGridChange>
      </w:tblGrid>
      <w:tr>
        <w:trPr>
          <w:cantSplit w:val="0"/>
          <w:tblHeader w:val="0"/>
        </w:trPr>
        <w:tc>
          <w:tcPr>
            <w:vAlign w:val="center"/>
          </w:tcPr>
          <w:p w:rsidR="00000000" w:rsidDel="00000000" w:rsidP="00000000" w:rsidRDefault="00000000" w:rsidRPr="00000000" w14:paraId="000006D9">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w:t>
            </w:r>
          </w:p>
        </w:tc>
        <w:tc>
          <w:tcPr>
            <w:vAlign w:val="center"/>
          </w:tcPr>
          <w:p w:rsidR="00000000" w:rsidDel="00000000" w:rsidP="00000000" w:rsidRDefault="00000000" w:rsidRPr="00000000" w14:paraId="000006DA">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vAlign w:val="center"/>
          </w:tcPr>
          <w:p w:rsidR="00000000" w:rsidDel="00000000" w:rsidP="00000000" w:rsidRDefault="00000000" w:rsidRPr="00000000" w14:paraId="000006DB">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w:t>
            </w:r>
          </w:p>
        </w:tc>
      </w:tr>
      <w:tr>
        <w:trPr>
          <w:cantSplit w:val="0"/>
          <w:tblHeader w:val="0"/>
        </w:trPr>
        <w:tc>
          <w:tcPr>
            <w:vAlign w:val="center"/>
          </w:tcPr>
          <w:p w:rsidR="00000000" w:rsidDel="00000000" w:rsidP="00000000" w:rsidRDefault="00000000" w:rsidRPr="00000000" w14:paraId="000006D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E-1</w:t>
            </w:r>
            <w:r w:rsidDel="00000000" w:rsidR="00000000" w:rsidRPr="00000000">
              <w:rPr>
                <w:rtl w:val="0"/>
              </w:rPr>
            </w:r>
          </w:p>
        </w:tc>
        <w:tc>
          <w:tcPr>
            <w:vAlign w:val="center"/>
          </w:tcPr>
          <w:p w:rsidR="00000000" w:rsidDel="00000000" w:rsidP="00000000" w:rsidRDefault="00000000" w:rsidRPr="00000000" w14:paraId="000006D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Abre su lista y selecciona un producto guardado que ya no se encuentra disponible.</w:t>
            </w:r>
          </w:p>
        </w:tc>
        <w:tc>
          <w:tcPr>
            <w:vAlign w:val="center"/>
          </w:tcPr>
          <w:p w:rsidR="00000000" w:rsidDel="00000000" w:rsidP="00000000" w:rsidRDefault="00000000" w:rsidRPr="00000000" w14:paraId="000006D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D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E-2</w:t>
            </w:r>
            <w:r w:rsidDel="00000000" w:rsidR="00000000" w:rsidRPr="00000000">
              <w:rPr>
                <w:rtl w:val="0"/>
              </w:rPr>
            </w:r>
          </w:p>
        </w:tc>
        <w:tc>
          <w:tcPr>
            <w:vAlign w:val="center"/>
          </w:tcPr>
          <w:p w:rsidR="00000000" w:rsidDel="00000000" w:rsidP="00000000" w:rsidRDefault="00000000" w:rsidRPr="00000000" w14:paraId="000006E0">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6E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Mantiene el producto en la lista, lo identifica como </w:t>
            </w:r>
            <w:r w:rsidDel="00000000" w:rsidR="00000000" w:rsidRPr="00000000">
              <w:rPr>
                <w:rFonts w:ascii="Times New Roman" w:cs="Times New Roman" w:eastAsia="Times New Roman" w:hAnsi="Times New Roman"/>
                <w:b w:val="1"/>
                <w:bCs w:val="1"/>
                <w:sz w:val="20"/>
                <w:szCs w:val="20"/>
                <w:rtl w:val="0"/>
              </w:rPr>
              <w:t xml:space="preserve">No disponible</w:t>
            </w:r>
            <w:r w:rsidDel="00000000" w:rsidR="00000000" w:rsidRPr="00000000">
              <w:rPr>
                <w:rFonts w:ascii="Times New Roman" w:cs="Times New Roman" w:eastAsia="Times New Roman" w:hAnsi="Times New Roman"/>
                <w:sz w:val="20"/>
                <w:szCs w:val="20"/>
                <w:rtl w:val="0"/>
              </w:rPr>
              <w:t xml:space="preserve">, deshabilita la opción de compra y permite retirarlo de favoritos.</w:t>
            </w:r>
          </w:p>
        </w:tc>
      </w:tr>
      <w:tr>
        <w:trPr>
          <w:cantSplit w:val="0"/>
          <w:tblHeader w:val="0"/>
        </w:trPr>
        <w:tc>
          <w:tcPr>
            <w:vAlign w:val="center"/>
          </w:tcPr>
          <w:p w:rsidR="00000000" w:rsidDel="00000000" w:rsidP="00000000" w:rsidRDefault="00000000" w:rsidRPr="00000000" w14:paraId="000006E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E-3</w:t>
            </w:r>
            <w:r w:rsidDel="00000000" w:rsidR="00000000" w:rsidRPr="00000000">
              <w:rPr>
                <w:rtl w:val="0"/>
              </w:rPr>
            </w:r>
          </w:p>
        </w:tc>
        <w:tc>
          <w:tcPr>
            <w:vAlign w:val="center"/>
          </w:tcPr>
          <w:p w:rsidR="00000000" w:rsidDel="00000000" w:rsidP="00000000" w:rsidRDefault="00000000" w:rsidRPr="00000000" w14:paraId="000006E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Accede a </w:t>
            </w:r>
            <w:r w:rsidDel="00000000" w:rsidR="00000000" w:rsidRPr="00000000">
              <w:rPr>
                <w:rFonts w:ascii="Times New Roman" w:cs="Times New Roman" w:eastAsia="Times New Roman" w:hAnsi="Times New Roman"/>
                <w:b w:val="1"/>
                <w:bCs w:val="1"/>
                <w:sz w:val="20"/>
                <w:szCs w:val="20"/>
                <w:rtl w:val="0"/>
              </w:rPr>
              <w:t xml:space="preserve">Mis favoritos</w:t>
            </w:r>
            <w:r w:rsidDel="00000000" w:rsidR="00000000" w:rsidRPr="00000000">
              <w:rPr>
                <w:rFonts w:ascii="Times New Roman" w:cs="Times New Roman" w:eastAsia="Times New Roman" w:hAnsi="Times New Roman"/>
                <w:sz w:val="20"/>
                <w:szCs w:val="20"/>
                <w:rtl w:val="0"/>
              </w:rPr>
              <w:t xml:space="preserve"> sin haber guardado ningún producto.</w:t>
            </w:r>
          </w:p>
        </w:tc>
        <w:tc>
          <w:tcPr>
            <w:vAlign w:val="center"/>
          </w:tcPr>
          <w:p w:rsidR="00000000" w:rsidDel="00000000" w:rsidP="00000000" w:rsidRDefault="00000000" w:rsidRPr="00000000" w14:paraId="000006E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E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E-4</w:t>
            </w:r>
            <w:r w:rsidDel="00000000" w:rsidR="00000000" w:rsidRPr="00000000">
              <w:rPr>
                <w:rtl w:val="0"/>
              </w:rPr>
            </w:r>
          </w:p>
        </w:tc>
        <w:tc>
          <w:tcPr>
            <w:vAlign w:val="center"/>
          </w:tcPr>
          <w:p w:rsidR="00000000" w:rsidDel="00000000" w:rsidP="00000000" w:rsidRDefault="00000000" w:rsidRPr="00000000" w14:paraId="000006E6">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6E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 que la lista está vacía e invita al comprador a buscar productos mediante el CU-03.</w:t>
            </w:r>
          </w:p>
        </w:tc>
      </w:tr>
      <w:tr>
        <w:trPr>
          <w:cantSplit w:val="0"/>
          <w:tblHeader w:val="0"/>
        </w:trPr>
        <w:tc>
          <w:tcPr>
            <w:vAlign w:val="center"/>
          </w:tcPr>
          <w:p w:rsidR="00000000" w:rsidDel="00000000" w:rsidP="00000000" w:rsidRDefault="00000000" w:rsidRPr="00000000" w14:paraId="000006E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E-5</w:t>
            </w:r>
            <w:r w:rsidDel="00000000" w:rsidR="00000000" w:rsidRPr="00000000">
              <w:rPr>
                <w:rtl w:val="0"/>
              </w:rPr>
            </w:r>
          </w:p>
        </w:tc>
        <w:tc>
          <w:tcPr>
            <w:vAlign w:val="center"/>
          </w:tcPr>
          <w:p w:rsidR="00000000" w:rsidDel="00000000" w:rsidP="00000000" w:rsidRDefault="00000000" w:rsidRPr="00000000" w14:paraId="000006E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Repite la solicitud de agregar un producto que ya se encuentra en favoritos o de retirar uno que ya fue eliminado.</w:t>
            </w:r>
          </w:p>
        </w:tc>
        <w:tc>
          <w:tcPr>
            <w:vAlign w:val="center"/>
          </w:tcPr>
          <w:p w:rsidR="00000000" w:rsidDel="00000000" w:rsidP="00000000" w:rsidRDefault="00000000" w:rsidRPr="00000000" w14:paraId="000006EA">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E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E-6</w:t>
            </w:r>
            <w:r w:rsidDel="00000000" w:rsidR="00000000" w:rsidRPr="00000000">
              <w:rPr>
                <w:rtl w:val="0"/>
              </w:rPr>
            </w:r>
          </w:p>
        </w:tc>
        <w:tc>
          <w:tcPr>
            <w:vAlign w:val="center"/>
          </w:tcPr>
          <w:p w:rsidR="00000000" w:rsidDel="00000000" w:rsidP="00000000" w:rsidRDefault="00000000" w:rsidRPr="00000000" w14:paraId="000006EC">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6E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Conserva el estado actual de la lista y no crea relaciones duplicadas ni genera un error para el comprador.</w:t>
            </w:r>
          </w:p>
        </w:tc>
      </w:tr>
    </w:tbl>
    <w:p w:rsidR="00000000" w:rsidDel="00000000" w:rsidP="00000000" w:rsidRDefault="00000000" w:rsidRPr="00000000" w14:paraId="000006EE">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Guardar un producto como favorito no reserva unidades, no modifica su stock y no crea un pedido. La disponibilidad puede cambiar después de agregarlo a la lista.</w:t>
      </w:r>
    </w:p>
    <w:p w:rsidR="00000000" w:rsidDel="00000000" w:rsidP="00000000" w:rsidRDefault="00000000" w:rsidRPr="00000000" w14:paraId="000006EF">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6F0">
      <w:pPr>
        <w:pStyle w:val="Heading2"/>
        <w:keepNext w:val="0"/>
        <w:keepLines w:val="0"/>
        <w:spacing w:after="0" w:before="0" w:line="240" w:lineRule="auto"/>
        <w:rPr>
          <w:rFonts w:ascii="Times New Roman" w:cs="Times New Roman" w:eastAsia="Times New Roman" w:hAnsi="Times New Roman"/>
          <w:b w:val="1"/>
          <w:bCs w:val="1"/>
          <w:color w:val="2e74b5"/>
        </w:rPr>
      </w:pPr>
      <w:r w:rsidDel="00000000" w:rsidR="00000000" w:rsidRPr="00000000">
        <w:rPr>
          <w:rFonts w:ascii="Times New Roman" w:cs="Times New Roman" w:eastAsia="Times New Roman" w:hAnsi="Times New Roman"/>
          <w:b w:val="1"/>
          <w:bCs w:val="1"/>
          <w:color w:val="2e74b5"/>
          <w:rtl w:val="0"/>
        </w:rPr>
        <w:t xml:space="preserve">CU-16: Contactar vendedor</w:t>
      </w:r>
    </w:p>
    <w:tbl>
      <w:tblPr>
        <w:tblStyle w:val="Table56"/>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2"/>
        <w:gridCol w:w="7675"/>
        <w:tblGridChange w:id="0">
          <w:tblGrid>
            <w:gridCol w:w="1342"/>
            <w:gridCol w:w="7675"/>
          </w:tblGrid>
        </w:tblGridChange>
      </w:tblGrid>
      <w:tr>
        <w:trPr>
          <w:cantSplit w:val="0"/>
          <w:tblHeader w:val="0"/>
        </w:trPr>
        <w:tc>
          <w:tcPr>
            <w:vAlign w:val="center"/>
          </w:tcPr>
          <w:p w:rsidR="00000000" w:rsidDel="00000000" w:rsidP="00000000" w:rsidRDefault="00000000" w:rsidRPr="00000000" w14:paraId="000006F1">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vAlign w:val="center"/>
          </w:tcPr>
          <w:p w:rsidR="00000000" w:rsidDel="00000000" w:rsidP="00000000" w:rsidRDefault="00000000" w:rsidRPr="00000000" w14:paraId="000006F2">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blHeader w:val="0"/>
        </w:trPr>
        <w:tc>
          <w:tcPr>
            <w:vAlign w:val="center"/>
          </w:tcPr>
          <w:p w:rsidR="00000000" w:rsidDel="00000000" w:rsidP="00000000" w:rsidRDefault="00000000" w:rsidRPr="00000000" w14:paraId="000006F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Identificador</w:t>
            </w:r>
            <w:r w:rsidDel="00000000" w:rsidR="00000000" w:rsidRPr="00000000">
              <w:rPr>
                <w:rtl w:val="0"/>
              </w:rPr>
            </w:r>
          </w:p>
        </w:tc>
        <w:tc>
          <w:tcPr>
            <w:vAlign w:val="center"/>
          </w:tcPr>
          <w:p w:rsidR="00000000" w:rsidDel="00000000" w:rsidP="00000000" w:rsidRDefault="00000000" w:rsidRPr="00000000" w14:paraId="000006F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CU-16</w:t>
            </w:r>
          </w:p>
        </w:tc>
      </w:tr>
      <w:tr>
        <w:trPr>
          <w:cantSplit w:val="0"/>
          <w:tblHeader w:val="0"/>
        </w:trPr>
        <w:tc>
          <w:tcPr>
            <w:vAlign w:val="center"/>
          </w:tcPr>
          <w:p w:rsidR="00000000" w:rsidDel="00000000" w:rsidP="00000000" w:rsidRDefault="00000000" w:rsidRPr="00000000" w14:paraId="000006F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r w:rsidDel="00000000" w:rsidR="00000000" w:rsidRPr="00000000">
              <w:rPr>
                <w:rtl w:val="0"/>
              </w:rPr>
            </w:r>
          </w:p>
        </w:tc>
        <w:tc>
          <w:tcPr>
            <w:vAlign w:val="center"/>
          </w:tcPr>
          <w:p w:rsidR="00000000" w:rsidDel="00000000" w:rsidP="00000000" w:rsidRDefault="00000000" w:rsidRPr="00000000" w14:paraId="000006F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Contactar vendedor</w:t>
            </w:r>
          </w:p>
        </w:tc>
      </w:tr>
      <w:tr>
        <w:trPr>
          <w:cantSplit w:val="0"/>
          <w:tblHeader w:val="0"/>
        </w:trPr>
        <w:tc>
          <w:tcPr>
            <w:vAlign w:val="center"/>
          </w:tcPr>
          <w:p w:rsidR="00000000" w:rsidDel="00000000" w:rsidP="00000000" w:rsidRDefault="00000000" w:rsidRPr="00000000" w14:paraId="000006F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Actor principal</w:t>
            </w:r>
            <w:r w:rsidDel="00000000" w:rsidR="00000000" w:rsidRPr="00000000">
              <w:rPr>
                <w:rtl w:val="0"/>
              </w:rPr>
            </w:r>
          </w:p>
        </w:tc>
        <w:tc>
          <w:tcPr>
            <w:vAlign w:val="center"/>
          </w:tcPr>
          <w:p w:rsidR="00000000" w:rsidDel="00000000" w:rsidP="00000000" w:rsidRDefault="00000000" w:rsidRPr="00000000" w14:paraId="000006F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Comprador y vendedor</w:t>
            </w:r>
          </w:p>
        </w:tc>
      </w:tr>
      <w:tr>
        <w:trPr>
          <w:cantSplit w:val="0"/>
          <w:tblHeader w:val="0"/>
        </w:trPr>
        <w:tc>
          <w:tcPr>
            <w:vAlign w:val="center"/>
          </w:tcPr>
          <w:p w:rsidR="00000000" w:rsidDel="00000000" w:rsidP="00000000" w:rsidRDefault="00000000" w:rsidRPr="00000000" w14:paraId="000006F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Precondición</w:t>
            </w:r>
            <w:r w:rsidDel="00000000" w:rsidR="00000000" w:rsidRPr="00000000">
              <w:rPr>
                <w:rtl w:val="0"/>
              </w:rPr>
            </w:r>
          </w:p>
        </w:tc>
        <w:tc>
          <w:tcPr>
            <w:vAlign w:val="center"/>
          </w:tcPr>
          <w:p w:rsidR="00000000" w:rsidDel="00000000" w:rsidP="00000000" w:rsidRDefault="00000000" w:rsidRPr="00000000" w14:paraId="000006F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debe tener una sesión activa y debe existir un producto seleccionado o un pedido propio. Una cuenta suspendida solamente puede acceder a conversaciones asociadas con pedidos existentes.</w:t>
            </w:r>
          </w:p>
        </w:tc>
      </w:tr>
      <w:tr>
        <w:trPr>
          <w:cantSplit w:val="0"/>
          <w:tblHeader w:val="0"/>
        </w:trPr>
        <w:tc>
          <w:tcPr>
            <w:vAlign w:val="center"/>
          </w:tcPr>
          <w:p w:rsidR="00000000" w:rsidDel="00000000" w:rsidP="00000000" w:rsidRDefault="00000000" w:rsidRPr="00000000" w14:paraId="000006F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Postcondición</w:t>
            </w:r>
            <w:r w:rsidDel="00000000" w:rsidR="00000000" w:rsidRPr="00000000">
              <w:rPr>
                <w:rtl w:val="0"/>
              </w:rPr>
            </w:r>
          </w:p>
        </w:tc>
        <w:tc>
          <w:tcPr>
            <w:vAlign w:val="center"/>
          </w:tcPr>
          <w:p w:rsidR="00000000" w:rsidDel="00000000" w:rsidP="00000000" w:rsidRDefault="00000000" w:rsidRPr="00000000" w14:paraId="000006F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mensajes quedan conservados y accesibles únicamente para los participantes. Cuando se informa una incidencia, el administrador puede acceder a la conversación relacionada para atenderla.</w:t>
            </w:r>
          </w:p>
        </w:tc>
      </w:tr>
      <w:tr>
        <w:trPr>
          <w:cantSplit w:val="0"/>
          <w:tblHeader w:val="0"/>
        </w:trPr>
        <w:tc>
          <w:tcPr>
            <w:vAlign w:val="center"/>
          </w:tcPr>
          <w:p w:rsidR="00000000" w:rsidDel="00000000" w:rsidP="00000000" w:rsidRDefault="00000000" w:rsidRPr="00000000" w14:paraId="000006F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Origen</w:t>
            </w:r>
            <w:r w:rsidDel="00000000" w:rsidR="00000000" w:rsidRPr="00000000">
              <w:rPr>
                <w:rtl w:val="0"/>
              </w:rPr>
            </w:r>
          </w:p>
        </w:tc>
        <w:tc>
          <w:tcPr>
            <w:vAlign w:val="center"/>
          </w:tcPr>
          <w:p w:rsidR="00000000" w:rsidDel="00000000" w:rsidP="00000000" w:rsidRDefault="00000000" w:rsidRPr="00000000" w14:paraId="000006F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SRS V.2.c; CU-16; RF-16.</w:t>
            </w:r>
          </w:p>
        </w:tc>
      </w:tr>
      <w:tr>
        <w:trPr>
          <w:cantSplit w:val="0"/>
          <w:tblHeader w:val="0"/>
        </w:trPr>
        <w:tc>
          <w:tcPr>
            <w:vAlign w:val="center"/>
          </w:tcPr>
          <w:p w:rsidR="00000000" w:rsidDel="00000000" w:rsidP="00000000" w:rsidRDefault="00000000" w:rsidRPr="00000000" w14:paraId="000006F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Qué se muestra</w:t>
            </w:r>
            <w:r w:rsidDel="00000000" w:rsidR="00000000" w:rsidRPr="00000000">
              <w:rPr>
                <w:rtl w:val="0"/>
              </w:rPr>
            </w:r>
          </w:p>
        </w:tc>
        <w:tc>
          <w:tcPr>
            <w:vAlign w:val="center"/>
          </w:tcPr>
          <w:p w:rsidR="00000000" w:rsidDel="00000000" w:rsidP="00000000" w:rsidRDefault="00000000" w:rsidRPr="00000000" w14:paraId="0000070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Formulario e historial de la conversación vinculada con el producto o pedido; remitente, fecha y texto de cada mensaje, y avisos de mensajes nuevos.</w:t>
            </w:r>
          </w:p>
        </w:tc>
      </w:tr>
      <w:tr>
        <w:trPr>
          <w:cantSplit w:val="0"/>
          <w:tblHeader w:val="0"/>
        </w:trPr>
        <w:tc>
          <w:tcPr>
            <w:vAlign w:val="center"/>
          </w:tcPr>
          <w:p w:rsidR="00000000" w:rsidDel="00000000" w:rsidP="00000000" w:rsidRDefault="00000000" w:rsidRPr="00000000" w14:paraId="0000070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Qué se capta</w:t>
            </w:r>
            <w:r w:rsidDel="00000000" w:rsidR="00000000" w:rsidRPr="00000000">
              <w:rPr>
                <w:rtl w:val="0"/>
              </w:rPr>
            </w:r>
          </w:p>
        </w:tc>
        <w:tc>
          <w:tcPr>
            <w:vAlign w:val="center"/>
          </w:tcPr>
          <w:p w:rsidR="00000000" w:rsidDel="00000000" w:rsidP="00000000" w:rsidRDefault="00000000" w:rsidRPr="00000000" w14:paraId="0000070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Texto del mensaje o respuesta y decisión de reenviar un mensaje o informar la falta de respuesta.</w:t>
            </w:r>
          </w:p>
        </w:tc>
      </w:tr>
      <w:tr>
        <w:trPr>
          <w:cantSplit w:val="0"/>
          <w:tblHeader w:val="0"/>
        </w:trPr>
        <w:tc>
          <w:tcPr>
            <w:vAlign w:val="center"/>
          </w:tcPr>
          <w:p w:rsidR="00000000" w:rsidDel="00000000" w:rsidP="00000000" w:rsidRDefault="00000000" w:rsidRPr="00000000" w14:paraId="0000070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Disparador</w:t>
            </w:r>
            <w:r w:rsidDel="00000000" w:rsidR="00000000" w:rsidRPr="00000000">
              <w:rPr>
                <w:rtl w:val="0"/>
              </w:rPr>
            </w:r>
          </w:p>
        </w:tc>
        <w:tc>
          <w:tcPr>
            <w:vAlign w:val="center"/>
          </w:tcPr>
          <w:p w:rsidR="00000000" w:rsidDel="00000000" w:rsidP="00000000" w:rsidRDefault="00000000" w:rsidRPr="00000000" w14:paraId="0000070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comprador selecciona </w:t>
            </w:r>
            <w:r w:rsidDel="00000000" w:rsidR="00000000" w:rsidRPr="00000000">
              <w:rPr>
                <w:rFonts w:ascii="Times New Roman" w:cs="Times New Roman" w:eastAsia="Times New Roman" w:hAnsi="Times New Roman"/>
                <w:b w:val="1"/>
                <w:bCs w:val="1"/>
                <w:sz w:val="20"/>
                <w:szCs w:val="20"/>
                <w:rtl w:val="0"/>
              </w:rPr>
              <w:t xml:space="preserve">Contactar vendedor</w:t>
            </w:r>
            <w:r w:rsidDel="00000000" w:rsidR="00000000" w:rsidRPr="00000000">
              <w:rPr>
                <w:rFonts w:ascii="Times New Roman" w:cs="Times New Roman" w:eastAsia="Times New Roman" w:hAnsi="Times New Roman"/>
                <w:sz w:val="20"/>
                <w:szCs w:val="20"/>
                <w:rtl w:val="0"/>
              </w:rPr>
              <w:t xml:space="preserve"> desde la ficha de un producto o desde un pedido propio, o el vendedor abre una conversación desde su panel.</w:t>
            </w:r>
          </w:p>
        </w:tc>
      </w:tr>
    </w:tbl>
    <w:p w:rsidR="00000000" w:rsidDel="00000000" w:rsidP="00000000" w:rsidRDefault="00000000" w:rsidRPr="00000000" w14:paraId="00000705">
      <w:pPr>
        <w:pStyle w:val="Heading3"/>
        <w:keepNext w:val="0"/>
        <w:keepLines w:val="0"/>
        <w:spacing w:after="0" w:before="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Flujo principal</w:t>
      </w:r>
    </w:p>
    <w:tbl>
      <w:tblPr>
        <w:tblStyle w:val="Table57"/>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3844"/>
        <w:gridCol w:w="4678"/>
        <w:tblGridChange w:id="0">
          <w:tblGrid>
            <w:gridCol w:w="495"/>
            <w:gridCol w:w="3844"/>
            <w:gridCol w:w="4678"/>
          </w:tblGrid>
        </w:tblGridChange>
      </w:tblGrid>
      <w:tr>
        <w:trPr>
          <w:cantSplit w:val="0"/>
          <w:tblHeader w:val="0"/>
        </w:trPr>
        <w:tc>
          <w:tcPr>
            <w:vAlign w:val="center"/>
          </w:tcPr>
          <w:p w:rsidR="00000000" w:rsidDel="00000000" w:rsidP="00000000" w:rsidRDefault="00000000" w:rsidRPr="00000000" w14:paraId="00000706">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w:t>
            </w:r>
          </w:p>
        </w:tc>
        <w:tc>
          <w:tcPr>
            <w:vAlign w:val="center"/>
          </w:tcPr>
          <w:p w:rsidR="00000000" w:rsidDel="00000000" w:rsidP="00000000" w:rsidRDefault="00000000" w:rsidRPr="00000000" w14:paraId="00000707">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vAlign w:val="center"/>
          </w:tcPr>
          <w:p w:rsidR="00000000" w:rsidDel="00000000" w:rsidP="00000000" w:rsidRDefault="00000000" w:rsidRPr="00000000" w14:paraId="00000708">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w:t>
            </w:r>
          </w:p>
        </w:tc>
      </w:tr>
      <w:tr>
        <w:trPr>
          <w:cantSplit w:val="0"/>
          <w:tblHeader w:val="0"/>
        </w:trPr>
        <w:tc>
          <w:tcPr>
            <w:vAlign w:val="center"/>
          </w:tcPr>
          <w:p w:rsidR="00000000" w:rsidDel="00000000" w:rsidP="00000000" w:rsidRDefault="00000000" w:rsidRPr="00000000" w14:paraId="0000070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70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comprador selecciona </w:t>
            </w:r>
            <w:r w:rsidDel="00000000" w:rsidR="00000000" w:rsidRPr="00000000">
              <w:rPr>
                <w:rFonts w:ascii="Times New Roman" w:cs="Times New Roman" w:eastAsia="Times New Roman" w:hAnsi="Times New Roman"/>
                <w:b w:val="1"/>
                <w:bCs w:val="1"/>
                <w:sz w:val="20"/>
                <w:szCs w:val="20"/>
                <w:rtl w:val="0"/>
              </w:rPr>
              <w:t xml:space="preserve">Contactar vendedor</w:t>
            </w:r>
            <w:r w:rsidDel="00000000" w:rsidR="00000000" w:rsidRPr="00000000">
              <w:rPr>
                <w:rFonts w:ascii="Times New Roman" w:cs="Times New Roman" w:eastAsia="Times New Roman" w:hAnsi="Times New Roman"/>
                <w:sz w:val="20"/>
                <w:szCs w:val="20"/>
                <w:rtl w:val="0"/>
              </w:rPr>
              <w:t xml:space="preserve"> desde un producto o pedido.</w:t>
            </w:r>
          </w:p>
        </w:tc>
        <w:tc>
          <w:tcPr>
            <w:vAlign w:val="center"/>
          </w:tcPr>
          <w:p w:rsidR="00000000" w:rsidDel="00000000" w:rsidP="00000000" w:rsidRDefault="00000000" w:rsidRPr="00000000" w14:paraId="0000070B">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0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70D">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70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 al vendedor correspondiente y abre la conversación vinculada con el producto o pedido.</w:t>
            </w:r>
          </w:p>
        </w:tc>
      </w:tr>
      <w:tr>
        <w:trPr>
          <w:cantSplit w:val="0"/>
          <w:tblHeader w:val="0"/>
        </w:trPr>
        <w:tc>
          <w:tcPr>
            <w:vAlign w:val="center"/>
          </w:tcPr>
          <w:p w:rsidR="00000000" w:rsidDel="00000000" w:rsidP="00000000" w:rsidRDefault="00000000" w:rsidRPr="00000000" w14:paraId="0000070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710">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71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el formulario y el historial con el remitente, la fecha y el texto de cada mensaje.</w:t>
            </w:r>
          </w:p>
        </w:tc>
      </w:tr>
      <w:tr>
        <w:trPr>
          <w:cantSplit w:val="0"/>
          <w:tblHeader w:val="0"/>
        </w:trPr>
        <w:tc>
          <w:tcPr>
            <w:vAlign w:val="center"/>
          </w:tcPr>
          <w:p w:rsidR="00000000" w:rsidDel="00000000" w:rsidP="00000000" w:rsidRDefault="00000000" w:rsidRPr="00000000" w14:paraId="0000071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71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comprador escribe un mensaje y selecciona </w:t>
            </w:r>
            <w:r w:rsidDel="00000000" w:rsidR="00000000" w:rsidRPr="00000000">
              <w:rPr>
                <w:rFonts w:ascii="Times New Roman" w:cs="Times New Roman" w:eastAsia="Times New Roman" w:hAnsi="Times New Roman"/>
                <w:b w:val="1"/>
                <w:bCs w:val="1"/>
                <w:sz w:val="20"/>
                <w:szCs w:val="20"/>
                <w:rtl w:val="0"/>
              </w:rPr>
              <w:t xml:space="preserve">Enviar</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71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1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716">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71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 el mensaje con su autor y fecha, lo agrega al historial y avisa al vendedor.</w:t>
            </w:r>
          </w:p>
        </w:tc>
      </w:tr>
      <w:tr>
        <w:trPr>
          <w:cantSplit w:val="0"/>
          <w:tblHeader w:val="0"/>
        </w:trPr>
        <w:tc>
          <w:tcPr>
            <w:vAlign w:val="center"/>
          </w:tcPr>
          <w:p w:rsidR="00000000" w:rsidDel="00000000" w:rsidP="00000000" w:rsidRDefault="00000000" w:rsidRPr="00000000" w14:paraId="0000071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71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vendedor abre la conversación desde su panel, escribe una respuesta y la envía.</w:t>
            </w:r>
          </w:p>
        </w:tc>
        <w:tc>
          <w:tcPr>
            <w:vAlign w:val="center"/>
          </w:tcPr>
          <w:p w:rsidR="00000000" w:rsidDel="00000000" w:rsidP="00000000" w:rsidRDefault="00000000" w:rsidRPr="00000000" w14:paraId="0000071A">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1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71C">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71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 la respuesta, avisa al comprador y actualiza el historial compartido por ambos participantes.</w:t>
            </w:r>
          </w:p>
        </w:tc>
      </w:tr>
      <w:tr>
        <w:trPr>
          <w:cantSplit w:val="0"/>
          <w:tblHeader w:val="0"/>
        </w:trPr>
        <w:tc>
          <w:tcPr>
            <w:vAlign w:val="center"/>
          </w:tcPr>
          <w:p w:rsidR="00000000" w:rsidDel="00000000" w:rsidP="00000000" w:rsidRDefault="00000000" w:rsidRPr="00000000" w14:paraId="0000071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71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comprador o vendedor consulta nuevamente la conversación.</w:t>
            </w:r>
          </w:p>
        </w:tc>
        <w:tc>
          <w:tcPr>
            <w:vAlign w:val="center"/>
          </w:tcPr>
          <w:p w:rsidR="00000000" w:rsidDel="00000000" w:rsidP="00000000" w:rsidRDefault="00000000" w:rsidRPr="00000000" w14:paraId="00000720">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2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9</w:t>
            </w:r>
            <w:r w:rsidDel="00000000" w:rsidR="00000000" w:rsidRPr="00000000">
              <w:rPr>
                <w:rtl w:val="0"/>
              </w:rPr>
            </w:r>
          </w:p>
        </w:tc>
        <w:tc>
          <w:tcPr>
            <w:vAlign w:val="center"/>
          </w:tcPr>
          <w:p w:rsidR="00000000" w:rsidDel="00000000" w:rsidP="00000000" w:rsidRDefault="00000000" w:rsidRPr="00000000" w14:paraId="00000722">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72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el historial completo de mensajes relacionados con el producto o pedido.</w:t>
            </w:r>
          </w:p>
        </w:tc>
      </w:tr>
    </w:tbl>
    <w:p w:rsidR="00000000" w:rsidDel="00000000" w:rsidP="00000000" w:rsidRDefault="00000000" w:rsidRPr="00000000" w14:paraId="00000724">
      <w:pPr>
        <w:pStyle w:val="Heading3"/>
        <w:keepNext w:val="0"/>
        <w:keepLines w:val="0"/>
        <w:spacing w:after="0" w:before="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Alternativas y errores</w:t>
      </w:r>
    </w:p>
    <w:tbl>
      <w:tblPr>
        <w:tblStyle w:val="Table58"/>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4121"/>
        <w:gridCol w:w="4401"/>
        <w:tblGridChange w:id="0">
          <w:tblGrid>
            <w:gridCol w:w="495"/>
            <w:gridCol w:w="4121"/>
            <w:gridCol w:w="4401"/>
          </w:tblGrid>
        </w:tblGridChange>
      </w:tblGrid>
      <w:tr>
        <w:trPr>
          <w:cantSplit w:val="0"/>
          <w:tblHeader w:val="0"/>
        </w:trPr>
        <w:tc>
          <w:tcPr>
            <w:vAlign w:val="center"/>
          </w:tcPr>
          <w:p w:rsidR="00000000" w:rsidDel="00000000" w:rsidP="00000000" w:rsidRDefault="00000000" w:rsidRPr="00000000" w14:paraId="00000725">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w:t>
            </w:r>
          </w:p>
        </w:tc>
        <w:tc>
          <w:tcPr>
            <w:vAlign w:val="center"/>
          </w:tcPr>
          <w:p w:rsidR="00000000" w:rsidDel="00000000" w:rsidP="00000000" w:rsidRDefault="00000000" w:rsidRPr="00000000" w14:paraId="00000726">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vAlign w:val="center"/>
          </w:tcPr>
          <w:p w:rsidR="00000000" w:rsidDel="00000000" w:rsidP="00000000" w:rsidRDefault="00000000" w:rsidRPr="00000000" w14:paraId="00000727">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w:t>
            </w:r>
          </w:p>
        </w:tc>
      </w:tr>
      <w:tr>
        <w:trPr>
          <w:cantSplit w:val="0"/>
          <w:tblHeader w:val="0"/>
        </w:trPr>
        <w:tc>
          <w:tcPr>
            <w:vAlign w:val="center"/>
          </w:tcPr>
          <w:p w:rsidR="00000000" w:rsidDel="00000000" w:rsidP="00000000" w:rsidRDefault="00000000" w:rsidRPr="00000000" w14:paraId="0000072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E-1</w:t>
            </w:r>
            <w:r w:rsidDel="00000000" w:rsidR="00000000" w:rsidRPr="00000000">
              <w:rPr>
                <w:rtl w:val="0"/>
              </w:rPr>
            </w:r>
          </w:p>
        </w:tc>
        <w:tc>
          <w:tcPr>
            <w:vAlign w:val="center"/>
          </w:tcPr>
          <w:p w:rsidR="00000000" w:rsidDel="00000000" w:rsidP="00000000" w:rsidRDefault="00000000" w:rsidRPr="00000000" w14:paraId="0000072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Intenta enviar un mensaje sin ingresar texto.</w:t>
            </w:r>
          </w:p>
        </w:tc>
        <w:tc>
          <w:tcPr>
            <w:vAlign w:val="center"/>
          </w:tcPr>
          <w:p w:rsidR="00000000" w:rsidDel="00000000" w:rsidP="00000000" w:rsidRDefault="00000000" w:rsidRPr="00000000" w14:paraId="0000072A">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2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E-2</w:t>
            </w:r>
            <w:r w:rsidDel="00000000" w:rsidR="00000000" w:rsidRPr="00000000">
              <w:rPr>
                <w:rtl w:val="0"/>
              </w:rPr>
            </w:r>
          </w:p>
        </w:tc>
        <w:tc>
          <w:tcPr>
            <w:vAlign w:val="center"/>
          </w:tcPr>
          <w:p w:rsidR="00000000" w:rsidDel="00000000" w:rsidP="00000000" w:rsidRDefault="00000000" w:rsidRPr="00000000" w14:paraId="0000072C">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72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 que el mensaje no puede estar vacío y no realiza el envío.</w:t>
            </w:r>
          </w:p>
        </w:tc>
      </w:tr>
      <w:tr>
        <w:trPr>
          <w:cantSplit w:val="0"/>
          <w:tblHeader w:val="0"/>
        </w:trPr>
        <w:tc>
          <w:tcPr>
            <w:vAlign w:val="center"/>
          </w:tcPr>
          <w:p w:rsidR="00000000" w:rsidDel="00000000" w:rsidP="00000000" w:rsidRDefault="00000000" w:rsidRPr="00000000" w14:paraId="0000072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E-3</w:t>
            </w:r>
            <w:r w:rsidDel="00000000" w:rsidR="00000000" w:rsidRPr="00000000">
              <w:rPr>
                <w:rtl w:val="0"/>
              </w:rPr>
            </w:r>
          </w:p>
        </w:tc>
        <w:tc>
          <w:tcPr>
            <w:vAlign w:val="center"/>
          </w:tcPr>
          <w:p w:rsidR="00000000" w:rsidDel="00000000" w:rsidP="00000000" w:rsidRDefault="00000000" w:rsidRPr="00000000" w14:paraId="0000072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recibe una respuesta y selecciona la opción de reenviar un mensaje.</w:t>
            </w:r>
          </w:p>
        </w:tc>
        <w:tc>
          <w:tcPr>
            <w:vAlign w:val="center"/>
          </w:tcPr>
          <w:p w:rsidR="00000000" w:rsidDel="00000000" w:rsidP="00000000" w:rsidRDefault="00000000" w:rsidRPr="00000000" w14:paraId="00000730">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3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E-4</w:t>
            </w:r>
            <w:r w:rsidDel="00000000" w:rsidR="00000000" w:rsidRPr="00000000">
              <w:rPr>
                <w:rtl w:val="0"/>
              </w:rPr>
            </w:r>
          </w:p>
        </w:tc>
        <w:tc>
          <w:tcPr>
            <w:vAlign w:val="center"/>
          </w:tcPr>
          <w:p w:rsidR="00000000" w:rsidDel="00000000" w:rsidP="00000000" w:rsidRDefault="00000000" w:rsidRPr="00000000" w14:paraId="00000732">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73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Conserva el historial, registra el nuevo mensaje y envía otro aviso al destinatario.</w:t>
            </w:r>
          </w:p>
        </w:tc>
      </w:tr>
      <w:tr>
        <w:trPr>
          <w:cantSplit w:val="0"/>
          <w:tblHeader w:val="0"/>
        </w:trPr>
        <w:tc>
          <w:tcPr>
            <w:vAlign w:val="center"/>
          </w:tcPr>
          <w:p w:rsidR="00000000" w:rsidDel="00000000" w:rsidP="00000000" w:rsidRDefault="00000000" w:rsidRPr="00000000" w14:paraId="0000073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E-5</w:t>
            </w:r>
            <w:r w:rsidDel="00000000" w:rsidR="00000000" w:rsidRPr="00000000">
              <w:rPr>
                <w:rtl w:val="0"/>
              </w:rPr>
            </w:r>
          </w:p>
        </w:tc>
        <w:tc>
          <w:tcPr>
            <w:vAlign w:val="center"/>
          </w:tcPr>
          <w:p w:rsidR="00000000" w:rsidDel="00000000" w:rsidP="00000000" w:rsidRDefault="00000000" w:rsidRPr="00000000" w14:paraId="0000073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comprador selecciona </w:t>
            </w:r>
            <w:r w:rsidDel="00000000" w:rsidR="00000000" w:rsidRPr="00000000">
              <w:rPr>
                <w:rFonts w:ascii="Times New Roman" w:cs="Times New Roman" w:eastAsia="Times New Roman" w:hAnsi="Times New Roman"/>
                <w:b w:val="1"/>
                <w:bCs w:val="1"/>
                <w:sz w:val="20"/>
                <w:szCs w:val="20"/>
                <w:rtl w:val="0"/>
              </w:rPr>
              <w:t xml:space="preserve">Informar falta de respuesta</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736">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3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E-6</w:t>
            </w:r>
            <w:r w:rsidDel="00000000" w:rsidR="00000000" w:rsidRPr="00000000">
              <w:rPr>
                <w:rtl w:val="0"/>
              </w:rPr>
            </w:r>
          </w:p>
        </w:tc>
        <w:tc>
          <w:tcPr>
            <w:vAlign w:val="center"/>
          </w:tcPr>
          <w:p w:rsidR="00000000" w:rsidDel="00000000" w:rsidP="00000000" w:rsidRDefault="00000000" w:rsidRPr="00000000" w14:paraId="00000738">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73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 una incidencia vinculada con la conversación y envía un aviso al administrador.</w:t>
            </w:r>
          </w:p>
        </w:tc>
      </w:tr>
      <w:tr>
        <w:trPr>
          <w:cantSplit w:val="0"/>
          <w:tblHeader w:val="0"/>
        </w:trPr>
        <w:tc>
          <w:tcPr>
            <w:vAlign w:val="center"/>
          </w:tcPr>
          <w:p w:rsidR="00000000" w:rsidDel="00000000" w:rsidP="00000000" w:rsidRDefault="00000000" w:rsidRPr="00000000" w14:paraId="0000073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E-7</w:t>
            </w:r>
            <w:r w:rsidDel="00000000" w:rsidR="00000000" w:rsidRPr="00000000">
              <w:rPr>
                <w:rtl w:val="0"/>
              </w:rPr>
            </w:r>
          </w:p>
        </w:tc>
        <w:tc>
          <w:tcPr>
            <w:vAlign w:val="center"/>
          </w:tcPr>
          <w:p w:rsidR="00000000" w:rsidDel="00000000" w:rsidP="00000000" w:rsidRDefault="00000000" w:rsidRPr="00000000" w14:paraId="0000073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revisa la conversación relacionada con la incidencia y registra una resolución.</w:t>
            </w:r>
          </w:p>
        </w:tc>
        <w:tc>
          <w:tcPr>
            <w:vAlign w:val="center"/>
          </w:tcPr>
          <w:p w:rsidR="00000000" w:rsidDel="00000000" w:rsidP="00000000" w:rsidRDefault="00000000" w:rsidRPr="00000000" w14:paraId="0000073C">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3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E-8</w:t>
            </w:r>
            <w:r w:rsidDel="00000000" w:rsidR="00000000" w:rsidRPr="00000000">
              <w:rPr>
                <w:rtl w:val="0"/>
              </w:rPr>
            </w:r>
          </w:p>
        </w:tc>
        <w:tc>
          <w:tcPr>
            <w:vAlign w:val="center"/>
          </w:tcPr>
          <w:p w:rsidR="00000000" w:rsidDel="00000000" w:rsidP="00000000" w:rsidRDefault="00000000" w:rsidRPr="00000000" w14:paraId="0000073E">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73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Conserva la resolución en la incidencia y actualiza su estado sin modificar el historial de mensajes.</w:t>
            </w:r>
          </w:p>
        </w:tc>
      </w:tr>
      <w:tr>
        <w:trPr>
          <w:cantSplit w:val="0"/>
          <w:tblHeader w:val="0"/>
        </w:trPr>
        <w:tc>
          <w:tcPr>
            <w:vAlign w:val="center"/>
          </w:tcPr>
          <w:p w:rsidR="00000000" w:rsidDel="00000000" w:rsidP="00000000" w:rsidRDefault="00000000" w:rsidRPr="00000000" w14:paraId="0000074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E-9</w:t>
            </w:r>
            <w:r w:rsidDel="00000000" w:rsidR="00000000" w:rsidRPr="00000000">
              <w:rPr>
                <w:rtl w:val="0"/>
              </w:rPr>
            </w:r>
          </w:p>
        </w:tc>
        <w:tc>
          <w:tcPr>
            <w:vAlign w:val="center"/>
          </w:tcPr>
          <w:p w:rsidR="00000000" w:rsidDel="00000000" w:rsidP="00000000" w:rsidRDefault="00000000" w:rsidRPr="00000000" w14:paraId="0000074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 cuenta suspendida intenta iniciar una conversación nueva desde la ficha de un producto.</w:t>
            </w:r>
          </w:p>
        </w:tc>
        <w:tc>
          <w:tcPr>
            <w:vAlign w:val="center"/>
          </w:tcPr>
          <w:p w:rsidR="00000000" w:rsidDel="00000000" w:rsidP="00000000" w:rsidRDefault="00000000" w:rsidRPr="00000000" w14:paraId="0000074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4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E-10</w:t>
            </w:r>
            <w:r w:rsidDel="00000000" w:rsidR="00000000" w:rsidRPr="00000000">
              <w:rPr>
                <w:rtl w:val="0"/>
              </w:rPr>
            </w:r>
          </w:p>
        </w:tc>
        <w:tc>
          <w:tcPr>
            <w:vAlign w:val="center"/>
          </w:tcPr>
          <w:p w:rsidR="00000000" w:rsidDel="00000000" w:rsidP="00000000" w:rsidRDefault="00000000" w:rsidRPr="00000000" w14:paraId="00000744">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74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Impide la creación de la conversación y permite únicamente el acceso a las conversaciones de sus pedidos existentes.</w:t>
            </w:r>
          </w:p>
        </w:tc>
      </w:tr>
      <w:tr>
        <w:trPr>
          <w:cantSplit w:val="0"/>
          <w:tblHeader w:val="0"/>
        </w:trPr>
        <w:tc>
          <w:tcPr>
            <w:vAlign w:val="center"/>
          </w:tcPr>
          <w:p w:rsidR="00000000" w:rsidDel="00000000" w:rsidP="00000000" w:rsidRDefault="00000000" w:rsidRPr="00000000" w14:paraId="0000074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E-11</w:t>
            </w:r>
            <w:r w:rsidDel="00000000" w:rsidR="00000000" w:rsidRPr="00000000">
              <w:rPr>
                <w:rtl w:val="0"/>
              </w:rPr>
            </w:r>
          </w:p>
        </w:tc>
        <w:tc>
          <w:tcPr>
            <w:vAlign w:val="center"/>
          </w:tcPr>
          <w:p w:rsidR="00000000" w:rsidDel="00000000" w:rsidP="00000000" w:rsidRDefault="00000000" w:rsidRPr="00000000" w14:paraId="0000074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 usuario intenta acceder a una conversación en la que no participa y que no tiene asignada para moderación.</w:t>
            </w:r>
          </w:p>
        </w:tc>
        <w:tc>
          <w:tcPr>
            <w:vAlign w:val="center"/>
          </w:tcPr>
          <w:p w:rsidR="00000000" w:rsidDel="00000000" w:rsidP="00000000" w:rsidRDefault="00000000" w:rsidRPr="00000000" w14:paraId="00000748">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4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E-12</w:t>
            </w:r>
            <w:r w:rsidDel="00000000" w:rsidR="00000000" w:rsidRPr="00000000">
              <w:rPr>
                <w:rtl w:val="0"/>
              </w:rPr>
            </w:r>
          </w:p>
        </w:tc>
        <w:tc>
          <w:tcPr>
            <w:vAlign w:val="center"/>
          </w:tcPr>
          <w:p w:rsidR="00000000" w:rsidDel="00000000" w:rsidP="00000000" w:rsidRDefault="00000000" w:rsidRPr="00000000" w14:paraId="0000074A">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74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Rechaza el acceso y no muestra el contenido de la conversación.</w:t>
            </w:r>
          </w:p>
        </w:tc>
      </w:tr>
    </w:tbl>
    <w:p w:rsidR="00000000" w:rsidDel="00000000" w:rsidP="00000000" w:rsidRDefault="00000000" w:rsidRPr="00000000" w14:paraId="000007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 ÓrbiKa conserva los mensajes y avisos, pero no establece un plazo automático de respuesta para el vendedor porque dicho plazo no está definido en el SRS.</w:t>
      </w:r>
      <w:r w:rsidDel="00000000" w:rsidR="00000000" w:rsidRPr="00000000">
        <w:rPr>
          <w:rtl w:val="0"/>
        </w:rPr>
      </w:r>
    </w:p>
    <w:p w:rsidR="00000000" w:rsidDel="00000000" w:rsidP="00000000" w:rsidRDefault="00000000" w:rsidRPr="00000000" w14:paraId="0000074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F">
      <w:pPr>
        <w:pStyle w:val="Heading2"/>
        <w:keepNext w:val="0"/>
        <w:keepLines w:val="0"/>
        <w:spacing w:after="0" w:before="0" w:line="240" w:lineRule="auto"/>
        <w:rPr>
          <w:rFonts w:ascii="Times New Roman" w:cs="Times New Roman" w:eastAsia="Times New Roman" w:hAnsi="Times New Roman"/>
          <w:b w:val="1"/>
          <w:bCs w:val="1"/>
          <w:color w:val="2e74b5"/>
        </w:rPr>
      </w:pPr>
      <w:r w:rsidDel="00000000" w:rsidR="00000000" w:rsidRPr="00000000">
        <w:rPr>
          <w:rFonts w:ascii="Times New Roman" w:cs="Times New Roman" w:eastAsia="Times New Roman" w:hAnsi="Times New Roman"/>
          <w:b w:val="1"/>
          <w:bCs w:val="1"/>
          <w:color w:val="2e74b5"/>
          <w:rtl w:val="0"/>
        </w:rPr>
        <w:t xml:space="preserve">CU-17: Cancelar pedido</w:t>
      </w:r>
    </w:p>
    <w:tbl>
      <w:tblPr>
        <w:tblStyle w:val="Table59"/>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4"/>
        <w:gridCol w:w="7683"/>
        <w:tblGridChange w:id="0">
          <w:tblGrid>
            <w:gridCol w:w="1334"/>
            <w:gridCol w:w="7683"/>
          </w:tblGrid>
        </w:tblGridChange>
      </w:tblGrid>
      <w:tr>
        <w:trPr>
          <w:cantSplit w:val="0"/>
          <w:tblHeader w:val="0"/>
        </w:trPr>
        <w:tc>
          <w:tcPr>
            <w:vAlign w:val="center"/>
          </w:tcPr>
          <w:p w:rsidR="00000000" w:rsidDel="00000000" w:rsidP="00000000" w:rsidRDefault="00000000" w:rsidRPr="00000000" w14:paraId="00000750">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vAlign w:val="center"/>
          </w:tcPr>
          <w:p w:rsidR="00000000" w:rsidDel="00000000" w:rsidP="00000000" w:rsidRDefault="00000000" w:rsidRPr="00000000" w14:paraId="00000751">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blHeader w:val="0"/>
        </w:trPr>
        <w:tc>
          <w:tcPr>
            <w:vAlign w:val="center"/>
          </w:tcPr>
          <w:p w:rsidR="00000000" w:rsidDel="00000000" w:rsidP="00000000" w:rsidRDefault="00000000" w:rsidRPr="00000000" w14:paraId="0000075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Identificador</w:t>
            </w:r>
            <w:r w:rsidDel="00000000" w:rsidR="00000000" w:rsidRPr="00000000">
              <w:rPr>
                <w:rtl w:val="0"/>
              </w:rPr>
            </w:r>
          </w:p>
        </w:tc>
        <w:tc>
          <w:tcPr>
            <w:vAlign w:val="center"/>
          </w:tcPr>
          <w:p w:rsidR="00000000" w:rsidDel="00000000" w:rsidP="00000000" w:rsidRDefault="00000000" w:rsidRPr="00000000" w14:paraId="0000075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CU-17</w:t>
            </w:r>
          </w:p>
        </w:tc>
      </w:tr>
      <w:tr>
        <w:trPr>
          <w:cantSplit w:val="0"/>
          <w:tblHeader w:val="0"/>
        </w:trPr>
        <w:tc>
          <w:tcPr>
            <w:vAlign w:val="center"/>
          </w:tcPr>
          <w:p w:rsidR="00000000" w:rsidDel="00000000" w:rsidP="00000000" w:rsidRDefault="00000000" w:rsidRPr="00000000" w14:paraId="0000075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r w:rsidDel="00000000" w:rsidR="00000000" w:rsidRPr="00000000">
              <w:rPr>
                <w:rtl w:val="0"/>
              </w:rPr>
            </w:r>
          </w:p>
        </w:tc>
        <w:tc>
          <w:tcPr>
            <w:vAlign w:val="center"/>
          </w:tcPr>
          <w:p w:rsidR="00000000" w:rsidDel="00000000" w:rsidP="00000000" w:rsidRDefault="00000000" w:rsidRPr="00000000" w14:paraId="0000075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Cancelar pedido</w:t>
            </w:r>
          </w:p>
        </w:tc>
      </w:tr>
      <w:tr>
        <w:trPr>
          <w:cantSplit w:val="0"/>
          <w:tblHeader w:val="0"/>
        </w:trPr>
        <w:tc>
          <w:tcPr>
            <w:vAlign w:val="center"/>
          </w:tcPr>
          <w:p w:rsidR="00000000" w:rsidDel="00000000" w:rsidP="00000000" w:rsidRDefault="00000000" w:rsidRPr="00000000" w14:paraId="0000075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Actor principal</w:t>
            </w:r>
            <w:r w:rsidDel="00000000" w:rsidR="00000000" w:rsidRPr="00000000">
              <w:rPr>
                <w:rtl w:val="0"/>
              </w:rPr>
            </w:r>
          </w:p>
        </w:tc>
        <w:tc>
          <w:tcPr>
            <w:vAlign w:val="center"/>
          </w:tcPr>
          <w:p w:rsidR="00000000" w:rsidDel="00000000" w:rsidP="00000000" w:rsidRDefault="00000000" w:rsidRPr="00000000" w14:paraId="0000075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Comprador</w:t>
            </w:r>
          </w:p>
        </w:tc>
      </w:tr>
      <w:tr>
        <w:trPr>
          <w:cantSplit w:val="0"/>
          <w:tblHeader w:val="0"/>
        </w:trPr>
        <w:tc>
          <w:tcPr>
            <w:vAlign w:val="center"/>
          </w:tcPr>
          <w:p w:rsidR="00000000" w:rsidDel="00000000" w:rsidP="00000000" w:rsidRDefault="00000000" w:rsidRPr="00000000" w14:paraId="0000075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Precondición</w:t>
            </w:r>
            <w:r w:rsidDel="00000000" w:rsidR="00000000" w:rsidRPr="00000000">
              <w:rPr>
                <w:rtl w:val="0"/>
              </w:rPr>
            </w:r>
          </w:p>
        </w:tc>
        <w:tc>
          <w:tcPr>
            <w:vAlign w:val="center"/>
          </w:tcPr>
          <w:p w:rsidR="00000000" w:rsidDel="00000000" w:rsidP="00000000" w:rsidRDefault="00000000" w:rsidRPr="00000000" w14:paraId="0000075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pedido debe pertenecer al comprador y encontrarse en estado </w:t>
            </w:r>
            <w:r w:rsidDel="00000000" w:rsidR="00000000" w:rsidRPr="00000000">
              <w:rPr>
                <w:rFonts w:ascii="Times New Roman" w:cs="Times New Roman" w:eastAsia="Times New Roman" w:hAnsi="Times New Roman"/>
                <w:b w:val="1"/>
                <w:bCs w:val="1"/>
                <w:sz w:val="20"/>
                <w:szCs w:val="20"/>
                <w:rtl w:val="0"/>
              </w:rPr>
              <w:t xml:space="preserve">Creado</w:t>
            </w:r>
            <w:r w:rsidDel="00000000" w:rsidR="00000000" w:rsidRPr="00000000">
              <w:rPr>
                <w:rFonts w:ascii="Times New Roman" w:cs="Times New Roman" w:eastAsia="Times New Roman" w:hAnsi="Times New Roman"/>
                <w:sz w:val="20"/>
                <w:szCs w:val="20"/>
                <w:rtl w:val="0"/>
              </w:rPr>
              <w:t xml:space="preserve"> o </w:t>
            </w:r>
            <w:r w:rsidDel="00000000" w:rsidR="00000000" w:rsidRPr="00000000">
              <w:rPr>
                <w:rFonts w:ascii="Times New Roman" w:cs="Times New Roman" w:eastAsia="Times New Roman" w:hAnsi="Times New Roman"/>
                <w:b w:val="1"/>
                <w:bCs w:val="1"/>
                <w:sz w:val="20"/>
                <w:szCs w:val="20"/>
                <w:rtl w:val="0"/>
              </w:rPr>
              <w:t xml:space="preserve">Preparando</w:t>
            </w: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vAlign w:val="center"/>
          </w:tcPr>
          <w:p w:rsidR="00000000" w:rsidDel="00000000" w:rsidP="00000000" w:rsidRDefault="00000000" w:rsidRPr="00000000" w14:paraId="0000075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Postcondición</w:t>
            </w:r>
            <w:r w:rsidDel="00000000" w:rsidR="00000000" w:rsidRPr="00000000">
              <w:rPr>
                <w:rtl w:val="0"/>
              </w:rPr>
            </w:r>
          </w:p>
        </w:tc>
        <w:tc>
          <w:tcPr>
            <w:vAlign w:val="center"/>
          </w:tcPr>
          <w:p w:rsidR="00000000" w:rsidDel="00000000" w:rsidP="00000000" w:rsidRDefault="00000000" w:rsidRPr="00000000" w14:paraId="0000075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pedido queda en estado </w:t>
            </w:r>
            <w:r w:rsidDel="00000000" w:rsidR="00000000" w:rsidRPr="00000000">
              <w:rPr>
                <w:rFonts w:ascii="Times New Roman" w:cs="Times New Roman" w:eastAsia="Times New Roman" w:hAnsi="Times New Roman"/>
                <w:b w:val="1"/>
                <w:bCs w:val="1"/>
                <w:sz w:val="20"/>
                <w:szCs w:val="20"/>
                <w:rtl w:val="0"/>
              </w:rPr>
              <w:t xml:space="preserve">Cancelado</w:t>
            </w:r>
            <w:r w:rsidDel="00000000" w:rsidR="00000000" w:rsidRPr="00000000">
              <w:rPr>
                <w:rFonts w:ascii="Times New Roman" w:cs="Times New Roman" w:eastAsia="Times New Roman" w:hAnsi="Times New Roman"/>
                <w:sz w:val="20"/>
                <w:szCs w:val="20"/>
                <w:rtl w:val="0"/>
              </w:rPr>
              <w:t xml:space="preserve"> y el stock se restituye una sola vez. El pedido no se incluye en ventas ni en cálculos de impacto. Un producto retirado o vencido no vuelve a estar disponible únicamente por recuperar stock.</w:t>
            </w:r>
          </w:p>
        </w:tc>
      </w:tr>
      <w:tr>
        <w:trPr>
          <w:cantSplit w:val="0"/>
          <w:tblHeader w:val="0"/>
        </w:trPr>
        <w:tc>
          <w:tcPr>
            <w:vAlign w:val="center"/>
          </w:tcPr>
          <w:p w:rsidR="00000000" w:rsidDel="00000000" w:rsidP="00000000" w:rsidRDefault="00000000" w:rsidRPr="00000000" w14:paraId="0000075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Origen</w:t>
            </w:r>
            <w:r w:rsidDel="00000000" w:rsidR="00000000" w:rsidRPr="00000000">
              <w:rPr>
                <w:rtl w:val="0"/>
              </w:rPr>
            </w:r>
          </w:p>
        </w:tc>
        <w:tc>
          <w:tcPr>
            <w:vAlign w:val="center"/>
          </w:tcPr>
          <w:p w:rsidR="00000000" w:rsidDel="00000000" w:rsidP="00000000" w:rsidRDefault="00000000" w:rsidRPr="00000000" w14:paraId="0000075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SRS V.2.c; CU-17; RF-17.</w:t>
            </w:r>
          </w:p>
        </w:tc>
      </w:tr>
      <w:tr>
        <w:trPr>
          <w:cantSplit w:val="0"/>
          <w:tblHeader w:val="0"/>
        </w:trPr>
        <w:tc>
          <w:tcPr>
            <w:vAlign w:val="center"/>
          </w:tcPr>
          <w:p w:rsidR="00000000" w:rsidDel="00000000" w:rsidP="00000000" w:rsidRDefault="00000000" w:rsidRPr="00000000" w14:paraId="0000075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Qué se muestra</w:t>
            </w:r>
            <w:r w:rsidDel="00000000" w:rsidR="00000000" w:rsidRPr="00000000">
              <w:rPr>
                <w:rtl w:val="0"/>
              </w:rPr>
            </w:r>
          </w:p>
        </w:tc>
        <w:tc>
          <w:tcPr>
            <w:vAlign w:val="center"/>
          </w:tcPr>
          <w:p w:rsidR="00000000" w:rsidDel="00000000" w:rsidP="00000000" w:rsidRDefault="00000000" w:rsidRPr="00000000" w14:paraId="0000075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Información del pedido, estado, cantidad, total, condiciones acordadas, solicitud de confirmación y mensaje cuando el pedido ya no admite cancelación.</w:t>
            </w:r>
          </w:p>
        </w:tc>
      </w:tr>
      <w:tr>
        <w:trPr>
          <w:cantSplit w:val="0"/>
          <w:tblHeader w:val="0"/>
        </w:trPr>
        <w:tc>
          <w:tcPr>
            <w:vAlign w:val="center"/>
          </w:tcPr>
          <w:p w:rsidR="00000000" w:rsidDel="00000000" w:rsidP="00000000" w:rsidRDefault="00000000" w:rsidRPr="00000000" w14:paraId="0000076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Qué se capta</w:t>
            </w:r>
            <w:r w:rsidDel="00000000" w:rsidR="00000000" w:rsidRPr="00000000">
              <w:rPr>
                <w:rtl w:val="0"/>
              </w:rPr>
            </w:r>
          </w:p>
        </w:tc>
        <w:tc>
          <w:tcPr>
            <w:vAlign w:val="center"/>
          </w:tcPr>
          <w:p w:rsidR="00000000" w:rsidDel="00000000" w:rsidP="00000000" w:rsidRDefault="00000000" w:rsidRPr="00000000" w14:paraId="0000076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Pedido seleccionado, motivo obligatorio y confirmación de la cancelación.</w:t>
            </w:r>
          </w:p>
        </w:tc>
      </w:tr>
      <w:tr>
        <w:trPr>
          <w:cantSplit w:val="0"/>
          <w:tblHeader w:val="0"/>
        </w:trPr>
        <w:tc>
          <w:tcPr>
            <w:vAlign w:val="center"/>
          </w:tcPr>
          <w:p w:rsidR="00000000" w:rsidDel="00000000" w:rsidP="00000000" w:rsidRDefault="00000000" w:rsidRPr="00000000" w14:paraId="0000076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Disparador</w:t>
            </w:r>
            <w:r w:rsidDel="00000000" w:rsidR="00000000" w:rsidRPr="00000000">
              <w:rPr>
                <w:rtl w:val="0"/>
              </w:rPr>
            </w:r>
          </w:p>
        </w:tc>
        <w:tc>
          <w:tcPr>
            <w:vAlign w:val="center"/>
          </w:tcPr>
          <w:p w:rsidR="00000000" w:rsidDel="00000000" w:rsidP="00000000" w:rsidRDefault="00000000" w:rsidRPr="00000000" w14:paraId="0000076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comprador selecciona un pedido desde </w:t>
            </w:r>
            <w:r w:rsidDel="00000000" w:rsidR="00000000" w:rsidRPr="00000000">
              <w:rPr>
                <w:rFonts w:ascii="Times New Roman" w:cs="Times New Roman" w:eastAsia="Times New Roman" w:hAnsi="Times New Roman"/>
                <w:b w:val="1"/>
                <w:bCs w:val="1"/>
                <w:sz w:val="20"/>
                <w:szCs w:val="20"/>
                <w:rtl w:val="0"/>
              </w:rPr>
              <w:t xml:space="preserve">Mis compras</w:t>
            </w:r>
            <w:r w:rsidDel="00000000" w:rsidR="00000000" w:rsidRPr="00000000">
              <w:rPr>
                <w:rFonts w:ascii="Times New Roman" w:cs="Times New Roman" w:eastAsia="Times New Roman" w:hAnsi="Times New Roman"/>
                <w:sz w:val="20"/>
                <w:szCs w:val="20"/>
                <w:rtl w:val="0"/>
              </w:rPr>
              <w:t xml:space="preserve"> y elige la opción </w:t>
            </w:r>
            <w:r w:rsidDel="00000000" w:rsidR="00000000" w:rsidRPr="00000000">
              <w:rPr>
                <w:rFonts w:ascii="Times New Roman" w:cs="Times New Roman" w:eastAsia="Times New Roman" w:hAnsi="Times New Roman"/>
                <w:b w:val="1"/>
                <w:bCs w:val="1"/>
                <w:sz w:val="20"/>
                <w:szCs w:val="20"/>
                <w:rtl w:val="0"/>
              </w:rPr>
              <w:t xml:space="preserve">Cancelar pedido</w:t>
            </w:r>
            <w:r w:rsidDel="00000000" w:rsidR="00000000" w:rsidRPr="00000000">
              <w:rPr>
                <w:rFonts w:ascii="Times New Roman" w:cs="Times New Roman" w:eastAsia="Times New Roman" w:hAnsi="Times New Roman"/>
                <w:sz w:val="20"/>
                <w:szCs w:val="20"/>
                <w:rtl w:val="0"/>
              </w:rPr>
              <w:t xml:space="preserve">.</w:t>
            </w:r>
          </w:p>
        </w:tc>
      </w:tr>
    </w:tbl>
    <w:p w:rsidR="00000000" w:rsidDel="00000000" w:rsidP="00000000" w:rsidRDefault="00000000" w:rsidRPr="00000000" w14:paraId="00000764">
      <w:pPr>
        <w:pStyle w:val="Heading3"/>
        <w:keepNext w:val="0"/>
        <w:keepLines w:val="0"/>
        <w:spacing w:after="0" w:before="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Flujo principal</w:t>
      </w:r>
    </w:p>
    <w:tbl>
      <w:tblPr>
        <w:tblStyle w:val="Table60"/>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2656"/>
        <w:gridCol w:w="5866"/>
        <w:tblGridChange w:id="0">
          <w:tblGrid>
            <w:gridCol w:w="495"/>
            <w:gridCol w:w="2656"/>
            <w:gridCol w:w="5866"/>
          </w:tblGrid>
        </w:tblGridChange>
      </w:tblGrid>
      <w:tr>
        <w:trPr>
          <w:cantSplit w:val="0"/>
          <w:tblHeader w:val="0"/>
        </w:trPr>
        <w:tc>
          <w:tcPr>
            <w:vAlign w:val="center"/>
          </w:tcPr>
          <w:p w:rsidR="00000000" w:rsidDel="00000000" w:rsidP="00000000" w:rsidRDefault="00000000" w:rsidRPr="00000000" w14:paraId="00000765">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w:t>
            </w:r>
          </w:p>
        </w:tc>
        <w:tc>
          <w:tcPr>
            <w:vAlign w:val="center"/>
          </w:tcPr>
          <w:p w:rsidR="00000000" w:rsidDel="00000000" w:rsidP="00000000" w:rsidRDefault="00000000" w:rsidRPr="00000000" w14:paraId="00000766">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vAlign w:val="center"/>
          </w:tcPr>
          <w:p w:rsidR="00000000" w:rsidDel="00000000" w:rsidP="00000000" w:rsidRDefault="00000000" w:rsidRPr="00000000" w14:paraId="00000767">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w:t>
            </w:r>
          </w:p>
        </w:tc>
      </w:tr>
      <w:tr>
        <w:trPr>
          <w:cantSplit w:val="0"/>
          <w:tblHeader w:val="0"/>
        </w:trPr>
        <w:tc>
          <w:tcPr>
            <w:vAlign w:val="center"/>
          </w:tcPr>
          <w:p w:rsidR="00000000" w:rsidDel="00000000" w:rsidP="00000000" w:rsidRDefault="00000000" w:rsidRPr="00000000" w14:paraId="0000076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76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Ingresa a </w:t>
            </w:r>
            <w:r w:rsidDel="00000000" w:rsidR="00000000" w:rsidRPr="00000000">
              <w:rPr>
                <w:rFonts w:ascii="Times New Roman" w:cs="Times New Roman" w:eastAsia="Times New Roman" w:hAnsi="Times New Roman"/>
                <w:b w:val="1"/>
                <w:bCs w:val="1"/>
                <w:sz w:val="20"/>
                <w:szCs w:val="20"/>
                <w:rtl w:val="0"/>
              </w:rPr>
              <w:t xml:space="preserve">Mis compras</w:t>
            </w:r>
            <w:r w:rsidDel="00000000" w:rsidR="00000000" w:rsidRPr="00000000">
              <w:rPr>
                <w:rFonts w:ascii="Times New Roman" w:cs="Times New Roman" w:eastAsia="Times New Roman" w:hAnsi="Times New Roman"/>
                <w:sz w:val="20"/>
                <w:szCs w:val="20"/>
                <w:rtl w:val="0"/>
              </w:rPr>
              <w:t xml:space="preserve"> y selecciona uno de sus pedidos.</w:t>
            </w:r>
          </w:p>
        </w:tc>
        <w:tc>
          <w:tcPr>
            <w:vAlign w:val="center"/>
          </w:tcPr>
          <w:p w:rsidR="00000000" w:rsidDel="00000000" w:rsidP="00000000" w:rsidRDefault="00000000" w:rsidRPr="00000000" w14:paraId="0000076A">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6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76C">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76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el detalle, el estado, la cantidad, el total, las condiciones acordadas y las acciones disponibles.</w:t>
            </w:r>
          </w:p>
        </w:tc>
      </w:tr>
      <w:tr>
        <w:trPr>
          <w:cantSplit w:val="0"/>
          <w:tblHeader w:val="0"/>
        </w:trPr>
        <w:tc>
          <w:tcPr>
            <w:vAlign w:val="center"/>
          </w:tcPr>
          <w:p w:rsidR="00000000" w:rsidDel="00000000" w:rsidP="00000000" w:rsidRDefault="00000000" w:rsidRPr="00000000" w14:paraId="0000076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76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 la opción </w:t>
            </w:r>
            <w:r w:rsidDel="00000000" w:rsidR="00000000" w:rsidRPr="00000000">
              <w:rPr>
                <w:rFonts w:ascii="Times New Roman" w:cs="Times New Roman" w:eastAsia="Times New Roman" w:hAnsi="Times New Roman"/>
                <w:b w:val="1"/>
                <w:bCs w:val="1"/>
                <w:sz w:val="20"/>
                <w:szCs w:val="20"/>
                <w:rtl w:val="0"/>
              </w:rPr>
              <w:t xml:space="preserve">Cancelar pedido</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770">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7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772">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77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 que el pedido pertenezca al comprador y se encuentre en estado </w:t>
            </w:r>
            <w:r w:rsidDel="00000000" w:rsidR="00000000" w:rsidRPr="00000000">
              <w:rPr>
                <w:rFonts w:ascii="Times New Roman" w:cs="Times New Roman" w:eastAsia="Times New Roman" w:hAnsi="Times New Roman"/>
                <w:b w:val="1"/>
                <w:bCs w:val="1"/>
                <w:sz w:val="20"/>
                <w:szCs w:val="20"/>
                <w:rtl w:val="0"/>
              </w:rPr>
              <w:t xml:space="preserve">Creado</w:t>
            </w:r>
            <w:r w:rsidDel="00000000" w:rsidR="00000000" w:rsidRPr="00000000">
              <w:rPr>
                <w:rFonts w:ascii="Times New Roman" w:cs="Times New Roman" w:eastAsia="Times New Roman" w:hAnsi="Times New Roman"/>
                <w:sz w:val="20"/>
                <w:szCs w:val="20"/>
                <w:rtl w:val="0"/>
              </w:rPr>
              <w:t xml:space="preserve"> o </w:t>
            </w:r>
            <w:r w:rsidDel="00000000" w:rsidR="00000000" w:rsidRPr="00000000">
              <w:rPr>
                <w:rFonts w:ascii="Times New Roman" w:cs="Times New Roman" w:eastAsia="Times New Roman" w:hAnsi="Times New Roman"/>
                <w:b w:val="1"/>
                <w:bCs w:val="1"/>
                <w:sz w:val="20"/>
                <w:szCs w:val="20"/>
                <w:rtl w:val="0"/>
              </w:rPr>
              <w:t xml:space="preserve">Preparando</w:t>
            </w: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vAlign w:val="center"/>
          </w:tcPr>
          <w:p w:rsidR="00000000" w:rsidDel="00000000" w:rsidP="00000000" w:rsidRDefault="00000000" w:rsidRPr="00000000" w14:paraId="0000077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775">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77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Solicita el motivo obligatorio y la confirmación de la cancelación.</w:t>
            </w:r>
          </w:p>
        </w:tc>
      </w:tr>
      <w:tr>
        <w:trPr>
          <w:cantSplit w:val="0"/>
          <w:tblHeader w:val="0"/>
        </w:trPr>
        <w:tc>
          <w:tcPr>
            <w:vAlign w:val="center"/>
          </w:tcPr>
          <w:p w:rsidR="00000000" w:rsidDel="00000000" w:rsidP="00000000" w:rsidRDefault="00000000" w:rsidRPr="00000000" w14:paraId="0000077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77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Ingresa el motivo y confirma la cancelación.</w:t>
            </w:r>
          </w:p>
        </w:tc>
        <w:tc>
          <w:tcPr>
            <w:vAlign w:val="center"/>
          </w:tcPr>
          <w:p w:rsidR="00000000" w:rsidDel="00000000" w:rsidP="00000000" w:rsidRDefault="00000000" w:rsidRPr="00000000" w14:paraId="00000779">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7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77B">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77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una sola operación, cambia el pedido a </w:t>
            </w:r>
            <w:r w:rsidDel="00000000" w:rsidR="00000000" w:rsidRPr="00000000">
              <w:rPr>
                <w:rFonts w:ascii="Times New Roman" w:cs="Times New Roman" w:eastAsia="Times New Roman" w:hAnsi="Times New Roman"/>
                <w:b w:val="1"/>
                <w:bCs w:val="1"/>
                <w:sz w:val="20"/>
                <w:szCs w:val="20"/>
                <w:rtl w:val="0"/>
              </w:rPr>
              <w:t xml:space="preserve">Cancelado</w:t>
            </w:r>
            <w:r w:rsidDel="00000000" w:rsidR="00000000" w:rsidRPr="00000000">
              <w:rPr>
                <w:rFonts w:ascii="Times New Roman" w:cs="Times New Roman" w:eastAsia="Times New Roman" w:hAnsi="Times New Roman"/>
                <w:sz w:val="20"/>
                <w:szCs w:val="20"/>
                <w:rtl w:val="0"/>
              </w:rPr>
              <w:t xml:space="preserve">, registra el motivo y la fecha, y restituye exactamente las unidades compradas al stock.</w:t>
            </w:r>
          </w:p>
        </w:tc>
      </w:tr>
      <w:tr>
        <w:trPr>
          <w:cantSplit w:val="0"/>
          <w:tblHeader w:val="0"/>
        </w:trPr>
        <w:tc>
          <w:tcPr>
            <w:vAlign w:val="center"/>
          </w:tcPr>
          <w:p w:rsidR="00000000" w:rsidDel="00000000" w:rsidP="00000000" w:rsidRDefault="00000000" w:rsidRPr="00000000" w14:paraId="0000077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77E">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77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Excluye el pedido de las ventas y los cálculos de impacto, y envía un aviso al vendedor.</w:t>
            </w:r>
          </w:p>
        </w:tc>
      </w:tr>
      <w:tr>
        <w:trPr>
          <w:cantSplit w:val="0"/>
          <w:tblHeader w:val="0"/>
        </w:trPr>
        <w:tc>
          <w:tcPr>
            <w:vAlign w:val="center"/>
          </w:tcPr>
          <w:p w:rsidR="00000000" w:rsidDel="00000000" w:rsidP="00000000" w:rsidRDefault="00000000" w:rsidRPr="00000000" w14:paraId="0000078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9</w:t>
            </w:r>
            <w:r w:rsidDel="00000000" w:rsidR="00000000" w:rsidRPr="00000000">
              <w:rPr>
                <w:rtl w:val="0"/>
              </w:rPr>
            </w:r>
          </w:p>
        </w:tc>
        <w:tc>
          <w:tcPr>
            <w:vAlign w:val="center"/>
          </w:tcPr>
          <w:p w:rsidR="00000000" w:rsidDel="00000000" w:rsidP="00000000" w:rsidRDefault="00000000" w:rsidRPr="00000000" w14:paraId="00000781">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78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la confirmación de la cancelación al comprador.</w:t>
            </w:r>
          </w:p>
        </w:tc>
      </w:tr>
    </w:tbl>
    <w:p w:rsidR="00000000" w:rsidDel="00000000" w:rsidP="00000000" w:rsidRDefault="00000000" w:rsidRPr="00000000" w14:paraId="00000783">
      <w:pPr>
        <w:pStyle w:val="Heading3"/>
        <w:keepNext w:val="0"/>
        <w:keepLines w:val="0"/>
        <w:spacing w:after="0" w:before="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Alternativas y errores</w:t>
      </w:r>
    </w:p>
    <w:tbl>
      <w:tblPr>
        <w:tblStyle w:val="Table61"/>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3324"/>
        <w:gridCol w:w="5198"/>
        <w:tblGridChange w:id="0">
          <w:tblGrid>
            <w:gridCol w:w="495"/>
            <w:gridCol w:w="3324"/>
            <w:gridCol w:w="5198"/>
          </w:tblGrid>
        </w:tblGridChange>
      </w:tblGrid>
      <w:tr>
        <w:trPr>
          <w:cantSplit w:val="0"/>
          <w:tblHeader w:val="0"/>
        </w:trPr>
        <w:tc>
          <w:tcPr>
            <w:vAlign w:val="center"/>
          </w:tcPr>
          <w:p w:rsidR="00000000" w:rsidDel="00000000" w:rsidP="00000000" w:rsidRDefault="00000000" w:rsidRPr="00000000" w14:paraId="00000784">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w:t>
            </w:r>
          </w:p>
        </w:tc>
        <w:tc>
          <w:tcPr>
            <w:vAlign w:val="center"/>
          </w:tcPr>
          <w:p w:rsidR="00000000" w:rsidDel="00000000" w:rsidP="00000000" w:rsidRDefault="00000000" w:rsidRPr="00000000" w14:paraId="00000785">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vAlign w:val="center"/>
          </w:tcPr>
          <w:p w:rsidR="00000000" w:rsidDel="00000000" w:rsidP="00000000" w:rsidRDefault="00000000" w:rsidRPr="00000000" w14:paraId="00000786">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w:t>
            </w:r>
          </w:p>
        </w:tc>
      </w:tr>
      <w:tr>
        <w:trPr>
          <w:cantSplit w:val="0"/>
          <w:tblHeader w:val="0"/>
        </w:trPr>
        <w:tc>
          <w:tcPr>
            <w:vAlign w:val="center"/>
          </w:tcPr>
          <w:p w:rsidR="00000000" w:rsidDel="00000000" w:rsidP="00000000" w:rsidRDefault="00000000" w:rsidRPr="00000000" w14:paraId="0000078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E-1</w:t>
            </w:r>
            <w:r w:rsidDel="00000000" w:rsidR="00000000" w:rsidRPr="00000000">
              <w:rPr>
                <w:rtl w:val="0"/>
              </w:rPr>
            </w:r>
          </w:p>
        </w:tc>
        <w:tc>
          <w:tcPr>
            <w:vAlign w:val="center"/>
          </w:tcPr>
          <w:p w:rsidR="00000000" w:rsidDel="00000000" w:rsidP="00000000" w:rsidRDefault="00000000" w:rsidRPr="00000000" w14:paraId="0000078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Intenta cancelar un pedido en estado </w:t>
            </w:r>
            <w:r w:rsidDel="00000000" w:rsidR="00000000" w:rsidRPr="00000000">
              <w:rPr>
                <w:rFonts w:ascii="Times New Roman" w:cs="Times New Roman" w:eastAsia="Times New Roman" w:hAnsi="Times New Roman"/>
                <w:b w:val="1"/>
                <w:bCs w:val="1"/>
                <w:sz w:val="20"/>
                <w:szCs w:val="20"/>
                <w:rtl w:val="0"/>
              </w:rPr>
              <w:t xml:space="preserve">Listo para entrega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Entregado</w:t>
            </w:r>
            <w:r w:rsidDel="00000000" w:rsidR="00000000" w:rsidRPr="00000000">
              <w:rPr>
                <w:rFonts w:ascii="Times New Roman" w:cs="Times New Roman" w:eastAsia="Times New Roman" w:hAnsi="Times New Roman"/>
                <w:sz w:val="20"/>
                <w:szCs w:val="20"/>
                <w:rtl w:val="0"/>
              </w:rPr>
              <w:t xml:space="preserve"> o </w:t>
            </w:r>
            <w:r w:rsidDel="00000000" w:rsidR="00000000" w:rsidRPr="00000000">
              <w:rPr>
                <w:rFonts w:ascii="Times New Roman" w:cs="Times New Roman" w:eastAsia="Times New Roman" w:hAnsi="Times New Roman"/>
                <w:b w:val="1"/>
                <w:bCs w:val="1"/>
                <w:sz w:val="20"/>
                <w:szCs w:val="20"/>
                <w:rtl w:val="0"/>
              </w:rPr>
              <w:t xml:space="preserve">Completado</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789">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8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E-2</w:t>
            </w:r>
            <w:r w:rsidDel="00000000" w:rsidR="00000000" w:rsidRPr="00000000">
              <w:rPr>
                <w:rtl w:val="0"/>
              </w:rPr>
            </w:r>
          </w:p>
        </w:tc>
        <w:tc>
          <w:tcPr>
            <w:vAlign w:val="center"/>
          </w:tcPr>
          <w:p w:rsidR="00000000" w:rsidDel="00000000" w:rsidP="00000000" w:rsidRDefault="00000000" w:rsidRPr="00000000" w14:paraId="0000078B">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78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Impide la cancelación, conserva el estado y ofrece acceso al CU-16: </w:t>
            </w:r>
            <w:r w:rsidDel="00000000" w:rsidR="00000000" w:rsidRPr="00000000">
              <w:rPr>
                <w:rFonts w:ascii="Times New Roman" w:cs="Times New Roman" w:eastAsia="Times New Roman" w:hAnsi="Times New Roman"/>
                <w:b w:val="1"/>
                <w:bCs w:val="1"/>
                <w:sz w:val="20"/>
                <w:szCs w:val="20"/>
                <w:rtl w:val="0"/>
              </w:rPr>
              <w:t xml:space="preserve">Contactar vendedor</w:t>
            </w: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vAlign w:val="center"/>
          </w:tcPr>
          <w:p w:rsidR="00000000" w:rsidDel="00000000" w:rsidP="00000000" w:rsidRDefault="00000000" w:rsidRPr="00000000" w14:paraId="0000078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E-3</w:t>
            </w:r>
            <w:r w:rsidDel="00000000" w:rsidR="00000000" w:rsidRPr="00000000">
              <w:rPr>
                <w:rtl w:val="0"/>
              </w:rPr>
            </w:r>
          </w:p>
        </w:tc>
        <w:tc>
          <w:tcPr>
            <w:vAlign w:val="center"/>
          </w:tcPr>
          <w:p w:rsidR="00000000" w:rsidDel="00000000" w:rsidP="00000000" w:rsidRDefault="00000000" w:rsidRPr="00000000" w14:paraId="0000078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Intenta cancelar nuevamente un pedido que ya se encuentra en estado </w:t>
            </w:r>
            <w:r w:rsidDel="00000000" w:rsidR="00000000" w:rsidRPr="00000000">
              <w:rPr>
                <w:rFonts w:ascii="Times New Roman" w:cs="Times New Roman" w:eastAsia="Times New Roman" w:hAnsi="Times New Roman"/>
                <w:b w:val="1"/>
                <w:bCs w:val="1"/>
                <w:sz w:val="20"/>
                <w:szCs w:val="20"/>
                <w:rtl w:val="0"/>
              </w:rPr>
              <w:t xml:space="preserve">Cancelado</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78F">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9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E-4</w:t>
            </w:r>
            <w:r w:rsidDel="00000000" w:rsidR="00000000" w:rsidRPr="00000000">
              <w:rPr>
                <w:rtl w:val="0"/>
              </w:rPr>
            </w:r>
          </w:p>
        </w:tc>
        <w:tc>
          <w:tcPr>
            <w:vAlign w:val="center"/>
          </w:tcPr>
          <w:p w:rsidR="00000000" w:rsidDel="00000000" w:rsidP="00000000" w:rsidRDefault="00000000" w:rsidRPr="00000000" w14:paraId="00000791">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79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el resultado de la cancelación anterior y no vuelve a incrementar el stock ni a enviar el aviso.</w:t>
            </w:r>
          </w:p>
        </w:tc>
      </w:tr>
      <w:tr>
        <w:trPr>
          <w:cantSplit w:val="0"/>
          <w:tblHeader w:val="0"/>
        </w:trPr>
        <w:tc>
          <w:tcPr>
            <w:vAlign w:val="center"/>
          </w:tcPr>
          <w:p w:rsidR="00000000" w:rsidDel="00000000" w:rsidP="00000000" w:rsidRDefault="00000000" w:rsidRPr="00000000" w14:paraId="0000079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E-5</w:t>
            </w:r>
            <w:r w:rsidDel="00000000" w:rsidR="00000000" w:rsidRPr="00000000">
              <w:rPr>
                <w:rtl w:val="0"/>
              </w:rPr>
            </w:r>
          </w:p>
        </w:tc>
        <w:tc>
          <w:tcPr>
            <w:vAlign w:val="center"/>
          </w:tcPr>
          <w:p w:rsidR="00000000" w:rsidDel="00000000" w:rsidP="00000000" w:rsidRDefault="00000000" w:rsidRPr="00000000" w14:paraId="0000079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Confirma la cancelación sin ingresar un motivo.</w:t>
            </w:r>
          </w:p>
        </w:tc>
        <w:tc>
          <w:tcPr>
            <w:vAlign w:val="center"/>
          </w:tcPr>
          <w:p w:rsidR="00000000" w:rsidDel="00000000" w:rsidP="00000000" w:rsidRDefault="00000000" w:rsidRPr="00000000" w14:paraId="00000795">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9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E-6</w:t>
            </w:r>
            <w:r w:rsidDel="00000000" w:rsidR="00000000" w:rsidRPr="00000000">
              <w:rPr>
                <w:rtl w:val="0"/>
              </w:rPr>
            </w:r>
          </w:p>
        </w:tc>
        <w:tc>
          <w:tcPr>
            <w:vAlign w:val="center"/>
          </w:tcPr>
          <w:p w:rsidR="00000000" w:rsidDel="00000000" w:rsidP="00000000" w:rsidRDefault="00000000" w:rsidRPr="00000000" w14:paraId="00000797">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79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Señala el campo obligatorio, solicita completar el motivo y no cancela el pedido.</w:t>
            </w:r>
          </w:p>
        </w:tc>
      </w:tr>
      <w:tr>
        <w:trPr>
          <w:cantSplit w:val="0"/>
          <w:tblHeader w:val="0"/>
        </w:trPr>
        <w:tc>
          <w:tcPr>
            <w:vAlign w:val="center"/>
          </w:tcPr>
          <w:p w:rsidR="00000000" w:rsidDel="00000000" w:rsidP="00000000" w:rsidRDefault="00000000" w:rsidRPr="00000000" w14:paraId="0000079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E-7</w:t>
            </w:r>
            <w:r w:rsidDel="00000000" w:rsidR="00000000" w:rsidRPr="00000000">
              <w:rPr>
                <w:rtl w:val="0"/>
              </w:rPr>
            </w:r>
          </w:p>
        </w:tc>
        <w:tc>
          <w:tcPr>
            <w:vAlign w:val="center"/>
          </w:tcPr>
          <w:p w:rsidR="00000000" w:rsidDel="00000000" w:rsidP="00000000" w:rsidRDefault="00000000" w:rsidRPr="00000000" w14:paraId="0000079A">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79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ocurre un error durante el registro de la cancelación o la restitución de las unidades, revierte la operación y conserva el estado y el stock anteriores.</w:t>
            </w:r>
          </w:p>
        </w:tc>
      </w:tr>
    </w:tbl>
    <w:p w:rsidR="00000000" w:rsidDel="00000000" w:rsidP="00000000" w:rsidRDefault="00000000" w:rsidRPr="00000000" w14:paraId="0000079C">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La cancelación y la devolución de unidades al stock forman una sola operación. Recuperar el stock no vuelve a publicar un producto retirado ni habilita un producto cuya fecha de vencimiento ya pasó.</w:t>
      </w:r>
    </w:p>
    <w:p w:rsidR="00000000" w:rsidDel="00000000" w:rsidP="00000000" w:rsidRDefault="00000000" w:rsidRPr="00000000" w14:paraId="0000079D">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79E">
      <w:pPr>
        <w:pStyle w:val="Heading2"/>
        <w:keepNext w:val="0"/>
        <w:keepLines w:val="0"/>
        <w:spacing w:after="0" w:before="0" w:line="240" w:lineRule="auto"/>
        <w:rPr>
          <w:rFonts w:ascii="Times New Roman" w:cs="Times New Roman" w:eastAsia="Times New Roman" w:hAnsi="Times New Roman"/>
          <w:b w:val="1"/>
          <w:bCs w:val="1"/>
          <w:color w:val="2e74b5"/>
        </w:rPr>
      </w:pPr>
      <w:r w:rsidDel="00000000" w:rsidR="00000000" w:rsidRPr="00000000">
        <w:rPr>
          <w:rFonts w:ascii="Times New Roman" w:cs="Times New Roman" w:eastAsia="Times New Roman" w:hAnsi="Times New Roman"/>
          <w:b w:val="1"/>
          <w:bCs w:val="1"/>
          <w:color w:val="2e74b5"/>
          <w:rtl w:val="0"/>
        </w:rPr>
        <w:t xml:space="preserve">CU-18: Reportar producto</w:t>
      </w:r>
    </w:p>
    <w:tbl>
      <w:tblPr>
        <w:tblStyle w:val="Table62"/>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6"/>
        <w:gridCol w:w="7661"/>
        <w:tblGridChange w:id="0">
          <w:tblGrid>
            <w:gridCol w:w="1356"/>
            <w:gridCol w:w="7661"/>
          </w:tblGrid>
        </w:tblGridChange>
      </w:tblGrid>
      <w:tr>
        <w:trPr>
          <w:cantSplit w:val="0"/>
          <w:tblHeader w:val="0"/>
        </w:trPr>
        <w:tc>
          <w:tcPr>
            <w:vAlign w:val="center"/>
          </w:tcPr>
          <w:p w:rsidR="00000000" w:rsidDel="00000000" w:rsidP="00000000" w:rsidRDefault="00000000" w:rsidRPr="00000000" w14:paraId="0000079F">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vAlign w:val="center"/>
          </w:tcPr>
          <w:p w:rsidR="00000000" w:rsidDel="00000000" w:rsidP="00000000" w:rsidRDefault="00000000" w:rsidRPr="00000000" w14:paraId="000007A0">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blHeader w:val="0"/>
        </w:trPr>
        <w:tc>
          <w:tcPr>
            <w:vAlign w:val="center"/>
          </w:tcPr>
          <w:p w:rsidR="00000000" w:rsidDel="00000000" w:rsidP="00000000" w:rsidRDefault="00000000" w:rsidRPr="00000000" w14:paraId="000007A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Identificador</w:t>
            </w:r>
            <w:r w:rsidDel="00000000" w:rsidR="00000000" w:rsidRPr="00000000">
              <w:rPr>
                <w:rtl w:val="0"/>
              </w:rPr>
            </w:r>
          </w:p>
        </w:tc>
        <w:tc>
          <w:tcPr>
            <w:vAlign w:val="center"/>
          </w:tcPr>
          <w:p w:rsidR="00000000" w:rsidDel="00000000" w:rsidP="00000000" w:rsidRDefault="00000000" w:rsidRPr="00000000" w14:paraId="000007A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CU-18</w:t>
            </w:r>
          </w:p>
        </w:tc>
      </w:tr>
      <w:tr>
        <w:trPr>
          <w:cantSplit w:val="0"/>
          <w:tblHeader w:val="0"/>
        </w:trPr>
        <w:tc>
          <w:tcPr>
            <w:vAlign w:val="center"/>
          </w:tcPr>
          <w:p w:rsidR="00000000" w:rsidDel="00000000" w:rsidP="00000000" w:rsidRDefault="00000000" w:rsidRPr="00000000" w14:paraId="000007A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r w:rsidDel="00000000" w:rsidR="00000000" w:rsidRPr="00000000">
              <w:rPr>
                <w:rtl w:val="0"/>
              </w:rPr>
            </w:r>
          </w:p>
        </w:tc>
        <w:tc>
          <w:tcPr>
            <w:vAlign w:val="center"/>
          </w:tcPr>
          <w:p w:rsidR="00000000" w:rsidDel="00000000" w:rsidP="00000000" w:rsidRDefault="00000000" w:rsidRPr="00000000" w14:paraId="000007A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Reportar producto</w:t>
            </w:r>
          </w:p>
        </w:tc>
      </w:tr>
      <w:tr>
        <w:trPr>
          <w:cantSplit w:val="0"/>
          <w:tblHeader w:val="0"/>
        </w:trPr>
        <w:tc>
          <w:tcPr>
            <w:vAlign w:val="center"/>
          </w:tcPr>
          <w:p w:rsidR="00000000" w:rsidDel="00000000" w:rsidP="00000000" w:rsidRDefault="00000000" w:rsidRPr="00000000" w14:paraId="000007A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Actor principal</w:t>
            </w:r>
            <w:r w:rsidDel="00000000" w:rsidR="00000000" w:rsidRPr="00000000">
              <w:rPr>
                <w:rtl w:val="0"/>
              </w:rPr>
            </w:r>
          </w:p>
        </w:tc>
        <w:tc>
          <w:tcPr>
            <w:vAlign w:val="center"/>
          </w:tcPr>
          <w:p w:rsidR="00000000" w:rsidDel="00000000" w:rsidP="00000000" w:rsidRDefault="00000000" w:rsidRPr="00000000" w14:paraId="000007A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Comprador</w:t>
            </w:r>
          </w:p>
        </w:tc>
      </w:tr>
      <w:tr>
        <w:trPr>
          <w:cantSplit w:val="0"/>
          <w:tblHeader w:val="0"/>
        </w:trPr>
        <w:tc>
          <w:tcPr>
            <w:vAlign w:val="center"/>
          </w:tcPr>
          <w:p w:rsidR="00000000" w:rsidDel="00000000" w:rsidP="00000000" w:rsidRDefault="00000000" w:rsidRPr="00000000" w14:paraId="000007A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Precondición</w:t>
            </w:r>
            <w:r w:rsidDel="00000000" w:rsidR="00000000" w:rsidRPr="00000000">
              <w:rPr>
                <w:rtl w:val="0"/>
              </w:rPr>
            </w:r>
          </w:p>
        </w:tc>
        <w:tc>
          <w:tcPr>
            <w:vAlign w:val="center"/>
          </w:tcPr>
          <w:p w:rsidR="00000000" w:rsidDel="00000000" w:rsidP="00000000" w:rsidRDefault="00000000" w:rsidRPr="00000000" w14:paraId="000007A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comprador debe tener una sesión activa y el producto debe encontrarse visible.</w:t>
            </w:r>
          </w:p>
        </w:tc>
      </w:tr>
      <w:tr>
        <w:trPr>
          <w:cantSplit w:val="0"/>
          <w:tblHeader w:val="0"/>
        </w:trPr>
        <w:tc>
          <w:tcPr>
            <w:vAlign w:val="center"/>
          </w:tcPr>
          <w:p w:rsidR="00000000" w:rsidDel="00000000" w:rsidP="00000000" w:rsidRDefault="00000000" w:rsidRPr="00000000" w14:paraId="000007A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Postcondición</w:t>
            </w:r>
            <w:r w:rsidDel="00000000" w:rsidR="00000000" w:rsidRPr="00000000">
              <w:rPr>
                <w:rtl w:val="0"/>
              </w:rPr>
            </w:r>
          </w:p>
        </w:tc>
        <w:tc>
          <w:tcPr>
            <w:vAlign w:val="center"/>
          </w:tcPr>
          <w:p w:rsidR="00000000" w:rsidDel="00000000" w:rsidP="00000000" w:rsidRDefault="00000000" w:rsidRPr="00000000" w14:paraId="000007A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reporte y la aportación del comprador quedan asociados con el producto. La publicación no se retira automáticamente.</w:t>
            </w:r>
          </w:p>
        </w:tc>
      </w:tr>
      <w:tr>
        <w:trPr>
          <w:cantSplit w:val="0"/>
          <w:tblHeader w:val="0"/>
        </w:trPr>
        <w:tc>
          <w:tcPr>
            <w:vAlign w:val="center"/>
          </w:tcPr>
          <w:p w:rsidR="00000000" w:rsidDel="00000000" w:rsidP="00000000" w:rsidRDefault="00000000" w:rsidRPr="00000000" w14:paraId="000007A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Origen</w:t>
            </w:r>
            <w:r w:rsidDel="00000000" w:rsidR="00000000" w:rsidRPr="00000000">
              <w:rPr>
                <w:rtl w:val="0"/>
              </w:rPr>
            </w:r>
          </w:p>
        </w:tc>
        <w:tc>
          <w:tcPr>
            <w:vAlign w:val="center"/>
          </w:tcPr>
          <w:p w:rsidR="00000000" w:rsidDel="00000000" w:rsidP="00000000" w:rsidRDefault="00000000" w:rsidRPr="00000000" w14:paraId="000007A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SRS V.2.c; CU-18; RF-18.</w:t>
            </w:r>
          </w:p>
        </w:tc>
      </w:tr>
      <w:tr>
        <w:trPr>
          <w:cantSplit w:val="0"/>
          <w:tblHeader w:val="0"/>
        </w:trPr>
        <w:tc>
          <w:tcPr>
            <w:vAlign w:val="center"/>
          </w:tcPr>
          <w:p w:rsidR="00000000" w:rsidDel="00000000" w:rsidP="00000000" w:rsidRDefault="00000000" w:rsidRPr="00000000" w14:paraId="000007A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Qué se muestra</w:t>
            </w:r>
            <w:r w:rsidDel="00000000" w:rsidR="00000000" w:rsidRPr="00000000">
              <w:rPr>
                <w:rtl w:val="0"/>
              </w:rPr>
            </w:r>
          </w:p>
        </w:tc>
        <w:tc>
          <w:tcPr>
            <w:vAlign w:val="center"/>
          </w:tcPr>
          <w:p w:rsidR="00000000" w:rsidDel="00000000" w:rsidP="00000000" w:rsidRDefault="00000000" w:rsidRPr="00000000" w14:paraId="000007A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Información del producto, motivos </w:t>
            </w:r>
            <w:r w:rsidDel="00000000" w:rsidR="00000000" w:rsidRPr="00000000">
              <w:rPr>
                <w:rFonts w:ascii="Times New Roman" w:cs="Times New Roman" w:eastAsia="Times New Roman" w:hAnsi="Times New Roman"/>
                <w:b w:val="1"/>
                <w:bCs w:val="1"/>
                <w:sz w:val="20"/>
                <w:szCs w:val="20"/>
                <w:rtl w:val="0"/>
              </w:rPr>
              <w:t xml:space="preserve">Información falsa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Producto vencido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Precio incorrecto</w:t>
            </w:r>
            <w:r w:rsidDel="00000000" w:rsidR="00000000" w:rsidRPr="00000000">
              <w:rPr>
                <w:rFonts w:ascii="Times New Roman" w:cs="Times New Roman" w:eastAsia="Times New Roman" w:hAnsi="Times New Roman"/>
                <w:sz w:val="20"/>
                <w:szCs w:val="20"/>
                <w:rtl w:val="0"/>
              </w:rPr>
              <w:t xml:space="preserve"> u </w:t>
            </w:r>
            <w:r w:rsidDel="00000000" w:rsidR="00000000" w:rsidRPr="00000000">
              <w:rPr>
                <w:rFonts w:ascii="Times New Roman" w:cs="Times New Roman" w:eastAsia="Times New Roman" w:hAnsi="Times New Roman"/>
                <w:b w:val="1"/>
                <w:bCs w:val="1"/>
                <w:sz w:val="20"/>
                <w:szCs w:val="20"/>
                <w:rtl w:val="0"/>
              </w:rPr>
              <w:t xml:space="preserve">Otro</w:t>
            </w:r>
            <w:r w:rsidDel="00000000" w:rsidR="00000000" w:rsidRPr="00000000">
              <w:rPr>
                <w:rFonts w:ascii="Times New Roman" w:cs="Times New Roman" w:eastAsia="Times New Roman" w:hAnsi="Times New Roman"/>
                <w:sz w:val="20"/>
                <w:szCs w:val="20"/>
                <w:rtl w:val="0"/>
              </w:rPr>
              <w:t xml:space="preserve">; campo de comentario opcional y confirmación del envío.</w:t>
            </w:r>
          </w:p>
        </w:tc>
      </w:tr>
      <w:tr>
        <w:trPr>
          <w:cantSplit w:val="0"/>
          <w:tblHeader w:val="0"/>
        </w:trPr>
        <w:tc>
          <w:tcPr>
            <w:vAlign w:val="center"/>
          </w:tcPr>
          <w:p w:rsidR="00000000" w:rsidDel="00000000" w:rsidP="00000000" w:rsidRDefault="00000000" w:rsidRPr="00000000" w14:paraId="000007A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Qué se capta</w:t>
            </w:r>
            <w:r w:rsidDel="00000000" w:rsidR="00000000" w:rsidRPr="00000000">
              <w:rPr>
                <w:rtl w:val="0"/>
              </w:rPr>
            </w:r>
          </w:p>
        </w:tc>
        <w:tc>
          <w:tcPr>
            <w:vAlign w:val="center"/>
          </w:tcPr>
          <w:p w:rsidR="00000000" w:rsidDel="00000000" w:rsidP="00000000" w:rsidRDefault="00000000" w:rsidRPr="00000000" w14:paraId="000007B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 seleccionado, motivo del reporte y comentario opcional.</w:t>
            </w:r>
          </w:p>
        </w:tc>
      </w:tr>
      <w:tr>
        <w:trPr>
          <w:cantSplit w:val="0"/>
          <w:tblHeader w:val="0"/>
        </w:trPr>
        <w:tc>
          <w:tcPr>
            <w:vAlign w:val="center"/>
          </w:tcPr>
          <w:p w:rsidR="00000000" w:rsidDel="00000000" w:rsidP="00000000" w:rsidRDefault="00000000" w:rsidRPr="00000000" w14:paraId="000007B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Disparador</w:t>
            </w:r>
            <w:r w:rsidDel="00000000" w:rsidR="00000000" w:rsidRPr="00000000">
              <w:rPr>
                <w:rtl w:val="0"/>
              </w:rPr>
            </w:r>
          </w:p>
        </w:tc>
        <w:tc>
          <w:tcPr>
            <w:vAlign w:val="center"/>
          </w:tcPr>
          <w:p w:rsidR="00000000" w:rsidDel="00000000" w:rsidP="00000000" w:rsidRDefault="00000000" w:rsidRPr="00000000" w14:paraId="000007B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comprador selecciona la opción </w:t>
            </w:r>
            <w:r w:rsidDel="00000000" w:rsidR="00000000" w:rsidRPr="00000000">
              <w:rPr>
                <w:rFonts w:ascii="Times New Roman" w:cs="Times New Roman" w:eastAsia="Times New Roman" w:hAnsi="Times New Roman"/>
                <w:b w:val="1"/>
                <w:bCs w:val="1"/>
                <w:sz w:val="20"/>
                <w:szCs w:val="20"/>
                <w:rtl w:val="0"/>
              </w:rPr>
              <w:t xml:space="preserve">Reportar producto</w:t>
            </w:r>
            <w:r w:rsidDel="00000000" w:rsidR="00000000" w:rsidRPr="00000000">
              <w:rPr>
                <w:rFonts w:ascii="Times New Roman" w:cs="Times New Roman" w:eastAsia="Times New Roman" w:hAnsi="Times New Roman"/>
                <w:sz w:val="20"/>
                <w:szCs w:val="20"/>
                <w:rtl w:val="0"/>
              </w:rPr>
              <w:t xml:space="preserve"> desde la ficha del producto.</w:t>
            </w:r>
          </w:p>
        </w:tc>
      </w:tr>
    </w:tbl>
    <w:p w:rsidR="00000000" w:rsidDel="00000000" w:rsidP="00000000" w:rsidRDefault="00000000" w:rsidRPr="00000000" w14:paraId="000007B3">
      <w:pPr>
        <w:pStyle w:val="Heading3"/>
        <w:keepNext w:val="0"/>
        <w:keepLines w:val="0"/>
        <w:spacing w:after="0" w:before="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Flujo principal</w:t>
      </w:r>
    </w:p>
    <w:tbl>
      <w:tblPr>
        <w:tblStyle w:val="Table63"/>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3921"/>
        <w:gridCol w:w="4601"/>
        <w:tblGridChange w:id="0">
          <w:tblGrid>
            <w:gridCol w:w="495"/>
            <w:gridCol w:w="3921"/>
            <w:gridCol w:w="4601"/>
          </w:tblGrid>
        </w:tblGridChange>
      </w:tblGrid>
      <w:tr>
        <w:trPr>
          <w:cantSplit w:val="0"/>
          <w:tblHeader w:val="0"/>
        </w:trPr>
        <w:tc>
          <w:tcPr>
            <w:vAlign w:val="center"/>
          </w:tcPr>
          <w:p w:rsidR="00000000" w:rsidDel="00000000" w:rsidP="00000000" w:rsidRDefault="00000000" w:rsidRPr="00000000" w14:paraId="000007B4">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w:t>
            </w:r>
          </w:p>
        </w:tc>
        <w:tc>
          <w:tcPr>
            <w:vAlign w:val="center"/>
          </w:tcPr>
          <w:p w:rsidR="00000000" w:rsidDel="00000000" w:rsidP="00000000" w:rsidRDefault="00000000" w:rsidRPr="00000000" w14:paraId="000007B5">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vAlign w:val="center"/>
          </w:tcPr>
          <w:p w:rsidR="00000000" w:rsidDel="00000000" w:rsidP="00000000" w:rsidRDefault="00000000" w:rsidRPr="00000000" w14:paraId="000007B6">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w:t>
            </w:r>
          </w:p>
        </w:tc>
      </w:tr>
      <w:tr>
        <w:trPr>
          <w:cantSplit w:val="0"/>
          <w:tblHeader w:val="0"/>
        </w:trPr>
        <w:tc>
          <w:tcPr>
            <w:vAlign w:val="center"/>
          </w:tcPr>
          <w:p w:rsidR="00000000" w:rsidDel="00000000" w:rsidP="00000000" w:rsidRDefault="00000000" w:rsidRPr="00000000" w14:paraId="000007B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7B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 la opción </w:t>
            </w:r>
            <w:r w:rsidDel="00000000" w:rsidR="00000000" w:rsidRPr="00000000">
              <w:rPr>
                <w:rFonts w:ascii="Times New Roman" w:cs="Times New Roman" w:eastAsia="Times New Roman" w:hAnsi="Times New Roman"/>
                <w:b w:val="1"/>
                <w:bCs w:val="1"/>
                <w:sz w:val="20"/>
                <w:szCs w:val="20"/>
                <w:rtl w:val="0"/>
              </w:rPr>
              <w:t xml:space="preserve">Reportar producto</w:t>
            </w:r>
            <w:r w:rsidDel="00000000" w:rsidR="00000000" w:rsidRPr="00000000">
              <w:rPr>
                <w:rFonts w:ascii="Times New Roman" w:cs="Times New Roman" w:eastAsia="Times New Roman" w:hAnsi="Times New Roman"/>
                <w:sz w:val="20"/>
                <w:szCs w:val="20"/>
                <w:rtl w:val="0"/>
              </w:rPr>
              <w:t xml:space="preserve"> desde la ficha del producto.</w:t>
            </w:r>
          </w:p>
        </w:tc>
        <w:tc>
          <w:tcPr>
            <w:vAlign w:val="center"/>
          </w:tcPr>
          <w:p w:rsidR="00000000" w:rsidDel="00000000" w:rsidP="00000000" w:rsidRDefault="00000000" w:rsidRPr="00000000" w14:paraId="000007B9">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B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7BB">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7B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la información del producto, los motivos disponibles y el campo opcional para comentarios.</w:t>
            </w:r>
          </w:p>
        </w:tc>
      </w:tr>
      <w:tr>
        <w:trPr>
          <w:cantSplit w:val="0"/>
          <w:tblHeader w:val="0"/>
        </w:trPr>
        <w:tc>
          <w:tcPr>
            <w:vAlign w:val="center"/>
          </w:tcPr>
          <w:p w:rsidR="00000000" w:rsidDel="00000000" w:rsidP="00000000" w:rsidRDefault="00000000" w:rsidRPr="00000000" w14:paraId="000007B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7B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 un motivo, escribe opcionalmente un comentario y pulsa </w:t>
            </w:r>
            <w:r w:rsidDel="00000000" w:rsidR="00000000" w:rsidRPr="00000000">
              <w:rPr>
                <w:rFonts w:ascii="Times New Roman" w:cs="Times New Roman" w:eastAsia="Times New Roman" w:hAnsi="Times New Roman"/>
                <w:b w:val="1"/>
                <w:bCs w:val="1"/>
                <w:sz w:val="20"/>
                <w:szCs w:val="20"/>
                <w:rtl w:val="0"/>
              </w:rPr>
              <w:t xml:space="preserve">Enviar reporte</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7BF">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C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7C1">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7C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 si existe un reporte abierto relacionado con el producto.</w:t>
            </w:r>
          </w:p>
        </w:tc>
      </w:tr>
      <w:tr>
        <w:trPr>
          <w:cantSplit w:val="0"/>
          <w:tblHeader w:val="0"/>
        </w:trPr>
        <w:tc>
          <w:tcPr>
            <w:vAlign w:val="center"/>
          </w:tcPr>
          <w:p w:rsidR="00000000" w:rsidDel="00000000" w:rsidP="00000000" w:rsidRDefault="00000000" w:rsidRPr="00000000" w14:paraId="000007C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7C4">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7C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no existe, crea un reporte en estado </w:t>
            </w:r>
            <w:r w:rsidDel="00000000" w:rsidR="00000000" w:rsidRPr="00000000">
              <w:rPr>
                <w:rFonts w:ascii="Times New Roman" w:cs="Times New Roman" w:eastAsia="Times New Roman" w:hAnsi="Times New Roman"/>
                <w:b w:val="1"/>
                <w:bCs w:val="1"/>
                <w:sz w:val="20"/>
                <w:szCs w:val="20"/>
                <w:rtl w:val="0"/>
              </w:rPr>
              <w:t xml:space="preserve">Pendiente</w:t>
            </w:r>
            <w:r w:rsidDel="00000000" w:rsidR="00000000" w:rsidRPr="00000000">
              <w:rPr>
                <w:rFonts w:ascii="Times New Roman" w:cs="Times New Roman" w:eastAsia="Times New Roman" w:hAnsi="Times New Roman"/>
                <w:sz w:val="20"/>
                <w:szCs w:val="20"/>
                <w:rtl w:val="0"/>
              </w:rPr>
              <w:t xml:space="preserve"> y registra la aportación del comprador.</w:t>
            </w:r>
          </w:p>
        </w:tc>
      </w:tr>
      <w:tr>
        <w:trPr>
          <w:cantSplit w:val="0"/>
          <w:tblHeader w:val="0"/>
        </w:trPr>
        <w:tc>
          <w:tcPr>
            <w:vAlign w:val="center"/>
          </w:tcPr>
          <w:p w:rsidR="00000000" w:rsidDel="00000000" w:rsidP="00000000" w:rsidRDefault="00000000" w:rsidRPr="00000000" w14:paraId="000007C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7C7">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7C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existe un reporte abierto, agrega la aportación del comprador a dicho reporte.</w:t>
            </w:r>
          </w:p>
        </w:tc>
      </w:tr>
      <w:tr>
        <w:trPr>
          <w:cantSplit w:val="0"/>
          <w:tblHeader w:val="0"/>
        </w:trPr>
        <w:tc>
          <w:tcPr>
            <w:vAlign w:val="center"/>
          </w:tcPr>
          <w:p w:rsidR="00000000" w:rsidDel="00000000" w:rsidP="00000000" w:rsidRDefault="00000000" w:rsidRPr="00000000" w14:paraId="000007C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7CA">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7C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Conserva la identificación de cada reportante distinto y actualiza la cantidad correspondiente.</w:t>
            </w:r>
          </w:p>
        </w:tc>
      </w:tr>
      <w:tr>
        <w:trPr>
          <w:cantSplit w:val="0"/>
          <w:tblHeader w:val="0"/>
        </w:trPr>
        <w:tc>
          <w:tcPr>
            <w:vAlign w:val="center"/>
          </w:tcPr>
          <w:p w:rsidR="00000000" w:rsidDel="00000000" w:rsidP="00000000" w:rsidRDefault="00000000" w:rsidRPr="00000000" w14:paraId="000007C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7CD">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7C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Envía un aviso al administrador para que revise el reporte mediante el CU-11: </w:t>
            </w:r>
            <w:r w:rsidDel="00000000" w:rsidR="00000000" w:rsidRPr="00000000">
              <w:rPr>
                <w:rFonts w:ascii="Times New Roman" w:cs="Times New Roman" w:eastAsia="Times New Roman" w:hAnsi="Times New Roman"/>
                <w:b w:val="1"/>
                <w:bCs w:val="1"/>
                <w:sz w:val="20"/>
                <w:szCs w:val="20"/>
                <w:rtl w:val="0"/>
              </w:rPr>
              <w:t xml:space="preserve">Moderar productos</w:t>
            </w: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vAlign w:val="center"/>
          </w:tcPr>
          <w:p w:rsidR="00000000" w:rsidDel="00000000" w:rsidP="00000000" w:rsidRDefault="00000000" w:rsidRPr="00000000" w14:paraId="000007C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9</w:t>
            </w:r>
            <w:r w:rsidDel="00000000" w:rsidR="00000000" w:rsidRPr="00000000">
              <w:rPr>
                <w:rtl w:val="0"/>
              </w:rPr>
            </w:r>
          </w:p>
        </w:tc>
        <w:tc>
          <w:tcPr>
            <w:vAlign w:val="center"/>
          </w:tcPr>
          <w:p w:rsidR="00000000" w:rsidDel="00000000" w:rsidP="00000000" w:rsidRDefault="00000000" w:rsidRPr="00000000" w14:paraId="000007D0">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7D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la confirmación del envío al comprador.</w:t>
            </w:r>
          </w:p>
        </w:tc>
      </w:tr>
    </w:tbl>
    <w:p w:rsidR="00000000" w:rsidDel="00000000" w:rsidP="00000000" w:rsidRDefault="00000000" w:rsidRPr="00000000" w14:paraId="000007D2">
      <w:pPr>
        <w:pStyle w:val="Heading3"/>
        <w:keepNext w:val="0"/>
        <w:keepLines w:val="0"/>
        <w:spacing w:after="0" w:before="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Alternativas y errores</w:t>
      </w:r>
    </w:p>
    <w:tbl>
      <w:tblPr>
        <w:tblStyle w:val="Table64"/>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4136"/>
        <w:gridCol w:w="4386"/>
        <w:tblGridChange w:id="0">
          <w:tblGrid>
            <w:gridCol w:w="495"/>
            <w:gridCol w:w="4136"/>
            <w:gridCol w:w="4386"/>
          </w:tblGrid>
        </w:tblGridChange>
      </w:tblGrid>
      <w:tr>
        <w:trPr>
          <w:cantSplit w:val="0"/>
          <w:tblHeader w:val="0"/>
        </w:trPr>
        <w:tc>
          <w:tcPr>
            <w:vAlign w:val="center"/>
          </w:tcPr>
          <w:p w:rsidR="00000000" w:rsidDel="00000000" w:rsidP="00000000" w:rsidRDefault="00000000" w:rsidRPr="00000000" w14:paraId="000007D3">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w:t>
            </w:r>
          </w:p>
        </w:tc>
        <w:tc>
          <w:tcPr>
            <w:vAlign w:val="center"/>
          </w:tcPr>
          <w:p w:rsidR="00000000" w:rsidDel="00000000" w:rsidP="00000000" w:rsidRDefault="00000000" w:rsidRPr="00000000" w14:paraId="000007D4">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vAlign w:val="center"/>
          </w:tcPr>
          <w:p w:rsidR="00000000" w:rsidDel="00000000" w:rsidP="00000000" w:rsidRDefault="00000000" w:rsidRPr="00000000" w14:paraId="000007D5">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w:t>
            </w:r>
          </w:p>
        </w:tc>
      </w:tr>
      <w:tr>
        <w:trPr>
          <w:cantSplit w:val="0"/>
          <w:tblHeader w:val="0"/>
        </w:trPr>
        <w:tc>
          <w:tcPr>
            <w:vAlign w:val="center"/>
          </w:tcPr>
          <w:p w:rsidR="00000000" w:rsidDel="00000000" w:rsidP="00000000" w:rsidRDefault="00000000" w:rsidRPr="00000000" w14:paraId="000007D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E-1</w:t>
            </w:r>
            <w:r w:rsidDel="00000000" w:rsidR="00000000" w:rsidRPr="00000000">
              <w:rPr>
                <w:rtl w:val="0"/>
              </w:rPr>
            </w:r>
          </w:p>
        </w:tc>
        <w:tc>
          <w:tcPr>
            <w:vAlign w:val="center"/>
          </w:tcPr>
          <w:p w:rsidR="00000000" w:rsidDel="00000000" w:rsidP="00000000" w:rsidRDefault="00000000" w:rsidRPr="00000000" w14:paraId="000007D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Intenta enviar el reporte sin seleccionar un motivo.</w:t>
            </w:r>
          </w:p>
        </w:tc>
        <w:tc>
          <w:tcPr>
            <w:vAlign w:val="center"/>
          </w:tcPr>
          <w:p w:rsidR="00000000" w:rsidDel="00000000" w:rsidP="00000000" w:rsidRDefault="00000000" w:rsidRPr="00000000" w14:paraId="000007D8">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D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E-2</w:t>
            </w:r>
            <w:r w:rsidDel="00000000" w:rsidR="00000000" w:rsidRPr="00000000">
              <w:rPr>
                <w:rtl w:val="0"/>
              </w:rPr>
            </w:r>
          </w:p>
        </w:tc>
        <w:tc>
          <w:tcPr>
            <w:vAlign w:val="center"/>
          </w:tcPr>
          <w:p w:rsidR="00000000" w:rsidDel="00000000" w:rsidP="00000000" w:rsidRDefault="00000000" w:rsidRPr="00000000" w14:paraId="000007DA">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7D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Señala el campo obligatorio, solicita elegir un motivo y no registra el reporte.</w:t>
            </w:r>
          </w:p>
        </w:tc>
      </w:tr>
      <w:tr>
        <w:trPr>
          <w:cantSplit w:val="0"/>
          <w:tblHeader w:val="0"/>
        </w:trPr>
        <w:tc>
          <w:tcPr>
            <w:vAlign w:val="center"/>
          </w:tcPr>
          <w:p w:rsidR="00000000" w:rsidDel="00000000" w:rsidP="00000000" w:rsidRDefault="00000000" w:rsidRPr="00000000" w14:paraId="000007D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E-3</w:t>
            </w:r>
            <w:r w:rsidDel="00000000" w:rsidR="00000000" w:rsidRPr="00000000">
              <w:rPr>
                <w:rtl w:val="0"/>
              </w:rPr>
            </w:r>
          </w:p>
        </w:tc>
        <w:tc>
          <w:tcPr>
            <w:vAlign w:val="center"/>
          </w:tcPr>
          <w:p w:rsidR="00000000" w:rsidDel="00000000" w:rsidP="00000000" w:rsidRDefault="00000000" w:rsidRPr="00000000" w14:paraId="000007D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Intenta aportar nuevamente al mismo reporte abierto.</w:t>
            </w:r>
          </w:p>
        </w:tc>
        <w:tc>
          <w:tcPr>
            <w:vAlign w:val="center"/>
          </w:tcPr>
          <w:p w:rsidR="00000000" w:rsidDel="00000000" w:rsidP="00000000" w:rsidRDefault="00000000" w:rsidRPr="00000000" w14:paraId="000007D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D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E-4</w:t>
            </w:r>
            <w:r w:rsidDel="00000000" w:rsidR="00000000" w:rsidRPr="00000000">
              <w:rPr>
                <w:rtl w:val="0"/>
              </w:rPr>
            </w:r>
          </w:p>
        </w:tc>
        <w:tc>
          <w:tcPr>
            <w:vAlign w:val="center"/>
          </w:tcPr>
          <w:p w:rsidR="00000000" w:rsidDel="00000000" w:rsidP="00000000" w:rsidRDefault="00000000" w:rsidRPr="00000000" w14:paraId="000007E0">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7E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la constancia de su aportación anterior y no incrementa la cantidad de reportantes.</w:t>
            </w:r>
          </w:p>
        </w:tc>
      </w:tr>
      <w:tr>
        <w:trPr>
          <w:cantSplit w:val="0"/>
          <w:tblHeader w:val="0"/>
        </w:trPr>
        <w:tc>
          <w:tcPr>
            <w:vAlign w:val="center"/>
          </w:tcPr>
          <w:p w:rsidR="00000000" w:rsidDel="00000000" w:rsidP="00000000" w:rsidRDefault="00000000" w:rsidRPr="00000000" w14:paraId="000007E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E-5</w:t>
            </w:r>
            <w:r w:rsidDel="00000000" w:rsidR="00000000" w:rsidRPr="00000000">
              <w:rPr>
                <w:rtl w:val="0"/>
              </w:rPr>
            </w:r>
          </w:p>
        </w:tc>
        <w:tc>
          <w:tcPr>
            <w:vAlign w:val="center"/>
          </w:tcPr>
          <w:p w:rsidR="00000000" w:rsidDel="00000000" w:rsidP="00000000" w:rsidRDefault="00000000" w:rsidRPr="00000000" w14:paraId="000007E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Otro comprador reporta el mismo producto mientras existe un reporte abierto.</w:t>
            </w:r>
          </w:p>
        </w:tc>
        <w:tc>
          <w:tcPr>
            <w:vAlign w:val="center"/>
          </w:tcPr>
          <w:p w:rsidR="00000000" w:rsidDel="00000000" w:rsidP="00000000" w:rsidRDefault="00000000" w:rsidRPr="00000000" w14:paraId="000007E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E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E-6</w:t>
            </w:r>
            <w:r w:rsidDel="00000000" w:rsidR="00000000" w:rsidRPr="00000000">
              <w:rPr>
                <w:rtl w:val="0"/>
              </w:rPr>
            </w:r>
          </w:p>
        </w:tc>
        <w:tc>
          <w:tcPr>
            <w:vAlign w:val="center"/>
          </w:tcPr>
          <w:p w:rsidR="00000000" w:rsidDel="00000000" w:rsidP="00000000" w:rsidRDefault="00000000" w:rsidRPr="00000000" w14:paraId="000007E6">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7E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Agrega la nueva aportación, incrementa la cantidad de reportantes distintos y actualiza la prioridad del reporte.</w:t>
            </w:r>
          </w:p>
        </w:tc>
      </w:tr>
      <w:tr>
        <w:trPr>
          <w:cantSplit w:val="0"/>
          <w:tblHeader w:val="0"/>
        </w:trPr>
        <w:tc>
          <w:tcPr>
            <w:vAlign w:val="center"/>
          </w:tcPr>
          <w:p w:rsidR="00000000" w:rsidDel="00000000" w:rsidP="00000000" w:rsidRDefault="00000000" w:rsidRPr="00000000" w14:paraId="000007E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E-7</w:t>
            </w:r>
            <w:r w:rsidDel="00000000" w:rsidR="00000000" w:rsidRPr="00000000">
              <w:rPr>
                <w:rtl w:val="0"/>
              </w:rPr>
            </w:r>
          </w:p>
        </w:tc>
        <w:tc>
          <w:tcPr>
            <w:vAlign w:val="center"/>
          </w:tcPr>
          <w:p w:rsidR="00000000" w:rsidDel="00000000" w:rsidP="00000000" w:rsidRDefault="00000000" w:rsidRPr="00000000" w14:paraId="000007E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Reporta un nuevo hecho relacionado con un producto que tiene un reporte anterior en estado </w:t>
            </w:r>
            <w:r w:rsidDel="00000000" w:rsidR="00000000" w:rsidRPr="00000000">
              <w:rPr>
                <w:rFonts w:ascii="Times New Roman" w:cs="Times New Roman" w:eastAsia="Times New Roman" w:hAnsi="Times New Roman"/>
                <w:b w:val="1"/>
                <w:bCs w:val="1"/>
                <w:sz w:val="20"/>
                <w:szCs w:val="20"/>
                <w:rtl w:val="0"/>
              </w:rPr>
              <w:t xml:space="preserve">Revisado</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7EA">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E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E-8</w:t>
            </w:r>
            <w:r w:rsidDel="00000000" w:rsidR="00000000" w:rsidRPr="00000000">
              <w:rPr>
                <w:rtl w:val="0"/>
              </w:rPr>
            </w:r>
          </w:p>
        </w:tc>
        <w:tc>
          <w:tcPr>
            <w:vAlign w:val="center"/>
          </w:tcPr>
          <w:p w:rsidR="00000000" w:rsidDel="00000000" w:rsidP="00000000" w:rsidRDefault="00000000" w:rsidRPr="00000000" w14:paraId="000007EC">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7E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 un nuevo reporte en estado </w:t>
            </w:r>
            <w:r w:rsidDel="00000000" w:rsidR="00000000" w:rsidRPr="00000000">
              <w:rPr>
                <w:rFonts w:ascii="Times New Roman" w:cs="Times New Roman" w:eastAsia="Times New Roman" w:hAnsi="Times New Roman"/>
                <w:b w:val="1"/>
                <w:bCs w:val="1"/>
                <w:sz w:val="20"/>
                <w:szCs w:val="20"/>
                <w:rtl w:val="0"/>
              </w:rPr>
              <w:t xml:space="preserve">Pendiente</w:t>
            </w:r>
            <w:r w:rsidDel="00000000" w:rsidR="00000000" w:rsidRPr="00000000">
              <w:rPr>
                <w:rFonts w:ascii="Times New Roman" w:cs="Times New Roman" w:eastAsia="Times New Roman" w:hAnsi="Times New Roman"/>
                <w:sz w:val="20"/>
                <w:szCs w:val="20"/>
                <w:rtl w:val="0"/>
              </w:rPr>
              <w:t xml:space="preserve"> sin modificar ni reabrir el reporte cerrado.</w:t>
            </w:r>
          </w:p>
        </w:tc>
      </w:tr>
    </w:tbl>
    <w:p w:rsidR="00000000" w:rsidDel="00000000" w:rsidP="00000000" w:rsidRDefault="00000000" w:rsidRPr="00000000" w14:paraId="000007EE">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La cantidad utilizada para priorizar la revisión corresponde a reportantes distintos, no al número total de envíos. Un reporte no retira automáticamente el producto; la decisión corresponde al administrador mediante el CU-11.</w:t>
      </w:r>
    </w:p>
    <w:p w:rsidR="00000000" w:rsidDel="00000000" w:rsidP="00000000" w:rsidRDefault="00000000" w:rsidRPr="00000000" w14:paraId="000007EF">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7F0">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7F1">
      <w:pPr>
        <w:pStyle w:val="Heading2"/>
        <w:keepNext w:val="0"/>
        <w:keepLines w:val="0"/>
        <w:spacing w:after="0" w:before="0" w:line="240" w:lineRule="auto"/>
        <w:rPr>
          <w:rFonts w:ascii="Times New Roman" w:cs="Times New Roman" w:eastAsia="Times New Roman" w:hAnsi="Times New Roman"/>
          <w:b w:val="1"/>
          <w:bCs w:val="1"/>
          <w:color w:val="2e74b5"/>
        </w:rPr>
      </w:pPr>
      <w:r w:rsidDel="00000000" w:rsidR="00000000" w:rsidRPr="00000000">
        <w:rPr>
          <w:rFonts w:ascii="Times New Roman" w:cs="Times New Roman" w:eastAsia="Times New Roman" w:hAnsi="Times New Roman"/>
          <w:b w:val="1"/>
          <w:bCs w:val="1"/>
          <w:color w:val="2e74b5"/>
          <w:rtl w:val="0"/>
        </w:rPr>
        <w:t xml:space="preserve">CU-19: Editar producto publicado</w:t>
      </w:r>
    </w:p>
    <w:tbl>
      <w:tblPr>
        <w:tblStyle w:val="Table65"/>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7"/>
        <w:gridCol w:w="7680"/>
        <w:tblGridChange w:id="0">
          <w:tblGrid>
            <w:gridCol w:w="1337"/>
            <w:gridCol w:w="7680"/>
          </w:tblGrid>
        </w:tblGridChange>
      </w:tblGrid>
      <w:tr>
        <w:trPr>
          <w:cantSplit w:val="0"/>
          <w:tblHeader w:val="0"/>
        </w:trPr>
        <w:tc>
          <w:tcPr>
            <w:vAlign w:val="center"/>
          </w:tcPr>
          <w:p w:rsidR="00000000" w:rsidDel="00000000" w:rsidP="00000000" w:rsidRDefault="00000000" w:rsidRPr="00000000" w14:paraId="000007F2">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vAlign w:val="center"/>
          </w:tcPr>
          <w:p w:rsidR="00000000" w:rsidDel="00000000" w:rsidP="00000000" w:rsidRDefault="00000000" w:rsidRPr="00000000" w14:paraId="000007F3">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blHeader w:val="0"/>
        </w:trPr>
        <w:tc>
          <w:tcPr>
            <w:vAlign w:val="center"/>
          </w:tcPr>
          <w:p w:rsidR="00000000" w:rsidDel="00000000" w:rsidP="00000000" w:rsidRDefault="00000000" w:rsidRPr="00000000" w14:paraId="000007F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Identificador</w:t>
            </w:r>
            <w:r w:rsidDel="00000000" w:rsidR="00000000" w:rsidRPr="00000000">
              <w:rPr>
                <w:rtl w:val="0"/>
              </w:rPr>
            </w:r>
          </w:p>
        </w:tc>
        <w:tc>
          <w:tcPr>
            <w:vAlign w:val="center"/>
          </w:tcPr>
          <w:p w:rsidR="00000000" w:rsidDel="00000000" w:rsidP="00000000" w:rsidRDefault="00000000" w:rsidRPr="00000000" w14:paraId="000007F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CU-19</w:t>
            </w:r>
          </w:p>
        </w:tc>
      </w:tr>
      <w:tr>
        <w:trPr>
          <w:cantSplit w:val="0"/>
          <w:tblHeader w:val="0"/>
        </w:trPr>
        <w:tc>
          <w:tcPr>
            <w:vAlign w:val="center"/>
          </w:tcPr>
          <w:p w:rsidR="00000000" w:rsidDel="00000000" w:rsidP="00000000" w:rsidRDefault="00000000" w:rsidRPr="00000000" w14:paraId="000007F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r w:rsidDel="00000000" w:rsidR="00000000" w:rsidRPr="00000000">
              <w:rPr>
                <w:rtl w:val="0"/>
              </w:rPr>
            </w:r>
          </w:p>
        </w:tc>
        <w:tc>
          <w:tcPr>
            <w:vAlign w:val="center"/>
          </w:tcPr>
          <w:p w:rsidR="00000000" w:rsidDel="00000000" w:rsidP="00000000" w:rsidRDefault="00000000" w:rsidRPr="00000000" w14:paraId="000007F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Editar producto publicado</w:t>
            </w:r>
          </w:p>
        </w:tc>
      </w:tr>
      <w:tr>
        <w:trPr>
          <w:cantSplit w:val="0"/>
          <w:tblHeader w:val="0"/>
        </w:trPr>
        <w:tc>
          <w:tcPr>
            <w:vAlign w:val="center"/>
          </w:tcPr>
          <w:p w:rsidR="00000000" w:rsidDel="00000000" w:rsidP="00000000" w:rsidRDefault="00000000" w:rsidRPr="00000000" w14:paraId="000007F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Actor principal</w:t>
            </w:r>
            <w:r w:rsidDel="00000000" w:rsidR="00000000" w:rsidRPr="00000000">
              <w:rPr>
                <w:rtl w:val="0"/>
              </w:rPr>
            </w:r>
          </w:p>
        </w:tc>
        <w:tc>
          <w:tcPr>
            <w:vAlign w:val="center"/>
          </w:tcPr>
          <w:p w:rsidR="00000000" w:rsidDel="00000000" w:rsidP="00000000" w:rsidRDefault="00000000" w:rsidRPr="00000000" w14:paraId="000007F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Vendedor</w:t>
            </w:r>
          </w:p>
        </w:tc>
      </w:tr>
      <w:tr>
        <w:trPr>
          <w:cantSplit w:val="0"/>
          <w:tblHeader w:val="0"/>
        </w:trPr>
        <w:tc>
          <w:tcPr>
            <w:vAlign w:val="center"/>
          </w:tcPr>
          <w:p w:rsidR="00000000" w:rsidDel="00000000" w:rsidP="00000000" w:rsidRDefault="00000000" w:rsidRPr="00000000" w14:paraId="000007F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Precondición</w:t>
            </w:r>
            <w:r w:rsidDel="00000000" w:rsidR="00000000" w:rsidRPr="00000000">
              <w:rPr>
                <w:rtl w:val="0"/>
              </w:rPr>
            </w:r>
          </w:p>
        </w:tc>
        <w:tc>
          <w:tcPr>
            <w:vAlign w:val="center"/>
          </w:tcPr>
          <w:p w:rsidR="00000000" w:rsidDel="00000000" w:rsidP="00000000" w:rsidRDefault="00000000" w:rsidRPr="00000000" w14:paraId="000007F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vendedor debe tener una sesión activa y el producto publicado debe pertenecerle. El producto puede estar agotado si la edición tiene como finalidad reponer el stock.</w:t>
            </w:r>
          </w:p>
        </w:tc>
      </w:tr>
      <w:tr>
        <w:trPr>
          <w:cantSplit w:val="0"/>
          <w:tblHeader w:val="0"/>
        </w:trPr>
        <w:tc>
          <w:tcPr>
            <w:vAlign w:val="center"/>
          </w:tcPr>
          <w:p w:rsidR="00000000" w:rsidDel="00000000" w:rsidP="00000000" w:rsidRDefault="00000000" w:rsidRPr="00000000" w14:paraId="000007F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Postcondición</w:t>
            </w:r>
            <w:r w:rsidDel="00000000" w:rsidR="00000000" w:rsidRPr="00000000">
              <w:rPr>
                <w:rtl w:val="0"/>
              </w:rPr>
            </w:r>
          </w:p>
        </w:tc>
        <w:tc>
          <w:tcPr>
            <w:vAlign w:val="center"/>
          </w:tcPr>
          <w:p w:rsidR="00000000" w:rsidDel="00000000" w:rsidP="00000000" w:rsidRDefault="00000000" w:rsidRPr="00000000" w14:paraId="000007F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publicación queda actualizada y el historial permanece intacto. La categoría, el peso por unidad y el vencimiento originales no se modifican mediante este flujo; una oferta diferente requiere una nueva publicación.</w:t>
            </w:r>
          </w:p>
        </w:tc>
      </w:tr>
      <w:tr>
        <w:trPr>
          <w:cantSplit w:val="0"/>
          <w:tblHeader w:val="0"/>
        </w:trPr>
        <w:tc>
          <w:tcPr>
            <w:vAlign w:val="center"/>
          </w:tcPr>
          <w:p w:rsidR="00000000" w:rsidDel="00000000" w:rsidP="00000000" w:rsidRDefault="00000000" w:rsidRPr="00000000" w14:paraId="000007F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Origen</w:t>
            </w:r>
            <w:r w:rsidDel="00000000" w:rsidR="00000000" w:rsidRPr="00000000">
              <w:rPr>
                <w:rtl w:val="0"/>
              </w:rPr>
            </w:r>
          </w:p>
        </w:tc>
        <w:tc>
          <w:tcPr>
            <w:vAlign w:val="center"/>
          </w:tcPr>
          <w:p w:rsidR="00000000" w:rsidDel="00000000" w:rsidP="00000000" w:rsidRDefault="00000000" w:rsidRPr="00000000" w14:paraId="000007F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SRS V.2.c; CU-19; RF-19.</w:t>
            </w:r>
          </w:p>
        </w:tc>
      </w:tr>
      <w:tr>
        <w:trPr>
          <w:cantSplit w:val="0"/>
          <w:tblHeader w:val="0"/>
        </w:trPr>
        <w:tc>
          <w:tcPr>
            <w:vAlign w:val="center"/>
          </w:tcPr>
          <w:p w:rsidR="00000000" w:rsidDel="00000000" w:rsidP="00000000" w:rsidRDefault="00000000" w:rsidRPr="00000000" w14:paraId="0000080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Qué se muestra</w:t>
            </w:r>
            <w:r w:rsidDel="00000000" w:rsidR="00000000" w:rsidRPr="00000000">
              <w:rPr>
                <w:rtl w:val="0"/>
              </w:rPr>
            </w:r>
          </w:p>
        </w:tc>
        <w:tc>
          <w:tcPr>
            <w:vAlign w:val="center"/>
          </w:tcPr>
          <w:p w:rsidR="00000000" w:rsidDel="00000000" w:rsidP="00000000" w:rsidRDefault="00000000" w:rsidRPr="00000000" w14:paraId="0000080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Formulario precargado, fotografía, porcentaje de descuento, stock disponible, advertencia de pedidos en curso y solicitud de corrección cuando exista.</w:t>
            </w:r>
          </w:p>
        </w:tc>
      </w:tr>
      <w:tr>
        <w:trPr>
          <w:cantSplit w:val="0"/>
          <w:tblHeader w:val="0"/>
        </w:trPr>
        <w:tc>
          <w:tcPr>
            <w:vAlign w:val="center"/>
          </w:tcPr>
          <w:p w:rsidR="00000000" w:rsidDel="00000000" w:rsidP="00000000" w:rsidRDefault="00000000" w:rsidRPr="00000000" w14:paraId="0000080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Qué se capta</w:t>
            </w:r>
            <w:r w:rsidDel="00000000" w:rsidR="00000000" w:rsidRPr="00000000">
              <w:rPr>
                <w:rtl w:val="0"/>
              </w:rPr>
            </w:r>
          </w:p>
        </w:tc>
        <w:tc>
          <w:tcPr>
            <w:vAlign w:val="center"/>
          </w:tcPr>
          <w:p w:rsidR="00000000" w:rsidDel="00000000" w:rsidP="00000000" w:rsidRDefault="00000000" w:rsidRPr="00000000" w14:paraId="0000080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 stock disponible, descripción, fotografía y datos de entrega modificados; además de una confirmación adicional cuando existen pedidos activos.</w:t>
            </w:r>
          </w:p>
        </w:tc>
      </w:tr>
      <w:tr>
        <w:trPr>
          <w:cantSplit w:val="0"/>
          <w:tblHeader w:val="0"/>
        </w:trPr>
        <w:tc>
          <w:tcPr>
            <w:vAlign w:val="center"/>
          </w:tcPr>
          <w:p w:rsidR="00000000" w:rsidDel="00000000" w:rsidP="00000000" w:rsidRDefault="00000000" w:rsidRPr="00000000" w14:paraId="0000080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Disparador</w:t>
            </w:r>
            <w:r w:rsidDel="00000000" w:rsidR="00000000" w:rsidRPr="00000000">
              <w:rPr>
                <w:rtl w:val="0"/>
              </w:rPr>
            </w:r>
          </w:p>
        </w:tc>
        <w:tc>
          <w:tcPr>
            <w:vAlign w:val="center"/>
          </w:tcPr>
          <w:p w:rsidR="00000000" w:rsidDel="00000000" w:rsidP="00000000" w:rsidRDefault="00000000" w:rsidRPr="00000000" w14:paraId="0000080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vendedor selecciona un producto desde </w:t>
            </w:r>
            <w:r w:rsidDel="00000000" w:rsidR="00000000" w:rsidRPr="00000000">
              <w:rPr>
                <w:rFonts w:ascii="Times New Roman" w:cs="Times New Roman" w:eastAsia="Times New Roman" w:hAnsi="Times New Roman"/>
                <w:b w:val="1"/>
                <w:bCs w:val="1"/>
                <w:sz w:val="20"/>
                <w:szCs w:val="20"/>
                <w:rtl w:val="0"/>
              </w:rPr>
              <w:t xml:space="preserve">Mis productos</w:t>
            </w:r>
            <w:r w:rsidDel="00000000" w:rsidR="00000000" w:rsidRPr="00000000">
              <w:rPr>
                <w:rFonts w:ascii="Times New Roman" w:cs="Times New Roman" w:eastAsia="Times New Roman" w:hAnsi="Times New Roman"/>
                <w:sz w:val="20"/>
                <w:szCs w:val="20"/>
                <w:rtl w:val="0"/>
              </w:rPr>
              <w:t xml:space="preserve"> y elige la opción </w:t>
            </w:r>
            <w:r w:rsidDel="00000000" w:rsidR="00000000" w:rsidRPr="00000000">
              <w:rPr>
                <w:rFonts w:ascii="Times New Roman" w:cs="Times New Roman" w:eastAsia="Times New Roman" w:hAnsi="Times New Roman"/>
                <w:b w:val="1"/>
                <w:bCs w:val="1"/>
                <w:sz w:val="20"/>
                <w:szCs w:val="20"/>
                <w:rtl w:val="0"/>
              </w:rPr>
              <w:t xml:space="preserve">Editar</w:t>
            </w:r>
            <w:r w:rsidDel="00000000" w:rsidR="00000000" w:rsidRPr="00000000">
              <w:rPr>
                <w:rFonts w:ascii="Times New Roman" w:cs="Times New Roman" w:eastAsia="Times New Roman" w:hAnsi="Times New Roman"/>
                <w:sz w:val="20"/>
                <w:szCs w:val="20"/>
                <w:rtl w:val="0"/>
              </w:rPr>
              <w:t xml:space="preserve">.</w:t>
            </w:r>
          </w:p>
        </w:tc>
      </w:tr>
    </w:tbl>
    <w:p w:rsidR="00000000" w:rsidDel="00000000" w:rsidP="00000000" w:rsidRDefault="00000000" w:rsidRPr="00000000" w14:paraId="00000806">
      <w:pPr>
        <w:pStyle w:val="Heading3"/>
        <w:keepNext w:val="0"/>
        <w:keepLines w:val="0"/>
        <w:spacing w:after="0" w:before="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Flujo principal</w:t>
      </w:r>
    </w:p>
    <w:tbl>
      <w:tblPr>
        <w:tblStyle w:val="Table66"/>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3288"/>
        <w:gridCol w:w="5234"/>
        <w:tblGridChange w:id="0">
          <w:tblGrid>
            <w:gridCol w:w="495"/>
            <w:gridCol w:w="3288"/>
            <w:gridCol w:w="5234"/>
          </w:tblGrid>
        </w:tblGridChange>
      </w:tblGrid>
      <w:tr>
        <w:trPr>
          <w:cantSplit w:val="0"/>
          <w:tblHeader w:val="0"/>
        </w:trPr>
        <w:tc>
          <w:tcPr>
            <w:vAlign w:val="center"/>
          </w:tcPr>
          <w:p w:rsidR="00000000" w:rsidDel="00000000" w:rsidP="00000000" w:rsidRDefault="00000000" w:rsidRPr="00000000" w14:paraId="00000807">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w:t>
            </w:r>
          </w:p>
        </w:tc>
        <w:tc>
          <w:tcPr>
            <w:vAlign w:val="center"/>
          </w:tcPr>
          <w:p w:rsidR="00000000" w:rsidDel="00000000" w:rsidP="00000000" w:rsidRDefault="00000000" w:rsidRPr="00000000" w14:paraId="00000808">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vAlign w:val="center"/>
          </w:tcPr>
          <w:p w:rsidR="00000000" w:rsidDel="00000000" w:rsidP="00000000" w:rsidRDefault="00000000" w:rsidRPr="00000000" w14:paraId="00000809">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w:t>
            </w:r>
          </w:p>
        </w:tc>
      </w:tr>
      <w:tr>
        <w:trPr>
          <w:cantSplit w:val="0"/>
          <w:tblHeader w:val="0"/>
        </w:trPr>
        <w:tc>
          <w:tcPr>
            <w:vAlign w:val="center"/>
          </w:tcPr>
          <w:p w:rsidR="00000000" w:rsidDel="00000000" w:rsidP="00000000" w:rsidRDefault="00000000" w:rsidRPr="00000000" w14:paraId="0000080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80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Ingresa a </w:t>
            </w:r>
            <w:r w:rsidDel="00000000" w:rsidR="00000000" w:rsidRPr="00000000">
              <w:rPr>
                <w:rFonts w:ascii="Times New Roman" w:cs="Times New Roman" w:eastAsia="Times New Roman" w:hAnsi="Times New Roman"/>
                <w:b w:val="1"/>
                <w:bCs w:val="1"/>
                <w:sz w:val="20"/>
                <w:szCs w:val="20"/>
                <w:rtl w:val="0"/>
              </w:rPr>
              <w:t xml:space="preserve">Mis productos</w:t>
            </w:r>
            <w:r w:rsidDel="00000000" w:rsidR="00000000" w:rsidRPr="00000000">
              <w:rPr>
                <w:rFonts w:ascii="Times New Roman" w:cs="Times New Roman" w:eastAsia="Times New Roman" w:hAnsi="Times New Roman"/>
                <w:sz w:val="20"/>
                <w:szCs w:val="20"/>
                <w:rtl w:val="0"/>
              </w:rPr>
              <w:t xml:space="preserve"> y selecciona una publicación propia.</w:t>
            </w:r>
          </w:p>
        </w:tc>
        <w:tc>
          <w:tcPr>
            <w:vAlign w:val="center"/>
          </w:tcPr>
          <w:p w:rsidR="00000000" w:rsidDel="00000000" w:rsidP="00000000" w:rsidRDefault="00000000" w:rsidRPr="00000000" w14:paraId="0000080C">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0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80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 la opción </w:t>
            </w:r>
            <w:r w:rsidDel="00000000" w:rsidR="00000000" w:rsidRPr="00000000">
              <w:rPr>
                <w:rFonts w:ascii="Times New Roman" w:cs="Times New Roman" w:eastAsia="Times New Roman" w:hAnsi="Times New Roman"/>
                <w:b w:val="1"/>
                <w:bCs w:val="1"/>
                <w:sz w:val="20"/>
                <w:szCs w:val="20"/>
                <w:rtl w:val="0"/>
              </w:rPr>
              <w:t xml:space="preserve">Editar</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80F">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1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811">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81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el formulario con los datos actuales, la fotografía, el descuento, el stock disponible y la solicitud de corrección, cuando corresponda.</w:t>
            </w:r>
          </w:p>
        </w:tc>
      </w:tr>
      <w:tr>
        <w:trPr>
          <w:cantSplit w:val="0"/>
          <w:tblHeader w:val="0"/>
        </w:trPr>
        <w:tc>
          <w:tcPr>
            <w:vAlign w:val="center"/>
          </w:tcPr>
          <w:p w:rsidR="00000000" w:rsidDel="00000000" w:rsidP="00000000" w:rsidRDefault="00000000" w:rsidRPr="00000000" w14:paraId="0000081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81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Modifica uno o más campos permitidos: precio, stock disponible, descripción, fotografía o datos de entrega.</w:t>
            </w:r>
          </w:p>
        </w:tc>
        <w:tc>
          <w:tcPr>
            <w:vAlign w:val="center"/>
          </w:tcPr>
          <w:p w:rsidR="00000000" w:rsidDel="00000000" w:rsidP="00000000" w:rsidRDefault="00000000" w:rsidRPr="00000000" w14:paraId="00000815">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1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81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 la opción </w:t>
            </w:r>
            <w:r w:rsidDel="00000000" w:rsidR="00000000" w:rsidRPr="00000000">
              <w:rPr>
                <w:rFonts w:ascii="Times New Roman" w:cs="Times New Roman" w:eastAsia="Times New Roman" w:hAnsi="Times New Roman"/>
                <w:b w:val="1"/>
                <w:bCs w:val="1"/>
                <w:sz w:val="20"/>
                <w:szCs w:val="20"/>
                <w:rtl w:val="0"/>
              </w:rPr>
              <w:t xml:space="preserve">Guardar cambios</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818">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1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81A">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81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 los campos utilizando los mismos criterios definidos en el CU-07 y recalcula el porcentaje de descuento si se modificaron los precios.</w:t>
            </w:r>
          </w:p>
        </w:tc>
      </w:tr>
      <w:tr>
        <w:trPr>
          <w:cantSplit w:val="0"/>
          <w:tblHeader w:val="0"/>
        </w:trPr>
        <w:tc>
          <w:tcPr>
            <w:vAlign w:val="center"/>
          </w:tcPr>
          <w:p w:rsidR="00000000" w:rsidDel="00000000" w:rsidP="00000000" w:rsidRDefault="00000000" w:rsidRPr="00000000" w14:paraId="0000081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81D">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81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se cambió el stock y existen pedidos activos, informa que el valor ingresado corresponde al stock disponible adicional a las unidades ya comprometidas y solicita una confirmación.</w:t>
            </w:r>
          </w:p>
        </w:tc>
      </w:tr>
      <w:tr>
        <w:trPr>
          <w:cantSplit w:val="0"/>
          <w:tblHeader w:val="0"/>
        </w:trPr>
        <w:tc>
          <w:tcPr>
            <w:vAlign w:val="center"/>
          </w:tcPr>
          <w:p w:rsidR="00000000" w:rsidDel="00000000" w:rsidP="00000000" w:rsidRDefault="00000000" w:rsidRPr="00000000" w14:paraId="0000081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82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Revisa la advertencia y confirma los cambios.</w:t>
            </w:r>
          </w:p>
        </w:tc>
        <w:tc>
          <w:tcPr>
            <w:vAlign w:val="center"/>
          </w:tcPr>
          <w:p w:rsidR="00000000" w:rsidDel="00000000" w:rsidP="00000000" w:rsidRDefault="00000000" w:rsidRPr="00000000" w14:paraId="00000821">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2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9</w:t>
            </w:r>
            <w:r w:rsidDel="00000000" w:rsidR="00000000" w:rsidRPr="00000000">
              <w:rPr>
                <w:rtl w:val="0"/>
              </w:rPr>
            </w:r>
          </w:p>
        </w:tc>
        <w:tc>
          <w:tcPr>
            <w:vAlign w:val="center"/>
          </w:tcPr>
          <w:p w:rsidR="00000000" w:rsidDel="00000000" w:rsidP="00000000" w:rsidRDefault="00000000" w:rsidRPr="00000000" w14:paraId="00000823">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82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Actualiza la publicación sin modificar los precios, el peso, la modalidad de entrega ni otras condiciones conservadas en pedidos anteriores.</w:t>
            </w:r>
          </w:p>
        </w:tc>
      </w:tr>
      <w:tr>
        <w:trPr>
          <w:cantSplit w:val="0"/>
          <w:tblHeader w:val="0"/>
        </w:trPr>
        <w:tc>
          <w:tcPr>
            <w:vAlign w:val="center"/>
          </w:tcPr>
          <w:p w:rsidR="00000000" w:rsidDel="00000000" w:rsidP="00000000" w:rsidRDefault="00000000" w:rsidRPr="00000000" w14:paraId="0000082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w:t>
            </w:r>
            <w:r w:rsidDel="00000000" w:rsidR="00000000" w:rsidRPr="00000000">
              <w:rPr>
                <w:rtl w:val="0"/>
              </w:rPr>
            </w:r>
          </w:p>
        </w:tc>
        <w:tc>
          <w:tcPr>
            <w:vAlign w:val="center"/>
          </w:tcPr>
          <w:p w:rsidR="00000000" w:rsidDel="00000000" w:rsidP="00000000" w:rsidRDefault="00000000" w:rsidRPr="00000000" w14:paraId="00000826">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82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existía una solicitud de corrección, envía un aviso al administrador para que revise nuevamente el producto mediante el CU-11.</w:t>
            </w:r>
          </w:p>
        </w:tc>
      </w:tr>
      <w:tr>
        <w:trPr>
          <w:cantSplit w:val="0"/>
          <w:tblHeader w:val="0"/>
        </w:trPr>
        <w:tc>
          <w:tcPr>
            <w:vAlign w:val="center"/>
          </w:tcPr>
          <w:p w:rsidR="00000000" w:rsidDel="00000000" w:rsidP="00000000" w:rsidRDefault="00000000" w:rsidRPr="00000000" w14:paraId="0000082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11</w:t>
            </w:r>
            <w:r w:rsidDel="00000000" w:rsidR="00000000" w:rsidRPr="00000000">
              <w:rPr>
                <w:rtl w:val="0"/>
              </w:rPr>
            </w:r>
          </w:p>
        </w:tc>
        <w:tc>
          <w:tcPr>
            <w:vAlign w:val="center"/>
          </w:tcPr>
          <w:p w:rsidR="00000000" w:rsidDel="00000000" w:rsidP="00000000" w:rsidRDefault="00000000" w:rsidRPr="00000000" w14:paraId="00000829">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82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la confirmación de la actualización.</w:t>
            </w:r>
          </w:p>
        </w:tc>
      </w:tr>
    </w:tbl>
    <w:p w:rsidR="00000000" w:rsidDel="00000000" w:rsidP="00000000" w:rsidRDefault="00000000" w:rsidRPr="00000000" w14:paraId="0000082B">
      <w:pPr>
        <w:pStyle w:val="Heading3"/>
        <w:keepNext w:val="0"/>
        <w:keepLines w:val="0"/>
        <w:spacing w:after="0" w:before="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Alternativas y errores</w:t>
      </w:r>
    </w:p>
    <w:tbl>
      <w:tblPr>
        <w:tblStyle w:val="Table67"/>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3636"/>
        <w:gridCol w:w="4886"/>
        <w:tblGridChange w:id="0">
          <w:tblGrid>
            <w:gridCol w:w="495"/>
            <w:gridCol w:w="3636"/>
            <w:gridCol w:w="4886"/>
          </w:tblGrid>
        </w:tblGridChange>
      </w:tblGrid>
      <w:tr>
        <w:trPr>
          <w:cantSplit w:val="0"/>
          <w:tblHeader w:val="0"/>
        </w:trPr>
        <w:tc>
          <w:tcPr>
            <w:vAlign w:val="center"/>
          </w:tcPr>
          <w:p w:rsidR="00000000" w:rsidDel="00000000" w:rsidP="00000000" w:rsidRDefault="00000000" w:rsidRPr="00000000" w14:paraId="0000082C">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w:t>
            </w:r>
          </w:p>
        </w:tc>
        <w:tc>
          <w:tcPr>
            <w:vAlign w:val="center"/>
          </w:tcPr>
          <w:p w:rsidR="00000000" w:rsidDel="00000000" w:rsidP="00000000" w:rsidRDefault="00000000" w:rsidRPr="00000000" w14:paraId="0000082D">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vAlign w:val="center"/>
          </w:tcPr>
          <w:p w:rsidR="00000000" w:rsidDel="00000000" w:rsidP="00000000" w:rsidRDefault="00000000" w:rsidRPr="00000000" w14:paraId="0000082E">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w:t>
            </w:r>
          </w:p>
        </w:tc>
      </w:tr>
      <w:tr>
        <w:trPr>
          <w:cantSplit w:val="0"/>
          <w:tblHeader w:val="0"/>
        </w:trPr>
        <w:tc>
          <w:tcPr>
            <w:vAlign w:val="center"/>
          </w:tcPr>
          <w:p w:rsidR="00000000" w:rsidDel="00000000" w:rsidP="00000000" w:rsidRDefault="00000000" w:rsidRPr="00000000" w14:paraId="0000082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E-1</w:t>
            </w:r>
            <w:r w:rsidDel="00000000" w:rsidR="00000000" w:rsidRPr="00000000">
              <w:rPr>
                <w:rtl w:val="0"/>
              </w:rPr>
            </w:r>
          </w:p>
        </w:tc>
        <w:tc>
          <w:tcPr>
            <w:vAlign w:val="center"/>
          </w:tcPr>
          <w:p w:rsidR="00000000" w:rsidDel="00000000" w:rsidP="00000000" w:rsidRDefault="00000000" w:rsidRPr="00000000" w14:paraId="0000083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Intenta editar mediante este flujo un producto que fue retirado por moderación.</w:t>
            </w:r>
          </w:p>
        </w:tc>
        <w:tc>
          <w:tcPr>
            <w:vAlign w:val="center"/>
          </w:tcPr>
          <w:p w:rsidR="00000000" w:rsidDel="00000000" w:rsidP="00000000" w:rsidRDefault="00000000" w:rsidRPr="00000000" w14:paraId="00000831">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3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E-2</w:t>
            </w:r>
            <w:r w:rsidDel="00000000" w:rsidR="00000000" w:rsidRPr="00000000">
              <w:rPr>
                <w:rtl w:val="0"/>
              </w:rPr>
            </w:r>
          </w:p>
        </w:tc>
        <w:tc>
          <w:tcPr>
            <w:vAlign w:val="center"/>
          </w:tcPr>
          <w:p w:rsidR="00000000" w:rsidDel="00000000" w:rsidP="00000000" w:rsidRDefault="00000000" w:rsidRPr="00000000" w14:paraId="00000833">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83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Impide la edición y mantiene el producto retirado.</w:t>
            </w:r>
          </w:p>
        </w:tc>
      </w:tr>
      <w:tr>
        <w:trPr>
          <w:cantSplit w:val="0"/>
          <w:tblHeader w:val="0"/>
        </w:trPr>
        <w:tc>
          <w:tcPr>
            <w:vAlign w:val="center"/>
          </w:tcPr>
          <w:p w:rsidR="00000000" w:rsidDel="00000000" w:rsidP="00000000" w:rsidRDefault="00000000" w:rsidRPr="00000000" w14:paraId="0000083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E-3</w:t>
            </w:r>
            <w:r w:rsidDel="00000000" w:rsidR="00000000" w:rsidRPr="00000000">
              <w:rPr>
                <w:rtl w:val="0"/>
              </w:rPr>
            </w:r>
          </w:p>
        </w:tc>
        <w:tc>
          <w:tcPr>
            <w:vAlign w:val="center"/>
          </w:tcPr>
          <w:p w:rsidR="00000000" w:rsidDel="00000000" w:rsidP="00000000" w:rsidRDefault="00000000" w:rsidRPr="00000000" w14:paraId="0000083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Ingresa precios, stock, fotografía u otros datos que no cumplen con las validaciones del CU-07.</w:t>
            </w:r>
          </w:p>
        </w:tc>
        <w:tc>
          <w:tcPr>
            <w:vAlign w:val="center"/>
          </w:tcPr>
          <w:p w:rsidR="00000000" w:rsidDel="00000000" w:rsidP="00000000" w:rsidRDefault="00000000" w:rsidRPr="00000000" w14:paraId="00000837">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3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E-4</w:t>
            </w:r>
            <w:r w:rsidDel="00000000" w:rsidR="00000000" w:rsidRPr="00000000">
              <w:rPr>
                <w:rtl w:val="0"/>
              </w:rPr>
            </w:r>
          </w:p>
        </w:tc>
        <w:tc>
          <w:tcPr>
            <w:vAlign w:val="center"/>
          </w:tcPr>
          <w:p w:rsidR="00000000" w:rsidDel="00000000" w:rsidP="00000000" w:rsidRDefault="00000000" w:rsidRPr="00000000" w14:paraId="00000839">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83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Señala los campos incorrectos, solicita su corrección y no guarda los cambios.</w:t>
            </w:r>
          </w:p>
        </w:tc>
      </w:tr>
      <w:tr>
        <w:trPr>
          <w:cantSplit w:val="0"/>
          <w:tblHeader w:val="0"/>
        </w:trPr>
        <w:tc>
          <w:tcPr>
            <w:vAlign w:val="center"/>
          </w:tcPr>
          <w:p w:rsidR="00000000" w:rsidDel="00000000" w:rsidP="00000000" w:rsidRDefault="00000000" w:rsidRPr="00000000" w14:paraId="0000083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E-5</w:t>
            </w:r>
            <w:r w:rsidDel="00000000" w:rsidR="00000000" w:rsidRPr="00000000">
              <w:rPr>
                <w:rtl w:val="0"/>
              </w:rPr>
            </w:r>
          </w:p>
        </w:tc>
        <w:tc>
          <w:tcPr>
            <w:vAlign w:val="center"/>
          </w:tcPr>
          <w:p w:rsidR="00000000" w:rsidDel="00000000" w:rsidP="00000000" w:rsidRDefault="00000000" w:rsidRPr="00000000" w14:paraId="0000083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Modifica el stock de un producto con pedidos activos, pero no confirma la advertencia.</w:t>
            </w:r>
          </w:p>
        </w:tc>
        <w:tc>
          <w:tcPr>
            <w:vAlign w:val="center"/>
          </w:tcPr>
          <w:p w:rsidR="00000000" w:rsidDel="00000000" w:rsidP="00000000" w:rsidRDefault="00000000" w:rsidRPr="00000000" w14:paraId="0000083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3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E-6</w:t>
            </w:r>
            <w:r w:rsidDel="00000000" w:rsidR="00000000" w:rsidRPr="00000000">
              <w:rPr>
                <w:rtl w:val="0"/>
              </w:rPr>
            </w:r>
          </w:p>
        </w:tc>
        <w:tc>
          <w:tcPr>
            <w:vAlign w:val="center"/>
          </w:tcPr>
          <w:p w:rsidR="00000000" w:rsidDel="00000000" w:rsidP="00000000" w:rsidRDefault="00000000" w:rsidRPr="00000000" w14:paraId="0000083F">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84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Cancela la actualización del stock y conserva el valor disponible anterior.</w:t>
            </w:r>
          </w:p>
        </w:tc>
      </w:tr>
      <w:tr>
        <w:trPr>
          <w:cantSplit w:val="0"/>
          <w:tblHeader w:val="0"/>
        </w:trPr>
        <w:tc>
          <w:tcPr>
            <w:vAlign w:val="center"/>
          </w:tcPr>
          <w:p w:rsidR="00000000" w:rsidDel="00000000" w:rsidP="00000000" w:rsidRDefault="00000000" w:rsidRPr="00000000" w14:paraId="0000084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E-7</w:t>
            </w:r>
            <w:r w:rsidDel="00000000" w:rsidR="00000000" w:rsidRPr="00000000">
              <w:rPr>
                <w:rtl w:val="0"/>
              </w:rPr>
            </w:r>
          </w:p>
        </w:tc>
        <w:tc>
          <w:tcPr>
            <w:vAlign w:val="center"/>
          </w:tcPr>
          <w:p w:rsidR="00000000" w:rsidDel="00000000" w:rsidP="00000000" w:rsidRDefault="00000000" w:rsidRPr="00000000" w14:paraId="0000084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Intenta modificar la categoría, el peso por unidad o la fecha de vencimiento originales.</w:t>
            </w:r>
          </w:p>
        </w:tc>
        <w:tc>
          <w:tcPr>
            <w:vAlign w:val="center"/>
          </w:tcPr>
          <w:p w:rsidR="00000000" w:rsidDel="00000000" w:rsidP="00000000" w:rsidRDefault="00000000" w:rsidRPr="00000000" w14:paraId="00000843">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4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E-8</w:t>
            </w:r>
            <w:r w:rsidDel="00000000" w:rsidR="00000000" w:rsidRPr="00000000">
              <w:rPr>
                <w:rtl w:val="0"/>
              </w:rPr>
            </w:r>
          </w:p>
        </w:tc>
        <w:tc>
          <w:tcPr>
            <w:vAlign w:val="center"/>
          </w:tcPr>
          <w:p w:rsidR="00000000" w:rsidDel="00000000" w:rsidP="00000000" w:rsidRDefault="00000000" w:rsidRPr="00000000" w14:paraId="00000845">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84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Mantiene esos campos sin cambios e informa que una oferta distinta debe registrarse como una nueva publicación mediante el CU-07.</w:t>
            </w:r>
          </w:p>
        </w:tc>
      </w:tr>
    </w:tbl>
    <w:p w:rsidR="00000000" w:rsidDel="00000000" w:rsidP="00000000" w:rsidRDefault="00000000" w:rsidRPr="00000000" w14:paraId="00000847">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El stock editado representa únicamente las unidades disponibles. Al sustituir este valor, el sistema no vuelve a restar ni sumar las unidades ya comprometidas en pedidos activos.</w:t>
      </w:r>
    </w:p>
    <w:p w:rsidR="00000000" w:rsidDel="00000000" w:rsidP="00000000" w:rsidRDefault="00000000" w:rsidRPr="00000000" w14:paraId="00000848">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49">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4A">
      <w:pPr>
        <w:pStyle w:val="Heading2"/>
        <w:keepNext w:val="0"/>
        <w:keepLines w:val="0"/>
        <w:spacing w:after="0" w:before="0" w:line="240" w:lineRule="auto"/>
        <w:rPr>
          <w:rFonts w:ascii="Times New Roman" w:cs="Times New Roman" w:eastAsia="Times New Roman" w:hAnsi="Times New Roman"/>
          <w:b w:val="1"/>
          <w:bCs w:val="1"/>
          <w:color w:val="2e74b5"/>
        </w:rPr>
      </w:pPr>
      <w:r w:rsidDel="00000000" w:rsidR="00000000" w:rsidRPr="00000000">
        <w:rPr>
          <w:rFonts w:ascii="Times New Roman" w:cs="Times New Roman" w:eastAsia="Times New Roman" w:hAnsi="Times New Roman"/>
          <w:b w:val="1"/>
          <w:bCs w:val="1"/>
          <w:color w:val="2e74b5"/>
          <w:rtl w:val="0"/>
        </w:rPr>
        <w:t xml:space="preserve">CU-20: Gestionar categorías</w:t>
      </w:r>
    </w:p>
    <w:tbl>
      <w:tblPr>
        <w:tblStyle w:val="Table68"/>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3"/>
        <w:gridCol w:w="7654"/>
        <w:tblGridChange w:id="0">
          <w:tblGrid>
            <w:gridCol w:w="1363"/>
            <w:gridCol w:w="7654"/>
          </w:tblGrid>
        </w:tblGridChange>
      </w:tblGrid>
      <w:tr>
        <w:trPr>
          <w:cantSplit w:val="0"/>
          <w:tblHeader w:val="0"/>
        </w:trPr>
        <w:tc>
          <w:tcPr>
            <w:vAlign w:val="center"/>
          </w:tcPr>
          <w:p w:rsidR="00000000" w:rsidDel="00000000" w:rsidP="00000000" w:rsidRDefault="00000000" w:rsidRPr="00000000" w14:paraId="0000084B">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vAlign w:val="center"/>
          </w:tcPr>
          <w:p w:rsidR="00000000" w:rsidDel="00000000" w:rsidP="00000000" w:rsidRDefault="00000000" w:rsidRPr="00000000" w14:paraId="0000084C">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blHeader w:val="0"/>
        </w:trPr>
        <w:tc>
          <w:tcPr>
            <w:vAlign w:val="center"/>
          </w:tcPr>
          <w:p w:rsidR="00000000" w:rsidDel="00000000" w:rsidP="00000000" w:rsidRDefault="00000000" w:rsidRPr="00000000" w14:paraId="0000084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Identificador</w:t>
            </w:r>
            <w:r w:rsidDel="00000000" w:rsidR="00000000" w:rsidRPr="00000000">
              <w:rPr>
                <w:rtl w:val="0"/>
              </w:rPr>
            </w:r>
          </w:p>
        </w:tc>
        <w:tc>
          <w:tcPr>
            <w:vAlign w:val="center"/>
          </w:tcPr>
          <w:p w:rsidR="00000000" w:rsidDel="00000000" w:rsidP="00000000" w:rsidRDefault="00000000" w:rsidRPr="00000000" w14:paraId="0000084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CU-20</w:t>
            </w:r>
          </w:p>
        </w:tc>
      </w:tr>
      <w:tr>
        <w:trPr>
          <w:cantSplit w:val="0"/>
          <w:tblHeader w:val="0"/>
        </w:trPr>
        <w:tc>
          <w:tcPr>
            <w:vAlign w:val="center"/>
          </w:tcPr>
          <w:p w:rsidR="00000000" w:rsidDel="00000000" w:rsidP="00000000" w:rsidRDefault="00000000" w:rsidRPr="00000000" w14:paraId="0000084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r w:rsidDel="00000000" w:rsidR="00000000" w:rsidRPr="00000000">
              <w:rPr>
                <w:rtl w:val="0"/>
              </w:rPr>
            </w:r>
          </w:p>
        </w:tc>
        <w:tc>
          <w:tcPr>
            <w:vAlign w:val="center"/>
          </w:tcPr>
          <w:p w:rsidR="00000000" w:rsidDel="00000000" w:rsidP="00000000" w:rsidRDefault="00000000" w:rsidRPr="00000000" w14:paraId="0000085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Gestionar categorías</w:t>
            </w:r>
          </w:p>
        </w:tc>
      </w:tr>
      <w:tr>
        <w:trPr>
          <w:cantSplit w:val="0"/>
          <w:tblHeader w:val="0"/>
        </w:trPr>
        <w:tc>
          <w:tcPr>
            <w:vAlign w:val="center"/>
          </w:tcPr>
          <w:p w:rsidR="00000000" w:rsidDel="00000000" w:rsidP="00000000" w:rsidRDefault="00000000" w:rsidRPr="00000000" w14:paraId="0000085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Actor principal</w:t>
            </w:r>
            <w:r w:rsidDel="00000000" w:rsidR="00000000" w:rsidRPr="00000000">
              <w:rPr>
                <w:rtl w:val="0"/>
              </w:rPr>
            </w:r>
          </w:p>
        </w:tc>
        <w:tc>
          <w:tcPr>
            <w:vAlign w:val="center"/>
          </w:tcPr>
          <w:p w:rsidR="00000000" w:rsidDel="00000000" w:rsidP="00000000" w:rsidRDefault="00000000" w:rsidRPr="00000000" w14:paraId="0000085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w:t>
            </w:r>
          </w:p>
        </w:tc>
      </w:tr>
      <w:tr>
        <w:trPr>
          <w:cantSplit w:val="0"/>
          <w:tblHeader w:val="0"/>
        </w:trPr>
        <w:tc>
          <w:tcPr>
            <w:vAlign w:val="center"/>
          </w:tcPr>
          <w:p w:rsidR="00000000" w:rsidDel="00000000" w:rsidP="00000000" w:rsidRDefault="00000000" w:rsidRPr="00000000" w14:paraId="0000085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Precondición</w:t>
            </w:r>
            <w:r w:rsidDel="00000000" w:rsidR="00000000" w:rsidRPr="00000000">
              <w:rPr>
                <w:rtl w:val="0"/>
              </w:rPr>
            </w:r>
          </w:p>
        </w:tc>
        <w:tc>
          <w:tcPr>
            <w:vAlign w:val="center"/>
          </w:tcPr>
          <w:p w:rsidR="00000000" w:rsidDel="00000000" w:rsidP="00000000" w:rsidRDefault="00000000" w:rsidRPr="00000000" w14:paraId="0000085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debe tener una sesión activa.</w:t>
            </w:r>
          </w:p>
        </w:tc>
      </w:tr>
      <w:tr>
        <w:trPr>
          <w:cantSplit w:val="0"/>
          <w:tblHeader w:val="0"/>
        </w:trPr>
        <w:tc>
          <w:tcPr>
            <w:vAlign w:val="center"/>
          </w:tcPr>
          <w:p w:rsidR="00000000" w:rsidDel="00000000" w:rsidP="00000000" w:rsidRDefault="00000000" w:rsidRPr="00000000" w14:paraId="0000085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Postcondición</w:t>
            </w:r>
            <w:r w:rsidDel="00000000" w:rsidR="00000000" w:rsidRPr="00000000">
              <w:rPr>
                <w:rtl w:val="0"/>
              </w:rPr>
            </w:r>
          </w:p>
        </w:tc>
        <w:tc>
          <w:tcPr>
            <w:vAlign w:val="center"/>
          </w:tcPr>
          <w:p w:rsidR="00000000" w:rsidDel="00000000" w:rsidP="00000000" w:rsidRDefault="00000000" w:rsidRPr="00000000" w14:paraId="0000085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catálogo de categorías queda actualizado y se conservan las referencias históricas de productos y pedidos.</w:t>
            </w:r>
          </w:p>
        </w:tc>
      </w:tr>
      <w:tr>
        <w:trPr>
          <w:cantSplit w:val="0"/>
          <w:tblHeader w:val="0"/>
        </w:trPr>
        <w:tc>
          <w:tcPr>
            <w:vAlign w:val="center"/>
          </w:tcPr>
          <w:p w:rsidR="00000000" w:rsidDel="00000000" w:rsidP="00000000" w:rsidRDefault="00000000" w:rsidRPr="00000000" w14:paraId="0000085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Origen</w:t>
            </w:r>
            <w:r w:rsidDel="00000000" w:rsidR="00000000" w:rsidRPr="00000000">
              <w:rPr>
                <w:rtl w:val="0"/>
              </w:rPr>
            </w:r>
          </w:p>
        </w:tc>
        <w:tc>
          <w:tcPr>
            <w:vAlign w:val="center"/>
          </w:tcPr>
          <w:p w:rsidR="00000000" w:rsidDel="00000000" w:rsidP="00000000" w:rsidRDefault="00000000" w:rsidRPr="00000000" w14:paraId="0000085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SRS V.2.c; CU-20; RF-20.</w:t>
            </w:r>
          </w:p>
        </w:tc>
      </w:tr>
      <w:tr>
        <w:trPr>
          <w:cantSplit w:val="0"/>
          <w:tblHeader w:val="0"/>
        </w:trPr>
        <w:tc>
          <w:tcPr>
            <w:vAlign w:val="center"/>
          </w:tcPr>
          <w:p w:rsidR="00000000" w:rsidDel="00000000" w:rsidP="00000000" w:rsidRDefault="00000000" w:rsidRPr="00000000" w14:paraId="0000085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Qué se muestra</w:t>
            </w:r>
            <w:r w:rsidDel="00000000" w:rsidR="00000000" w:rsidRPr="00000000">
              <w:rPr>
                <w:rtl w:val="0"/>
              </w:rPr>
            </w:r>
          </w:p>
        </w:tc>
        <w:tc>
          <w:tcPr>
            <w:vAlign w:val="center"/>
          </w:tcPr>
          <w:p w:rsidR="00000000" w:rsidDel="00000000" w:rsidP="00000000" w:rsidRDefault="00000000" w:rsidRPr="00000000" w14:paraId="0000085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Lista de categorías con su nombre, estado y cantidad de productos activos; formulario para crear o editar y solicitud de confirmación para dar de baja.</w:t>
            </w:r>
          </w:p>
        </w:tc>
      </w:tr>
      <w:tr>
        <w:trPr>
          <w:cantSplit w:val="0"/>
          <w:tblHeader w:val="0"/>
        </w:trPr>
        <w:tc>
          <w:tcPr>
            <w:vAlign w:val="center"/>
          </w:tcPr>
          <w:p w:rsidR="00000000" w:rsidDel="00000000" w:rsidP="00000000" w:rsidRDefault="00000000" w:rsidRPr="00000000" w14:paraId="0000085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Qué se capta</w:t>
            </w:r>
            <w:r w:rsidDel="00000000" w:rsidR="00000000" w:rsidRPr="00000000">
              <w:rPr>
                <w:rtl w:val="0"/>
              </w:rPr>
            </w:r>
          </w:p>
        </w:tc>
        <w:tc>
          <w:tcPr>
            <w:vAlign w:val="center"/>
          </w:tcPr>
          <w:p w:rsidR="00000000" w:rsidDel="00000000" w:rsidP="00000000" w:rsidRDefault="00000000" w:rsidRPr="00000000" w14:paraId="0000085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 único, categoría seleccionada y acción de crear, editar o eliminar mediante baja lógica.</w:t>
            </w:r>
          </w:p>
        </w:tc>
      </w:tr>
      <w:tr>
        <w:trPr>
          <w:cantSplit w:val="0"/>
          <w:tblHeader w:val="0"/>
        </w:trPr>
        <w:tc>
          <w:tcPr>
            <w:vAlign w:val="center"/>
          </w:tcPr>
          <w:p w:rsidR="00000000" w:rsidDel="00000000" w:rsidP="00000000" w:rsidRDefault="00000000" w:rsidRPr="00000000" w14:paraId="0000085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Disparador</w:t>
            </w:r>
            <w:r w:rsidDel="00000000" w:rsidR="00000000" w:rsidRPr="00000000">
              <w:rPr>
                <w:rtl w:val="0"/>
              </w:rPr>
            </w:r>
          </w:p>
        </w:tc>
        <w:tc>
          <w:tcPr>
            <w:vAlign w:val="center"/>
          </w:tcPr>
          <w:p w:rsidR="00000000" w:rsidDel="00000000" w:rsidP="00000000" w:rsidRDefault="00000000" w:rsidRPr="00000000" w14:paraId="0000085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selecciona la opción </w:t>
            </w:r>
            <w:r w:rsidDel="00000000" w:rsidR="00000000" w:rsidRPr="00000000">
              <w:rPr>
                <w:rFonts w:ascii="Times New Roman" w:cs="Times New Roman" w:eastAsia="Times New Roman" w:hAnsi="Times New Roman"/>
                <w:b w:val="1"/>
                <w:bCs w:val="1"/>
                <w:sz w:val="20"/>
                <w:szCs w:val="20"/>
                <w:rtl w:val="0"/>
              </w:rPr>
              <w:t xml:space="preserve">Gestionar categorías</w:t>
            </w:r>
            <w:r w:rsidDel="00000000" w:rsidR="00000000" w:rsidRPr="00000000">
              <w:rPr>
                <w:rFonts w:ascii="Times New Roman" w:cs="Times New Roman" w:eastAsia="Times New Roman" w:hAnsi="Times New Roman"/>
                <w:sz w:val="20"/>
                <w:szCs w:val="20"/>
                <w:rtl w:val="0"/>
              </w:rPr>
              <w:t xml:space="preserve"> desde su panel.</w:t>
            </w:r>
          </w:p>
        </w:tc>
      </w:tr>
    </w:tbl>
    <w:p w:rsidR="00000000" w:rsidDel="00000000" w:rsidP="00000000" w:rsidRDefault="00000000" w:rsidRPr="00000000" w14:paraId="0000085F">
      <w:pPr>
        <w:pStyle w:val="Heading3"/>
        <w:keepNext w:val="0"/>
        <w:keepLines w:val="0"/>
        <w:spacing w:after="0" w:before="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Flujo principal</w:t>
      </w:r>
    </w:p>
    <w:tbl>
      <w:tblPr>
        <w:tblStyle w:val="Table69"/>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3659"/>
        <w:gridCol w:w="4863"/>
        <w:tblGridChange w:id="0">
          <w:tblGrid>
            <w:gridCol w:w="495"/>
            <w:gridCol w:w="3659"/>
            <w:gridCol w:w="4863"/>
          </w:tblGrid>
        </w:tblGridChange>
      </w:tblGrid>
      <w:tr>
        <w:trPr>
          <w:cantSplit w:val="0"/>
          <w:tblHeader w:val="0"/>
        </w:trPr>
        <w:tc>
          <w:tcPr>
            <w:vAlign w:val="center"/>
          </w:tcPr>
          <w:p w:rsidR="00000000" w:rsidDel="00000000" w:rsidP="00000000" w:rsidRDefault="00000000" w:rsidRPr="00000000" w14:paraId="00000860">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w:t>
            </w:r>
          </w:p>
        </w:tc>
        <w:tc>
          <w:tcPr>
            <w:vAlign w:val="center"/>
          </w:tcPr>
          <w:p w:rsidR="00000000" w:rsidDel="00000000" w:rsidP="00000000" w:rsidRDefault="00000000" w:rsidRPr="00000000" w14:paraId="00000861">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vAlign w:val="center"/>
          </w:tcPr>
          <w:p w:rsidR="00000000" w:rsidDel="00000000" w:rsidP="00000000" w:rsidRDefault="00000000" w:rsidRPr="00000000" w14:paraId="00000862">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w:t>
            </w:r>
          </w:p>
        </w:tc>
      </w:tr>
      <w:tr>
        <w:trPr>
          <w:cantSplit w:val="0"/>
          <w:tblHeader w:val="0"/>
        </w:trPr>
        <w:tc>
          <w:tcPr>
            <w:vAlign w:val="center"/>
          </w:tcPr>
          <w:p w:rsidR="00000000" w:rsidDel="00000000" w:rsidP="00000000" w:rsidRDefault="00000000" w:rsidRPr="00000000" w14:paraId="0000086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86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 la opción </w:t>
            </w:r>
            <w:r w:rsidDel="00000000" w:rsidR="00000000" w:rsidRPr="00000000">
              <w:rPr>
                <w:rFonts w:ascii="Times New Roman" w:cs="Times New Roman" w:eastAsia="Times New Roman" w:hAnsi="Times New Roman"/>
                <w:b w:val="1"/>
                <w:bCs w:val="1"/>
                <w:sz w:val="20"/>
                <w:szCs w:val="20"/>
                <w:rtl w:val="0"/>
              </w:rPr>
              <w:t xml:space="preserve">Gestionar categorías</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865">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6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867">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86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la lista de categorías con su nombre, estado y cantidad de productos activos asociados.</w:t>
            </w:r>
          </w:p>
        </w:tc>
      </w:tr>
      <w:tr>
        <w:trPr>
          <w:cantSplit w:val="0"/>
          <w:tblHeader w:val="0"/>
        </w:trPr>
        <w:tc>
          <w:tcPr>
            <w:vAlign w:val="center"/>
          </w:tcPr>
          <w:p w:rsidR="00000000" w:rsidDel="00000000" w:rsidP="00000000" w:rsidRDefault="00000000" w:rsidRPr="00000000" w14:paraId="0000086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86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 la opción </w:t>
            </w:r>
            <w:r w:rsidDel="00000000" w:rsidR="00000000" w:rsidRPr="00000000">
              <w:rPr>
                <w:rFonts w:ascii="Times New Roman" w:cs="Times New Roman" w:eastAsia="Times New Roman" w:hAnsi="Times New Roman"/>
                <w:b w:val="1"/>
                <w:bCs w:val="1"/>
                <w:sz w:val="20"/>
                <w:szCs w:val="20"/>
                <w:rtl w:val="0"/>
              </w:rPr>
              <w:t xml:space="preserve">Crear categoría</w:t>
            </w:r>
            <w:r w:rsidDel="00000000" w:rsidR="00000000" w:rsidRPr="00000000">
              <w:rPr>
                <w:rFonts w:ascii="Times New Roman" w:cs="Times New Roman" w:eastAsia="Times New Roman" w:hAnsi="Times New Roman"/>
                <w:sz w:val="20"/>
                <w:szCs w:val="20"/>
                <w:rtl w:val="0"/>
              </w:rPr>
              <w:t xml:space="preserve"> o elige una categoría existente para editarla.</w:t>
            </w:r>
          </w:p>
        </w:tc>
        <w:tc>
          <w:tcPr>
            <w:vAlign w:val="center"/>
          </w:tcPr>
          <w:p w:rsidR="00000000" w:rsidDel="00000000" w:rsidP="00000000" w:rsidRDefault="00000000" w:rsidRPr="00000000" w14:paraId="0000086B">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6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86D">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86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el formulario correspondiente.</w:t>
            </w:r>
          </w:p>
        </w:tc>
      </w:tr>
      <w:tr>
        <w:trPr>
          <w:cantSplit w:val="0"/>
          <w:tblHeader w:val="0"/>
        </w:trPr>
        <w:tc>
          <w:tcPr>
            <w:vAlign w:val="center"/>
          </w:tcPr>
          <w:p w:rsidR="00000000" w:rsidDel="00000000" w:rsidP="00000000" w:rsidRDefault="00000000" w:rsidRPr="00000000" w14:paraId="0000086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87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Ingresa o modifica el nombre y confirma la operación.</w:t>
            </w:r>
          </w:p>
        </w:tc>
        <w:tc>
          <w:tcPr>
            <w:vAlign w:val="center"/>
          </w:tcPr>
          <w:p w:rsidR="00000000" w:rsidDel="00000000" w:rsidP="00000000" w:rsidRDefault="00000000" w:rsidRPr="00000000" w14:paraId="00000871">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7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873">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87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 que el nombre no esté vacío y que no pertenezca a otra categoría.</w:t>
            </w:r>
          </w:p>
        </w:tc>
      </w:tr>
      <w:tr>
        <w:trPr>
          <w:cantSplit w:val="0"/>
          <w:tblHeader w:val="0"/>
        </w:trPr>
        <w:tc>
          <w:tcPr>
            <w:vAlign w:val="center"/>
          </w:tcPr>
          <w:p w:rsidR="00000000" w:rsidDel="00000000" w:rsidP="00000000" w:rsidRDefault="00000000" w:rsidRPr="00000000" w14:paraId="0000087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876">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87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 o actualiza la categoría y muestra la confirmación.</w:t>
            </w:r>
          </w:p>
        </w:tc>
      </w:tr>
      <w:tr>
        <w:trPr>
          <w:cantSplit w:val="0"/>
          <w:tblHeader w:val="0"/>
        </w:trPr>
        <w:tc>
          <w:tcPr>
            <w:vAlign w:val="center"/>
          </w:tcPr>
          <w:p w:rsidR="00000000" w:rsidDel="00000000" w:rsidP="00000000" w:rsidRDefault="00000000" w:rsidRPr="00000000" w14:paraId="0000087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87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 la opción </w:t>
            </w:r>
            <w:r w:rsidDel="00000000" w:rsidR="00000000" w:rsidRPr="00000000">
              <w:rPr>
                <w:rFonts w:ascii="Times New Roman" w:cs="Times New Roman" w:eastAsia="Times New Roman" w:hAnsi="Times New Roman"/>
                <w:b w:val="1"/>
                <w:bCs w:val="1"/>
                <w:sz w:val="20"/>
                <w:szCs w:val="20"/>
                <w:rtl w:val="0"/>
              </w:rPr>
              <w:t xml:space="preserve">Eliminar</w:t>
            </w:r>
            <w:r w:rsidDel="00000000" w:rsidR="00000000" w:rsidRPr="00000000">
              <w:rPr>
                <w:rFonts w:ascii="Times New Roman" w:cs="Times New Roman" w:eastAsia="Times New Roman" w:hAnsi="Times New Roman"/>
                <w:sz w:val="20"/>
                <w:szCs w:val="20"/>
                <w:rtl w:val="0"/>
              </w:rPr>
              <w:t xml:space="preserve"> sobre una categoría existente.</w:t>
            </w:r>
          </w:p>
        </w:tc>
        <w:tc>
          <w:tcPr>
            <w:vAlign w:val="center"/>
          </w:tcPr>
          <w:p w:rsidR="00000000" w:rsidDel="00000000" w:rsidP="00000000" w:rsidRDefault="00000000" w:rsidRPr="00000000" w14:paraId="0000087A">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7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9</w:t>
            </w:r>
            <w:r w:rsidDel="00000000" w:rsidR="00000000" w:rsidRPr="00000000">
              <w:rPr>
                <w:rtl w:val="0"/>
              </w:rPr>
            </w:r>
          </w:p>
        </w:tc>
        <w:tc>
          <w:tcPr>
            <w:vAlign w:val="center"/>
          </w:tcPr>
          <w:p w:rsidR="00000000" w:rsidDel="00000000" w:rsidP="00000000" w:rsidRDefault="00000000" w:rsidRPr="00000000" w14:paraId="0000087C">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87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Comprueba que la categoría no tenga productos activos asociados y solicita la confirmación de la baja.</w:t>
            </w:r>
          </w:p>
        </w:tc>
      </w:tr>
      <w:tr>
        <w:trPr>
          <w:cantSplit w:val="0"/>
          <w:tblHeader w:val="0"/>
        </w:trPr>
        <w:tc>
          <w:tcPr>
            <w:vAlign w:val="center"/>
          </w:tcPr>
          <w:p w:rsidR="00000000" w:rsidDel="00000000" w:rsidP="00000000" w:rsidRDefault="00000000" w:rsidRPr="00000000" w14:paraId="0000087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w:t>
            </w:r>
            <w:r w:rsidDel="00000000" w:rsidR="00000000" w:rsidRPr="00000000">
              <w:rPr>
                <w:rtl w:val="0"/>
              </w:rPr>
            </w:r>
          </w:p>
        </w:tc>
        <w:tc>
          <w:tcPr>
            <w:vAlign w:val="center"/>
          </w:tcPr>
          <w:p w:rsidR="00000000" w:rsidDel="00000000" w:rsidP="00000000" w:rsidRDefault="00000000" w:rsidRPr="00000000" w14:paraId="0000087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Confirma la operación.</w:t>
            </w:r>
          </w:p>
        </w:tc>
        <w:tc>
          <w:tcPr>
            <w:vAlign w:val="center"/>
          </w:tcPr>
          <w:p w:rsidR="00000000" w:rsidDel="00000000" w:rsidP="00000000" w:rsidRDefault="00000000" w:rsidRPr="00000000" w14:paraId="00000880">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8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11</w:t>
            </w:r>
            <w:r w:rsidDel="00000000" w:rsidR="00000000" w:rsidRPr="00000000">
              <w:rPr>
                <w:rtl w:val="0"/>
              </w:rPr>
            </w:r>
          </w:p>
        </w:tc>
        <w:tc>
          <w:tcPr>
            <w:vAlign w:val="center"/>
          </w:tcPr>
          <w:p w:rsidR="00000000" w:rsidDel="00000000" w:rsidP="00000000" w:rsidRDefault="00000000" w:rsidRPr="00000000" w14:paraId="00000882">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88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 una baja lógica, cambia el estado de la categoría y deja de ofrecerla en nuevas publicaciones y filtros.</w:t>
            </w:r>
          </w:p>
        </w:tc>
      </w:tr>
      <w:tr>
        <w:trPr>
          <w:cantSplit w:val="0"/>
          <w:tblHeader w:val="0"/>
        </w:trPr>
        <w:tc>
          <w:tcPr>
            <w:vAlign w:val="center"/>
          </w:tcPr>
          <w:p w:rsidR="00000000" w:rsidDel="00000000" w:rsidP="00000000" w:rsidRDefault="00000000" w:rsidRPr="00000000" w14:paraId="0000088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12</w:t>
            </w:r>
            <w:r w:rsidDel="00000000" w:rsidR="00000000" w:rsidRPr="00000000">
              <w:rPr>
                <w:rtl w:val="0"/>
              </w:rPr>
            </w:r>
          </w:p>
        </w:tc>
        <w:tc>
          <w:tcPr>
            <w:vAlign w:val="center"/>
          </w:tcPr>
          <w:p w:rsidR="00000000" w:rsidDel="00000000" w:rsidP="00000000" w:rsidRDefault="00000000" w:rsidRPr="00000000" w14:paraId="00000885">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88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Conserva la categoría en los productos, pedidos y demás registros históricos relacionados.</w:t>
            </w:r>
          </w:p>
        </w:tc>
      </w:tr>
    </w:tbl>
    <w:p w:rsidR="00000000" w:rsidDel="00000000" w:rsidP="00000000" w:rsidRDefault="00000000" w:rsidRPr="00000000" w14:paraId="00000887">
      <w:pPr>
        <w:pStyle w:val="Heading3"/>
        <w:keepNext w:val="0"/>
        <w:keepLines w:val="0"/>
        <w:spacing w:after="0" w:before="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Alternativas y errores</w:t>
      </w:r>
    </w:p>
    <w:tbl>
      <w:tblPr>
        <w:tblStyle w:val="Table70"/>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3746"/>
        <w:gridCol w:w="4776"/>
        <w:tblGridChange w:id="0">
          <w:tblGrid>
            <w:gridCol w:w="495"/>
            <w:gridCol w:w="3746"/>
            <w:gridCol w:w="4776"/>
          </w:tblGrid>
        </w:tblGridChange>
      </w:tblGrid>
      <w:tr>
        <w:trPr>
          <w:cantSplit w:val="0"/>
          <w:tblHeader w:val="0"/>
        </w:trPr>
        <w:tc>
          <w:tcPr>
            <w:vAlign w:val="center"/>
          </w:tcPr>
          <w:p w:rsidR="00000000" w:rsidDel="00000000" w:rsidP="00000000" w:rsidRDefault="00000000" w:rsidRPr="00000000" w14:paraId="00000888">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w:t>
            </w:r>
          </w:p>
        </w:tc>
        <w:tc>
          <w:tcPr>
            <w:vAlign w:val="center"/>
          </w:tcPr>
          <w:p w:rsidR="00000000" w:rsidDel="00000000" w:rsidP="00000000" w:rsidRDefault="00000000" w:rsidRPr="00000000" w14:paraId="00000889">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vAlign w:val="center"/>
          </w:tcPr>
          <w:p w:rsidR="00000000" w:rsidDel="00000000" w:rsidP="00000000" w:rsidRDefault="00000000" w:rsidRPr="00000000" w14:paraId="0000088A">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w:t>
            </w:r>
          </w:p>
        </w:tc>
      </w:tr>
      <w:tr>
        <w:trPr>
          <w:cantSplit w:val="0"/>
          <w:tblHeader w:val="0"/>
        </w:trPr>
        <w:tc>
          <w:tcPr>
            <w:vAlign w:val="center"/>
          </w:tcPr>
          <w:p w:rsidR="00000000" w:rsidDel="00000000" w:rsidP="00000000" w:rsidRDefault="00000000" w:rsidRPr="00000000" w14:paraId="0000088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E-1</w:t>
            </w:r>
            <w:r w:rsidDel="00000000" w:rsidR="00000000" w:rsidRPr="00000000">
              <w:rPr>
                <w:rtl w:val="0"/>
              </w:rPr>
            </w:r>
          </w:p>
        </w:tc>
        <w:tc>
          <w:tcPr>
            <w:vAlign w:val="center"/>
          </w:tcPr>
          <w:p w:rsidR="00000000" w:rsidDel="00000000" w:rsidP="00000000" w:rsidRDefault="00000000" w:rsidRPr="00000000" w14:paraId="0000088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Intenta crear o editar una categoría utilizando un nombre vacío o que ya pertenece a otra categoría.</w:t>
            </w:r>
          </w:p>
        </w:tc>
        <w:tc>
          <w:tcPr>
            <w:vAlign w:val="center"/>
          </w:tcPr>
          <w:p w:rsidR="00000000" w:rsidDel="00000000" w:rsidP="00000000" w:rsidRDefault="00000000" w:rsidRPr="00000000" w14:paraId="0000088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8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E-2</w:t>
            </w:r>
            <w:r w:rsidDel="00000000" w:rsidR="00000000" w:rsidRPr="00000000">
              <w:rPr>
                <w:rtl w:val="0"/>
              </w:rPr>
            </w:r>
          </w:p>
        </w:tc>
        <w:tc>
          <w:tcPr>
            <w:vAlign w:val="center"/>
          </w:tcPr>
          <w:p w:rsidR="00000000" w:rsidDel="00000000" w:rsidP="00000000" w:rsidRDefault="00000000" w:rsidRPr="00000000" w14:paraId="0000088F">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89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Señala el campo, solicita un nombre válido y no guarda los cambios.</w:t>
            </w:r>
          </w:p>
        </w:tc>
      </w:tr>
      <w:tr>
        <w:trPr>
          <w:cantSplit w:val="0"/>
          <w:tblHeader w:val="0"/>
        </w:trPr>
        <w:tc>
          <w:tcPr>
            <w:vAlign w:val="center"/>
          </w:tcPr>
          <w:p w:rsidR="00000000" w:rsidDel="00000000" w:rsidP="00000000" w:rsidRDefault="00000000" w:rsidRPr="00000000" w14:paraId="0000089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E-3</w:t>
            </w:r>
            <w:r w:rsidDel="00000000" w:rsidR="00000000" w:rsidRPr="00000000">
              <w:rPr>
                <w:rtl w:val="0"/>
              </w:rPr>
            </w:r>
          </w:p>
        </w:tc>
        <w:tc>
          <w:tcPr>
            <w:vAlign w:val="center"/>
          </w:tcPr>
          <w:p w:rsidR="00000000" w:rsidDel="00000000" w:rsidP="00000000" w:rsidRDefault="00000000" w:rsidRPr="00000000" w14:paraId="0000089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Intenta eliminar una categoría que tiene productos activos asociados.</w:t>
            </w:r>
          </w:p>
        </w:tc>
        <w:tc>
          <w:tcPr>
            <w:vAlign w:val="center"/>
          </w:tcPr>
          <w:p w:rsidR="00000000" w:rsidDel="00000000" w:rsidP="00000000" w:rsidRDefault="00000000" w:rsidRPr="00000000" w14:paraId="00000893">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9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E-4</w:t>
            </w:r>
            <w:r w:rsidDel="00000000" w:rsidR="00000000" w:rsidRPr="00000000">
              <w:rPr>
                <w:rtl w:val="0"/>
              </w:rPr>
            </w:r>
          </w:p>
        </w:tc>
        <w:tc>
          <w:tcPr>
            <w:vAlign w:val="center"/>
          </w:tcPr>
          <w:p w:rsidR="00000000" w:rsidDel="00000000" w:rsidP="00000000" w:rsidRDefault="00000000" w:rsidRPr="00000000" w14:paraId="00000895">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89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Impide la baja e informa que los productos deben retirarse o reasignarse mediante una decisión administrativa documentada.</w:t>
            </w:r>
          </w:p>
        </w:tc>
      </w:tr>
      <w:tr>
        <w:trPr>
          <w:cantSplit w:val="0"/>
          <w:tblHeader w:val="0"/>
        </w:trPr>
        <w:tc>
          <w:tcPr>
            <w:vAlign w:val="center"/>
          </w:tcPr>
          <w:p w:rsidR="00000000" w:rsidDel="00000000" w:rsidP="00000000" w:rsidRDefault="00000000" w:rsidRPr="00000000" w14:paraId="0000089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E-5</w:t>
            </w:r>
            <w:r w:rsidDel="00000000" w:rsidR="00000000" w:rsidRPr="00000000">
              <w:rPr>
                <w:rtl w:val="0"/>
              </w:rPr>
            </w:r>
          </w:p>
        </w:tc>
        <w:tc>
          <w:tcPr>
            <w:vAlign w:val="center"/>
          </w:tcPr>
          <w:p w:rsidR="00000000" w:rsidDel="00000000" w:rsidP="00000000" w:rsidRDefault="00000000" w:rsidRPr="00000000" w14:paraId="0000089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Cancela o no confirma la solicitud de baja.</w:t>
            </w:r>
          </w:p>
        </w:tc>
        <w:tc>
          <w:tcPr>
            <w:vAlign w:val="center"/>
          </w:tcPr>
          <w:p w:rsidR="00000000" w:rsidDel="00000000" w:rsidP="00000000" w:rsidRDefault="00000000" w:rsidRPr="00000000" w14:paraId="00000899">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9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E-6</w:t>
            </w:r>
            <w:r w:rsidDel="00000000" w:rsidR="00000000" w:rsidRPr="00000000">
              <w:rPr>
                <w:rtl w:val="0"/>
              </w:rPr>
            </w:r>
          </w:p>
        </w:tc>
        <w:tc>
          <w:tcPr>
            <w:vAlign w:val="center"/>
          </w:tcPr>
          <w:p w:rsidR="00000000" w:rsidDel="00000000" w:rsidP="00000000" w:rsidRDefault="00000000" w:rsidRPr="00000000" w14:paraId="0000089B">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89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Conserva activa la categoría y no realiza ningún cambio.</w:t>
            </w:r>
          </w:p>
        </w:tc>
      </w:tr>
    </w:tbl>
    <w:p w:rsidR="00000000" w:rsidDel="00000000" w:rsidP="00000000" w:rsidRDefault="00000000" w:rsidRPr="00000000" w14:paraId="000008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 Eliminar una categoría significa aplicar una baja lógica; no se borran sus referencias históricas. Esta versión no incorpora una pantalla para reasignar productos entre categorías.</w:t>
      </w:r>
      <w:r w:rsidDel="00000000" w:rsidR="00000000" w:rsidRPr="00000000">
        <w:rPr>
          <w:rtl w:val="0"/>
        </w:rPr>
      </w:r>
    </w:p>
    <w:p w:rsidR="00000000" w:rsidDel="00000000" w:rsidP="00000000" w:rsidRDefault="00000000" w:rsidRPr="00000000" w14:paraId="0000089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0">
      <w:pPr>
        <w:pStyle w:val="Heading2"/>
        <w:keepNext w:val="0"/>
        <w:keepLines w:val="0"/>
        <w:spacing w:after="0" w:before="0" w:line="240" w:lineRule="auto"/>
        <w:rPr>
          <w:rFonts w:ascii="Times New Roman" w:cs="Times New Roman" w:eastAsia="Times New Roman" w:hAnsi="Times New Roman"/>
          <w:b w:val="1"/>
          <w:bCs w:val="1"/>
          <w:color w:val="2e74b5"/>
        </w:rPr>
      </w:pPr>
      <w:r w:rsidDel="00000000" w:rsidR="00000000" w:rsidRPr="00000000">
        <w:rPr>
          <w:rFonts w:ascii="Times New Roman" w:cs="Times New Roman" w:eastAsia="Times New Roman" w:hAnsi="Times New Roman"/>
          <w:b w:val="1"/>
          <w:bCs w:val="1"/>
          <w:color w:val="2e74b5"/>
          <w:rtl w:val="0"/>
        </w:rPr>
        <w:t xml:space="preserve">CU-21: Suscribirse a plan premium</w:t>
      </w:r>
    </w:p>
    <w:tbl>
      <w:tblPr>
        <w:tblStyle w:val="Table71"/>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0"/>
        <w:gridCol w:w="7677"/>
        <w:tblGridChange w:id="0">
          <w:tblGrid>
            <w:gridCol w:w="1340"/>
            <w:gridCol w:w="7677"/>
          </w:tblGrid>
        </w:tblGridChange>
      </w:tblGrid>
      <w:tr>
        <w:trPr>
          <w:cantSplit w:val="0"/>
          <w:tblHeader w:val="0"/>
        </w:trPr>
        <w:tc>
          <w:tcPr>
            <w:vAlign w:val="center"/>
          </w:tcPr>
          <w:p w:rsidR="00000000" w:rsidDel="00000000" w:rsidP="00000000" w:rsidRDefault="00000000" w:rsidRPr="00000000" w14:paraId="000008A1">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Campo</w:t>
            </w:r>
          </w:p>
        </w:tc>
        <w:tc>
          <w:tcPr>
            <w:vAlign w:val="center"/>
          </w:tcPr>
          <w:p w:rsidR="00000000" w:rsidDel="00000000" w:rsidP="00000000" w:rsidRDefault="00000000" w:rsidRPr="00000000" w14:paraId="000008A2">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r>
      <w:tr>
        <w:trPr>
          <w:cantSplit w:val="0"/>
          <w:tblHeader w:val="0"/>
        </w:trPr>
        <w:tc>
          <w:tcPr>
            <w:vAlign w:val="center"/>
          </w:tcPr>
          <w:p w:rsidR="00000000" w:rsidDel="00000000" w:rsidP="00000000" w:rsidRDefault="00000000" w:rsidRPr="00000000" w14:paraId="000008A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Identificador</w:t>
            </w:r>
            <w:r w:rsidDel="00000000" w:rsidR="00000000" w:rsidRPr="00000000">
              <w:rPr>
                <w:rtl w:val="0"/>
              </w:rPr>
            </w:r>
          </w:p>
        </w:tc>
        <w:tc>
          <w:tcPr>
            <w:vAlign w:val="center"/>
          </w:tcPr>
          <w:p w:rsidR="00000000" w:rsidDel="00000000" w:rsidP="00000000" w:rsidRDefault="00000000" w:rsidRPr="00000000" w14:paraId="000008A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CU-21</w:t>
            </w:r>
          </w:p>
        </w:tc>
      </w:tr>
      <w:tr>
        <w:trPr>
          <w:cantSplit w:val="0"/>
          <w:tblHeader w:val="0"/>
        </w:trPr>
        <w:tc>
          <w:tcPr>
            <w:vAlign w:val="center"/>
          </w:tcPr>
          <w:p w:rsidR="00000000" w:rsidDel="00000000" w:rsidP="00000000" w:rsidRDefault="00000000" w:rsidRPr="00000000" w14:paraId="000008A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r w:rsidDel="00000000" w:rsidR="00000000" w:rsidRPr="00000000">
              <w:rPr>
                <w:rtl w:val="0"/>
              </w:rPr>
            </w:r>
          </w:p>
        </w:tc>
        <w:tc>
          <w:tcPr>
            <w:vAlign w:val="center"/>
          </w:tcPr>
          <w:p w:rsidR="00000000" w:rsidDel="00000000" w:rsidP="00000000" w:rsidRDefault="00000000" w:rsidRPr="00000000" w14:paraId="000008A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Suscribirse a plan premium</w:t>
            </w:r>
          </w:p>
        </w:tc>
      </w:tr>
      <w:tr>
        <w:trPr>
          <w:cantSplit w:val="0"/>
          <w:tblHeader w:val="0"/>
        </w:trPr>
        <w:tc>
          <w:tcPr>
            <w:vAlign w:val="center"/>
          </w:tcPr>
          <w:p w:rsidR="00000000" w:rsidDel="00000000" w:rsidP="00000000" w:rsidRDefault="00000000" w:rsidRPr="00000000" w14:paraId="000008A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Actor principal</w:t>
            </w:r>
            <w:r w:rsidDel="00000000" w:rsidR="00000000" w:rsidRPr="00000000">
              <w:rPr>
                <w:rtl w:val="0"/>
              </w:rPr>
            </w:r>
          </w:p>
        </w:tc>
        <w:tc>
          <w:tcPr>
            <w:vAlign w:val="center"/>
          </w:tcPr>
          <w:p w:rsidR="00000000" w:rsidDel="00000000" w:rsidP="00000000" w:rsidRDefault="00000000" w:rsidRPr="00000000" w14:paraId="000008A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Vendedor; el administrador verifica el pago</w:t>
            </w:r>
          </w:p>
        </w:tc>
      </w:tr>
      <w:tr>
        <w:trPr>
          <w:cantSplit w:val="0"/>
          <w:tblHeader w:val="0"/>
        </w:trPr>
        <w:tc>
          <w:tcPr>
            <w:vAlign w:val="center"/>
          </w:tcPr>
          <w:p w:rsidR="00000000" w:rsidDel="00000000" w:rsidP="00000000" w:rsidRDefault="00000000" w:rsidRPr="00000000" w14:paraId="000008A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Precondición</w:t>
            </w:r>
            <w:r w:rsidDel="00000000" w:rsidR="00000000" w:rsidRPr="00000000">
              <w:rPr>
                <w:rtl w:val="0"/>
              </w:rPr>
            </w:r>
          </w:p>
        </w:tc>
        <w:tc>
          <w:tcPr>
            <w:vAlign w:val="center"/>
          </w:tcPr>
          <w:p w:rsidR="00000000" w:rsidDel="00000000" w:rsidP="00000000" w:rsidRDefault="00000000" w:rsidRPr="00000000" w14:paraId="000008A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vendedor debe tener una cuenta activa. Las condiciones, los beneficios y el costo vigente del plan deben estar publicados.</w:t>
            </w:r>
          </w:p>
        </w:tc>
      </w:tr>
      <w:tr>
        <w:trPr>
          <w:cantSplit w:val="0"/>
          <w:tblHeader w:val="0"/>
        </w:trPr>
        <w:tc>
          <w:tcPr>
            <w:vAlign w:val="center"/>
          </w:tcPr>
          <w:p w:rsidR="00000000" w:rsidDel="00000000" w:rsidP="00000000" w:rsidRDefault="00000000" w:rsidRPr="00000000" w14:paraId="000008A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Postcondición</w:t>
            </w:r>
            <w:r w:rsidDel="00000000" w:rsidR="00000000" w:rsidRPr="00000000">
              <w:rPr>
                <w:rtl w:val="0"/>
              </w:rPr>
            </w:r>
          </w:p>
        </w:tc>
        <w:tc>
          <w:tcPr>
            <w:vAlign w:val="center"/>
          </w:tcPr>
          <w:p w:rsidR="00000000" w:rsidDel="00000000" w:rsidP="00000000" w:rsidRDefault="00000000" w:rsidRPr="00000000" w14:paraId="000008A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beneficios premium quedan activos únicamente durante la vigencia verificada. Se muestra el costo definido por el negocio sin asumir ni generar un importe diferente.</w:t>
            </w:r>
          </w:p>
        </w:tc>
      </w:tr>
      <w:tr>
        <w:trPr>
          <w:cantSplit w:val="0"/>
          <w:tblHeader w:val="0"/>
        </w:trPr>
        <w:tc>
          <w:tcPr>
            <w:vAlign w:val="center"/>
          </w:tcPr>
          <w:p w:rsidR="00000000" w:rsidDel="00000000" w:rsidP="00000000" w:rsidRDefault="00000000" w:rsidRPr="00000000" w14:paraId="000008A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Origen</w:t>
            </w:r>
            <w:r w:rsidDel="00000000" w:rsidR="00000000" w:rsidRPr="00000000">
              <w:rPr>
                <w:rtl w:val="0"/>
              </w:rPr>
            </w:r>
          </w:p>
        </w:tc>
        <w:tc>
          <w:tcPr>
            <w:vAlign w:val="center"/>
          </w:tcPr>
          <w:p w:rsidR="00000000" w:rsidDel="00000000" w:rsidP="00000000" w:rsidRDefault="00000000" w:rsidRPr="00000000" w14:paraId="000008A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SRS V.2.c; CU-21; RF-21.</w:t>
            </w:r>
          </w:p>
        </w:tc>
      </w:tr>
      <w:tr>
        <w:trPr>
          <w:cantSplit w:val="0"/>
          <w:tblHeader w:val="0"/>
        </w:trPr>
        <w:tc>
          <w:tcPr>
            <w:vAlign w:val="center"/>
          </w:tcPr>
          <w:p w:rsidR="00000000" w:rsidDel="00000000" w:rsidP="00000000" w:rsidRDefault="00000000" w:rsidRPr="00000000" w14:paraId="000008A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Qué se muestra</w:t>
            </w:r>
            <w:r w:rsidDel="00000000" w:rsidR="00000000" w:rsidRPr="00000000">
              <w:rPr>
                <w:rtl w:val="0"/>
              </w:rPr>
            </w:r>
          </w:p>
        </w:tc>
        <w:tc>
          <w:tcPr>
            <w:vAlign w:val="center"/>
          </w:tcPr>
          <w:p w:rsidR="00000000" w:rsidDel="00000000" w:rsidP="00000000" w:rsidRDefault="00000000" w:rsidRPr="00000000" w14:paraId="000008B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Costo mensual vigente, beneficios —prioridad en resultados empatados y desglose de estadísticas por producto—, estado de la solicitud, vigencia, renovación e instrucciones para coordinar el pago externo.</w:t>
            </w:r>
          </w:p>
        </w:tc>
      </w:tr>
      <w:tr>
        <w:trPr>
          <w:cantSplit w:val="0"/>
          <w:tblHeader w:val="0"/>
        </w:trPr>
        <w:tc>
          <w:tcPr>
            <w:vAlign w:val="center"/>
          </w:tcPr>
          <w:p w:rsidR="00000000" w:rsidDel="00000000" w:rsidP="00000000" w:rsidRDefault="00000000" w:rsidRPr="00000000" w14:paraId="000008B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Qué se capta</w:t>
            </w:r>
            <w:r w:rsidDel="00000000" w:rsidR="00000000" w:rsidRPr="00000000">
              <w:rPr>
                <w:rtl w:val="0"/>
              </w:rPr>
            </w:r>
          </w:p>
        </w:tc>
        <w:tc>
          <w:tcPr>
            <w:vAlign w:val="center"/>
          </w:tcPr>
          <w:p w:rsidR="00000000" w:rsidDel="00000000" w:rsidP="00000000" w:rsidRDefault="00000000" w:rsidRPr="00000000" w14:paraId="000008B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 seleccionado, confirmación de la solicitud y referencia del pago coordinado. Del administrador se capta la decisión de validar o rechazar y la referencia de verificación.</w:t>
            </w:r>
          </w:p>
        </w:tc>
      </w:tr>
      <w:tr>
        <w:trPr>
          <w:cantSplit w:val="0"/>
          <w:tblHeader w:val="0"/>
        </w:trPr>
        <w:tc>
          <w:tcPr>
            <w:vAlign w:val="center"/>
          </w:tcPr>
          <w:p w:rsidR="00000000" w:rsidDel="00000000" w:rsidP="00000000" w:rsidRDefault="00000000" w:rsidRPr="00000000" w14:paraId="000008B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Disparador</w:t>
            </w:r>
            <w:r w:rsidDel="00000000" w:rsidR="00000000" w:rsidRPr="00000000">
              <w:rPr>
                <w:rtl w:val="0"/>
              </w:rPr>
            </w:r>
          </w:p>
        </w:tc>
        <w:tc>
          <w:tcPr>
            <w:vAlign w:val="center"/>
          </w:tcPr>
          <w:p w:rsidR="00000000" w:rsidDel="00000000" w:rsidP="00000000" w:rsidRDefault="00000000" w:rsidRPr="00000000" w14:paraId="000008B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vendedor selecciona la opción </w:t>
            </w:r>
            <w:r w:rsidDel="00000000" w:rsidR="00000000" w:rsidRPr="00000000">
              <w:rPr>
                <w:rFonts w:ascii="Times New Roman" w:cs="Times New Roman" w:eastAsia="Times New Roman" w:hAnsi="Times New Roman"/>
                <w:b w:val="1"/>
                <w:bCs w:val="1"/>
                <w:sz w:val="20"/>
                <w:szCs w:val="20"/>
                <w:rtl w:val="0"/>
              </w:rPr>
              <w:t xml:space="preserve">Suscribirse a plan premium</w:t>
            </w:r>
            <w:r w:rsidDel="00000000" w:rsidR="00000000" w:rsidRPr="00000000">
              <w:rPr>
                <w:rFonts w:ascii="Times New Roman" w:cs="Times New Roman" w:eastAsia="Times New Roman" w:hAnsi="Times New Roman"/>
                <w:sz w:val="20"/>
                <w:szCs w:val="20"/>
                <w:rtl w:val="0"/>
              </w:rPr>
              <w:t xml:space="preserve"> desde su panel o desde una función reservada para vendedores premium.</w:t>
            </w:r>
          </w:p>
        </w:tc>
      </w:tr>
    </w:tbl>
    <w:p w:rsidR="00000000" w:rsidDel="00000000" w:rsidP="00000000" w:rsidRDefault="00000000" w:rsidRPr="00000000" w14:paraId="000008B5">
      <w:pPr>
        <w:pStyle w:val="Heading3"/>
        <w:keepNext w:val="0"/>
        <w:keepLines w:val="0"/>
        <w:spacing w:after="0" w:before="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Flujo principal</w:t>
      </w:r>
    </w:p>
    <w:tbl>
      <w:tblPr>
        <w:tblStyle w:val="Table72"/>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3751"/>
        <w:gridCol w:w="4771"/>
        <w:tblGridChange w:id="0">
          <w:tblGrid>
            <w:gridCol w:w="495"/>
            <w:gridCol w:w="3751"/>
            <w:gridCol w:w="4771"/>
          </w:tblGrid>
        </w:tblGridChange>
      </w:tblGrid>
      <w:tr>
        <w:trPr>
          <w:cantSplit w:val="0"/>
          <w:tblHeader w:val="0"/>
        </w:trPr>
        <w:tc>
          <w:tcPr>
            <w:vAlign w:val="center"/>
          </w:tcPr>
          <w:p w:rsidR="00000000" w:rsidDel="00000000" w:rsidP="00000000" w:rsidRDefault="00000000" w:rsidRPr="00000000" w14:paraId="000008B6">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w:t>
            </w:r>
          </w:p>
        </w:tc>
        <w:tc>
          <w:tcPr>
            <w:vAlign w:val="center"/>
          </w:tcPr>
          <w:p w:rsidR="00000000" w:rsidDel="00000000" w:rsidP="00000000" w:rsidRDefault="00000000" w:rsidRPr="00000000" w14:paraId="000008B7">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vAlign w:val="center"/>
          </w:tcPr>
          <w:p w:rsidR="00000000" w:rsidDel="00000000" w:rsidP="00000000" w:rsidRDefault="00000000" w:rsidRPr="00000000" w14:paraId="000008B8">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w:t>
            </w:r>
          </w:p>
        </w:tc>
      </w:tr>
      <w:tr>
        <w:trPr>
          <w:cantSplit w:val="0"/>
          <w:tblHeader w:val="0"/>
        </w:trPr>
        <w:tc>
          <w:tcPr>
            <w:vAlign w:val="center"/>
          </w:tcPr>
          <w:p w:rsidR="00000000" w:rsidDel="00000000" w:rsidP="00000000" w:rsidRDefault="00000000" w:rsidRPr="00000000" w14:paraId="000008B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8B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 la opción </w:t>
            </w:r>
            <w:r w:rsidDel="00000000" w:rsidR="00000000" w:rsidRPr="00000000">
              <w:rPr>
                <w:rFonts w:ascii="Times New Roman" w:cs="Times New Roman" w:eastAsia="Times New Roman" w:hAnsi="Times New Roman"/>
                <w:b w:val="1"/>
                <w:bCs w:val="1"/>
                <w:sz w:val="20"/>
                <w:szCs w:val="20"/>
                <w:rtl w:val="0"/>
              </w:rPr>
              <w:t xml:space="preserve">Suscribirse a plan premium</w:t>
            </w: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8BB">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B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8BD">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8B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el costo mensual vigente, los beneficios, las condiciones y las instrucciones para coordinar el pago fuera de la plataforma.</w:t>
            </w:r>
          </w:p>
        </w:tc>
      </w:tr>
      <w:tr>
        <w:trPr>
          <w:cantSplit w:val="0"/>
          <w:tblHeader w:val="0"/>
        </w:trPr>
        <w:tc>
          <w:tcPr>
            <w:vAlign w:val="center"/>
          </w:tcPr>
          <w:p w:rsidR="00000000" w:rsidDel="00000000" w:rsidP="00000000" w:rsidRDefault="00000000" w:rsidRPr="00000000" w14:paraId="000008B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8C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Revisa la información, selecciona el plan e ingresa la referencia del pago coordinado.</w:t>
            </w:r>
          </w:p>
        </w:tc>
        <w:tc>
          <w:tcPr>
            <w:vAlign w:val="center"/>
          </w:tcPr>
          <w:p w:rsidR="00000000" w:rsidDel="00000000" w:rsidP="00000000" w:rsidRDefault="00000000" w:rsidRPr="00000000" w14:paraId="000008C1">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C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8C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Confirma la solicitud de suscripción.</w:t>
            </w:r>
          </w:p>
        </w:tc>
        <w:tc>
          <w:tcPr>
            <w:vAlign w:val="center"/>
          </w:tcPr>
          <w:p w:rsidR="00000000" w:rsidDel="00000000" w:rsidP="00000000" w:rsidRDefault="00000000" w:rsidRPr="00000000" w14:paraId="000008C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C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8C6">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8C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 la solicitud en estado </w:t>
            </w:r>
            <w:r w:rsidDel="00000000" w:rsidR="00000000" w:rsidRPr="00000000">
              <w:rPr>
                <w:rFonts w:ascii="Times New Roman" w:cs="Times New Roman" w:eastAsia="Times New Roman" w:hAnsi="Times New Roman"/>
                <w:b w:val="1"/>
                <w:bCs w:val="1"/>
                <w:sz w:val="20"/>
                <w:szCs w:val="20"/>
                <w:rtl w:val="0"/>
              </w:rPr>
              <w:t xml:space="preserve">Pendiente de verificación</w:t>
            </w:r>
            <w:r w:rsidDel="00000000" w:rsidR="00000000" w:rsidRPr="00000000">
              <w:rPr>
                <w:rFonts w:ascii="Times New Roman" w:cs="Times New Roman" w:eastAsia="Times New Roman" w:hAnsi="Times New Roman"/>
                <w:sz w:val="20"/>
                <w:szCs w:val="20"/>
                <w:rtl w:val="0"/>
              </w:rPr>
              <w:t xml:space="preserve"> y muestra su confirmación.</w:t>
            </w:r>
          </w:p>
        </w:tc>
      </w:tr>
      <w:tr>
        <w:trPr>
          <w:cantSplit w:val="0"/>
          <w:tblHeader w:val="0"/>
        </w:trPr>
        <w:tc>
          <w:tcPr>
            <w:vAlign w:val="center"/>
          </w:tcPr>
          <w:p w:rsidR="00000000" w:rsidDel="00000000" w:rsidP="00000000" w:rsidRDefault="00000000" w:rsidRPr="00000000" w14:paraId="000008C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8C9">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8C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Envía un aviso al administrador para que revise la referencia mediante el CU-10: </w:t>
            </w:r>
            <w:r w:rsidDel="00000000" w:rsidR="00000000" w:rsidRPr="00000000">
              <w:rPr>
                <w:rFonts w:ascii="Times New Roman" w:cs="Times New Roman" w:eastAsia="Times New Roman" w:hAnsi="Times New Roman"/>
                <w:b w:val="1"/>
                <w:bCs w:val="1"/>
                <w:sz w:val="20"/>
                <w:szCs w:val="20"/>
                <w:rtl w:val="0"/>
              </w:rPr>
              <w:t xml:space="preserve">Gestionar usuarios</w:t>
            </w: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vAlign w:val="center"/>
          </w:tcPr>
          <w:p w:rsidR="00000000" w:rsidDel="00000000" w:rsidP="00000000" w:rsidRDefault="00000000" w:rsidRPr="00000000" w14:paraId="000008C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8C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verifica el pago fuera de la plataforma y confirma su validación desde el CU-10.</w:t>
            </w:r>
          </w:p>
        </w:tc>
        <w:tc>
          <w:tcPr>
            <w:vAlign w:val="center"/>
          </w:tcPr>
          <w:p w:rsidR="00000000" w:rsidDel="00000000" w:rsidP="00000000" w:rsidRDefault="00000000" w:rsidRPr="00000000" w14:paraId="000008C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C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8CF">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8D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 la validación, el administrador responsable, la fecha y la referencia de verificación.</w:t>
            </w:r>
          </w:p>
        </w:tc>
      </w:tr>
      <w:tr>
        <w:trPr>
          <w:cantSplit w:val="0"/>
          <w:tblHeader w:val="0"/>
        </w:trPr>
        <w:tc>
          <w:tcPr>
            <w:vAlign w:val="center"/>
          </w:tcPr>
          <w:p w:rsidR="00000000" w:rsidDel="00000000" w:rsidP="00000000" w:rsidRDefault="00000000" w:rsidRPr="00000000" w14:paraId="000008D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9</w:t>
            </w:r>
            <w:r w:rsidDel="00000000" w:rsidR="00000000" w:rsidRPr="00000000">
              <w:rPr>
                <w:rtl w:val="0"/>
              </w:rPr>
            </w:r>
          </w:p>
        </w:tc>
        <w:tc>
          <w:tcPr>
            <w:vAlign w:val="center"/>
          </w:tcPr>
          <w:p w:rsidR="00000000" w:rsidDel="00000000" w:rsidP="00000000" w:rsidRDefault="00000000" w:rsidRPr="00000000" w14:paraId="000008D2">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8D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Activa la suscripción y establece un mes calendario de vigencia contado desde la fecha de activación.</w:t>
            </w:r>
          </w:p>
        </w:tc>
      </w:tr>
      <w:tr>
        <w:trPr>
          <w:cantSplit w:val="0"/>
          <w:tblHeader w:val="0"/>
        </w:trPr>
        <w:tc>
          <w:tcPr>
            <w:vAlign w:val="center"/>
          </w:tcPr>
          <w:p w:rsidR="00000000" w:rsidDel="00000000" w:rsidP="00000000" w:rsidRDefault="00000000" w:rsidRPr="00000000" w14:paraId="000008D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w:t>
            </w:r>
            <w:r w:rsidDel="00000000" w:rsidR="00000000" w:rsidRPr="00000000">
              <w:rPr>
                <w:rtl w:val="0"/>
              </w:rPr>
            </w:r>
          </w:p>
        </w:tc>
        <w:tc>
          <w:tcPr>
            <w:vAlign w:val="center"/>
          </w:tcPr>
          <w:p w:rsidR="00000000" w:rsidDel="00000000" w:rsidP="00000000" w:rsidRDefault="00000000" w:rsidRPr="00000000" w14:paraId="000008D5">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8D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Habilita la prioridad en resultados empatados y el desglose de estadísticas por producto.</w:t>
            </w:r>
          </w:p>
        </w:tc>
      </w:tr>
      <w:tr>
        <w:trPr>
          <w:cantSplit w:val="0"/>
          <w:tblHeader w:val="0"/>
        </w:trPr>
        <w:tc>
          <w:tcPr>
            <w:vAlign w:val="center"/>
          </w:tcPr>
          <w:p w:rsidR="00000000" w:rsidDel="00000000" w:rsidP="00000000" w:rsidRDefault="00000000" w:rsidRPr="00000000" w14:paraId="000008D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11</w:t>
            </w:r>
            <w:r w:rsidDel="00000000" w:rsidR="00000000" w:rsidRPr="00000000">
              <w:rPr>
                <w:rtl w:val="0"/>
              </w:rPr>
            </w:r>
          </w:p>
        </w:tc>
        <w:tc>
          <w:tcPr>
            <w:vAlign w:val="center"/>
          </w:tcPr>
          <w:p w:rsidR="00000000" w:rsidDel="00000000" w:rsidP="00000000" w:rsidRDefault="00000000" w:rsidRPr="00000000" w14:paraId="000008D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Antes del vencimiento, el vendedor ingresa una nueva referencia y solicita la renovación.</w:t>
            </w:r>
          </w:p>
        </w:tc>
        <w:tc>
          <w:tcPr>
            <w:vAlign w:val="center"/>
          </w:tcPr>
          <w:p w:rsidR="00000000" w:rsidDel="00000000" w:rsidP="00000000" w:rsidRDefault="00000000" w:rsidRPr="00000000" w14:paraId="000008D9">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D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12</w:t>
            </w:r>
            <w:r w:rsidDel="00000000" w:rsidR="00000000" w:rsidRPr="00000000">
              <w:rPr>
                <w:rtl w:val="0"/>
              </w:rPr>
            </w:r>
          </w:p>
        </w:tc>
        <w:tc>
          <w:tcPr>
            <w:vAlign w:val="center"/>
          </w:tcPr>
          <w:p w:rsidR="00000000" w:rsidDel="00000000" w:rsidP="00000000" w:rsidRDefault="00000000" w:rsidRPr="00000000" w14:paraId="000008DB">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8D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 la renovación como </w:t>
            </w:r>
            <w:r w:rsidDel="00000000" w:rsidR="00000000" w:rsidRPr="00000000">
              <w:rPr>
                <w:rFonts w:ascii="Times New Roman" w:cs="Times New Roman" w:eastAsia="Times New Roman" w:hAnsi="Times New Roman"/>
                <w:b w:val="1"/>
                <w:bCs w:val="1"/>
                <w:sz w:val="20"/>
                <w:szCs w:val="20"/>
                <w:rtl w:val="0"/>
              </w:rPr>
              <w:t xml:space="preserve">Pendiente de verificación</w:t>
            </w:r>
            <w:r w:rsidDel="00000000" w:rsidR="00000000" w:rsidRPr="00000000">
              <w:rPr>
                <w:rFonts w:ascii="Times New Roman" w:cs="Times New Roman" w:eastAsia="Times New Roman" w:hAnsi="Times New Roman"/>
                <w:sz w:val="20"/>
                <w:szCs w:val="20"/>
                <w:rtl w:val="0"/>
              </w:rPr>
              <w:t xml:space="preserve"> sin interrumpir la vigencia actual.</w:t>
            </w:r>
          </w:p>
        </w:tc>
      </w:tr>
      <w:tr>
        <w:trPr>
          <w:cantSplit w:val="0"/>
          <w:tblHeader w:val="0"/>
        </w:trPr>
        <w:tc>
          <w:tcPr>
            <w:vAlign w:val="center"/>
          </w:tcPr>
          <w:p w:rsidR="00000000" w:rsidDel="00000000" w:rsidP="00000000" w:rsidRDefault="00000000" w:rsidRPr="00000000" w14:paraId="000008D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13</w:t>
            </w:r>
            <w:r w:rsidDel="00000000" w:rsidR="00000000" w:rsidRPr="00000000">
              <w:rPr>
                <w:rtl w:val="0"/>
              </w:rPr>
            </w:r>
          </w:p>
        </w:tc>
        <w:tc>
          <w:tcPr>
            <w:vAlign w:val="center"/>
          </w:tcPr>
          <w:p w:rsidR="00000000" w:rsidDel="00000000" w:rsidP="00000000" w:rsidRDefault="00000000" w:rsidRPr="00000000" w14:paraId="000008D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verifica y aprueba la renovación antes del vencimiento.</w:t>
            </w:r>
          </w:p>
        </w:tc>
        <w:tc>
          <w:tcPr>
            <w:vAlign w:val="center"/>
          </w:tcPr>
          <w:p w:rsidR="00000000" w:rsidDel="00000000" w:rsidP="00000000" w:rsidRDefault="00000000" w:rsidRPr="00000000" w14:paraId="000008DF">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E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14</w:t>
            </w:r>
            <w:r w:rsidDel="00000000" w:rsidR="00000000" w:rsidRPr="00000000">
              <w:rPr>
                <w:rtl w:val="0"/>
              </w:rPr>
            </w:r>
          </w:p>
        </w:tc>
        <w:tc>
          <w:tcPr>
            <w:vAlign w:val="center"/>
          </w:tcPr>
          <w:p w:rsidR="00000000" w:rsidDel="00000000" w:rsidP="00000000" w:rsidRDefault="00000000" w:rsidRPr="00000000" w14:paraId="000008E1">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8E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Extiende la vigencia, registra la verificación y mantiene activos los beneficios premium.</w:t>
            </w:r>
          </w:p>
        </w:tc>
      </w:tr>
      <w:tr>
        <w:trPr>
          <w:cantSplit w:val="0"/>
          <w:tblHeader w:val="0"/>
        </w:trPr>
        <w:tc>
          <w:tcPr>
            <w:vAlign w:val="center"/>
          </w:tcPr>
          <w:p w:rsidR="00000000" w:rsidDel="00000000" w:rsidP="00000000" w:rsidRDefault="00000000" w:rsidRPr="00000000" w14:paraId="000008E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15</w:t>
            </w:r>
            <w:r w:rsidDel="00000000" w:rsidR="00000000" w:rsidRPr="00000000">
              <w:rPr>
                <w:rtl w:val="0"/>
              </w:rPr>
            </w:r>
          </w:p>
        </w:tc>
        <w:tc>
          <w:tcPr>
            <w:vAlign w:val="center"/>
          </w:tcPr>
          <w:p w:rsidR="00000000" w:rsidDel="00000000" w:rsidP="00000000" w:rsidRDefault="00000000" w:rsidRPr="00000000" w14:paraId="000008E4">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8E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la suscripción vence sin una renovación validada, desactiva los beneficios y avisa al vendedor.</w:t>
            </w:r>
          </w:p>
        </w:tc>
      </w:tr>
    </w:tbl>
    <w:p w:rsidR="00000000" w:rsidDel="00000000" w:rsidP="00000000" w:rsidRDefault="00000000" w:rsidRPr="00000000" w14:paraId="000008E6">
      <w:pPr>
        <w:pStyle w:val="Heading3"/>
        <w:keepNext w:val="0"/>
        <w:keepLines w:val="0"/>
        <w:spacing w:after="0" w:before="0" w:line="240" w:lineRule="auto"/>
        <w:rPr>
          <w:rFonts w:ascii="Times New Roman" w:cs="Times New Roman" w:eastAsia="Times New Roman" w:hAnsi="Times New Roman"/>
          <w:color w:val="1f4d78"/>
          <w:sz w:val="24"/>
          <w:szCs w:val="24"/>
        </w:rPr>
      </w:pPr>
      <w:bookmarkStart w:colFirst="0" w:colLast="0" w:name="_heading=h.dxqlfbjokz1" w:id="39"/>
      <w:bookmarkEnd w:id="39"/>
      <w:r w:rsidDel="00000000" w:rsidR="00000000" w:rsidRPr="00000000">
        <w:rPr>
          <w:rFonts w:ascii="Times New Roman" w:cs="Times New Roman" w:eastAsia="Times New Roman" w:hAnsi="Times New Roman"/>
          <w:color w:val="1f4d78"/>
          <w:sz w:val="24"/>
          <w:szCs w:val="24"/>
          <w:rtl w:val="0"/>
        </w:rPr>
        <w:t xml:space="preserve">Alternativas y errores</w:t>
      </w:r>
    </w:p>
    <w:tbl>
      <w:tblPr>
        <w:tblStyle w:val="Table73"/>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3705"/>
        <w:gridCol w:w="4817"/>
        <w:tblGridChange w:id="0">
          <w:tblGrid>
            <w:gridCol w:w="495"/>
            <w:gridCol w:w="3705"/>
            <w:gridCol w:w="4817"/>
          </w:tblGrid>
        </w:tblGridChange>
      </w:tblGrid>
      <w:tr>
        <w:trPr>
          <w:cantSplit w:val="0"/>
          <w:tblHeader w:val="0"/>
        </w:trPr>
        <w:tc>
          <w:tcPr>
            <w:vAlign w:val="center"/>
          </w:tcPr>
          <w:p w:rsidR="00000000" w:rsidDel="00000000" w:rsidP="00000000" w:rsidRDefault="00000000" w:rsidRPr="00000000" w14:paraId="000008E7">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Paso</w:t>
            </w:r>
          </w:p>
        </w:tc>
        <w:tc>
          <w:tcPr>
            <w:vAlign w:val="center"/>
          </w:tcPr>
          <w:p w:rsidR="00000000" w:rsidDel="00000000" w:rsidP="00000000" w:rsidRDefault="00000000" w:rsidRPr="00000000" w14:paraId="000008E8">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vAlign w:val="center"/>
          </w:tcPr>
          <w:p w:rsidR="00000000" w:rsidDel="00000000" w:rsidP="00000000" w:rsidRDefault="00000000" w:rsidRPr="00000000" w14:paraId="000008E9">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w:t>
            </w:r>
          </w:p>
        </w:tc>
      </w:tr>
      <w:tr>
        <w:trPr>
          <w:cantSplit w:val="0"/>
          <w:tblHeader w:val="0"/>
        </w:trPr>
        <w:tc>
          <w:tcPr>
            <w:vAlign w:val="center"/>
          </w:tcPr>
          <w:p w:rsidR="00000000" w:rsidDel="00000000" w:rsidP="00000000" w:rsidRDefault="00000000" w:rsidRPr="00000000" w14:paraId="000008E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E-1</w:t>
            </w:r>
            <w:r w:rsidDel="00000000" w:rsidR="00000000" w:rsidRPr="00000000">
              <w:rPr>
                <w:rtl w:val="0"/>
              </w:rPr>
            </w:r>
          </w:p>
        </w:tc>
        <w:tc>
          <w:tcPr>
            <w:vAlign w:val="center"/>
          </w:tcPr>
          <w:p w:rsidR="00000000" w:rsidDel="00000000" w:rsidP="00000000" w:rsidRDefault="00000000" w:rsidRPr="00000000" w14:paraId="000008E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Presenta una referencia cuyo pago no puede ser confirmado o es rechazado por el administrador.</w:t>
            </w:r>
          </w:p>
        </w:tc>
        <w:tc>
          <w:tcPr>
            <w:vAlign w:val="center"/>
          </w:tcPr>
          <w:p w:rsidR="00000000" w:rsidDel="00000000" w:rsidP="00000000" w:rsidRDefault="00000000" w:rsidRPr="00000000" w14:paraId="000008EC">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E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E-2</w:t>
            </w:r>
            <w:r w:rsidDel="00000000" w:rsidR="00000000" w:rsidRPr="00000000">
              <w:rPr>
                <w:rtl w:val="0"/>
              </w:rPr>
            </w:r>
          </w:p>
        </w:tc>
        <w:tc>
          <w:tcPr>
            <w:vAlign w:val="center"/>
          </w:tcPr>
          <w:p w:rsidR="00000000" w:rsidDel="00000000" w:rsidP="00000000" w:rsidRDefault="00000000" w:rsidRPr="00000000" w14:paraId="000008EE">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8E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activa la suscripción, informa el resultado y permite que el vendedor regularice la solicitud con una nueva referencia.</w:t>
            </w:r>
          </w:p>
        </w:tc>
      </w:tr>
      <w:tr>
        <w:trPr>
          <w:cantSplit w:val="0"/>
          <w:tblHeader w:val="0"/>
        </w:trPr>
        <w:tc>
          <w:tcPr>
            <w:vAlign w:val="center"/>
          </w:tcPr>
          <w:p w:rsidR="00000000" w:rsidDel="00000000" w:rsidP="00000000" w:rsidRDefault="00000000" w:rsidRPr="00000000" w14:paraId="000008F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E-3</w:t>
            </w:r>
            <w:r w:rsidDel="00000000" w:rsidR="00000000" w:rsidRPr="00000000">
              <w:rPr>
                <w:rtl w:val="0"/>
              </w:rPr>
            </w:r>
          </w:p>
        </w:tc>
        <w:tc>
          <w:tcPr>
            <w:vAlign w:val="center"/>
          </w:tcPr>
          <w:p w:rsidR="00000000" w:rsidDel="00000000" w:rsidP="00000000" w:rsidRDefault="00000000" w:rsidRPr="00000000" w14:paraId="000008F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Intenta solicitar otra suscripción mientras ya tiene una vigente.</w:t>
            </w:r>
          </w:p>
        </w:tc>
        <w:tc>
          <w:tcPr>
            <w:vAlign w:val="center"/>
          </w:tcPr>
          <w:p w:rsidR="00000000" w:rsidDel="00000000" w:rsidP="00000000" w:rsidRDefault="00000000" w:rsidRPr="00000000" w14:paraId="000008F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F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E-4</w:t>
            </w:r>
            <w:r w:rsidDel="00000000" w:rsidR="00000000" w:rsidRPr="00000000">
              <w:rPr>
                <w:rtl w:val="0"/>
              </w:rPr>
            </w:r>
          </w:p>
        </w:tc>
        <w:tc>
          <w:tcPr>
            <w:vAlign w:val="center"/>
          </w:tcPr>
          <w:p w:rsidR="00000000" w:rsidDel="00000000" w:rsidP="00000000" w:rsidRDefault="00000000" w:rsidRPr="00000000" w14:paraId="000008F4">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8F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crea una segunda suscripción y muestra el estado y la vigencia del plan activo.</w:t>
            </w:r>
          </w:p>
        </w:tc>
      </w:tr>
      <w:tr>
        <w:trPr>
          <w:cantSplit w:val="0"/>
          <w:tblHeader w:val="0"/>
        </w:trPr>
        <w:tc>
          <w:tcPr>
            <w:vAlign w:val="center"/>
          </w:tcPr>
          <w:p w:rsidR="00000000" w:rsidDel="00000000" w:rsidP="00000000" w:rsidRDefault="00000000" w:rsidRPr="00000000" w14:paraId="000008F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E-5</w:t>
            </w:r>
            <w:r w:rsidDel="00000000" w:rsidR="00000000" w:rsidRPr="00000000">
              <w:rPr>
                <w:rtl w:val="0"/>
              </w:rPr>
            </w:r>
          </w:p>
        </w:tc>
        <w:tc>
          <w:tcPr>
            <w:vAlign w:val="center"/>
          </w:tcPr>
          <w:p w:rsidR="00000000" w:rsidDel="00000000" w:rsidP="00000000" w:rsidRDefault="00000000" w:rsidRPr="00000000" w14:paraId="000008F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Regulariza la solicitud después de que la suscripción anterior ha vencido.</w:t>
            </w:r>
          </w:p>
        </w:tc>
        <w:tc>
          <w:tcPr>
            <w:vAlign w:val="center"/>
          </w:tcPr>
          <w:p w:rsidR="00000000" w:rsidDel="00000000" w:rsidP="00000000" w:rsidRDefault="00000000" w:rsidRPr="00000000" w14:paraId="000008F8">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F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E-6</w:t>
            </w:r>
            <w:r w:rsidDel="00000000" w:rsidR="00000000" w:rsidRPr="00000000">
              <w:rPr>
                <w:rtl w:val="0"/>
              </w:rPr>
            </w:r>
          </w:p>
        </w:tc>
        <w:tc>
          <w:tcPr>
            <w:vAlign w:val="center"/>
          </w:tcPr>
          <w:p w:rsidR="00000000" w:rsidDel="00000000" w:rsidP="00000000" w:rsidRDefault="00000000" w:rsidRPr="00000000" w14:paraId="000008FA">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8F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el administrador verifica la nueva referencia, inicia un nuevo período de un mes calendario desde la fecha de esa verificación.</w:t>
            </w:r>
          </w:p>
        </w:tc>
      </w:tr>
      <w:tr>
        <w:trPr>
          <w:cantSplit w:val="0"/>
          <w:tblHeader w:val="0"/>
        </w:trPr>
        <w:tc>
          <w:tcPr>
            <w:vAlign w:val="center"/>
          </w:tcPr>
          <w:p w:rsidR="00000000" w:rsidDel="00000000" w:rsidP="00000000" w:rsidRDefault="00000000" w:rsidRPr="00000000" w14:paraId="000008F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E-7</w:t>
            </w:r>
            <w:r w:rsidDel="00000000" w:rsidR="00000000" w:rsidRPr="00000000">
              <w:rPr>
                <w:rtl w:val="0"/>
              </w:rPr>
            </w:r>
          </w:p>
        </w:tc>
        <w:tc>
          <w:tcPr>
            <w:vAlign w:val="center"/>
          </w:tcPr>
          <w:p w:rsidR="00000000" w:rsidDel="00000000" w:rsidP="00000000" w:rsidRDefault="00000000" w:rsidRPr="00000000" w14:paraId="000008F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Confirma la solicitud sin ingresar la referencia requerida para verificar el pago externo.</w:t>
            </w:r>
          </w:p>
        </w:tc>
        <w:tc>
          <w:tcPr>
            <w:vAlign w:val="center"/>
          </w:tcPr>
          <w:p w:rsidR="00000000" w:rsidDel="00000000" w:rsidP="00000000" w:rsidRDefault="00000000" w:rsidRPr="00000000" w14:paraId="000008F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F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E-8</w:t>
            </w:r>
            <w:r w:rsidDel="00000000" w:rsidR="00000000" w:rsidRPr="00000000">
              <w:rPr>
                <w:rtl w:val="0"/>
              </w:rPr>
            </w:r>
          </w:p>
        </w:tc>
        <w:tc>
          <w:tcPr>
            <w:vAlign w:val="center"/>
          </w:tcPr>
          <w:p w:rsidR="00000000" w:rsidDel="00000000" w:rsidP="00000000" w:rsidRDefault="00000000" w:rsidRPr="00000000" w14:paraId="00000900">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90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Solicita completar la referencia y no registra la solicitud hasta que se proporcione.</w:t>
            </w:r>
          </w:p>
        </w:tc>
      </w:tr>
      <w:tr>
        <w:trPr>
          <w:cantSplit w:val="0"/>
          <w:tblHeader w:val="0"/>
        </w:trPr>
        <w:tc>
          <w:tcPr>
            <w:vAlign w:val="center"/>
          </w:tcPr>
          <w:p w:rsidR="00000000" w:rsidDel="00000000" w:rsidP="00000000" w:rsidRDefault="00000000" w:rsidRPr="00000000" w14:paraId="0000090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E-9</w:t>
            </w:r>
            <w:r w:rsidDel="00000000" w:rsidR="00000000" w:rsidRPr="00000000">
              <w:rPr>
                <w:rtl w:val="0"/>
              </w:rPr>
            </w:r>
          </w:p>
        </w:tc>
        <w:tc>
          <w:tcPr>
            <w:vAlign w:val="center"/>
          </w:tcPr>
          <w:p w:rsidR="00000000" w:rsidDel="00000000" w:rsidP="00000000" w:rsidRDefault="00000000" w:rsidRPr="00000000" w14:paraId="0000090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renovación permanece pendiente cuando llega la fecha de vencimiento.</w:t>
            </w:r>
          </w:p>
        </w:tc>
        <w:tc>
          <w:tcPr>
            <w:vAlign w:val="center"/>
          </w:tcPr>
          <w:p w:rsidR="00000000" w:rsidDel="00000000" w:rsidP="00000000" w:rsidRDefault="00000000" w:rsidRPr="00000000" w14:paraId="0000090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0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E-10</w:t>
            </w:r>
            <w:r w:rsidDel="00000000" w:rsidR="00000000" w:rsidRPr="00000000">
              <w:rPr>
                <w:rtl w:val="0"/>
              </w:rPr>
            </w:r>
          </w:p>
        </w:tc>
        <w:tc>
          <w:tcPr>
            <w:vAlign w:val="center"/>
          </w:tcPr>
          <w:p w:rsidR="00000000" w:rsidDel="00000000" w:rsidP="00000000" w:rsidRDefault="00000000" w:rsidRPr="00000000" w14:paraId="00000906">
            <w:pPr>
              <w:spacing w:line="240"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90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Finaliza los beneficios premium, conserva la solicitud pendiente y notifica al vendedor.</w:t>
            </w:r>
          </w:p>
        </w:tc>
      </w:tr>
    </w:tbl>
    <w:p w:rsidR="00000000" w:rsidDel="00000000" w:rsidP="00000000" w:rsidRDefault="00000000" w:rsidRPr="00000000" w14:paraId="00000908">
      <w:pPr>
        <w:spacing w:line="240" w:lineRule="auto"/>
        <w:rPr>
          <w:rFonts w:ascii="Times New Roman" w:cs="Times New Roman" w:eastAsia="Times New Roman" w:hAnsi="Times New Roman"/>
          <w:sz w:val="24"/>
          <w:szCs w:val="24"/>
        </w:rPr>
      </w:pPr>
      <w:bookmarkStart w:colFirst="0" w:colLast="0" w:name="_heading=h.jtakyawqw7op" w:id="40"/>
      <w:bookmarkEnd w:id="40"/>
      <w:r w:rsidDel="00000000" w:rsidR="00000000" w:rsidRPr="00000000">
        <w:rPr>
          <w:rFonts w:ascii="Times New Roman" w:cs="Times New Roman" w:eastAsia="Times New Roman" w:hAnsi="Times New Roman"/>
          <w:i w:val="1"/>
          <w:iCs w:val="1"/>
          <w:sz w:val="24"/>
          <w:szCs w:val="24"/>
          <w:rtl w:val="0"/>
        </w:rPr>
        <w:t xml:space="preserve">Nota: ÓrbiKa no realiza cobros automáticos ni incorpora una pasarela de pago. El pago se coordina fuera de la plataforma y los beneficios solo se activan después de la verificación del administrador.</w:t>
      </w:r>
      <w:r w:rsidDel="00000000" w:rsidR="00000000" w:rsidRPr="00000000">
        <w:rPr>
          <w:rtl w:val="0"/>
        </w:rPr>
      </w:r>
    </w:p>
    <w:p w:rsidR="00000000" w:rsidDel="00000000" w:rsidP="00000000" w:rsidRDefault="00000000" w:rsidRPr="00000000" w14:paraId="0000090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A">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0B">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90D">
      <w:pPr>
        <w:pStyle w:val="Heading2"/>
        <w:pageBreakBefore w:val="1"/>
        <w:rPr/>
      </w:pPr>
      <w:bookmarkStart w:colFirst="0" w:colLast="0" w:name="_heading=h.lpp68m3920wb" w:id="41"/>
      <w:bookmarkEnd w:id="41"/>
      <w:r w:rsidDel="00000000" w:rsidR="00000000" w:rsidRPr="00000000">
        <w:rPr>
          <w:b w:val="1"/>
          <w:bCs w:val="1"/>
          <w:rtl w:val="0"/>
        </w:rPr>
        <w:t xml:space="preserve">Modelo lógico y diagramas de comportamiento</w:t>
      </w:r>
      <w:r w:rsidDel="00000000" w:rsidR="00000000" w:rsidRPr="00000000">
        <w:rPr>
          <w:rtl w:val="0"/>
        </w:rPr>
      </w:r>
    </w:p>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Las secuencias usan mensajes de negocio con numeración correlativa. Las vistas dividen el espacio de presentación y no cambian los identificadores ni las relaciones del modelo.</w:t>
      </w:r>
    </w:p>
    <w:p w:rsidR="00000000" w:rsidDel="00000000" w:rsidP="00000000" w:rsidRDefault="00000000" w:rsidRPr="00000000" w14:paraId="0000090F">
      <w:pPr>
        <w:pStyle w:val="Heading3"/>
        <w:rPr/>
      </w:pPr>
      <w:bookmarkStart w:colFirst="0" w:colLast="0" w:name="_heading=h.4szmb8ccbxbl" w:id="42"/>
      <w:bookmarkEnd w:id="42"/>
      <w:r w:rsidDel="00000000" w:rsidR="00000000" w:rsidRPr="00000000">
        <w:rPr>
          <w:b w:val="1"/>
          <w:bCs w:val="1"/>
          <w:rtl w:val="0"/>
        </w:rPr>
        <w:t xml:space="preserve">Estados del pedido</w:t>
      </w:r>
      <w:r w:rsidDel="00000000" w:rsidR="00000000" w:rsidRPr="00000000">
        <w:rPr>
          <w:rtl w:val="0"/>
        </w:rPr>
      </w:r>
    </w:p>
    <w:p w:rsidR="00000000" w:rsidDel="00000000" w:rsidP="00000000" w:rsidRDefault="00000000" w:rsidRPr="00000000" w14:paraId="00000910">
      <w:pPr>
        <w:keepNext w:val="1"/>
        <w:spacing w:after="80" w:lineRule="auto"/>
        <w:jc w:val="center"/>
        <w:rPr/>
      </w:pPr>
      <w:r w:rsidDel="00000000" w:rsidR="00000000" w:rsidRPr="00000000">
        <w:rPr/>
        <w:drawing>
          <wp:inline distB="0" distT="0" distL="0" distR="0">
            <wp:extent cx="5114925" cy="7316168"/>
            <wp:effectExtent b="0" l="0" r="0" t="0"/>
            <wp:docPr id="49" name="image9.png"/>
            <a:graphic>
              <a:graphicData uri="http://schemas.openxmlformats.org/drawingml/2006/picture">
                <pic:pic>
                  <pic:nvPicPr>
                    <pic:cNvPr id="0" name="image9.png"/>
                    <pic:cNvPicPr preferRelativeResize="0"/>
                  </pic:nvPicPr>
                  <pic:blipFill>
                    <a:blip r:embed="rId15"/>
                    <a:srcRect b="0" l="0" r="0" t="3262"/>
                    <a:stretch>
                      <a:fillRect/>
                    </a:stretch>
                  </pic:blipFill>
                  <pic:spPr>
                    <a:xfrm>
                      <a:off x="0" y="0"/>
                      <a:ext cx="5114925" cy="7316168"/>
                    </a:xfrm>
                    <a:prstGeom prst="rect"/>
                    <a:ln/>
                  </pic:spPr>
                </pic:pic>
              </a:graphicData>
            </a:graphic>
          </wp:inline>
        </w:drawing>
      </w:r>
      <w:r w:rsidDel="00000000" w:rsidR="00000000" w:rsidRPr="00000000">
        <w:rPr>
          <w:rtl w:val="0"/>
        </w:rPr>
      </w:r>
    </w:p>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Figura R7. Estados del pedido</w:t>
      </w:r>
      <w:r w:rsidDel="00000000" w:rsidR="00000000" w:rsidRPr="00000000">
        <w:rPr>
          <w:rtl w:val="0"/>
        </w:rPr>
      </w:r>
    </w:p>
    <w:p w:rsidR="00000000" w:rsidDel="00000000" w:rsidP="00000000" w:rsidRDefault="00000000" w:rsidRPr="00000000" w14:paraId="00000912">
      <w:pPr>
        <w:pStyle w:val="Heading3"/>
        <w:pageBreakBefore w:val="1"/>
        <w:rPr/>
      </w:pPr>
      <w:bookmarkStart w:colFirst="0" w:colLast="0" w:name="_heading=h.eclm1xyjpl83" w:id="43"/>
      <w:bookmarkEnd w:id="43"/>
      <w:r w:rsidDel="00000000" w:rsidR="00000000" w:rsidRPr="00000000">
        <w:rPr>
          <w:b w:val="1"/>
          <w:bCs w:val="1"/>
          <w:rtl w:val="0"/>
        </w:rPr>
        <w:t xml:space="preserve">Actividades y estados de objetos</w:t>
      </w:r>
      <w:r w:rsidDel="00000000" w:rsidR="00000000" w:rsidRPr="00000000">
        <w:rPr>
          <w:rtl w:val="0"/>
        </w:rPr>
      </w:r>
    </w:p>
    <w:p w:rsidR="00000000" w:rsidDel="00000000" w:rsidP="00000000" w:rsidRDefault="00000000" w:rsidRPr="00000000" w14:paraId="00000913">
      <w:pPr>
        <w:keepNext w:val="1"/>
        <w:spacing w:after="80" w:lineRule="auto"/>
        <w:jc w:val="center"/>
        <w:rPr/>
      </w:pPr>
      <w:r w:rsidDel="00000000" w:rsidR="00000000" w:rsidRPr="00000000">
        <w:rPr/>
        <w:drawing>
          <wp:inline distB="0" distT="0" distL="0" distR="0">
            <wp:extent cx="6334125" cy="5860510"/>
            <wp:effectExtent b="0" l="0" r="0" t="0"/>
            <wp:docPr id="52" name="image2.png"/>
            <a:graphic>
              <a:graphicData uri="http://schemas.openxmlformats.org/drawingml/2006/picture">
                <pic:pic>
                  <pic:nvPicPr>
                    <pic:cNvPr id="0" name="image2.png"/>
                    <pic:cNvPicPr preferRelativeResize="0"/>
                  </pic:nvPicPr>
                  <pic:blipFill>
                    <a:blip r:embed="rId16"/>
                    <a:srcRect b="0" l="0" r="0" t="3063"/>
                    <a:stretch>
                      <a:fillRect/>
                    </a:stretch>
                  </pic:blipFill>
                  <pic:spPr>
                    <a:xfrm>
                      <a:off x="0" y="0"/>
                      <a:ext cx="6334125" cy="5860510"/>
                    </a:xfrm>
                    <a:prstGeom prst="rect"/>
                    <a:ln/>
                  </pic:spPr>
                </pic:pic>
              </a:graphicData>
            </a:graphic>
          </wp:inline>
        </w:drawing>
      </w:r>
      <w:r w:rsidDel="00000000" w:rsidR="00000000" w:rsidRPr="00000000">
        <w:rPr>
          <w:rtl w:val="0"/>
        </w:rPr>
      </w:r>
    </w:p>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Figura R8. Actividades y estados de objetos</w:t>
      </w:r>
      <w:r w:rsidDel="00000000" w:rsidR="00000000" w:rsidRPr="00000000">
        <w:rPr>
          <w:rtl w:val="0"/>
        </w:rPr>
      </w:r>
    </w:p>
    <w:p w:rsidR="00000000" w:rsidDel="00000000" w:rsidP="00000000" w:rsidRDefault="00000000" w:rsidRPr="00000000" w14:paraId="00000915">
      <w:pPr>
        <w:pStyle w:val="Heading3"/>
        <w:pageBreakBefore w:val="1"/>
        <w:rPr/>
      </w:pPr>
      <w:bookmarkStart w:colFirst="0" w:colLast="0" w:name="_heading=h.7pscz9ipxvkz" w:id="44"/>
      <w:bookmarkEnd w:id="44"/>
      <w:r w:rsidDel="00000000" w:rsidR="00000000" w:rsidRPr="00000000">
        <w:rPr>
          <w:b w:val="1"/>
          <w:bCs w:val="1"/>
          <w:rtl w:val="0"/>
        </w:rPr>
        <w:t xml:space="preserve">Secuencia de compra y confirmación</w:t>
      </w:r>
      <w:r w:rsidDel="00000000" w:rsidR="00000000" w:rsidRPr="00000000">
        <w:rPr>
          <w:rtl w:val="0"/>
        </w:rPr>
      </w:r>
    </w:p>
    <w:p w:rsidR="00000000" w:rsidDel="00000000" w:rsidP="00000000" w:rsidRDefault="00000000" w:rsidRPr="00000000" w14:paraId="00000916">
      <w:pPr>
        <w:keepNext w:val="1"/>
        <w:spacing w:after="80" w:lineRule="auto"/>
        <w:jc w:val="center"/>
        <w:rPr/>
      </w:pPr>
      <w:r w:rsidDel="00000000" w:rsidR="00000000" w:rsidRPr="00000000">
        <w:rPr/>
        <w:drawing>
          <wp:inline distB="0" distT="0" distL="0" distR="0">
            <wp:extent cx="6191250" cy="2298160"/>
            <wp:effectExtent b="0" l="0" r="0" t="0"/>
            <wp:docPr id="50" name="image4.png"/>
            <a:graphic>
              <a:graphicData uri="http://schemas.openxmlformats.org/drawingml/2006/picture">
                <pic:pic>
                  <pic:nvPicPr>
                    <pic:cNvPr id="0" name="image4.png"/>
                    <pic:cNvPicPr preferRelativeResize="0"/>
                  </pic:nvPicPr>
                  <pic:blipFill>
                    <a:blip r:embed="rId17"/>
                    <a:srcRect b="0" l="0" r="0" t="7201"/>
                    <a:stretch>
                      <a:fillRect/>
                    </a:stretch>
                  </pic:blipFill>
                  <pic:spPr>
                    <a:xfrm>
                      <a:off x="0" y="0"/>
                      <a:ext cx="6191250" cy="2298160"/>
                    </a:xfrm>
                    <a:prstGeom prst="rect"/>
                    <a:ln/>
                  </pic:spPr>
                </pic:pic>
              </a:graphicData>
            </a:graphic>
          </wp:inline>
        </w:drawing>
      </w:r>
      <w:r w:rsidDel="00000000" w:rsidR="00000000" w:rsidRPr="00000000">
        <w:rPr>
          <w:rtl w:val="0"/>
        </w:rPr>
      </w:r>
    </w:p>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center"/>
        <w:rPr>
          <w:sz w:val="21"/>
          <w:szCs w:val="21"/>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Figura R9. Secuencia de compra y confirmación</w:t>
      </w:r>
      <w:r w:rsidDel="00000000" w:rsidR="00000000" w:rsidRPr="00000000">
        <w:rPr>
          <w:rtl w:val="0"/>
        </w:rPr>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pPr>
      <w:r w:rsidDel="00000000" w:rsidR="00000000" w:rsidRPr="00000000">
        <w:rPr>
          <w:b w:val="1"/>
          <w:bCs w:val="1"/>
          <w:rtl w:val="0"/>
        </w:rPr>
        <w:t xml:space="preserve">Secuencia de compra y alternativas</w:t>
      </w:r>
      <w:r w:rsidDel="00000000" w:rsidR="00000000" w:rsidRPr="00000000">
        <w:rPr>
          <w:rtl w:val="0"/>
        </w:rPr>
      </w:r>
    </w:p>
    <w:p w:rsidR="00000000" w:rsidDel="00000000" w:rsidP="00000000" w:rsidRDefault="00000000" w:rsidRPr="00000000" w14:paraId="0000091A">
      <w:pPr>
        <w:keepNext w:val="1"/>
        <w:spacing w:after="80" w:lineRule="auto"/>
        <w:jc w:val="center"/>
        <w:rPr/>
      </w:pPr>
      <w:r w:rsidDel="00000000" w:rsidR="00000000" w:rsidRPr="00000000">
        <w:rPr/>
        <w:drawing>
          <wp:inline distB="0" distT="0" distL="0" distR="0">
            <wp:extent cx="5686425" cy="3336385"/>
            <wp:effectExtent b="0" l="0" r="0" t="0"/>
            <wp:docPr id="51" name="image19.png"/>
            <a:graphic>
              <a:graphicData uri="http://schemas.openxmlformats.org/drawingml/2006/picture">
                <pic:pic>
                  <pic:nvPicPr>
                    <pic:cNvPr id="0" name="image19.png"/>
                    <pic:cNvPicPr preferRelativeResize="0"/>
                  </pic:nvPicPr>
                  <pic:blipFill>
                    <a:blip r:embed="rId18"/>
                    <a:srcRect b="0" l="0" r="0" t="4296"/>
                    <a:stretch>
                      <a:fillRect/>
                    </a:stretch>
                  </pic:blipFill>
                  <pic:spPr>
                    <a:xfrm>
                      <a:off x="0" y="0"/>
                      <a:ext cx="5686425" cy="3336385"/>
                    </a:xfrm>
                    <a:prstGeom prst="rect"/>
                    <a:ln/>
                  </pic:spPr>
                </pic:pic>
              </a:graphicData>
            </a:graphic>
          </wp:inline>
        </w:drawing>
      </w:r>
      <w:r w:rsidDel="00000000" w:rsidR="00000000" w:rsidRPr="00000000">
        <w:rPr>
          <w:rtl w:val="0"/>
        </w:rPr>
      </w:r>
    </w:p>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Figura R10. Secuencia de compra y alternativas</w:t>
      </w:r>
      <w:r w:rsidDel="00000000" w:rsidR="00000000" w:rsidRPr="00000000">
        <w:rPr>
          <w:rtl w:val="0"/>
        </w:rPr>
      </w:r>
    </w:p>
    <w:p w:rsidR="00000000" w:rsidDel="00000000" w:rsidP="00000000" w:rsidRDefault="00000000" w:rsidRPr="00000000" w14:paraId="0000091C">
      <w:pPr>
        <w:pStyle w:val="Heading3"/>
        <w:pageBreakBefore w:val="1"/>
        <w:rPr>
          <w:b w:val="1"/>
          <w:bCs w:val="1"/>
        </w:rPr>
      </w:pPr>
      <w:bookmarkStart w:colFirst="0" w:colLast="0" w:name="_heading=h.nw9m2mhob61l" w:id="45"/>
      <w:bookmarkEnd w:id="45"/>
      <w:r w:rsidDel="00000000" w:rsidR="00000000" w:rsidRPr="00000000">
        <w:rPr>
          <w:b w:val="1"/>
          <w:bCs w:val="1"/>
          <w:rtl w:val="0"/>
        </w:rPr>
        <w:t xml:space="preserve">Secuencia de entrega y calificación</w:t>
      </w:r>
    </w:p>
    <w:p w:rsidR="00000000" w:rsidDel="00000000" w:rsidP="00000000" w:rsidRDefault="00000000" w:rsidRPr="00000000" w14:paraId="0000091D">
      <w:pPr>
        <w:rPr/>
      </w:pPr>
      <w:r w:rsidDel="00000000" w:rsidR="00000000" w:rsidRPr="00000000">
        <w:rPr>
          <w:rtl w:val="0"/>
        </w:rPr>
        <w:t xml:space="preserve">CU-08 y CU-06 Entrega y calificacion </w:t>
      </w:r>
      <w:r w:rsidDel="00000000" w:rsidR="00000000" w:rsidRPr="00000000">
        <w:rPr>
          <w:rtl w:val="0"/>
        </w:rPr>
      </w:r>
    </w:p>
    <w:p w:rsidR="00000000" w:rsidDel="00000000" w:rsidP="00000000" w:rsidRDefault="00000000" w:rsidRPr="00000000" w14:paraId="0000091E">
      <w:pPr>
        <w:keepNext w:val="1"/>
        <w:spacing w:after="80" w:lineRule="auto"/>
        <w:jc w:val="center"/>
        <w:rPr/>
      </w:pPr>
      <w:r w:rsidDel="00000000" w:rsidR="00000000" w:rsidRPr="00000000">
        <w:rPr/>
        <w:drawing>
          <wp:inline distB="0" distT="0" distL="0" distR="0">
            <wp:extent cx="4762500" cy="7283497"/>
            <wp:effectExtent b="0" l="0" r="0" t="0"/>
            <wp:docPr id="53" name="image8.png"/>
            <a:graphic>
              <a:graphicData uri="http://schemas.openxmlformats.org/drawingml/2006/picture">
                <pic:pic>
                  <pic:nvPicPr>
                    <pic:cNvPr id="0" name="image8.png"/>
                    <pic:cNvPicPr preferRelativeResize="0"/>
                  </pic:nvPicPr>
                  <pic:blipFill>
                    <a:blip r:embed="rId19"/>
                    <a:srcRect b="0" l="0" r="0" t="3694"/>
                    <a:stretch>
                      <a:fillRect/>
                    </a:stretch>
                  </pic:blipFill>
                  <pic:spPr>
                    <a:xfrm>
                      <a:off x="0" y="0"/>
                      <a:ext cx="4762500" cy="7283497"/>
                    </a:xfrm>
                    <a:prstGeom prst="rect"/>
                    <a:ln/>
                  </pic:spPr>
                </pic:pic>
              </a:graphicData>
            </a:graphic>
          </wp:inline>
        </w:drawing>
      </w:r>
      <w:r w:rsidDel="00000000" w:rsidR="00000000" w:rsidRPr="00000000">
        <w:rPr>
          <w:rtl w:val="0"/>
        </w:rPr>
      </w:r>
    </w:p>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Figura R11. Secuencia de entrega y calificación</w:t>
      </w:r>
      <w:r w:rsidDel="00000000" w:rsidR="00000000" w:rsidRPr="00000000">
        <w:rPr>
          <w:rtl w:val="0"/>
        </w:rPr>
      </w:r>
    </w:p>
    <w:p w:rsidR="00000000" w:rsidDel="00000000" w:rsidP="00000000" w:rsidRDefault="00000000" w:rsidRPr="00000000" w14:paraId="00000920">
      <w:pPr>
        <w:pStyle w:val="Heading3"/>
        <w:pageBreakBefore w:val="1"/>
        <w:rPr>
          <w:b w:val="1"/>
          <w:bCs w:val="1"/>
        </w:rPr>
      </w:pPr>
      <w:bookmarkStart w:colFirst="0" w:colLast="0" w:name="_heading=h.how1xclkrhll" w:id="46"/>
      <w:bookmarkEnd w:id="46"/>
      <w:r w:rsidDel="00000000" w:rsidR="00000000" w:rsidRPr="00000000">
        <w:rPr>
          <w:b w:val="1"/>
          <w:bCs w:val="1"/>
          <w:rtl w:val="0"/>
        </w:rPr>
        <w:t xml:space="preserve">Secuencia de cancelación</w:t>
      </w:r>
    </w:p>
    <w:p w:rsidR="00000000" w:rsidDel="00000000" w:rsidP="00000000" w:rsidRDefault="00000000" w:rsidRPr="00000000" w14:paraId="00000921">
      <w:pPr>
        <w:rPr/>
      </w:pPr>
      <w:r w:rsidDel="00000000" w:rsidR="00000000" w:rsidRPr="00000000">
        <w:rPr>
          <w:rtl w:val="0"/>
        </w:rPr>
        <w:t xml:space="preserve">CU-17 Cancelar pedido</w:t>
      </w:r>
      <w:r w:rsidDel="00000000" w:rsidR="00000000" w:rsidRPr="00000000">
        <w:rPr>
          <w:rtl w:val="0"/>
        </w:rPr>
      </w:r>
    </w:p>
    <w:p w:rsidR="00000000" w:rsidDel="00000000" w:rsidP="00000000" w:rsidRDefault="00000000" w:rsidRPr="00000000" w14:paraId="00000922">
      <w:pPr>
        <w:keepNext w:val="1"/>
        <w:spacing w:after="80" w:lineRule="auto"/>
        <w:jc w:val="center"/>
        <w:rPr/>
      </w:pPr>
      <w:r w:rsidDel="00000000" w:rsidR="00000000" w:rsidRPr="00000000">
        <w:rPr/>
        <w:drawing>
          <wp:inline distB="0" distT="0" distL="0" distR="0">
            <wp:extent cx="5686425" cy="3568747"/>
            <wp:effectExtent b="0" l="0" r="0" t="0"/>
            <wp:docPr id="54" name="image27.png"/>
            <a:graphic>
              <a:graphicData uri="http://schemas.openxmlformats.org/drawingml/2006/picture">
                <pic:pic>
                  <pic:nvPicPr>
                    <pic:cNvPr id="0" name="image27.png"/>
                    <pic:cNvPicPr preferRelativeResize="0"/>
                  </pic:nvPicPr>
                  <pic:blipFill>
                    <a:blip r:embed="rId20"/>
                    <a:srcRect b="0" l="0" r="0" t="4906"/>
                    <a:stretch>
                      <a:fillRect/>
                    </a:stretch>
                  </pic:blipFill>
                  <pic:spPr>
                    <a:xfrm>
                      <a:off x="0" y="0"/>
                      <a:ext cx="5686425" cy="3568747"/>
                    </a:xfrm>
                    <a:prstGeom prst="rect"/>
                    <a:ln/>
                  </pic:spPr>
                </pic:pic>
              </a:graphicData>
            </a:graphic>
          </wp:inline>
        </w:drawing>
      </w:r>
      <w:r w:rsidDel="00000000" w:rsidR="00000000" w:rsidRPr="00000000">
        <w:rPr>
          <w:rtl w:val="0"/>
        </w:rPr>
      </w:r>
    </w:p>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Figura R12. Secuencia de cancelación</w:t>
      </w:r>
      <w:r w:rsidDel="00000000" w:rsidR="00000000" w:rsidRPr="00000000">
        <w:rPr>
          <w:rtl w:val="0"/>
        </w:rPr>
      </w:r>
    </w:p>
    <w:p w:rsidR="00000000" w:rsidDel="00000000" w:rsidP="00000000" w:rsidRDefault="00000000" w:rsidRPr="00000000" w14:paraId="00000924">
      <w:pPr>
        <w:pStyle w:val="Heading2"/>
        <w:pageBreakBefore w:val="1"/>
        <w:rPr/>
      </w:pPr>
      <w:bookmarkStart w:colFirst="0" w:colLast="0" w:name="_heading=h.61aej8cu6upl" w:id="47"/>
      <w:bookmarkEnd w:id="47"/>
      <w:r w:rsidDel="00000000" w:rsidR="00000000" w:rsidRPr="00000000">
        <w:rPr>
          <w:b w:val="1"/>
          <w:bCs w:val="1"/>
          <w:rtl w:val="0"/>
        </w:rPr>
        <w:t xml:space="preserve">Diagrama de clases</w:t>
      </w:r>
      <w:r w:rsidDel="00000000" w:rsidR="00000000" w:rsidRPr="00000000">
        <w:rPr>
          <w:rtl w:val="0"/>
        </w:rPr>
      </w:r>
    </w:p>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modelo de análisis presenta atributos y responsabilidades del negocio. Usuario se especializa en Comprador, Vendedor y Administrador de manera exclusiva por rol. En el modelo relacional, los roles se guardan en Usuario; Vendedor añade un perfil con la misma identidad. No se duplica una cuenta por cada rol.</w:t>
      </w:r>
    </w:p>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Los atributos marcados con / son calculados. Las asociaciones representan las referencias entre entidades. Los métodos no son fragmentos de código: son acciones derivadas de los flujos. Las vistas por área contienen las mismas clases del diagrama general editable; las cajas de referencia se desarrollan en otras vistas.</w:t>
      </w:r>
    </w:p>
    <w:p w:rsidR="00000000" w:rsidDel="00000000" w:rsidP="00000000" w:rsidRDefault="00000000" w:rsidRPr="00000000" w14:paraId="00000927">
      <w:pPr>
        <w:pStyle w:val="Heading3"/>
        <w:rPr/>
      </w:pPr>
      <w:bookmarkStart w:colFirst="0" w:colLast="0" w:name="_heading=h.oe4dqtjmwcs7" w:id="48"/>
      <w:bookmarkEnd w:id="48"/>
      <w:r w:rsidDel="00000000" w:rsidR="00000000" w:rsidRPr="00000000">
        <w:rPr>
          <w:b w:val="1"/>
          <w:bCs w:val="1"/>
          <w:rtl w:val="0"/>
        </w:rPr>
        <w:t xml:space="preserve">Clases de acceso</w:t>
      </w:r>
      <w:r w:rsidDel="00000000" w:rsidR="00000000" w:rsidRPr="00000000">
        <w:rPr>
          <w:rtl w:val="0"/>
        </w:rPr>
      </w:r>
    </w:p>
    <w:p w:rsidR="00000000" w:rsidDel="00000000" w:rsidP="00000000" w:rsidRDefault="00000000" w:rsidRPr="00000000" w14:paraId="00000928">
      <w:pPr>
        <w:keepNext w:val="1"/>
        <w:spacing w:after="80" w:lineRule="auto"/>
        <w:jc w:val="center"/>
        <w:rPr/>
      </w:pPr>
      <w:r w:rsidDel="00000000" w:rsidR="00000000" w:rsidRPr="00000000">
        <w:rPr/>
        <w:drawing>
          <wp:inline distB="0" distT="0" distL="0" distR="0">
            <wp:extent cx="5686425" cy="5221507"/>
            <wp:effectExtent b="0" l="0" r="0" t="0"/>
            <wp:docPr id="55" name="image26.png"/>
            <a:graphic>
              <a:graphicData uri="http://schemas.openxmlformats.org/drawingml/2006/picture">
                <pic:pic>
                  <pic:nvPicPr>
                    <pic:cNvPr id="0" name="image26.png"/>
                    <pic:cNvPicPr preferRelativeResize="0"/>
                  </pic:nvPicPr>
                  <pic:blipFill>
                    <a:blip r:embed="rId21"/>
                    <a:srcRect b="0" l="0" r="0" t="3826"/>
                    <a:stretch>
                      <a:fillRect/>
                    </a:stretch>
                  </pic:blipFill>
                  <pic:spPr>
                    <a:xfrm>
                      <a:off x="0" y="0"/>
                      <a:ext cx="5686425" cy="5221507"/>
                    </a:xfrm>
                    <a:prstGeom prst="rect"/>
                    <a:ln/>
                  </pic:spPr>
                </pic:pic>
              </a:graphicData>
            </a:graphic>
          </wp:inline>
        </w:drawing>
      </w:r>
      <w:r w:rsidDel="00000000" w:rsidR="00000000" w:rsidRPr="00000000">
        <w:rPr>
          <w:rtl w:val="0"/>
        </w:rPr>
      </w:r>
    </w:p>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Figura R13. Clases de acceso</w:t>
      </w:r>
      <w:r w:rsidDel="00000000" w:rsidR="00000000" w:rsidRPr="00000000">
        <w:rPr>
          <w:rtl w:val="0"/>
        </w:rPr>
      </w:r>
    </w:p>
    <w:p w:rsidR="00000000" w:rsidDel="00000000" w:rsidP="00000000" w:rsidRDefault="00000000" w:rsidRPr="00000000" w14:paraId="0000092A">
      <w:pPr>
        <w:pStyle w:val="Heading3"/>
        <w:pageBreakBefore w:val="1"/>
        <w:rPr/>
      </w:pPr>
      <w:bookmarkStart w:colFirst="0" w:colLast="0" w:name="_heading=h.6r53ikxue44t" w:id="49"/>
      <w:bookmarkEnd w:id="49"/>
      <w:r w:rsidDel="00000000" w:rsidR="00000000" w:rsidRPr="00000000">
        <w:rPr>
          <w:b w:val="1"/>
          <w:bCs w:val="1"/>
          <w:rtl w:val="0"/>
        </w:rPr>
        <w:t xml:space="preserve">Clases de catalogo</w:t>
      </w:r>
      <w:r w:rsidDel="00000000" w:rsidR="00000000" w:rsidRPr="00000000">
        <w:rPr>
          <w:rtl w:val="0"/>
        </w:rPr>
      </w:r>
    </w:p>
    <w:p w:rsidR="00000000" w:rsidDel="00000000" w:rsidP="00000000" w:rsidRDefault="00000000" w:rsidRPr="00000000" w14:paraId="0000092B">
      <w:pPr>
        <w:keepNext w:val="1"/>
        <w:spacing w:after="80" w:lineRule="auto"/>
        <w:jc w:val="center"/>
        <w:rPr/>
      </w:pPr>
      <w:r w:rsidDel="00000000" w:rsidR="00000000" w:rsidRPr="00000000">
        <w:rPr/>
        <w:drawing>
          <wp:inline distB="0" distT="0" distL="0" distR="0">
            <wp:extent cx="4181475" cy="7289260"/>
            <wp:effectExtent b="0" l="0" r="0" t="0"/>
            <wp:docPr id="56" name="image22.png"/>
            <a:graphic>
              <a:graphicData uri="http://schemas.openxmlformats.org/drawingml/2006/picture">
                <pic:pic>
                  <pic:nvPicPr>
                    <pic:cNvPr id="0" name="image22.png"/>
                    <pic:cNvPicPr preferRelativeResize="0"/>
                  </pic:nvPicPr>
                  <pic:blipFill>
                    <a:blip r:embed="rId22"/>
                    <a:srcRect b="0" l="0" r="0" t="3618"/>
                    <a:stretch>
                      <a:fillRect/>
                    </a:stretch>
                  </pic:blipFill>
                  <pic:spPr>
                    <a:xfrm>
                      <a:off x="0" y="0"/>
                      <a:ext cx="4181475" cy="7289260"/>
                    </a:xfrm>
                    <a:prstGeom prst="rect"/>
                    <a:ln/>
                  </pic:spPr>
                </pic:pic>
              </a:graphicData>
            </a:graphic>
          </wp:inline>
        </w:drawing>
      </w:r>
      <w:r w:rsidDel="00000000" w:rsidR="00000000" w:rsidRPr="00000000">
        <w:rPr>
          <w:rtl w:val="0"/>
        </w:rPr>
      </w:r>
    </w:p>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Figura R14. Clases de catalogo</w:t>
      </w:r>
      <w:r w:rsidDel="00000000" w:rsidR="00000000" w:rsidRPr="00000000">
        <w:rPr>
          <w:rtl w:val="0"/>
        </w:rPr>
      </w:r>
    </w:p>
    <w:p w:rsidR="00000000" w:rsidDel="00000000" w:rsidP="00000000" w:rsidRDefault="00000000" w:rsidRPr="00000000" w14:paraId="0000092D">
      <w:pPr>
        <w:pStyle w:val="Heading3"/>
        <w:pageBreakBefore w:val="1"/>
        <w:rPr/>
      </w:pPr>
      <w:bookmarkStart w:colFirst="0" w:colLast="0" w:name="_heading=h.ibkmukng7q2" w:id="50"/>
      <w:bookmarkEnd w:id="50"/>
      <w:r w:rsidDel="00000000" w:rsidR="00000000" w:rsidRPr="00000000">
        <w:rPr>
          <w:b w:val="1"/>
          <w:bCs w:val="1"/>
          <w:rtl w:val="0"/>
        </w:rPr>
        <w:t xml:space="preserve">Clases de transacciones</w:t>
      </w:r>
      <w:r w:rsidDel="00000000" w:rsidR="00000000" w:rsidRPr="00000000">
        <w:rPr>
          <w:rtl w:val="0"/>
        </w:rPr>
      </w:r>
    </w:p>
    <w:p w:rsidR="00000000" w:rsidDel="00000000" w:rsidP="00000000" w:rsidRDefault="00000000" w:rsidRPr="00000000" w14:paraId="0000092E">
      <w:pPr>
        <w:keepNext w:val="1"/>
        <w:spacing w:after="80" w:lineRule="auto"/>
        <w:jc w:val="center"/>
        <w:rPr/>
      </w:pPr>
      <w:r w:rsidDel="00000000" w:rsidR="00000000" w:rsidRPr="00000000">
        <w:rPr/>
        <w:drawing>
          <wp:inline distB="0" distT="0" distL="0" distR="0">
            <wp:extent cx="5305425" cy="7279735"/>
            <wp:effectExtent b="0" l="0" r="0" t="0"/>
            <wp:docPr id="57" name="image21.png"/>
            <a:graphic>
              <a:graphicData uri="http://schemas.openxmlformats.org/drawingml/2006/picture">
                <pic:pic>
                  <pic:nvPicPr>
                    <pic:cNvPr id="0" name="image21.png"/>
                    <pic:cNvPicPr preferRelativeResize="0"/>
                  </pic:nvPicPr>
                  <pic:blipFill>
                    <a:blip r:embed="rId23"/>
                    <a:srcRect b="0" l="0" r="0" t="3743"/>
                    <a:stretch>
                      <a:fillRect/>
                    </a:stretch>
                  </pic:blipFill>
                  <pic:spPr>
                    <a:xfrm>
                      <a:off x="0" y="0"/>
                      <a:ext cx="5305425" cy="7279735"/>
                    </a:xfrm>
                    <a:prstGeom prst="rect"/>
                    <a:ln/>
                  </pic:spPr>
                </pic:pic>
              </a:graphicData>
            </a:graphic>
          </wp:inline>
        </w:drawing>
      </w:r>
      <w:r w:rsidDel="00000000" w:rsidR="00000000" w:rsidRPr="00000000">
        <w:rPr>
          <w:rtl w:val="0"/>
        </w:rPr>
      </w:r>
    </w:p>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Figura R15. Clases de transacciones</w:t>
      </w:r>
      <w:r w:rsidDel="00000000" w:rsidR="00000000" w:rsidRPr="00000000">
        <w:rPr>
          <w:rtl w:val="0"/>
        </w:rPr>
      </w:r>
    </w:p>
    <w:p w:rsidR="00000000" w:rsidDel="00000000" w:rsidP="00000000" w:rsidRDefault="00000000" w:rsidRPr="00000000" w14:paraId="00000930">
      <w:pPr>
        <w:pStyle w:val="Heading3"/>
        <w:pageBreakBefore w:val="1"/>
        <w:rPr/>
      </w:pPr>
      <w:bookmarkStart w:colFirst="0" w:colLast="0" w:name="_heading=h.jaf0n98rekg7" w:id="51"/>
      <w:bookmarkEnd w:id="51"/>
      <w:r w:rsidDel="00000000" w:rsidR="00000000" w:rsidRPr="00000000">
        <w:rPr>
          <w:b w:val="1"/>
          <w:bCs w:val="1"/>
          <w:rtl w:val="0"/>
        </w:rPr>
        <w:t xml:space="preserve">Clases de comunicacion</w:t>
      </w:r>
      <w:r w:rsidDel="00000000" w:rsidR="00000000" w:rsidRPr="00000000">
        <w:rPr>
          <w:rtl w:val="0"/>
        </w:rPr>
      </w:r>
    </w:p>
    <w:p w:rsidR="00000000" w:rsidDel="00000000" w:rsidP="00000000" w:rsidRDefault="00000000" w:rsidRPr="00000000" w14:paraId="00000931">
      <w:pPr>
        <w:keepNext w:val="1"/>
        <w:spacing w:after="80" w:lineRule="auto"/>
        <w:jc w:val="center"/>
        <w:rPr/>
      </w:pPr>
      <w:r w:rsidDel="00000000" w:rsidR="00000000" w:rsidRPr="00000000">
        <w:rPr/>
        <w:drawing>
          <wp:inline distB="0" distT="0" distL="0" distR="0">
            <wp:extent cx="5686425" cy="4307935"/>
            <wp:effectExtent b="0" l="0" r="0" t="0"/>
            <wp:docPr id="58" name="image24.png"/>
            <a:graphic>
              <a:graphicData uri="http://schemas.openxmlformats.org/drawingml/2006/picture">
                <pic:pic>
                  <pic:nvPicPr>
                    <pic:cNvPr id="0" name="image24.png"/>
                    <pic:cNvPicPr preferRelativeResize="0"/>
                  </pic:nvPicPr>
                  <pic:blipFill>
                    <a:blip r:embed="rId24"/>
                    <a:srcRect b="0" l="0" r="0" t="4784"/>
                    <a:stretch>
                      <a:fillRect/>
                    </a:stretch>
                  </pic:blipFill>
                  <pic:spPr>
                    <a:xfrm>
                      <a:off x="0" y="0"/>
                      <a:ext cx="5686425" cy="4307935"/>
                    </a:xfrm>
                    <a:prstGeom prst="rect"/>
                    <a:ln/>
                  </pic:spPr>
                </pic:pic>
              </a:graphicData>
            </a:graphic>
          </wp:inline>
        </w:drawing>
      </w:r>
      <w:r w:rsidDel="00000000" w:rsidR="00000000" w:rsidRPr="00000000">
        <w:rPr>
          <w:rtl w:val="0"/>
        </w:rPr>
      </w:r>
    </w:p>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Figura R16. Clases de comunicacion</w:t>
      </w:r>
      <w:r w:rsidDel="00000000" w:rsidR="00000000" w:rsidRPr="00000000">
        <w:rPr>
          <w:rtl w:val="0"/>
        </w:rPr>
      </w:r>
    </w:p>
    <w:p w:rsidR="00000000" w:rsidDel="00000000" w:rsidP="00000000" w:rsidRDefault="00000000" w:rsidRPr="00000000" w14:paraId="00000933">
      <w:pPr>
        <w:pStyle w:val="Heading3"/>
        <w:pageBreakBefore w:val="1"/>
        <w:rPr/>
      </w:pPr>
      <w:bookmarkStart w:colFirst="0" w:colLast="0" w:name="_heading=h.pw7ogwjwvlby" w:id="52"/>
      <w:bookmarkEnd w:id="52"/>
      <w:r w:rsidDel="00000000" w:rsidR="00000000" w:rsidRPr="00000000">
        <w:rPr>
          <w:b w:val="1"/>
          <w:bCs w:val="1"/>
          <w:rtl w:val="0"/>
        </w:rPr>
        <w:t xml:space="preserve">Clases de moderacion</w:t>
      </w:r>
      <w:r w:rsidDel="00000000" w:rsidR="00000000" w:rsidRPr="00000000">
        <w:rPr>
          <w:rtl w:val="0"/>
        </w:rPr>
      </w:r>
    </w:p>
    <w:p w:rsidR="00000000" w:rsidDel="00000000" w:rsidP="00000000" w:rsidRDefault="00000000" w:rsidRPr="00000000" w14:paraId="00000934">
      <w:pPr>
        <w:keepNext w:val="1"/>
        <w:spacing w:after="80" w:lineRule="auto"/>
        <w:jc w:val="center"/>
        <w:rPr/>
      </w:pPr>
      <w:r w:rsidDel="00000000" w:rsidR="00000000" w:rsidRPr="00000000">
        <w:rPr/>
        <w:drawing>
          <wp:inline distB="0" distT="0" distL="0" distR="0">
            <wp:extent cx="5686425" cy="6936835"/>
            <wp:effectExtent b="0" l="0" r="0" t="0"/>
            <wp:docPr id="59" name="image23.png"/>
            <a:graphic>
              <a:graphicData uri="http://schemas.openxmlformats.org/drawingml/2006/picture">
                <pic:pic>
                  <pic:nvPicPr>
                    <pic:cNvPr id="0" name="image23.png"/>
                    <pic:cNvPicPr preferRelativeResize="0"/>
                  </pic:nvPicPr>
                  <pic:blipFill>
                    <a:blip r:embed="rId25"/>
                    <a:srcRect b="0" l="0" r="0" t="4676"/>
                    <a:stretch>
                      <a:fillRect/>
                    </a:stretch>
                  </pic:blipFill>
                  <pic:spPr>
                    <a:xfrm>
                      <a:off x="0" y="0"/>
                      <a:ext cx="5686425" cy="6936835"/>
                    </a:xfrm>
                    <a:prstGeom prst="rect"/>
                    <a:ln/>
                  </pic:spPr>
                </pic:pic>
              </a:graphicData>
            </a:graphic>
          </wp:inline>
        </w:drawing>
      </w:r>
      <w:r w:rsidDel="00000000" w:rsidR="00000000" w:rsidRPr="00000000">
        <w:rPr>
          <w:rtl w:val="0"/>
        </w:rPr>
      </w:r>
    </w:p>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Figura R17. Clases de moderacion</w:t>
      </w:r>
      <w:r w:rsidDel="00000000" w:rsidR="00000000" w:rsidRPr="00000000">
        <w:rPr>
          <w:rtl w:val="0"/>
        </w:rPr>
      </w:r>
    </w:p>
    <w:p w:rsidR="00000000" w:rsidDel="00000000" w:rsidP="00000000" w:rsidRDefault="00000000" w:rsidRPr="00000000" w14:paraId="00000936">
      <w:pPr>
        <w:pStyle w:val="Heading3"/>
        <w:pageBreakBefore w:val="1"/>
        <w:rPr/>
      </w:pPr>
      <w:bookmarkStart w:colFirst="0" w:colLast="0" w:name="_heading=h.woswei5qcted" w:id="53"/>
      <w:bookmarkEnd w:id="53"/>
      <w:r w:rsidDel="00000000" w:rsidR="00000000" w:rsidRPr="00000000">
        <w:rPr>
          <w:b w:val="1"/>
          <w:bCs w:val="1"/>
          <w:rtl w:val="0"/>
        </w:rPr>
        <w:t xml:space="preserve">Clases de premium</w:t>
      </w:r>
      <w:r w:rsidDel="00000000" w:rsidR="00000000" w:rsidRPr="00000000">
        <w:rPr>
          <w:rtl w:val="0"/>
        </w:rPr>
      </w:r>
    </w:p>
    <w:p w:rsidR="00000000" w:rsidDel="00000000" w:rsidP="00000000" w:rsidRDefault="00000000" w:rsidRPr="00000000" w14:paraId="00000937">
      <w:pPr>
        <w:keepNext w:val="1"/>
        <w:spacing w:after="80" w:lineRule="auto"/>
        <w:jc w:val="center"/>
        <w:rPr/>
      </w:pPr>
      <w:r w:rsidDel="00000000" w:rsidR="00000000" w:rsidRPr="00000000">
        <w:rPr/>
        <w:drawing>
          <wp:inline distB="0" distT="0" distL="0" distR="0">
            <wp:extent cx="5686425" cy="6670135"/>
            <wp:effectExtent b="0" l="0" r="0" t="0"/>
            <wp:docPr id="60" name="image25.png"/>
            <a:graphic>
              <a:graphicData uri="http://schemas.openxmlformats.org/drawingml/2006/picture">
                <pic:pic>
                  <pic:nvPicPr>
                    <pic:cNvPr id="0" name="image25.png"/>
                    <pic:cNvPicPr preferRelativeResize="0"/>
                  </pic:nvPicPr>
                  <pic:blipFill>
                    <a:blip r:embed="rId26"/>
                    <a:srcRect b="0" l="0" r="0" t="5877"/>
                    <a:stretch>
                      <a:fillRect/>
                    </a:stretch>
                  </pic:blipFill>
                  <pic:spPr>
                    <a:xfrm>
                      <a:off x="0" y="0"/>
                      <a:ext cx="5686425" cy="6670135"/>
                    </a:xfrm>
                    <a:prstGeom prst="rect"/>
                    <a:ln/>
                  </pic:spPr>
                </pic:pic>
              </a:graphicData>
            </a:graphic>
          </wp:inline>
        </w:drawing>
      </w:r>
      <w:r w:rsidDel="00000000" w:rsidR="00000000" w:rsidRPr="00000000">
        <w:rPr>
          <w:rtl w:val="0"/>
        </w:rPr>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Figura R18. Clases de premium</w:t>
      </w:r>
      <w:r w:rsidDel="00000000" w:rsidR="00000000" w:rsidRPr="00000000">
        <w:rPr>
          <w:rtl w:val="0"/>
        </w:rPr>
      </w:r>
    </w:p>
    <w:p w:rsidR="00000000" w:rsidDel="00000000" w:rsidP="00000000" w:rsidRDefault="00000000" w:rsidRPr="00000000" w14:paraId="00000939">
      <w:pPr>
        <w:pStyle w:val="Heading3"/>
        <w:pageBreakBefore w:val="1"/>
        <w:rPr/>
      </w:pPr>
      <w:bookmarkStart w:colFirst="0" w:colLast="0" w:name="_heading=h.ghl38sqmrwfj" w:id="54"/>
      <w:bookmarkEnd w:id="54"/>
      <w:r w:rsidDel="00000000" w:rsidR="00000000" w:rsidRPr="00000000">
        <w:rPr>
          <w:b w:val="1"/>
          <w:bCs w:val="1"/>
          <w:rtl w:val="0"/>
        </w:rPr>
        <w:t xml:space="preserve">Clases de consultas</w:t>
      </w:r>
      <w:r w:rsidDel="00000000" w:rsidR="00000000" w:rsidRPr="00000000">
        <w:rPr>
          <w:rtl w:val="0"/>
        </w:rPr>
      </w:r>
    </w:p>
    <w:p w:rsidR="00000000" w:rsidDel="00000000" w:rsidP="00000000" w:rsidRDefault="00000000" w:rsidRPr="00000000" w14:paraId="0000093A">
      <w:pPr>
        <w:keepNext w:val="1"/>
        <w:spacing w:after="80" w:lineRule="auto"/>
        <w:jc w:val="center"/>
        <w:rPr/>
      </w:pPr>
      <w:r w:rsidDel="00000000" w:rsidR="00000000" w:rsidRPr="00000000">
        <w:rPr/>
        <w:drawing>
          <wp:inline distB="0" distT="0" distL="0" distR="0">
            <wp:extent cx="5686425" cy="6974935"/>
            <wp:effectExtent b="0" l="0" r="0" t="0"/>
            <wp:docPr id="34" name="image20.png"/>
            <a:graphic>
              <a:graphicData uri="http://schemas.openxmlformats.org/drawingml/2006/picture">
                <pic:pic>
                  <pic:nvPicPr>
                    <pic:cNvPr id="0" name="image20.png"/>
                    <pic:cNvPicPr preferRelativeResize="0"/>
                  </pic:nvPicPr>
                  <pic:blipFill>
                    <a:blip r:embed="rId27"/>
                    <a:srcRect b="0" l="0" r="0" t="5268"/>
                    <a:stretch>
                      <a:fillRect/>
                    </a:stretch>
                  </pic:blipFill>
                  <pic:spPr>
                    <a:xfrm>
                      <a:off x="0" y="0"/>
                      <a:ext cx="5686425" cy="6974935"/>
                    </a:xfrm>
                    <a:prstGeom prst="rect"/>
                    <a:ln/>
                  </pic:spPr>
                </pic:pic>
              </a:graphicData>
            </a:graphic>
          </wp:inline>
        </w:drawing>
      </w:r>
      <w:r w:rsidDel="00000000" w:rsidR="00000000" w:rsidRPr="00000000">
        <w:rPr>
          <w:rtl w:val="0"/>
        </w:rPr>
      </w:r>
    </w:p>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Figura R19. Clases de consultas</w:t>
      </w:r>
      <w:r w:rsidDel="00000000" w:rsidR="00000000" w:rsidRPr="00000000">
        <w:rPr>
          <w:rtl w:val="0"/>
        </w:rPr>
      </w:r>
    </w:p>
    <w:p w:rsidR="00000000" w:rsidDel="00000000" w:rsidP="00000000" w:rsidRDefault="00000000" w:rsidRPr="00000000" w14:paraId="0000093C">
      <w:pPr>
        <w:pStyle w:val="Heading2"/>
        <w:pageBreakBefore w:val="1"/>
        <w:rPr/>
      </w:pPr>
      <w:bookmarkStart w:colFirst="0" w:colLast="0" w:name="_heading=h.dq42cs5ok4y3" w:id="55"/>
      <w:bookmarkEnd w:id="55"/>
      <w:r w:rsidDel="00000000" w:rsidR="00000000" w:rsidRPr="00000000">
        <w:rPr>
          <w:b w:val="1"/>
          <w:bCs w:val="1"/>
          <w:rtl w:val="0"/>
        </w:rPr>
        <w:t xml:space="preserve">Diagrama entidad relación</w:t>
      </w:r>
      <w:r w:rsidDel="00000000" w:rsidR="00000000" w:rsidRPr="00000000">
        <w:rPr>
          <w:rtl w:val="0"/>
        </w:rPr>
      </w:r>
    </w:p>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Modelo lógico relacional con claves y cardinalidades. PK es clave primaria y FK es referencia a otra entidad. Las vistas usan notación de pata de cuervo: exactamente uno, cero o uno, cero o muchos, uno o muchos. Los datos calculados de las clases no se repiten como columnas almacenadas.</w:t>
      </w:r>
    </w:p>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Cada pedido tiene exactamente un detalle y como máximo una calificación. Favorito y AporteReporte usan claves compuestas para evitar duplicados. Un período premium se conserva como una solicitud y validación propia para mantener el historial de renovaciones.</w:t>
      </w:r>
    </w:p>
    <w:p w:rsidR="00000000" w:rsidDel="00000000" w:rsidP="00000000" w:rsidRDefault="00000000" w:rsidRPr="00000000" w14:paraId="0000093F">
      <w:pPr>
        <w:pStyle w:val="Heading3"/>
        <w:rPr/>
      </w:pPr>
      <w:bookmarkStart w:colFirst="0" w:colLast="0" w:name="_heading=h.m008vms7kyg9" w:id="56"/>
      <w:bookmarkEnd w:id="56"/>
      <w:r w:rsidDel="00000000" w:rsidR="00000000" w:rsidRPr="00000000">
        <w:rPr>
          <w:b w:val="1"/>
          <w:bCs w:val="1"/>
          <w:rtl w:val="0"/>
        </w:rPr>
        <w:t xml:space="preserve">Entidades de acceso</w:t>
      </w:r>
      <w:r w:rsidDel="00000000" w:rsidR="00000000" w:rsidRPr="00000000">
        <w:rPr>
          <w:rtl w:val="0"/>
        </w:rPr>
      </w:r>
    </w:p>
    <w:p w:rsidR="00000000" w:rsidDel="00000000" w:rsidP="00000000" w:rsidRDefault="00000000" w:rsidRPr="00000000" w14:paraId="00000940">
      <w:pPr>
        <w:keepNext w:val="1"/>
        <w:spacing w:after="80" w:lineRule="auto"/>
        <w:jc w:val="center"/>
        <w:rPr/>
      </w:pPr>
      <w:r w:rsidDel="00000000" w:rsidR="00000000" w:rsidRPr="00000000">
        <w:rPr/>
        <w:drawing>
          <wp:inline distB="0" distT="0" distL="0" distR="0">
            <wp:extent cx="5686425" cy="5755825"/>
            <wp:effectExtent b="0" l="0" r="0" t="0"/>
            <wp:docPr id="35" name="image6.png"/>
            <a:graphic>
              <a:graphicData uri="http://schemas.openxmlformats.org/drawingml/2006/picture">
                <pic:pic>
                  <pic:nvPicPr>
                    <pic:cNvPr id="0" name="image6.png"/>
                    <pic:cNvPicPr preferRelativeResize="0"/>
                  </pic:nvPicPr>
                  <pic:blipFill>
                    <a:blip r:embed="rId28"/>
                    <a:srcRect b="0" l="0" r="0" t="5728"/>
                    <a:stretch>
                      <a:fillRect/>
                    </a:stretch>
                  </pic:blipFill>
                  <pic:spPr>
                    <a:xfrm>
                      <a:off x="0" y="0"/>
                      <a:ext cx="5686425" cy="5755825"/>
                    </a:xfrm>
                    <a:prstGeom prst="rect"/>
                    <a:ln/>
                  </pic:spPr>
                </pic:pic>
              </a:graphicData>
            </a:graphic>
          </wp:inline>
        </w:drawing>
      </w:r>
      <w:r w:rsidDel="00000000" w:rsidR="00000000" w:rsidRPr="00000000">
        <w:rPr>
          <w:rtl w:val="0"/>
        </w:rPr>
      </w:r>
    </w:p>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Figura R20. Entidad relación de acceso</w:t>
      </w:r>
      <w:r w:rsidDel="00000000" w:rsidR="00000000" w:rsidRPr="00000000">
        <w:rPr>
          <w:rtl w:val="0"/>
        </w:rPr>
      </w:r>
    </w:p>
    <w:p w:rsidR="00000000" w:rsidDel="00000000" w:rsidP="00000000" w:rsidRDefault="00000000" w:rsidRPr="00000000" w14:paraId="00000942">
      <w:pPr>
        <w:pStyle w:val="Heading3"/>
        <w:pageBreakBefore w:val="1"/>
        <w:rPr/>
      </w:pPr>
      <w:bookmarkStart w:colFirst="0" w:colLast="0" w:name="_heading=h.xhl5zk4trf12" w:id="57"/>
      <w:bookmarkEnd w:id="57"/>
      <w:r w:rsidDel="00000000" w:rsidR="00000000" w:rsidRPr="00000000">
        <w:rPr>
          <w:b w:val="1"/>
          <w:bCs w:val="1"/>
          <w:rtl w:val="0"/>
        </w:rPr>
        <w:t xml:space="preserve">Entidades de catalogo</w:t>
      </w:r>
      <w:r w:rsidDel="00000000" w:rsidR="00000000" w:rsidRPr="00000000">
        <w:rPr>
          <w:rtl w:val="0"/>
        </w:rPr>
      </w:r>
    </w:p>
    <w:p w:rsidR="00000000" w:rsidDel="00000000" w:rsidP="00000000" w:rsidRDefault="00000000" w:rsidRPr="00000000" w14:paraId="00000943">
      <w:pPr>
        <w:keepNext w:val="1"/>
        <w:spacing w:after="80" w:lineRule="auto"/>
        <w:jc w:val="center"/>
        <w:rPr/>
      </w:pPr>
      <w:r w:rsidDel="00000000" w:rsidR="00000000" w:rsidRPr="00000000">
        <w:rPr/>
        <w:drawing>
          <wp:inline distB="0" distT="0" distL="0" distR="0">
            <wp:extent cx="5000625" cy="7232110"/>
            <wp:effectExtent b="0" l="0" r="0" t="0"/>
            <wp:docPr id="36" name="image13.png"/>
            <a:graphic>
              <a:graphicData uri="http://schemas.openxmlformats.org/drawingml/2006/picture">
                <pic:pic>
                  <pic:nvPicPr>
                    <pic:cNvPr id="0" name="image13.png"/>
                    <pic:cNvPicPr preferRelativeResize="0"/>
                  </pic:nvPicPr>
                  <pic:blipFill>
                    <a:blip r:embed="rId29"/>
                    <a:srcRect b="0" l="0" r="0" t="4373"/>
                    <a:stretch>
                      <a:fillRect/>
                    </a:stretch>
                  </pic:blipFill>
                  <pic:spPr>
                    <a:xfrm>
                      <a:off x="0" y="0"/>
                      <a:ext cx="5000625" cy="7232110"/>
                    </a:xfrm>
                    <a:prstGeom prst="rect"/>
                    <a:ln/>
                  </pic:spPr>
                </pic:pic>
              </a:graphicData>
            </a:graphic>
          </wp:inline>
        </w:drawing>
      </w:r>
      <w:r w:rsidDel="00000000" w:rsidR="00000000" w:rsidRPr="00000000">
        <w:rPr>
          <w:rtl w:val="0"/>
        </w:rPr>
      </w:r>
    </w:p>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Figura R21. Entidad relación de catalogo</w:t>
      </w:r>
      <w:r w:rsidDel="00000000" w:rsidR="00000000" w:rsidRPr="00000000">
        <w:rPr>
          <w:rtl w:val="0"/>
        </w:rPr>
      </w:r>
    </w:p>
    <w:p w:rsidR="00000000" w:rsidDel="00000000" w:rsidP="00000000" w:rsidRDefault="00000000" w:rsidRPr="00000000" w14:paraId="00000945">
      <w:pPr>
        <w:pStyle w:val="Heading3"/>
        <w:pageBreakBefore w:val="1"/>
        <w:rPr/>
      </w:pPr>
      <w:bookmarkStart w:colFirst="0" w:colLast="0" w:name="_heading=h.a3tas1hkk9z" w:id="58"/>
      <w:bookmarkEnd w:id="58"/>
      <w:r w:rsidDel="00000000" w:rsidR="00000000" w:rsidRPr="00000000">
        <w:rPr>
          <w:b w:val="1"/>
          <w:bCs w:val="1"/>
          <w:rtl w:val="0"/>
        </w:rPr>
        <w:t xml:space="preserve">Entidades de transacciones</w:t>
      </w:r>
      <w:r w:rsidDel="00000000" w:rsidR="00000000" w:rsidRPr="00000000">
        <w:rPr>
          <w:rtl w:val="0"/>
        </w:rPr>
      </w:r>
    </w:p>
    <w:p w:rsidR="00000000" w:rsidDel="00000000" w:rsidP="00000000" w:rsidRDefault="00000000" w:rsidRPr="00000000" w14:paraId="00000946">
      <w:pPr>
        <w:keepNext w:val="1"/>
        <w:spacing w:after="80" w:lineRule="auto"/>
        <w:jc w:val="center"/>
        <w:rPr/>
      </w:pPr>
      <w:r w:rsidDel="00000000" w:rsidR="00000000" w:rsidRPr="00000000">
        <w:rPr/>
        <w:drawing>
          <wp:inline distB="0" distT="0" distL="0" distR="0">
            <wp:extent cx="5686425" cy="5003260"/>
            <wp:effectExtent b="0" l="0" r="0" t="0"/>
            <wp:docPr id="37" name="image16.png"/>
            <a:graphic>
              <a:graphicData uri="http://schemas.openxmlformats.org/drawingml/2006/picture">
                <pic:pic>
                  <pic:nvPicPr>
                    <pic:cNvPr id="0" name="image16.png"/>
                    <pic:cNvPicPr preferRelativeResize="0"/>
                  </pic:nvPicPr>
                  <pic:blipFill>
                    <a:blip r:embed="rId30"/>
                    <a:srcRect b="0" l="0" r="0" t="4321"/>
                    <a:stretch>
                      <a:fillRect/>
                    </a:stretch>
                  </pic:blipFill>
                  <pic:spPr>
                    <a:xfrm>
                      <a:off x="0" y="0"/>
                      <a:ext cx="5686425" cy="5003260"/>
                    </a:xfrm>
                    <a:prstGeom prst="rect"/>
                    <a:ln/>
                  </pic:spPr>
                </pic:pic>
              </a:graphicData>
            </a:graphic>
          </wp:inline>
        </w:drawing>
      </w:r>
      <w:r w:rsidDel="00000000" w:rsidR="00000000" w:rsidRPr="00000000">
        <w:rPr>
          <w:rtl w:val="0"/>
        </w:rPr>
      </w:r>
    </w:p>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Figura R22. Entidad relación de transacciones</w:t>
      </w:r>
      <w:r w:rsidDel="00000000" w:rsidR="00000000" w:rsidRPr="00000000">
        <w:rPr>
          <w:rtl w:val="0"/>
        </w:rPr>
      </w:r>
    </w:p>
    <w:p w:rsidR="00000000" w:rsidDel="00000000" w:rsidP="00000000" w:rsidRDefault="00000000" w:rsidRPr="00000000" w14:paraId="00000948">
      <w:pPr>
        <w:pStyle w:val="Heading3"/>
        <w:pageBreakBefore w:val="1"/>
        <w:rPr/>
      </w:pPr>
      <w:bookmarkStart w:colFirst="0" w:colLast="0" w:name="_heading=h.xp480tv86ouy" w:id="59"/>
      <w:bookmarkEnd w:id="59"/>
      <w:r w:rsidDel="00000000" w:rsidR="00000000" w:rsidRPr="00000000">
        <w:rPr>
          <w:b w:val="1"/>
          <w:bCs w:val="1"/>
          <w:rtl w:val="0"/>
        </w:rPr>
        <w:t xml:space="preserve">Entidades de comunicacion</w:t>
      </w:r>
      <w:r w:rsidDel="00000000" w:rsidR="00000000" w:rsidRPr="00000000">
        <w:rPr>
          <w:rtl w:val="0"/>
        </w:rPr>
      </w:r>
    </w:p>
    <w:p w:rsidR="00000000" w:rsidDel="00000000" w:rsidP="00000000" w:rsidRDefault="00000000" w:rsidRPr="00000000" w14:paraId="00000949">
      <w:pPr>
        <w:keepNext w:val="1"/>
        <w:spacing w:after="80" w:lineRule="auto"/>
        <w:jc w:val="center"/>
        <w:rPr/>
      </w:pPr>
      <w:r w:rsidDel="00000000" w:rsidR="00000000" w:rsidRPr="00000000">
        <w:rPr/>
        <w:drawing>
          <wp:inline distB="0" distT="0" distL="0" distR="0">
            <wp:extent cx="5686425" cy="4488910"/>
            <wp:effectExtent b="0" l="0" r="0" t="0"/>
            <wp:docPr id="38" name="image7.png"/>
            <a:graphic>
              <a:graphicData uri="http://schemas.openxmlformats.org/drawingml/2006/picture">
                <pic:pic>
                  <pic:nvPicPr>
                    <pic:cNvPr id="0" name="image7.png"/>
                    <pic:cNvPicPr preferRelativeResize="0"/>
                  </pic:nvPicPr>
                  <pic:blipFill>
                    <a:blip r:embed="rId31"/>
                    <a:srcRect b="0" l="0" r="0" t="4406"/>
                    <a:stretch>
                      <a:fillRect/>
                    </a:stretch>
                  </pic:blipFill>
                  <pic:spPr>
                    <a:xfrm>
                      <a:off x="0" y="0"/>
                      <a:ext cx="5686425" cy="4488910"/>
                    </a:xfrm>
                    <a:prstGeom prst="rect"/>
                    <a:ln/>
                  </pic:spPr>
                </pic:pic>
              </a:graphicData>
            </a:graphic>
          </wp:inline>
        </w:drawing>
      </w:r>
      <w:r w:rsidDel="00000000" w:rsidR="00000000" w:rsidRPr="00000000">
        <w:rPr>
          <w:rtl w:val="0"/>
        </w:rPr>
      </w:r>
    </w:p>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Figura R23. Entidad relación de comunicacion</w:t>
      </w:r>
      <w:r w:rsidDel="00000000" w:rsidR="00000000" w:rsidRPr="00000000">
        <w:rPr>
          <w:rtl w:val="0"/>
        </w:rPr>
      </w:r>
    </w:p>
    <w:p w:rsidR="00000000" w:rsidDel="00000000" w:rsidP="00000000" w:rsidRDefault="00000000" w:rsidRPr="00000000" w14:paraId="0000094B">
      <w:pPr>
        <w:pStyle w:val="Heading3"/>
        <w:pageBreakBefore w:val="1"/>
        <w:rPr/>
      </w:pPr>
      <w:bookmarkStart w:colFirst="0" w:colLast="0" w:name="_heading=h.4a4nj6qf55ps" w:id="60"/>
      <w:bookmarkEnd w:id="60"/>
      <w:r w:rsidDel="00000000" w:rsidR="00000000" w:rsidRPr="00000000">
        <w:rPr>
          <w:b w:val="1"/>
          <w:bCs w:val="1"/>
          <w:rtl w:val="0"/>
        </w:rPr>
        <w:t xml:space="preserve">Entidades de moderacion</w:t>
      </w:r>
      <w:r w:rsidDel="00000000" w:rsidR="00000000" w:rsidRPr="00000000">
        <w:rPr>
          <w:rtl w:val="0"/>
        </w:rPr>
      </w:r>
    </w:p>
    <w:p w:rsidR="00000000" w:rsidDel="00000000" w:rsidP="00000000" w:rsidRDefault="00000000" w:rsidRPr="00000000" w14:paraId="0000094C">
      <w:pPr>
        <w:keepNext w:val="1"/>
        <w:spacing w:after="80" w:lineRule="auto"/>
        <w:jc w:val="center"/>
        <w:rPr/>
      </w:pPr>
      <w:r w:rsidDel="00000000" w:rsidR="00000000" w:rsidRPr="00000000">
        <w:rPr/>
        <w:drawing>
          <wp:inline distB="0" distT="0" distL="0" distR="0">
            <wp:extent cx="5686425" cy="5212810"/>
            <wp:effectExtent b="0" l="0" r="0" t="0"/>
            <wp:docPr id="40" name="image10.png"/>
            <a:graphic>
              <a:graphicData uri="http://schemas.openxmlformats.org/drawingml/2006/picture">
                <pic:pic>
                  <pic:nvPicPr>
                    <pic:cNvPr id="0" name="image10.png"/>
                    <pic:cNvPicPr preferRelativeResize="0"/>
                  </pic:nvPicPr>
                  <pic:blipFill>
                    <a:blip r:embed="rId32"/>
                    <a:srcRect b="0" l="0" r="0" t="5479"/>
                    <a:stretch>
                      <a:fillRect/>
                    </a:stretch>
                  </pic:blipFill>
                  <pic:spPr>
                    <a:xfrm>
                      <a:off x="0" y="0"/>
                      <a:ext cx="5686425" cy="5212810"/>
                    </a:xfrm>
                    <a:prstGeom prst="rect"/>
                    <a:ln/>
                  </pic:spPr>
                </pic:pic>
              </a:graphicData>
            </a:graphic>
          </wp:inline>
        </w:drawing>
      </w:r>
      <w:r w:rsidDel="00000000" w:rsidR="00000000" w:rsidRPr="00000000">
        <w:rPr>
          <w:rtl w:val="0"/>
        </w:rPr>
      </w:r>
    </w:p>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Figura R24. Entidad relación de moderacion</w:t>
      </w:r>
      <w:r w:rsidDel="00000000" w:rsidR="00000000" w:rsidRPr="00000000">
        <w:rPr>
          <w:rtl w:val="0"/>
        </w:rPr>
      </w:r>
    </w:p>
    <w:p w:rsidR="00000000" w:rsidDel="00000000" w:rsidP="00000000" w:rsidRDefault="00000000" w:rsidRPr="00000000" w14:paraId="0000094E">
      <w:pPr>
        <w:pStyle w:val="Heading3"/>
        <w:pageBreakBefore w:val="1"/>
        <w:rPr/>
      </w:pPr>
      <w:bookmarkStart w:colFirst="0" w:colLast="0" w:name="_heading=h.868yj5hbu1gh" w:id="61"/>
      <w:bookmarkEnd w:id="61"/>
      <w:r w:rsidDel="00000000" w:rsidR="00000000" w:rsidRPr="00000000">
        <w:rPr>
          <w:b w:val="1"/>
          <w:bCs w:val="1"/>
          <w:rtl w:val="0"/>
        </w:rPr>
        <w:t xml:space="preserve">Entidades de premium</w:t>
      </w:r>
      <w:r w:rsidDel="00000000" w:rsidR="00000000" w:rsidRPr="00000000">
        <w:rPr>
          <w:rtl w:val="0"/>
        </w:rPr>
      </w:r>
    </w:p>
    <w:p w:rsidR="00000000" w:rsidDel="00000000" w:rsidP="00000000" w:rsidRDefault="00000000" w:rsidRPr="00000000" w14:paraId="0000094F">
      <w:pPr>
        <w:keepNext w:val="1"/>
        <w:spacing w:after="80" w:lineRule="auto"/>
        <w:jc w:val="center"/>
        <w:rPr/>
      </w:pPr>
      <w:r w:rsidDel="00000000" w:rsidR="00000000" w:rsidRPr="00000000">
        <w:rPr/>
        <w:drawing>
          <wp:inline distB="0" distT="0" distL="0" distR="0">
            <wp:extent cx="5686425" cy="5689060"/>
            <wp:effectExtent b="0" l="0" r="0" t="0"/>
            <wp:docPr id="41" name="image18.png"/>
            <a:graphic>
              <a:graphicData uri="http://schemas.openxmlformats.org/drawingml/2006/picture">
                <pic:pic>
                  <pic:nvPicPr>
                    <pic:cNvPr id="0" name="image18.png"/>
                    <pic:cNvPicPr preferRelativeResize="0"/>
                  </pic:nvPicPr>
                  <pic:blipFill>
                    <a:blip r:embed="rId33"/>
                    <a:srcRect b="0" l="0" r="0" t="5494"/>
                    <a:stretch>
                      <a:fillRect/>
                    </a:stretch>
                  </pic:blipFill>
                  <pic:spPr>
                    <a:xfrm>
                      <a:off x="0" y="0"/>
                      <a:ext cx="5686425" cy="5689060"/>
                    </a:xfrm>
                    <a:prstGeom prst="rect"/>
                    <a:ln/>
                  </pic:spPr>
                </pic:pic>
              </a:graphicData>
            </a:graphic>
          </wp:inline>
        </w:drawing>
      </w:r>
      <w:r w:rsidDel="00000000" w:rsidR="00000000" w:rsidRPr="00000000">
        <w:rPr>
          <w:rtl w:val="0"/>
        </w:rPr>
      </w:r>
    </w:p>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Figura R25. Entidad relación de premium</w:t>
      </w:r>
      <w:r w:rsidDel="00000000" w:rsidR="00000000" w:rsidRPr="00000000">
        <w:rPr>
          <w:rtl w:val="0"/>
        </w:rPr>
      </w:r>
    </w:p>
    <w:p w:rsidR="00000000" w:rsidDel="00000000" w:rsidP="00000000" w:rsidRDefault="00000000" w:rsidRPr="00000000" w14:paraId="00000951">
      <w:pPr>
        <w:pStyle w:val="Heading3"/>
        <w:pageBreakBefore w:val="1"/>
        <w:rPr/>
      </w:pPr>
      <w:bookmarkStart w:colFirst="0" w:colLast="0" w:name="_heading=h.xlumfgcsmhfz" w:id="62"/>
      <w:bookmarkEnd w:id="62"/>
      <w:r w:rsidDel="00000000" w:rsidR="00000000" w:rsidRPr="00000000">
        <w:rPr>
          <w:b w:val="1"/>
          <w:bCs w:val="1"/>
          <w:rtl w:val="0"/>
        </w:rPr>
        <w:t xml:space="preserve">Restricciones del modelo de datos</w:t>
      </w:r>
      <w:r w:rsidDel="00000000" w:rsidR="00000000" w:rsidRPr="00000000">
        <w:rPr>
          <w:rtl w:val="0"/>
        </w:rPr>
      </w:r>
    </w:p>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 Las referencias comprador/solicitante/reportante deben apuntar a Usuario con rol comprador; administrador/verificador a rol administrador. Vendedor comparte identidad con Usuario de rol vendedor.</w:t>
      </w:r>
    </w:p>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 Correo y nombre de categoría son únicos. PK compuesta en Favorito y AporteReporte impide duplicados por usuario y producto/reporte.</w:t>
      </w:r>
    </w:p>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 Pedido tiene exactamente un detalle creado en la misma operación. Calificación usa pedido como PK: máximo una, solo de su comprador y tras Completado.</w:t>
      </w:r>
    </w:p>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4. Estados de Pedido: Creado, Preparando, Listo para entrega, Entregado, Completado o Cancelado. FechaFinalización existe solo para Completado; motivo y fechaCancelación existen solo para Cancelado.</w:t>
      </w:r>
    </w:p>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sdt>
        <w:sdtPr>
          <w:id w:val="2071317630"/>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5. Precio actual y original positivos, actual ≤ original. Stock entero ≥ 0; cantidad entera &gt; 0; peso &gt; 0. Ofrecer al menos una modalidad; punto de recojo obligatorio si ofreceRecojo.</w:t>
          </w:r>
        </w:sdtContent>
      </w:sdt>
    </w:p>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6. Conversación tiene exactamente un contexto: producto o pedido. Los participantes deben corresponder al producto o pedido. Autor de Mensaje pertenece a la conversación.</w:t>
      </w:r>
    </w:p>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7. ReporteProducto admite como máximo un reporte abierto (Pendiente o En corrección) por producto. Se crea con al menos una aportación. AcciónModeración.reporte, si existe, corresponde al mismo producto.</w:t>
      </w:r>
    </w:p>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8. RecuperaciónAcceso expira a los 30 minutos, solo puede consumirse una vez; el enlace se guarda protegido. No se muestra en reportes administrativos.</w:t>
      </w:r>
    </w:p>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sdt>
        <w:sdtPr>
          <w:id w:val="145828491"/>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9. Cada Suscripción representa un período solicitado y conserva su validación. No se permiten períodos activos solapados del mismo vendedor. Renovar crea el siguiente período: continuo si se verifica a tiempo, desde verificación si ya venció. Estado Activa requiere verificación y fechas; acceso a beneficios exige además fechaInicio ≤ hoy &lt; fechaFin.</w:t>
          </w:r>
        </w:sdtContent>
      </w:sdt>
    </w:p>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 Una incidencia resuelta requiere administrador, resolución y fecha. Las entidades históricas no se eliminan físicamente; categoría y cuenta tienen baja lógica.</w:t>
      </w:r>
    </w:p>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11. Los valores con / son derivados, no columnas almacenadas. Los filtros, resúmenes, gráficos e informes no generan tablas adicionales.</w:t>
      </w:r>
    </w:p>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12. Notificación.enlaceDestino es una ruta interna a un contexto; al abrirla se comprueba autorización. No reemplaza las relaciones obligatorias del evento de negocio.</w:t>
      </w:r>
    </w:p>
    <w:p w:rsidR="00000000" w:rsidDel="00000000" w:rsidP="00000000" w:rsidRDefault="00000000" w:rsidRPr="00000000" w14:paraId="0000095E">
      <w:pPr>
        <w:pStyle w:val="Heading2"/>
        <w:pageBreakBefore w:val="1"/>
        <w:rPr/>
      </w:pPr>
      <w:bookmarkStart w:colFirst="0" w:colLast="0" w:name="_heading=h.62qlpehz731w" w:id="63"/>
      <w:bookmarkEnd w:id="63"/>
      <w:r w:rsidDel="00000000" w:rsidR="00000000" w:rsidRPr="00000000">
        <w:rPr>
          <w:b w:val="1"/>
          <w:bCs w:val="1"/>
          <w:rtl w:val="0"/>
        </w:rPr>
        <w:t xml:space="preserve">Origen de atributos y métodos</w:t>
      </w:r>
      <w:r w:rsidDel="00000000" w:rsidR="00000000" w:rsidRPr="00000000">
        <w:rPr>
          <w:rtl w:val="0"/>
        </w:rPr>
      </w:r>
    </w:p>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trazabilidad siguiente vincula cada atributo, referencia y responsabilidad con el SRS o una decisión D. Los identificadores y las fechas automáticas se generan durante el flujo; no son datos que se pida escribir al usuario. Los campos derivados no se captan ni se almacenan como valores independientes.</w:t>
      </w:r>
    </w:p>
    <w:p w:rsidR="00000000" w:rsidDel="00000000" w:rsidP="00000000" w:rsidRDefault="00000000" w:rsidRPr="00000000" w14:paraId="00000960">
      <w:pPr>
        <w:pStyle w:val="Heading3"/>
        <w:rPr/>
      </w:pPr>
      <w:bookmarkStart w:colFirst="0" w:colLast="0" w:name="_heading=h.to3lxih0nebt" w:id="64"/>
      <w:bookmarkEnd w:id="64"/>
      <w:r w:rsidDel="00000000" w:rsidR="00000000" w:rsidRPr="00000000">
        <w:rPr>
          <w:b w:val="1"/>
          <w:bCs w:val="1"/>
          <w:rtl w:val="0"/>
        </w:rPr>
        <w:t xml:space="preserve">Usuario</w:t>
      </w:r>
      <w:r w:rsidDel="00000000" w:rsidR="00000000" w:rsidRPr="00000000">
        <w:rPr>
          <w:rtl w:val="0"/>
        </w:rPr>
      </w:r>
    </w:p>
    <w:tbl>
      <w:tblPr>
        <w:tblStyle w:val="Table74"/>
        <w:tblW w:w="901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24"/>
        <w:gridCol w:w="2268"/>
        <w:gridCol w:w="4422"/>
        <w:tblGridChange w:id="0">
          <w:tblGrid>
            <w:gridCol w:w="2324"/>
            <w:gridCol w:w="2268"/>
            <w:gridCol w:w="4422"/>
          </w:tblGrid>
        </w:tblGridChange>
      </w:tblGrid>
      <w:tr>
        <w:trPr>
          <w:cantSplit w:val="1"/>
          <w:tblHeader w:val="1"/>
        </w:trPr>
        <w:tc>
          <w:tcPr>
            <w:shd w:fill="1e3a2b" w:val="clear"/>
            <w:tcMar>
              <w:top w:w="80.0" w:type="dxa"/>
              <w:left w:w="80.0" w:type="dxa"/>
              <w:bottom w:w="80.0" w:type="dxa"/>
              <w:right w:w="80.0" w:type="dxa"/>
            </w:tcMar>
            <w:vAlign w:val="center"/>
          </w:tcPr>
          <w:p w:rsidR="00000000" w:rsidDel="00000000" w:rsidP="00000000" w:rsidRDefault="00000000" w:rsidRPr="00000000" w14:paraId="00000961">
            <w:pPr>
              <w:spacing w:after="60" w:before="40" w:lineRule="auto"/>
              <w:rPr/>
            </w:pPr>
            <w:r w:rsidDel="00000000" w:rsidR="00000000" w:rsidRPr="00000000">
              <w:rPr>
                <w:b w:val="1"/>
                <w:bCs w:val="1"/>
                <w:color w:val="ffffff"/>
                <w:sz w:val="18"/>
                <w:szCs w:val="18"/>
                <w:rtl w:val="0"/>
              </w:rPr>
              <w:t xml:space="preserve">Atributo o referencia</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962">
            <w:pPr>
              <w:spacing w:after="60" w:before="40" w:lineRule="auto"/>
              <w:rPr/>
            </w:pPr>
            <w:r w:rsidDel="00000000" w:rsidR="00000000" w:rsidRPr="00000000">
              <w:rPr>
                <w:b w:val="1"/>
                <w:bCs w:val="1"/>
                <w:color w:val="ffffff"/>
                <w:sz w:val="18"/>
                <w:szCs w:val="18"/>
                <w:rtl w:val="0"/>
              </w:rPr>
              <w:t xml:space="preserve">Tipo lógico</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963">
            <w:pPr>
              <w:spacing w:after="60" w:before="40" w:lineRule="auto"/>
              <w:rPr/>
            </w:pPr>
            <w:r w:rsidDel="00000000" w:rsidR="00000000" w:rsidRPr="00000000">
              <w:rPr>
                <w:b w:val="1"/>
                <w:bCs w:val="1"/>
                <w:color w:val="ffffff"/>
                <w:sz w:val="18"/>
                <w:szCs w:val="18"/>
                <w:rtl w:val="0"/>
              </w:rPr>
              <w:t xml:space="preserve">Origen</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964">
            <w:pPr>
              <w:spacing w:after="60" w:before="40" w:lineRule="auto"/>
              <w:rPr/>
            </w:pPr>
            <w:r w:rsidDel="00000000" w:rsidR="00000000" w:rsidRPr="00000000">
              <w:rPr>
                <w:color w:val="000000"/>
                <w:sz w:val="18"/>
                <w:szCs w:val="18"/>
                <w:rtl w:val="0"/>
              </w:rPr>
              <w:t xml:space="preserve">idUsuario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965">
            <w:pPr>
              <w:spacing w:after="60" w:before="40" w:lineRule="auto"/>
              <w:rPr/>
            </w:pPr>
            <w:r w:rsidDel="00000000" w:rsidR="00000000" w:rsidRPr="00000000">
              <w:rPr>
                <w:color w:val="000000"/>
                <w:sz w:val="18"/>
                <w:szCs w:val="18"/>
                <w:rtl w:val="0"/>
              </w:rPr>
              <w:t xml:space="preserve">identificador</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966">
            <w:pPr>
              <w:spacing w:after="60" w:before="40" w:lineRule="auto"/>
              <w:rPr/>
            </w:pPr>
            <w:r w:rsidDel="00000000" w:rsidR="00000000" w:rsidRPr="00000000">
              <w:rPr>
                <w:color w:val="000000"/>
                <w:sz w:val="18"/>
                <w:szCs w:val="18"/>
                <w:rtl w:val="0"/>
              </w:rPr>
              <w:t xml:space="preserve">CU-01 registro [PK]</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967">
            <w:pPr>
              <w:spacing w:after="60" w:before="40" w:lineRule="auto"/>
              <w:rPr/>
            </w:pPr>
            <w:r w:rsidDel="00000000" w:rsidR="00000000" w:rsidRPr="00000000">
              <w:rPr>
                <w:color w:val="000000"/>
                <w:sz w:val="18"/>
                <w:szCs w:val="18"/>
                <w:rtl w:val="0"/>
              </w:rPr>
              <w:t xml:space="preserve">nombre</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968">
            <w:pPr>
              <w:spacing w:after="60" w:before="40" w:lineRule="auto"/>
              <w:rPr/>
            </w:pPr>
            <w:r w:rsidDel="00000000" w:rsidR="00000000" w:rsidRPr="00000000">
              <w:rPr>
                <w:color w:val="000000"/>
                <w:sz w:val="18"/>
                <w:szCs w:val="18"/>
                <w:rtl w:val="0"/>
              </w:rPr>
              <w:t xml:space="preserve">texto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969">
            <w:pPr>
              <w:spacing w:after="60" w:before="40" w:lineRule="auto"/>
              <w:rPr/>
            </w:pPr>
            <w:r w:rsidDel="00000000" w:rsidR="00000000" w:rsidRPr="00000000">
              <w:rPr>
                <w:color w:val="000000"/>
                <w:sz w:val="18"/>
                <w:szCs w:val="18"/>
                <w:rtl w:val="0"/>
              </w:rPr>
              <w:t xml:space="preserve">CU-01 captura; CU-14 modifica</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96A">
            <w:pPr>
              <w:spacing w:after="60" w:before="40" w:lineRule="auto"/>
              <w:rPr/>
            </w:pPr>
            <w:r w:rsidDel="00000000" w:rsidR="00000000" w:rsidRPr="00000000">
              <w:rPr>
                <w:color w:val="000000"/>
                <w:sz w:val="18"/>
                <w:szCs w:val="18"/>
                <w:rtl w:val="0"/>
              </w:rPr>
              <w:t xml:space="preserve">correo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96B">
            <w:pPr>
              <w:spacing w:after="60" w:before="40" w:lineRule="auto"/>
              <w:rPr/>
            </w:pPr>
            <w:r w:rsidDel="00000000" w:rsidR="00000000" w:rsidRPr="00000000">
              <w:rPr>
                <w:color w:val="000000"/>
                <w:sz w:val="18"/>
                <w:szCs w:val="18"/>
                <w:rtl w:val="0"/>
              </w:rPr>
              <w:t xml:space="preserve">texto único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96C">
            <w:pPr>
              <w:spacing w:after="60" w:before="40" w:lineRule="auto"/>
              <w:rPr/>
            </w:pPr>
            <w:r w:rsidDel="00000000" w:rsidR="00000000" w:rsidRPr="00000000">
              <w:rPr>
                <w:color w:val="000000"/>
                <w:sz w:val="18"/>
                <w:szCs w:val="18"/>
                <w:rtl w:val="0"/>
              </w:rPr>
              <w:t xml:space="preserve">CU-01/02/13/14</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96D">
            <w:pPr>
              <w:spacing w:after="60" w:before="40" w:lineRule="auto"/>
              <w:rPr/>
            </w:pPr>
            <w:r w:rsidDel="00000000" w:rsidR="00000000" w:rsidRPr="00000000">
              <w:rPr>
                <w:color w:val="000000"/>
                <w:sz w:val="18"/>
                <w:szCs w:val="18"/>
                <w:rtl w:val="0"/>
              </w:rPr>
              <w:t xml:space="preserve">contraseñaProtegida</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96E">
            <w:pPr>
              <w:spacing w:after="60" w:before="40" w:lineRule="auto"/>
              <w:rPr/>
            </w:pPr>
            <w:r w:rsidDel="00000000" w:rsidR="00000000" w:rsidRPr="00000000">
              <w:rPr>
                <w:color w:val="000000"/>
                <w:sz w:val="18"/>
                <w:szCs w:val="18"/>
                <w:rtl w:val="0"/>
              </w:rPr>
              <w:t xml:space="preserve">texto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96F">
            <w:pPr>
              <w:spacing w:after="60" w:before="40" w:lineRule="auto"/>
              <w:rPr/>
            </w:pPr>
            <w:r w:rsidDel="00000000" w:rsidR="00000000" w:rsidRPr="00000000">
              <w:rPr>
                <w:color w:val="000000"/>
                <w:sz w:val="18"/>
                <w:szCs w:val="18"/>
                <w:rtl w:val="0"/>
              </w:rPr>
              <w:t xml:space="preserve">CU-01/02/13; RNF-05</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970">
            <w:pPr>
              <w:spacing w:after="60" w:before="40" w:lineRule="auto"/>
              <w:rPr/>
            </w:pPr>
            <w:r w:rsidDel="00000000" w:rsidR="00000000" w:rsidRPr="00000000">
              <w:rPr>
                <w:color w:val="000000"/>
                <w:sz w:val="18"/>
                <w:szCs w:val="18"/>
                <w:rtl w:val="0"/>
              </w:rPr>
              <w:t xml:space="preserve">teléfono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971">
            <w:pPr>
              <w:spacing w:after="60" w:before="40" w:lineRule="auto"/>
              <w:rPr/>
            </w:pPr>
            <w:r w:rsidDel="00000000" w:rsidR="00000000" w:rsidRPr="00000000">
              <w:rPr>
                <w:color w:val="000000"/>
                <w:sz w:val="18"/>
                <w:szCs w:val="18"/>
                <w:rtl w:val="0"/>
              </w:rPr>
              <w:t xml:space="preserve">texto opcional</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972">
            <w:pPr>
              <w:spacing w:after="60" w:before="40" w:lineRule="auto"/>
              <w:rPr/>
            </w:pPr>
            <w:r w:rsidDel="00000000" w:rsidR="00000000" w:rsidRPr="00000000">
              <w:rPr>
                <w:color w:val="000000"/>
                <w:sz w:val="18"/>
                <w:szCs w:val="18"/>
                <w:rtl w:val="0"/>
              </w:rPr>
              <w:t xml:space="preserve">V.3.a Usuario; CU-14</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973">
            <w:pPr>
              <w:spacing w:after="60" w:before="40" w:lineRule="auto"/>
              <w:rPr/>
            </w:pPr>
            <w:r w:rsidDel="00000000" w:rsidR="00000000" w:rsidRPr="00000000">
              <w:rPr>
                <w:color w:val="000000"/>
                <w:sz w:val="18"/>
                <w:szCs w:val="18"/>
                <w:rtl w:val="0"/>
              </w:rPr>
              <w:t xml:space="preserve">fotoPerfil</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974">
            <w:pPr>
              <w:spacing w:after="60" w:before="40" w:lineRule="auto"/>
              <w:rPr/>
            </w:pPr>
            <w:r w:rsidDel="00000000" w:rsidR="00000000" w:rsidRPr="00000000">
              <w:rPr>
                <w:color w:val="000000"/>
                <w:sz w:val="18"/>
                <w:szCs w:val="18"/>
                <w:rtl w:val="0"/>
              </w:rPr>
              <w:t xml:space="preserve">referencia opcional</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975">
            <w:pPr>
              <w:spacing w:after="60" w:before="40" w:lineRule="auto"/>
              <w:rPr/>
            </w:pPr>
            <w:r w:rsidDel="00000000" w:rsidR="00000000" w:rsidRPr="00000000">
              <w:rPr>
                <w:color w:val="000000"/>
                <w:sz w:val="18"/>
                <w:szCs w:val="18"/>
                <w:rtl w:val="0"/>
              </w:rPr>
              <w:t xml:space="preserve">RF-14; CU-14</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976">
            <w:pPr>
              <w:spacing w:after="60" w:before="40" w:lineRule="auto"/>
              <w:rPr/>
            </w:pPr>
            <w:r w:rsidDel="00000000" w:rsidR="00000000" w:rsidRPr="00000000">
              <w:rPr>
                <w:color w:val="000000"/>
                <w:sz w:val="18"/>
                <w:szCs w:val="18"/>
                <w:rtl w:val="0"/>
              </w:rPr>
              <w:t xml:space="preserve">dirección</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977">
            <w:pPr>
              <w:spacing w:after="60" w:before="40" w:lineRule="auto"/>
              <w:rPr/>
            </w:pPr>
            <w:r w:rsidDel="00000000" w:rsidR="00000000" w:rsidRPr="00000000">
              <w:rPr>
                <w:color w:val="000000"/>
                <w:sz w:val="18"/>
                <w:szCs w:val="18"/>
                <w:rtl w:val="0"/>
              </w:rPr>
              <w:t xml:space="preserve">texto opcional</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978">
            <w:pPr>
              <w:spacing w:after="60" w:before="40" w:lineRule="auto"/>
              <w:rPr/>
            </w:pPr>
            <w:r w:rsidDel="00000000" w:rsidR="00000000" w:rsidRPr="00000000">
              <w:rPr>
                <w:color w:val="000000"/>
                <w:sz w:val="18"/>
                <w:szCs w:val="18"/>
                <w:rtl w:val="0"/>
              </w:rPr>
              <w:t xml:space="preserve">RF-14; CU-14</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979">
            <w:pPr>
              <w:spacing w:after="60" w:before="40" w:lineRule="auto"/>
              <w:rPr/>
            </w:pPr>
            <w:r w:rsidDel="00000000" w:rsidR="00000000" w:rsidRPr="00000000">
              <w:rPr>
                <w:color w:val="000000"/>
                <w:sz w:val="18"/>
                <w:szCs w:val="18"/>
                <w:rtl w:val="0"/>
              </w:rPr>
              <w:t xml:space="preserve">rol</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97A">
            <w:pPr>
              <w:spacing w:after="60" w:before="40" w:lineRule="auto"/>
              <w:rPr/>
            </w:pPr>
            <w:r w:rsidDel="00000000" w:rsidR="00000000" w:rsidRPr="00000000">
              <w:rPr>
                <w:color w:val="000000"/>
                <w:sz w:val="18"/>
                <w:szCs w:val="18"/>
                <w:rtl w:val="0"/>
              </w:rPr>
              <w:t xml:space="preserve">comprador / vendedor / administrador</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97B">
            <w:pPr>
              <w:spacing w:after="60" w:before="40" w:lineRule="auto"/>
              <w:rPr/>
            </w:pPr>
            <w:r w:rsidDel="00000000" w:rsidR="00000000" w:rsidRPr="00000000">
              <w:rPr>
                <w:color w:val="000000"/>
                <w:sz w:val="18"/>
                <w:szCs w:val="18"/>
                <w:rtl w:val="0"/>
              </w:rPr>
              <w:t xml:space="preserve">CU-01; D01</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97C">
            <w:pPr>
              <w:spacing w:after="60" w:before="40" w:lineRule="auto"/>
              <w:rPr/>
            </w:pPr>
            <w:r w:rsidDel="00000000" w:rsidR="00000000" w:rsidRPr="00000000">
              <w:rPr>
                <w:color w:val="000000"/>
                <w:sz w:val="18"/>
                <w:szCs w:val="18"/>
                <w:rtl w:val="0"/>
              </w:rPr>
              <w:t xml:space="preserve">estado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97D">
            <w:pPr>
              <w:spacing w:after="60" w:before="40" w:lineRule="auto"/>
              <w:rPr/>
            </w:pPr>
            <w:r w:rsidDel="00000000" w:rsidR="00000000" w:rsidRPr="00000000">
              <w:rPr>
                <w:color w:val="000000"/>
                <w:sz w:val="18"/>
                <w:szCs w:val="18"/>
                <w:rtl w:val="0"/>
              </w:rPr>
              <w:t xml:space="preserve">activo / suspendido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97E">
            <w:pPr>
              <w:spacing w:after="60" w:before="40" w:lineRule="auto"/>
              <w:rPr/>
            </w:pPr>
            <w:r w:rsidDel="00000000" w:rsidR="00000000" w:rsidRPr="00000000">
              <w:rPr>
                <w:color w:val="000000"/>
                <w:sz w:val="18"/>
                <w:szCs w:val="18"/>
                <w:rtl w:val="0"/>
              </w:rPr>
              <w:t xml:space="preserve">CU-10; D09</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97F">
            <w:pPr>
              <w:spacing w:after="60" w:before="40" w:lineRule="auto"/>
              <w:rPr/>
            </w:pPr>
            <w:r w:rsidDel="00000000" w:rsidR="00000000" w:rsidRPr="00000000">
              <w:rPr>
                <w:color w:val="000000"/>
                <w:sz w:val="18"/>
                <w:szCs w:val="18"/>
                <w:rtl w:val="0"/>
              </w:rPr>
              <w:t xml:space="preserve">fechaRegistro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980">
            <w:pPr>
              <w:spacing w:after="60" w:before="40" w:lineRule="auto"/>
              <w:rPr/>
            </w:pPr>
            <w:r w:rsidDel="00000000" w:rsidR="00000000" w:rsidRPr="00000000">
              <w:rPr>
                <w:color w:val="000000"/>
                <w:sz w:val="18"/>
                <w:szCs w:val="18"/>
                <w:rtl w:val="0"/>
              </w:rPr>
              <w:t xml:space="preserve">fecha y hora</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981">
            <w:pPr>
              <w:spacing w:after="60" w:before="40" w:lineRule="auto"/>
              <w:rPr/>
            </w:pPr>
            <w:r w:rsidDel="00000000" w:rsidR="00000000" w:rsidRPr="00000000">
              <w:rPr>
                <w:color w:val="000000"/>
                <w:sz w:val="18"/>
                <w:szCs w:val="18"/>
                <w:rtl w:val="0"/>
              </w:rPr>
              <w:t xml:space="preserve">V.3.a Usuario; CU-12</w:t>
            </w:r>
            <w:r w:rsidDel="00000000" w:rsidR="00000000" w:rsidRPr="00000000">
              <w:rPr>
                <w:rtl w:val="0"/>
              </w:rPr>
            </w:r>
          </w:p>
        </w:tc>
      </w:tr>
    </w:tbl>
    <w:p w:rsidR="00000000" w:rsidDel="00000000" w:rsidP="00000000" w:rsidRDefault="00000000" w:rsidRPr="00000000" w14:paraId="0000098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75"/>
        <w:tblW w:w="901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669"/>
        <w:gridCol w:w="3345"/>
        <w:tblGridChange w:id="0">
          <w:tblGrid>
            <w:gridCol w:w="5669"/>
            <w:gridCol w:w="3345"/>
          </w:tblGrid>
        </w:tblGridChange>
      </w:tblGrid>
      <w:tr>
        <w:trPr>
          <w:cantSplit w:val="1"/>
          <w:tblHeader w:val="1"/>
        </w:trPr>
        <w:tc>
          <w:tcPr>
            <w:shd w:fill="1e3a2b" w:val="clear"/>
            <w:tcMar>
              <w:top w:w="80.0" w:type="dxa"/>
              <w:left w:w="80.0" w:type="dxa"/>
              <w:bottom w:w="80.0" w:type="dxa"/>
              <w:right w:w="80.0" w:type="dxa"/>
            </w:tcMar>
            <w:vAlign w:val="center"/>
          </w:tcPr>
          <w:p w:rsidR="00000000" w:rsidDel="00000000" w:rsidP="00000000" w:rsidRDefault="00000000" w:rsidRPr="00000000" w14:paraId="00000983">
            <w:pPr>
              <w:spacing w:after="60" w:before="40" w:lineRule="auto"/>
              <w:rPr/>
            </w:pPr>
            <w:r w:rsidDel="00000000" w:rsidR="00000000" w:rsidRPr="00000000">
              <w:rPr>
                <w:b w:val="1"/>
                <w:bCs w:val="1"/>
                <w:color w:val="ffffff"/>
                <w:sz w:val="18"/>
                <w:szCs w:val="18"/>
                <w:rtl w:val="0"/>
              </w:rPr>
              <w:t xml:space="preserve">Método de negocio</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984">
            <w:pPr>
              <w:spacing w:after="60" w:before="40" w:lineRule="auto"/>
              <w:rPr/>
            </w:pPr>
            <w:r w:rsidDel="00000000" w:rsidR="00000000" w:rsidRPr="00000000">
              <w:rPr>
                <w:b w:val="1"/>
                <w:bCs w:val="1"/>
                <w:color w:val="ffffff"/>
                <w:sz w:val="18"/>
                <w:szCs w:val="18"/>
                <w:rtl w:val="0"/>
              </w:rPr>
              <w:t xml:space="preserve">Origen</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985">
            <w:pPr>
              <w:spacing w:after="60" w:before="40" w:lineRule="auto"/>
              <w:rPr/>
            </w:pPr>
            <w:r w:rsidDel="00000000" w:rsidR="00000000" w:rsidRPr="00000000">
              <w:rPr>
                <w:color w:val="000000"/>
                <w:sz w:val="18"/>
                <w:szCs w:val="18"/>
                <w:rtl w:val="0"/>
              </w:rPr>
              <w:t xml:space="preserve">registrar cuenta</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986">
            <w:pPr>
              <w:spacing w:after="60" w:before="40" w:lineRule="auto"/>
              <w:rPr/>
            </w:pPr>
            <w:r w:rsidDel="00000000" w:rsidR="00000000" w:rsidRPr="00000000">
              <w:rPr>
                <w:color w:val="000000"/>
                <w:sz w:val="18"/>
                <w:szCs w:val="18"/>
                <w:rtl w:val="0"/>
              </w:rPr>
              <w:t xml:space="preserve">CU-01</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987">
            <w:pPr>
              <w:spacing w:after="60" w:before="40" w:lineRule="auto"/>
              <w:rPr/>
            </w:pPr>
            <w:r w:rsidDel="00000000" w:rsidR="00000000" w:rsidRPr="00000000">
              <w:rPr>
                <w:color w:val="000000"/>
                <w:sz w:val="18"/>
                <w:szCs w:val="18"/>
                <w:rtl w:val="0"/>
              </w:rPr>
              <w:t xml:space="preserve">iniciar y cerrar sesión</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988">
            <w:pPr>
              <w:spacing w:after="60" w:before="40" w:lineRule="auto"/>
              <w:rPr/>
            </w:pPr>
            <w:r w:rsidDel="00000000" w:rsidR="00000000" w:rsidRPr="00000000">
              <w:rPr>
                <w:color w:val="000000"/>
                <w:sz w:val="18"/>
                <w:szCs w:val="18"/>
                <w:rtl w:val="0"/>
              </w:rPr>
              <w:t xml:space="preserve">CU-02</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989">
            <w:pPr>
              <w:spacing w:after="60" w:before="40" w:lineRule="auto"/>
              <w:rPr/>
            </w:pPr>
            <w:r w:rsidDel="00000000" w:rsidR="00000000" w:rsidRPr="00000000">
              <w:rPr>
                <w:color w:val="000000"/>
                <w:sz w:val="18"/>
                <w:szCs w:val="18"/>
                <w:rtl w:val="0"/>
              </w:rPr>
              <w:t xml:space="preserve">actualizar perfil</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98A">
            <w:pPr>
              <w:spacing w:after="60" w:before="40" w:lineRule="auto"/>
              <w:rPr/>
            </w:pPr>
            <w:r w:rsidDel="00000000" w:rsidR="00000000" w:rsidRPr="00000000">
              <w:rPr>
                <w:color w:val="000000"/>
                <w:sz w:val="18"/>
                <w:szCs w:val="18"/>
                <w:rtl w:val="0"/>
              </w:rPr>
              <w:t xml:space="preserve">CU-14</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98B">
            <w:pPr>
              <w:spacing w:after="60" w:before="40" w:lineRule="auto"/>
              <w:rPr/>
            </w:pPr>
            <w:r w:rsidDel="00000000" w:rsidR="00000000" w:rsidRPr="00000000">
              <w:rPr>
                <w:color w:val="000000"/>
                <w:sz w:val="18"/>
                <w:szCs w:val="18"/>
                <w:rtl w:val="0"/>
              </w:rPr>
              <w:t xml:space="preserve">cambiar estado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98C">
            <w:pPr>
              <w:spacing w:after="60" w:before="40" w:lineRule="auto"/>
              <w:rPr/>
            </w:pPr>
            <w:r w:rsidDel="00000000" w:rsidR="00000000" w:rsidRPr="00000000">
              <w:rPr>
                <w:color w:val="000000"/>
                <w:sz w:val="18"/>
                <w:szCs w:val="18"/>
                <w:rtl w:val="0"/>
              </w:rPr>
              <w:t xml:space="preserve">CU-10; D09</w:t>
            </w:r>
            <w:r w:rsidDel="00000000" w:rsidR="00000000" w:rsidRPr="00000000">
              <w:rPr>
                <w:rtl w:val="0"/>
              </w:rPr>
            </w:r>
          </w:p>
        </w:tc>
      </w:tr>
    </w:tbl>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8E">
      <w:pPr>
        <w:pStyle w:val="Heading3"/>
        <w:rPr/>
      </w:pPr>
      <w:bookmarkStart w:colFirst="0" w:colLast="0" w:name="_heading=h.xheufva16ei" w:id="65"/>
      <w:bookmarkEnd w:id="65"/>
      <w:r w:rsidDel="00000000" w:rsidR="00000000" w:rsidRPr="00000000">
        <w:rPr>
          <w:b w:val="1"/>
          <w:bCs w:val="1"/>
          <w:rtl w:val="0"/>
        </w:rPr>
        <w:t xml:space="preserve">Vendedor</w:t>
      </w:r>
      <w:r w:rsidDel="00000000" w:rsidR="00000000" w:rsidRPr="00000000">
        <w:rPr>
          <w:rtl w:val="0"/>
        </w:rPr>
      </w:r>
    </w:p>
    <w:tbl>
      <w:tblPr>
        <w:tblStyle w:val="Table76"/>
        <w:tblW w:w="901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24"/>
        <w:gridCol w:w="2268"/>
        <w:gridCol w:w="4422"/>
        <w:tblGridChange w:id="0">
          <w:tblGrid>
            <w:gridCol w:w="2324"/>
            <w:gridCol w:w="2268"/>
            <w:gridCol w:w="4422"/>
          </w:tblGrid>
        </w:tblGridChange>
      </w:tblGrid>
      <w:tr>
        <w:trPr>
          <w:cantSplit w:val="1"/>
          <w:tblHeader w:val="1"/>
        </w:trPr>
        <w:tc>
          <w:tcPr>
            <w:shd w:fill="1e3a2b" w:val="clear"/>
            <w:tcMar>
              <w:top w:w="80.0" w:type="dxa"/>
              <w:left w:w="80.0" w:type="dxa"/>
              <w:bottom w:w="80.0" w:type="dxa"/>
              <w:right w:w="80.0" w:type="dxa"/>
            </w:tcMar>
            <w:vAlign w:val="center"/>
          </w:tcPr>
          <w:p w:rsidR="00000000" w:rsidDel="00000000" w:rsidP="00000000" w:rsidRDefault="00000000" w:rsidRPr="00000000" w14:paraId="0000098F">
            <w:pPr>
              <w:spacing w:after="60" w:before="40" w:lineRule="auto"/>
              <w:rPr/>
            </w:pPr>
            <w:r w:rsidDel="00000000" w:rsidR="00000000" w:rsidRPr="00000000">
              <w:rPr>
                <w:b w:val="1"/>
                <w:bCs w:val="1"/>
                <w:color w:val="ffffff"/>
                <w:sz w:val="18"/>
                <w:szCs w:val="18"/>
                <w:rtl w:val="0"/>
              </w:rPr>
              <w:t xml:space="preserve">Atributo o referencia</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990">
            <w:pPr>
              <w:spacing w:after="60" w:before="40" w:lineRule="auto"/>
              <w:rPr/>
            </w:pPr>
            <w:r w:rsidDel="00000000" w:rsidR="00000000" w:rsidRPr="00000000">
              <w:rPr>
                <w:b w:val="1"/>
                <w:bCs w:val="1"/>
                <w:color w:val="ffffff"/>
                <w:sz w:val="18"/>
                <w:szCs w:val="18"/>
                <w:rtl w:val="0"/>
              </w:rPr>
              <w:t xml:space="preserve">Tipo lógico</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991">
            <w:pPr>
              <w:spacing w:after="60" w:before="40" w:lineRule="auto"/>
              <w:rPr/>
            </w:pPr>
            <w:r w:rsidDel="00000000" w:rsidR="00000000" w:rsidRPr="00000000">
              <w:rPr>
                <w:b w:val="1"/>
                <w:bCs w:val="1"/>
                <w:color w:val="ffffff"/>
                <w:sz w:val="18"/>
                <w:szCs w:val="18"/>
                <w:rtl w:val="0"/>
              </w:rPr>
              <w:t xml:space="preserve">Origen</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992">
            <w:pPr>
              <w:spacing w:after="60" w:before="40" w:lineRule="auto"/>
              <w:rPr/>
            </w:pPr>
            <w:r w:rsidDel="00000000" w:rsidR="00000000" w:rsidRPr="00000000">
              <w:rPr>
                <w:color w:val="000000"/>
                <w:sz w:val="18"/>
                <w:szCs w:val="18"/>
                <w:rtl w:val="0"/>
              </w:rPr>
              <w:t xml:space="preserve">idUsuario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993">
            <w:pPr>
              <w:spacing w:after="60" w:before="40" w:lineRule="auto"/>
              <w:rPr/>
            </w:pPr>
            <w:r w:rsidDel="00000000" w:rsidR="00000000" w:rsidRPr="00000000">
              <w:rPr>
                <w:color w:val="000000"/>
                <w:sz w:val="18"/>
                <w:szCs w:val="18"/>
                <w:rtl w:val="0"/>
              </w:rPr>
              <w:t xml:space="preserve">identificador</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994">
            <w:pPr>
              <w:spacing w:after="60" w:before="40" w:lineRule="auto"/>
              <w:rPr/>
            </w:pPr>
            <w:r w:rsidDel="00000000" w:rsidR="00000000" w:rsidRPr="00000000">
              <w:rPr>
                <w:color w:val="000000"/>
                <w:sz w:val="18"/>
                <w:szCs w:val="18"/>
                <w:rtl w:val="0"/>
              </w:rPr>
              <w:t xml:space="preserve">Perfil de Usuario vendedor; D01 [PK FK Usuario]</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995">
            <w:pPr>
              <w:spacing w:after="60" w:before="40" w:lineRule="auto"/>
              <w:rPr/>
            </w:pPr>
            <w:r w:rsidDel="00000000" w:rsidR="00000000" w:rsidRPr="00000000">
              <w:rPr>
                <w:color w:val="000000"/>
                <w:sz w:val="18"/>
                <w:szCs w:val="18"/>
                <w:rtl w:val="0"/>
              </w:rPr>
              <w:t xml:space="preserve">nombreNegocio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996">
            <w:pPr>
              <w:spacing w:after="60" w:before="40" w:lineRule="auto"/>
              <w:rPr/>
            </w:pPr>
            <w:r w:rsidDel="00000000" w:rsidR="00000000" w:rsidRPr="00000000">
              <w:rPr>
                <w:color w:val="000000"/>
                <w:sz w:val="18"/>
                <w:szCs w:val="18"/>
                <w:rtl w:val="0"/>
              </w:rPr>
              <w:t xml:space="preserve">texto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997">
            <w:pPr>
              <w:spacing w:after="60" w:before="40" w:lineRule="auto"/>
              <w:rPr/>
            </w:pPr>
            <w:r w:rsidDel="00000000" w:rsidR="00000000" w:rsidRPr="00000000">
              <w:rPr>
                <w:color w:val="000000"/>
                <w:sz w:val="18"/>
                <w:szCs w:val="18"/>
                <w:rtl w:val="0"/>
              </w:rPr>
              <w:t xml:space="preserve">CU-14; obligatorio antes de CU-07</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998">
            <w:pPr>
              <w:spacing w:after="60" w:before="40" w:lineRule="auto"/>
              <w:rPr/>
            </w:pPr>
            <w:r w:rsidDel="00000000" w:rsidR="00000000" w:rsidRPr="00000000">
              <w:rPr>
                <w:color w:val="000000"/>
                <w:sz w:val="18"/>
                <w:szCs w:val="18"/>
                <w:rtl w:val="0"/>
              </w:rPr>
              <w:t xml:space="preserve">ubicaciónNegocio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999">
            <w:pPr>
              <w:spacing w:after="60" w:before="40" w:lineRule="auto"/>
              <w:rPr/>
            </w:pPr>
            <w:r w:rsidDel="00000000" w:rsidR="00000000" w:rsidRPr="00000000">
              <w:rPr>
                <w:color w:val="000000"/>
                <w:sz w:val="18"/>
                <w:szCs w:val="18"/>
                <w:rtl w:val="0"/>
              </w:rPr>
              <w:t xml:space="preserve">texto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99A">
            <w:pPr>
              <w:spacing w:after="60" w:before="40" w:lineRule="auto"/>
              <w:rPr/>
            </w:pPr>
            <w:r w:rsidDel="00000000" w:rsidR="00000000" w:rsidRPr="00000000">
              <w:rPr>
                <w:color w:val="000000"/>
                <w:sz w:val="18"/>
                <w:szCs w:val="18"/>
                <w:rtl w:val="0"/>
              </w:rPr>
              <w:t xml:space="preserve">CU-14; CU-07</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99B">
            <w:pPr>
              <w:spacing w:after="60" w:before="40" w:lineRule="auto"/>
              <w:rPr/>
            </w:pPr>
            <w:r w:rsidDel="00000000" w:rsidR="00000000" w:rsidRPr="00000000">
              <w:rPr>
                <w:color w:val="000000"/>
                <w:sz w:val="18"/>
                <w:szCs w:val="18"/>
                <w:rtl w:val="0"/>
              </w:rPr>
              <w:t xml:space="preserve">/promedioCalificación</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99C">
            <w:pPr>
              <w:spacing w:after="60" w:before="40" w:lineRule="auto"/>
              <w:rPr/>
            </w:pPr>
            <w:r w:rsidDel="00000000" w:rsidR="00000000" w:rsidRPr="00000000">
              <w:rPr>
                <w:color w:val="000000"/>
                <w:sz w:val="18"/>
                <w:szCs w:val="18"/>
                <w:rtl w:val="0"/>
              </w:rPr>
              <w:t xml:space="preserve">decimal calculado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99D">
            <w:pPr>
              <w:spacing w:after="60" w:before="40" w:lineRule="auto"/>
              <w:rPr/>
            </w:pPr>
            <w:r w:rsidDel="00000000" w:rsidR="00000000" w:rsidRPr="00000000">
              <w:rPr>
                <w:color w:val="000000"/>
                <w:sz w:val="18"/>
                <w:szCs w:val="18"/>
                <w:rtl w:val="0"/>
              </w:rPr>
              <w:t xml:space="preserve">CU-06 promedio del vendedor</w:t>
            </w:r>
            <w:r w:rsidDel="00000000" w:rsidR="00000000" w:rsidRPr="00000000">
              <w:rPr>
                <w:rtl w:val="0"/>
              </w:rPr>
            </w:r>
          </w:p>
        </w:tc>
      </w:tr>
    </w:tbl>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77"/>
        <w:tblW w:w="901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669"/>
        <w:gridCol w:w="3345"/>
        <w:tblGridChange w:id="0">
          <w:tblGrid>
            <w:gridCol w:w="5669"/>
            <w:gridCol w:w="3345"/>
          </w:tblGrid>
        </w:tblGridChange>
      </w:tblGrid>
      <w:tr>
        <w:trPr>
          <w:cantSplit w:val="1"/>
          <w:tblHeader w:val="1"/>
        </w:trPr>
        <w:tc>
          <w:tcPr>
            <w:shd w:fill="1e3a2b" w:val="clear"/>
            <w:tcMar>
              <w:top w:w="80.0" w:type="dxa"/>
              <w:left w:w="80.0" w:type="dxa"/>
              <w:bottom w:w="80.0" w:type="dxa"/>
              <w:right w:w="80.0" w:type="dxa"/>
            </w:tcMar>
            <w:vAlign w:val="center"/>
          </w:tcPr>
          <w:p w:rsidR="00000000" w:rsidDel="00000000" w:rsidP="00000000" w:rsidRDefault="00000000" w:rsidRPr="00000000" w14:paraId="0000099F">
            <w:pPr>
              <w:spacing w:after="60" w:before="40" w:lineRule="auto"/>
              <w:rPr/>
            </w:pPr>
            <w:r w:rsidDel="00000000" w:rsidR="00000000" w:rsidRPr="00000000">
              <w:rPr>
                <w:b w:val="1"/>
                <w:bCs w:val="1"/>
                <w:color w:val="ffffff"/>
                <w:sz w:val="18"/>
                <w:szCs w:val="18"/>
                <w:rtl w:val="0"/>
              </w:rPr>
              <w:t xml:space="preserve">Método de negocio</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9A0">
            <w:pPr>
              <w:spacing w:after="60" w:before="40" w:lineRule="auto"/>
              <w:rPr/>
            </w:pPr>
            <w:r w:rsidDel="00000000" w:rsidR="00000000" w:rsidRPr="00000000">
              <w:rPr>
                <w:b w:val="1"/>
                <w:bCs w:val="1"/>
                <w:color w:val="ffffff"/>
                <w:sz w:val="18"/>
                <w:szCs w:val="18"/>
                <w:rtl w:val="0"/>
              </w:rPr>
              <w:t xml:space="preserve">Origen</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9A1">
            <w:pPr>
              <w:spacing w:after="60" w:before="40" w:lineRule="auto"/>
              <w:rPr/>
            </w:pPr>
            <w:r w:rsidDel="00000000" w:rsidR="00000000" w:rsidRPr="00000000">
              <w:rPr>
                <w:color w:val="000000"/>
                <w:sz w:val="18"/>
                <w:szCs w:val="18"/>
                <w:rtl w:val="0"/>
              </w:rPr>
              <w:t xml:space="preserve">calcular promedio de calificaciones</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9A2">
            <w:pPr>
              <w:spacing w:after="60" w:before="40" w:lineRule="auto"/>
              <w:rPr/>
            </w:pPr>
            <w:r w:rsidDel="00000000" w:rsidR="00000000" w:rsidRPr="00000000">
              <w:rPr>
                <w:color w:val="000000"/>
                <w:sz w:val="18"/>
                <w:szCs w:val="18"/>
                <w:rtl w:val="0"/>
              </w:rPr>
              <w:t xml:space="preserve">CU-06; D08</w:t>
            </w:r>
            <w:r w:rsidDel="00000000" w:rsidR="00000000" w:rsidRPr="00000000">
              <w:rPr>
                <w:rtl w:val="0"/>
              </w:rPr>
            </w:r>
          </w:p>
        </w:tc>
      </w:tr>
    </w:tbl>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A4">
      <w:pPr>
        <w:pStyle w:val="Heading3"/>
        <w:rPr/>
      </w:pPr>
      <w:bookmarkStart w:colFirst="0" w:colLast="0" w:name="_heading=h.tnauszxfcthb" w:id="66"/>
      <w:bookmarkEnd w:id="66"/>
      <w:r w:rsidDel="00000000" w:rsidR="00000000" w:rsidRPr="00000000">
        <w:rPr>
          <w:b w:val="1"/>
          <w:bCs w:val="1"/>
          <w:rtl w:val="0"/>
        </w:rPr>
        <w:t xml:space="preserve">RecuperaciónAcceso</w:t>
      </w:r>
      <w:r w:rsidDel="00000000" w:rsidR="00000000" w:rsidRPr="00000000">
        <w:rPr>
          <w:rtl w:val="0"/>
        </w:rPr>
      </w:r>
    </w:p>
    <w:tbl>
      <w:tblPr>
        <w:tblStyle w:val="Table78"/>
        <w:tblW w:w="901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24"/>
        <w:gridCol w:w="2268"/>
        <w:gridCol w:w="4422"/>
        <w:tblGridChange w:id="0">
          <w:tblGrid>
            <w:gridCol w:w="2324"/>
            <w:gridCol w:w="2268"/>
            <w:gridCol w:w="4422"/>
          </w:tblGrid>
        </w:tblGridChange>
      </w:tblGrid>
      <w:tr>
        <w:trPr>
          <w:cantSplit w:val="1"/>
          <w:tblHeader w:val="1"/>
        </w:trPr>
        <w:tc>
          <w:tcPr>
            <w:shd w:fill="1e3a2b" w:val="clear"/>
            <w:tcMar>
              <w:top w:w="80.0" w:type="dxa"/>
              <w:left w:w="80.0" w:type="dxa"/>
              <w:bottom w:w="80.0" w:type="dxa"/>
              <w:right w:w="80.0" w:type="dxa"/>
            </w:tcMar>
            <w:vAlign w:val="center"/>
          </w:tcPr>
          <w:p w:rsidR="00000000" w:rsidDel="00000000" w:rsidP="00000000" w:rsidRDefault="00000000" w:rsidRPr="00000000" w14:paraId="000009A5">
            <w:pPr>
              <w:spacing w:after="60" w:before="40" w:lineRule="auto"/>
              <w:rPr/>
            </w:pPr>
            <w:r w:rsidDel="00000000" w:rsidR="00000000" w:rsidRPr="00000000">
              <w:rPr>
                <w:b w:val="1"/>
                <w:bCs w:val="1"/>
                <w:color w:val="ffffff"/>
                <w:sz w:val="18"/>
                <w:szCs w:val="18"/>
                <w:rtl w:val="0"/>
              </w:rPr>
              <w:t xml:space="preserve">Atributo o referencia</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9A6">
            <w:pPr>
              <w:spacing w:after="60" w:before="40" w:lineRule="auto"/>
              <w:rPr/>
            </w:pPr>
            <w:r w:rsidDel="00000000" w:rsidR="00000000" w:rsidRPr="00000000">
              <w:rPr>
                <w:b w:val="1"/>
                <w:bCs w:val="1"/>
                <w:color w:val="ffffff"/>
                <w:sz w:val="18"/>
                <w:szCs w:val="18"/>
                <w:rtl w:val="0"/>
              </w:rPr>
              <w:t xml:space="preserve">Tipo lógico</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9A7">
            <w:pPr>
              <w:spacing w:after="60" w:before="40" w:lineRule="auto"/>
              <w:rPr/>
            </w:pPr>
            <w:r w:rsidDel="00000000" w:rsidR="00000000" w:rsidRPr="00000000">
              <w:rPr>
                <w:b w:val="1"/>
                <w:bCs w:val="1"/>
                <w:color w:val="ffffff"/>
                <w:sz w:val="18"/>
                <w:szCs w:val="18"/>
                <w:rtl w:val="0"/>
              </w:rPr>
              <w:t xml:space="preserve">Origen</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9A8">
            <w:pPr>
              <w:spacing w:after="60" w:before="40" w:lineRule="auto"/>
              <w:rPr/>
            </w:pPr>
            <w:r w:rsidDel="00000000" w:rsidR="00000000" w:rsidRPr="00000000">
              <w:rPr>
                <w:color w:val="000000"/>
                <w:sz w:val="18"/>
                <w:szCs w:val="18"/>
                <w:rtl w:val="0"/>
              </w:rPr>
              <w:t xml:space="preserve">idRecuperación</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9A9">
            <w:pPr>
              <w:spacing w:after="60" w:before="40" w:lineRule="auto"/>
              <w:rPr/>
            </w:pPr>
            <w:r w:rsidDel="00000000" w:rsidR="00000000" w:rsidRPr="00000000">
              <w:rPr>
                <w:color w:val="000000"/>
                <w:sz w:val="18"/>
                <w:szCs w:val="18"/>
                <w:rtl w:val="0"/>
              </w:rPr>
              <w:t xml:space="preserve">identificador</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9AA">
            <w:pPr>
              <w:spacing w:after="60" w:before="40" w:lineRule="auto"/>
              <w:rPr/>
            </w:pPr>
            <w:r w:rsidDel="00000000" w:rsidR="00000000" w:rsidRPr="00000000">
              <w:rPr>
                <w:color w:val="000000"/>
                <w:sz w:val="18"/>
                <w:szCs w:val="18"/>
                <w:rtl w:val="0"/>
              </w:rPr>
              <w:t xml:space="preserve">CU-13 identifica solicitud [PK]</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9AB">
            <w:pPr>
              <w:spacing w:after="60" w:before="40" w:lineRule="auto"/>
              <w:rPr/>
            </w:pPr>
            <w:r w:rsidDel="00000000" w:rsidR="00000000" w:rsidRPr="00000000">
              <w:rPr>
                <w:color w:val="000000"/>
                <w:sz w:val="18"/>
                <w:szCs w:val="18"/>
                <w:rtl w:val="0"/>
              </w:rPr>
              <w:t xml:space="preserve">usuario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9AC">
            <w:pPr>
              <w:spacing w:after="60" w:before="40" w:lineRule="auto"/>
              <w:rPr/>
            </w:pPr>
            <w:r w:rsidDel="00000000" w:rsidR="00000000" w:rsidRPr="00000000">
              <w:rPr>
                <w:color w:val="000000"/>
                <w:sz w:val="18"/>
                <w:szCs w:val="18"/>
                <w:rtl w:val="0"/>
              </w:rPr>
              <w:t xml:space="preserve">identificador</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9AD">
            <w:pPr>
              <w:spacing w:after="60" w:before="40" w:lineRule="auto"/>
              <w:rPr/>
            </w:pPr>
            <w:r w:rsidDel="00000000" w:rsidR="00000000" w:rsidRPr="00000000">
              <w:rPr>
                <w:color w:val="000000"/>
                <w:sz w:val="18"/>
                <w:szCs w:val="18"/>
                <w:rtl w:val="0"/>
              </w:rPr>
              <w:t xml:space="preserve">CU-13 cuenta que recupera [FK Usuario]</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9AE">
            <w:pPr>
              <w:spacing w:after="60" w:before="40" w:lineRule="auto"/>
              <w:rPr/>
            </w:pPr>
            <w:r w:rsidDel="00000000" w:rsidR="00000000" w:rsidRPr="00000000">
              <w:rPr>
                <w:color w:val="000000"/>
                <w:sz w:val="18"/>
                <w:szCs w:val="18"/>
                <w:rtl w:val="0"/>
              </w:rPr>
              <w:t xml:space="preserve">enlaceProtegido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9AF">
            <w:pPr>
              <w:spacing w:after="60" w:before="40" w:lineRule="auto"/>
              <w:rPr/>
            </w:pPr>
            <w:r w:rsidDel="00000000" w:rsidR="00000000" w:rsidRPr="00000000">
              <w:rPr>
                <w:color w:val="000000"/>
                <w:sz w:val="18"/>
                <w:szCs w:val="18"/>
                <w:rtl w:val="0"/>
              </w:rPr>
              <w:t xml:space="preserve">texto único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9B0">
            <w:pPr>
              <w:spacing w:after="60" w:before="40" w:lineRule="auto"/>
              <w:rPr/>
            </w:pPr>
            <w:r w:rsidDel="00000000" w:rsidR="00000000" w:rsidRPr="00000000">
              <w:rPr>
                <w:color w:val="000000"/>
                <w:sz w:val="18"/>
                <w:szCs w:val="18"/>
                <w:rtl w:val="0"/>
              </w:rPr>
              <w:t xml:space="preserve">CU-13 enlace de un uso; se guarda protegido</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9B1">
            <w:pPr>
              <w:spacing w:after="60" w:before="40" w:lineRule="auto"/>
              <w:rPr/>
            </w:pPr>
            <w:r w:rsidDel="00000000" w:rsidR="00000000" w:rsidRPr="00000000">
              <w:rPr>
                <w:color w:val="000000"/>
                <w:sz w:val="18"/>
                <w:szCs w:val="18"/>
                <w:rtl w:val="0"/>
              </w:rPr>
              <w:t xml:space="preserve">fechaSolicitud</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9B2">
            <w:pPr>
              <w:spacing w:after="60" w:before="40" w:lineRule="auto"/>
              <w:rPr/>
            </w:pPr>
            <w:r w:rsidDel="00000000" w:rsidR="00000000" w:rsidRPr="00000000">
              <w:rPr>
                <w:color w:val="000000"/>
                <w:sz w:val="18"/>
                <w:szCs w:val="18"/>
                <w:rtl w:val="0"/>
              </w:rPr>
              <w:t xml:space="preserve">fecha y hora</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9B3">
            <w:pPr>
              <w:spacing w:after="60" w:before="40" w:lineRule="auto"/>
              <w:rPr/>
            </w:pPr>
            <w:r w:rsidDel="00000000" w:rsidR="00000000" w:rsidRPr="00000000">
              <w:rPr>
                <w:color w:val="000000"/>
                <w:sz w:val="18"/>
                <w:szCs w:val="18"/>
                <w:rtl w:val="0"/>
              </w:rPr>
              <w:t xml:space="preserve">CU-13 emisión</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9B4">
            <w:pPr>
              <w:spacing w:after="60" w:before="40" w:lineRule="auto"/>
              <w:rPr/>
            </w:pPr>
            <w:r w:rsidDel="00000000" w:rsidR="00000000" w:rsidRPr="00000000">
              <w:rPr>
                <w:color w:val="000000"/>
                <w:sz w:val="18"/>
                <w:szCs w:val="18"/>
                <w:rtl w:val="0"/>
              </w:rPr>
              <w:t xml:space="preserve">fechaExpiración</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9B5">
            <w:pPr>
              <w:spacing w:after="60" w:before="40" w:lineRule="auto"/>
              <w:rPr/>
            </w:pPr>
            <w:r w:rsidDel="00000000" w:rsidR="00000000" w:rsidRPr="00000000">
              <w:rPr>
                <w:color w:val="000000"/>
                <w:sz w:val="18"/>
                <w:szCs w:val="18"/>
                <w:rtl w:val="0"/>
              </w:rPr>
              <w:t xml:space="preserve">fecha y hora</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9B6">
            <w:pPr>
              <w:spacing w:after="60" w:before="40" w:lineRule="auto"/>
              <w:rPr/>
            </w:pPr>
            <w:r w:rsidDel="00000000" w:rsidR="00000000" w:rsidRPr="00000000">
              <w:rPr>
                <w:color w:val="000000"/>
                <w:sz w:val="18"/>
                <w:szCs w:val="18"/>
                <w:rtl w:val="0"/>
              </w:rPr>
              <w:t xml:space="preserve">RN-09: 30 minutos</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9B7">
            <w:pPr>
              <w:spacing w:after="60" w:before="40" w:lineRule="auto"/>
              <w:rPr/>
            </w:pPr>
            <w:r w:rsidDel="00000000" w:rsidR="00000000" w:rsidRPr="00000000">
              <w:rPr>
                <w:color w:val="000000"/>
                <w:sz w:val="18"/>
                <w:szCs w:val="18"/>
                <w:rtl w:val="0"/>
              </w:rPr>
              <w:t xml:space="preserve">fechaUso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9B8">
            <w:pPr>
              <w:spacing w:after="60" w:before="40" w:lineRule="auto"/>
              <w:rPr/>
            </w:pPr>
            <w:r w:rsidDel="00000000" w:rsidR="00000000" w:rsidRPr="00000000">
              <w:rPr>
                <w:color w:val="000000"/>
                <w:sz w:val="18"/>
                <w:szCs w:val="18"/>
                <w:rtl w:val="0"/>
              </w:rPr>
              <w:t xml:space="preserve">fecha y hora opcional</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9B9">
            <w:pPr>
              <w:spacing w:after="60" w:before="40" w:lineRule="auto"/>
              <w:rPr/>
            </w:pPr>
            <w:r w:rsidDel="00000000" w:rsidR="00000000" w:rsidRPr="00000000">
              <w:rPr>
                <w:color w:val="000000"/>
                <w:sz w:val="18"/>
                <w:szCs w:val="18"/>
                <w:rtl w:val="0"/>
              </w:rPr>
              <w:t xml:space="preserve">CU-13 consumo único</w:t>
            </w:r>
            <w:r w:rsidDel="00000000" w:rsidR="00000000" w:rsidRPr="00000000">
              <w:rPr>
                <w:rtl w:val="0"/>
              </w:rPr>
            </w:r>
          </w:p>
        </w:tc>
      </w:tr>
    </w:tbl>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79"/>
        <w:tblW w:w="901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669"/>
        <w:gridCol w:w="3345"/>
        <w:tblGridChange w:id="0">
          <w:tblGrid>
            <w:gridCol w:w="5669"/>
            <w:gridCol w:w="3345"/>
          </w:tblGrid>
        </w:tblGridChange>
      </w:tblGrid>
      <w:tr>
        <w:trPr>
          <w:cantSplit w:val="1"/>
          <w:tblHeader w:val="1"/>
        </w:trPr>
        <w:tc>
          <w:tcPr>
            <w:shd w:fill="1e3a2b" w:val="clear"/>
            <w:tcMar>
              <w:top w:w="80.0" w:type="dxa"/>
              <w:left w:w="80.0" w:type="dxa"/>
              <w:bottom w:w="80.0" w:type="dxa"/>
              <w:right w:w="80.0" w:type="dxa"/>
            </w:tcMar>
            <w:vAlign w:val="center"/>
          </w:tcPr>
          <w:p w:rsidR="00000000" w:rsidDel="00000000" w:rsidP="00000000" w:rsidRDefault="00000000" w:rsidRPr="00000000" w14:paraId="000009BB">
            <w:pPr>
              <w:spacing w:after="60" w:before="40" w:lineRule="auto"/>
              <w:rPr/>
            </w:pPr>
            <w:r w:rsidDel="00000000" w:rsidR="00000000" w:rsidRPr="00000000">
              <w:rPr>
                <w:b w:val="1"/>
                <w:bCs w:val="1"/>
                <w:color w:val="ffffff"/>
                <w:sz w:val="18"/>
                <w:szCs w:val="18"/>
                <w:rtl w:val="0"/>
              </w:rPr>
              <w:t xml:space="preserve">Método de negocio</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9BC">
            <w:pPr>
              <w:spacing w:after="60" w:before="40" w:lineRule="auto"/>
              <w:rPr/>
            </w:pPr>
            <w:r w:rsidDel="00000000" w:rsidR="00000000" w:rsidRPr="00000000">
              <w:rPr>
                <w:b w:val="1"/>
                <w:bCs w:val="1"/>
                <w:color w:val="ffffff"/>
                <w:sz w:val="18"/>
                <w:szCs w:val="18"/>
                <w:rtl w:val="0"/>
              </w:rPr>
              <w:t xml:space="preserve">Origen</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9BD">
            <w:pPr>
              <w:spacing w:after="60" w:before="40" w:lineRule="auto"/>
              <w:rPr/>
            </w:pPr>
            <w:r w:rsidDel="00000000" w:rsidR="00000000" w:rsidRPr="00000000">
              <w:rPr>
                <w:color w:val="000000"/>
                <w:sz w:val="18"/>
                <w:szCs w:val="18"/>
                <w:rtl w:val="0"/>
              </w:rPr>
              <w:t xml:space="preserve">emitir enlace de recuperación</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9BE">
            <w:pPr>
              <w:spacing w:after="60" w:before="40" w:lineRule="auto"/>
              <w:rPr/>
            </w:pPr>
            <w:r w:rsidDel="00000000" w:rsidR="00000000" w:rsidRPr="00000000">
              <w:rPr>
                <w:color w:val="000000"/>
                <w:sz w:val="18"/>
                <w:szCs w:val="18"/>
                <w:rtl w:val="0"/>
              </w:rPr>
              <w:t xml:space="preserve">CU-13; RN-09</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9BF">
            <w:pPr>
              <w:spacing w:after="60" w:before="40" w:lineRule="auto"/>
              <w:rPr/>
            </w:pPr>
            <w:r w:rsidDel="00000000" w:rsidR="00000000" w:rsidRPr="00000000">
              <w:rPr>
                <w:color w:val="000000"/>
                <w:sz w:val="18"/>
                <w:szCs w:val="18"/>
                <w:rtl w:val="0"/>
              </w:rPr>
              <w:t xml:space="preserve">validar enlace y cambiar contraseña</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9C0">
            <w:pPr>
              <w:spacing w:after="60" w:before="40" w:lineRule="auto"/>
              <w:rPr/>
            </w:pPr>
            <w:r w:rsidDel="00000000" w:rsidR="00000000" w:rsidRPr="00000000">
              <w:rPr>
                <w:color w:val="000000"/>
                <w:sz w:val="18"/>
                <w:szCs w:val="18"/>
                <w:rtl w:val="0"/>
              </w:rPr>
              <w:t xml:space="preserve">CU-13</w:t>
            </w:r>
            <w:r w:rsidDel="00000000" w:rsidR="00000000" w:rsidRPr="00000000">
              <w:rPr>
                <w:rtl w:val="0"/>
              </w:rPr>
            </w:r>
          </w:p>
        </w:tc>
      </w:tr>
    </w:tbl>
    <w:p w:rsidR="00000000" w:rsidDel="00000000" w:rsidP="00000000" w:rsidRDefault="00000000" w:rsidRPr="00000000" w14:paraId="000009C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C2">
      <w:pPr>
        <w:pStyle w:val="Heading3"/>
        <w:rPr/>
      </w:pPr>
      <w:bookmarkStart w:colFirst="0" w:colLast="0" w:name="_heading=h.aj2oy7oj7bot" w:id="67"/>
      <w:bookmarkEnd w:id="67"/>
      <w:r w:rsidDel="00000000" w:rsidR="00000000" w:rsidRPr="00000000">
        <w:rPr>
          <w:b w:val="1"/>
          <w:bCs w:val="1"/>
          <w:rtl w:val="0"/>
        </w:rPr>
        <w:t xml:space="preserve">Categoría</w:t>
      </w:r>
      <w:r w:rsidDel="00000000" w:rsidR="00000000" w:rsidRPr="00000000">
        <w:rPr>
          <w:rtl w:val="0"/>
        </w:rPr>
      </w:r>
    </w:p>
    <w:tbl>
      <w:tblPr>
        <w:tblStyle w:val="Table80"/>
        <w:tblW w:w="901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24"/>
        <w:gridCol w:w="2268"/>
        <w:gridCol w:w="4422"/>
        <w:tblGridChange w:id="0">
          <w:tblGrid>
            <w:gridCol w:w="2324"/>
            <w:gridCol w:w="2268"/>
            <w:gridCol w:w="4422"/>
          </w:tblGrid>
        </w:tblGridChange>
      </w:tblGrid>
      <w:tr>
        <w:trPr>
          <w:cantSplit w:val="1"/>
          <w:tblHeader w:val="1"/>
        </w:trPr>
        <w:tc>
          <w:tcPr>
            <w:shd w:fill="1e3a2b" w:val="clear"/>
            <w:tcMar>
              <w:top w:w="80.0" w:type="dxa"/>
              <w:left w:w="80.0" w:type="dxa"/>
              <w:bottom w:w="80.0" w:type="dxa"/>
              <w:right w:w="80.0" w:type="dxa"/>
            </w:tcMar>
            <w:vAlign w:val="center"/>
          </w:tcPr>
          <w:p w:rsidR="00000000" w:rsidDel="00000000" w:rsidP="00000000" w:rsidRDefault="00000000" w:rsidRPr="00000000" w14:paraId="000009C3">
            <w:pPr>
              <w:spacing w:after="60" w:before="40" w:lineRule="auto"/>
              <w:rPr/>
            </w:pPr>
            <w:r w:rsidDel="00000000" w:rsidR="00000000" w:rsidRPr="00000000">
              <w:rPr>
                <w:b w:val="1"/>
                <w:bCs w:val="1"/>
                <w:color w:val="ffffff"/>
                <w:sz w:val="18"/>
                <w:szCs w:val="18"/>
                <w:rtl w:val="0"/>
              </w:rPr>
              <w:t xml:space="preserve">Atributo o referencia</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9C4">
            <w:pPr>
              <w:spacing w:after="60" w:before="40" w:lineRule="auto"/>
              <w:rPr/>
            </w:pPr>
            <w:r w:rsidDel="00000000" w:rsidR="00000000" w:rsidRPr="00000000">
              <w:rPr>
                <w:b w:val="1"/>
                <w:bCs w:val="1"/>
                <w:color w:val="ffffff"/>
                <w:sz w:val="18"/>
                <w:szCs w:val="18"/>
                <w:rtl w:val="0"/>
              </w:rPr>
              <w:t xml:space="preserve">Tipo lógico</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9C5">
            <w:pPr>
              <w:spacing w:after="60" w:before="40" w:lineRule="auto"/>
              <w:rPr/>
            </w:pPr>
            <w:r w:rsidDel="00000000" w:rsidR="00000000" w:rsidRPr="00000000">
              <w:rPr>
                <w:b w:val="1"/>
                <w:bCs w:val="1"/>
                <w:color w:val="ffffff"/>
                <w:sz w:val="18"/>
                <w:szCs w:val="18"/>
                <w:rtl w:val="0"/>
              </w:rPr>
              <w:t xml:space="preserve">Origen</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9C6">
            <w:pPr>
              <w:spacing w:after="60" w:before="40" w:lineRule="auto"/>
              <w:rPr/>
            </w:pPr>
            <w:r w:rsidDel="00000000" w:rsidR="00000000" w:rsidRPr="00000000">
              <w:rPr>
                <w:color w:val="000000"/>
                <w:sz w:val="18"/>
                <w:szCs w:val="18"/>
                <w:rtl w:val="0"/>
              </w:rPr>
              <w:t xml:space="preserve">idCategoría</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9C7">
            <w:pPr>
              <w:spacing w:after="60" w:before="40" w:lineRule="auto"/>
              <w:rPr/>
            </w:pPr>
            <w:r w:rsidDel="00000000" w:rsidR="00000000" w:rsidRPr="00000000">
              <w:rPr>
                <w:color w:val="000000"/>
                <w:sz w:val="18"/>
                <w:szCs w:val="18"/>
                <w:rtl w:val="0"/>
              </w:rPr>
              <w:t xml:space="preserve">identificador</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9C8">
            <w:pPr>
              <w:spacing w:after="60" w:before="40" w:lineRule="auto"/>
              <w:rPr/>
            </w:pPr>
            <w:r w:rsidDel="00000000" w:rsidR="00000000" w:rsidRPr="00000000">
              <w:rPr>
                <w:color w:val="000000"/>
                <w:sz w:val="18"/>
                <w:szCs w:val="18"/>
                <w:rtl w:val="0"/>
              </w:rPr>
              <w:t xml:space="preserve">CU-20 [PK]</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9C9">
            <w:pPr>
              <w:spacing w:after="60" w:before="40" w:lineRule="auto"/>
              <w:rPr/>
            </w:pPr>
            <w:r w:rsidDel="00000000" w:rsidR="00000000" w:rsidRPr="00000000">
              <w:rPr>
                <w:color w:val="000000"/>
                <w:sz w:val="18"/>
                <w:szCs w:val="18"/>
                <w:rtl w:val="0"/>
              </w:rPr>
              <w:t xml:space="preserve">nombre</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9CA">
            <w:pPr>
              <w:spacing w:after="60" w:before="40" w:lineRule="auto"/>
              <w:rPr/>
            </w:pPr>
            <w:r w:rsidDel="00000000" w:rsidR="00000000" w:rsidRPr="00000000">
              <w:rPr>
                <w:color w:val="000000"/>
                <w:sz w:val="18"/>
                <w:szCs w:val="18"/>
                <w:rtl w:val="0"/>
              </w:rPr>
              <w:t xml:space="preserve">texto único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9CB">
            <w:pPr>
              <w:spacing w:after="60" w:before="40" w:lineRule="auto"/>
              <w:rPr/>
            </w:pPr>
            <w:r w:rsidDel="00000000" w:rsidR="00000000" w:rsidRPr="00000000">
              <w:rPr>
                <w:color w:val="000000"/>
                <w:sz w:val="18"/>
                <w:szCs w:val="18"/>
                <w:rtl w:val="0"/>
              </w:rPr>
              <w:t xml:space="preserve">CU-20 captura y valida</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9CC">
            <w:pPr>
              <w:spacing w:after="60" w:before="40" w:lineRule="auto"/>
              <w:rPr/>
            </w:pPr>
            <w:r w:rsidDel="00000000" w:rsidR="00000000" w:rsidRPr="00000000">
              <w:rPr>
                <w:color w:val="000000"/>
                <w:sz w:val="18"/>
                <w:szCs w:val="18"/>
                <w:rtl w:val="0"/>
              </w:rPr>
              <w:t xml:space="preserve">estado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9CD">
            <w:pPr>
              <w:spacing w:after="60" w:before="40" w:lineRule="auto"/>
              <w:rPr/>
            </w:pPr>
            <w:r w:rsidDel="00000000" w:rsidR="00000000" w:rsidRPr="00000000">
              <w:rPr>
                <w:color w:val="000000"/>
                <w:sz w:val="18"/>
                <w:szCs w:val="18"/>
                <w:rtl w:val="0"/>
              </w:rPr>
              <w:t xml:space="preserve">activa / inactiva</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9CE">
            <w:pPr>
              <w:spacing w:after="60" w:before="40" w:lineRule="auto"/>
              <w:rPr/>
            </w:pPr>
            <w:r w:rsidDel="00000000" w:rsidR="00000000" w:rsidRPr="00000000">
              <w:rPr>
                <w:color w:val="000000"/>
                <w:sz w:val="18"/>
                <w:szCs w:val="18"/>
                <w:rtl w:val="0"/>
              </w:rPr>
              <w:t xml:space="preserve">CU-20 baja lógica; D11</w:t>
            </w:r>
            <w:r w:rsidDel="00000000" w:rsidR="00000000" w:rsidRPr="00000000">
              <w:rPr>
                <w:rtl w:val="0"/>
              </w:rPr>
            </w:r>
          </w:p>
        </w:tc>
      </w:tr>
    </w:tbl>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81"/>
        <w:tblW w:w="901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669"/>
        <w:gridCol w:w="3345"/>
        <w:tblGridChange w:id="0">
          <w:tblGrid>
            <w:gridCol w:w="5669"/>
            <w:gridCol w:w="3345"/>
          </w:tblGrid>
        </w:tblGridChange>
      </w:tblGrid>
      <w:tr>
        <w:trPr>
          <w:cantSplit w:val="1"/>
          <w:tblHeader w:val="1"/>
        </w:trPr>
        <w:tc>
          <w:tcPr>
            <w:shd w:fill="1e3a2b" w:val="clear"/>
            <w:tcMar>
              <w:top w:w="80.0" w:type="dxa"/>
              <w:left w:w="80.0" w:type="dxa"/>
              <w:bottom w:w="80.0" w:type="dxa"/>
              <w:right w:w="80.0" w:type="dxa"/>
            </w:tcMar>
            <w:vAlign w:val="center"/>
          </w:tcPr>
          <w:p w:rsidR="00000000" w:rsidDel="00000000" w:rsidP="00000000" w:rsidRDefault="00000000" w:rsidRPr="00000000" w14:paraId="000009D0">
            <w:pPr>
              <w:spacing w:after="60" w:before="40" w:lineRule="auto"/>
              <w:rPr/>
            </w:pPr>
            <w:r w:rsidDel="00000000" w:rsidR="00000000" w:rsidRPr="00000000">
              <w:rPr>
                <w:b w:val="1"/>
                <w:bCs w:val="1"/>
                <w:color w:val="ffffff"/>
                <w:sz w:val="18"/>
                <w:szCs w:val="18"/>
                <w:rtl w:val="0"/>
              </w:rPr>
              <w:t xml:space="preserve">Método de negocio</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9D1">
            <w:pPr>
              <w:spacing w:after="60" w:before="40" w:lineRule="auto"/>
              <w:rPr/>
            </w:pPr>
            <w:r w:rsidDel="00000000" w:rsidR="00000000" w:rsidRPr="00000000">
              <w:rPr>
                <w:b w:val="1"/>
                <w:bCs w:val="1"/>
                <w:color w:val="ffffff"/>
                <w:sz w:val="18"/>
                <w:szCs w:val="18"/>
                <w:rtl w:val="0"/>
              </w:rPr>
              <w:t xml:space="preserve">Origen</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9D2">
            <w:pPr>
              <w:spacing w:after="60" w:before="40" w:lineRule="auto"/>
              <w:rPr/>
            </w:pPr>
            <w:r w:rsidDel="00000000" w:rsidR="00000000" w:rsidRPr="00000000">
              <w:rPr>
                <w:color w:val="000000"/>
                <w:sz w:val="18"/>
                <w:szCs w:val="18"/>
                <w:rtl w:val="0"/>
              </w:rPr>
              <w:t xml:space="preserve">crear o editar categoría</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9D3">
            <w:pPr>
              <w:spacing w:after="60" w:before="40" w:lineRule="auto"/>
              <w:rPr/>
            </w:pPr>
            <w:r w:rsidDel="00000000" w:rsidR="00000000" w:rsidRPr="00000000">
              <w:rPr>
                <w:color w:val="000000"/>
                <w:sz w:val="18"/>
                <w:szCs w:val="18"/>
                <w:rtl w:val="0"/>
              </w:rPr>
              <w:t xml:space="preserve">CU-20</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9D4">
            <w:pPr>
              <w:spacing w:after="60" w:before="40" w:lineRule="auto"/>
              <w:rPr/>
            </w:pPr>
            <w:r w:rsidDel="00000000" w:rsidR="00000000" w:rsidRPr="00000000">
              <w:rPr>
                <w:color w:val="000000"/>
                <w:sz w:val="18"/>
                <w:szCs w:val="18"/>
                <w:rtl w:val="0"/>
              </w:rPr>
              <w:t xml:space="preserve">dar de baja si no tiene productos activos</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9D5">
            <w:pPr>
              <w:spacing w:after="60" w:before="40" w:lineRule="auto"/>
              <w:rPr/>
            </w:pPr>
            <w:r w:rsidDel="00000000" w:rsidR="00000000" w:rsidRPr="00000000">
              <w:rPr>
                <w:color w:val="000000"/>
                <w:sz w:val="18"/>
                <w:szCs w:val="18"/>
                <w:rtl w:val="0"/>
              </w:rPr>
              <w:t xml:space="preserve">CU-20; RN-11</w:t>
            </w:r>
            <w:r w:rsidDel="00000000" w:rsidR="00000000" w:rsidRPr="00000000">
              <w:rPr>
                <w:rtl w:val="0"/>
              </w:rPr>
            </w:r>
          </w:p>
        </w:tc>
      </w:tr>
    </w:tbl>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D7">
      <w:pPr>
        <w:pStyle w:val="Heading3"/>
        <w:rPr/>
      </w:pPr>
      <w:bookmarkStart w:colFirst="0" w:colLast="0" w:name="_heading=h.9md33nml850h" w:id="68"/>
      <w:bookmarkEnd w:id="68"/>
      <w:r w:rsidDel="00000000" w:rsidR="00000000" w:rsidRPr="00000000">
        <w:rPr>
          <w:b w:val="1"/>
          <w:bCs w:val="1"/>
          <w:rtl w:val="0"/>
        </w:rPr>
        <w:t xml:space="preserve">Producto</w:t>
      </w:r>
      <w:r w:rsidDel="00000000" w:rsidR="00000000" w:rsidRPr="00000000">
        <w:rPr>
          <w:rtl w:val="0"/>
        </w:rPr>
      </w:r>
    </w:p>
    <w:tbl>
      <w:tblPr>
        <w:tblStyle w:val="Table82"/>
        <w:tblW w:w="901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24"/>
        <w:gridCol w:w="2268"/>
        <w:gridCol w:w="4422"/>
        <w:tblGridChange w:id="0">
          <w:tblGrid>
            <w:gridCol w:w="2324"/>
            <w:gridCol w:w="2268"/>
            <w:gridCol w:w="4422"/>
          </w:tblGrid>
        </w:tblGridChange>
      </w:tblGrid>
      <w:tr>
        <w:trPr>
          <w:cantSplit w:val="1"/>
          <w:tblHeader w:val="1"/>
        </w:trPr>
        <w:tc>
          <w:tcPr>
            <w:shd w:fill="1e3a2b" w:val="clear"/>
            <w:tcMar>
              <w:top w:w="80.0" w:type="dxa"/>
              <w:left w:w="80.0" w:type="dxa"/>
              <w:bottom w:w="80.0" w:type="dxa"/>
              <w:right w:w="80.0" w:type="dxa"/>
            </w:tcMar>
            <w:vAlign w:val="center"/>
          </w:tcPr>
          <w:p w:rsidR="00000000" w:rsidDel="00000000" w:rsidP="00000000" w:rsidRDefault="00000000" w:rsidRPr="00000000" w14:paraId="000009D8">
            <w:pPr>
              <w:spacing w:after="60" w:before="40" w:lineRule="auto"/>
              <w:rPr/>
            </w:pPr>
            <w:r w:rsidDel="00000000" w:rsidR="00000000" w:rsidRPr="00000000">
              <w:rPr>
                <w:b w:val="1"/>
                <w:bCs w:val="1"/>
                <w:color w:val="ffffff"/>
                <w:sz w:val="18"/>
                <w:szCs w:val="18"/>
                <w:rtl w:val="0"/>
              </w:rPr>
              <w:t xml:space="preserve">Atributo o referencia</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9D9">
            <w:pPr>
              <w:spacing w:after="60" w:before="40" w:lineRule="auto"/>
              <w:rPr/>
            </w:pPr>
            <w:r w:rsidDel="00000000" w:rsidR="00000000" w:rsidRPr="00000000">
              <w:rPr>
                <w:b w:val="1"/>
                <w:bCs w:val="1"/>
                <w:color w:val="ffffff"/>
                <w:sz w:val="18"/>
                <w:szCs w:val="18"/>
                <w:rtl w:val="0"/>
              </w:rPr>
              <w:t xml:space="preserve">Tipo lógico</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9DA">
            <w:pPr>
              <w:spacing w:after="60" w:before="40" w:lineRule="auto"/>
              <w:rPr/>
            </w:pPr>
            <w:r w:rsidDel="00000000" w:rsidR="00000000" w:rsidRPr="00000000">
              <w:rPr>
                <w:b w:val="1"/>
                <w:bCs w:val="1"/>
                <w:color w:val="ffffff"/>
                <w:sz w:val="18"/>
                <w:szCs w:val="18"/>
                <w:rtl w:val="0"/>
              </w:rPr>
              <w:t xml:space="preserve">Origen</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9DB">
            <w:pPr>
              <w:spacing w:after="60" w:before="40" w:lineRule="auto"/>
              <w:rPr/>
            </w:pPr>
            <w:r w:rsidDel="00000000" w:rsidR="00000000" w:rsidRPr="00000000">
              <w:rPr>
                <w:color w:val="000000"/>
                <w:sz w:val="18"/>
                <w:szCs w:val="18"/>
                <w:rtl w:val="0"/>
              </w:rPr>
              <w:t xml:space="preserve">idProducto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9DC">
            <w:pPr>
              <w:spacing w:after="60" w:before="40" w:lineRule="auto"/>
              <w:rPr/>
            </w:pPr>
            <w:r w:rsidDel="00000000" w:rsidR="00000000" w:rsidRPr="00000000">
              <w:rPr>
                <w:color w:val="000000"/>
                <w:sz w:val="18"/>
                <w:szCs w:val="18"/>
                <w:rtl w:val="0"/>
              </w:rPr>
              <w:t xml:space="preserve">identificador</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9DD">
            <w:pPr>
              <w:spacing w:after="60" w:before="40" w:lineRule="auto"/>
              <w:rPr/>
            </w:pPr>
            <w:r w:rsidDel="00000000" w:rsidR="00000000" w:rsidRPr="00000000">
              <w:rPr>
                <w:color w:val="000000"/>
                <w:sz w:val="18"/>
                <w:szCs w:val="18"/>
                <w:rtl w:val="0"/>
              </w:rPr>
              <w:t xml:space="preserve">CU-07 publicación [PK]</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9DE">
            <w:pPr>
              <w:spacing w:after="60" w:before="40" w:lineRule="auto"/>
              <w:rPr/>
            </w:pPr>
            <w:r w:rsidDel="00000000" w:rsidR="00000000" w:rsidRPr="00000000">
              <w:rPr>
                <w:color w:val="000000"/>
                <w:sz w:val="18"/>
                <w:szCs w:val="18"/>
                <w:rtl w:val="0"/>
              </w:rPr>
              <w:t xml:space="preserve">vendedor</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9DF">
            <w:pPr>
              <w:spacing w:after="60" w:before="40" w:lineRule="auto"/>
              <w:rPr/>
            </w:pPr>
            <w:r w:rsidDel="00000000" w:rsidR="00000000" w:rsidRPr="00000000">
              <w:rPr>
                <w:color w:val="000000"/>
                <w:sz w:val="18"/>
                <w:szCs w:val="18"/>
                <w:rtl w:val="0"/>
              </w:rPr>
              <w:t xml:space="preserve">identificador</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9E0">
            <w:pPr>
              <w:spacing w:after="60" w:before="40" w:lineRule="auto"/>
              <w:rPr/>
            </w:pPr>
            <w:r w:rsidDel="00000000" w:rsidR="00000000" w:rsidRPr="00000000">
              <w:rPr>
                <w:color w:val="000000"/>
                <w:sz w:val="18"/>
                <w:szCs w:val="18"/>
                <w:rtl w:val="0"/>
              </w:rPr>
              <w:t xml:space="preserve">CU-07 autor [FK Vendedor]</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9E1">
            <w:pPr>
              <w:spacing w:after="60" w:before="40" w:lineRule="auto"/>
              <w:rPr/>
            </w:pPr>
            <w:r w:rsidDel="00000000" w:rsidR="00000000" w:rsidRPr="00000000">
              <w:rPr>
                <w:color w:val="000000"/>
                <w:sz w:val="18"/>
                <w:szCs w:val="18"/>
                <w:rtl w:val="0"/>
              </w:rPr>
              <w:t xml:space="preserve">categoría</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9E2">
            <w:pPr>
              <w:spacing w:after="60" w:before="40" w:lineRule="auto"/>
              <w:rPr/>
            </w:pPr>
            <w:r w:rsidDel="00000000" w:rsidR="00000000" w:rsidRPr="00000000">
              <w:rPr>
                <w:color w:val="000000"/>
                <w:sz w:val="18"/>
                <w:szCs w:val="18"/>
                <w:rtl w:val="0"/>
              </w:rPr>
              <w:t xml:space="preserve">identificador</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9E3">
            <w:pPr>
              <w:spacing w:after="60" w:before="40" w:lineRule="auto"/>
              <w:rPr/>
            </w:pPr>
            <w:r w:rsidDel="00000000" w:rsidR="00000000" w:rsidRPr="00000000">
              <w:rPr>
                <w:color w:val="000000"/>
                <w:sz w:val="18"/>
                <w:szCs w:val="18"/>
                <w:rtl w:val="0"/>
              </w:rPr>
              <w:t xml:space="preserve">CU-07 selección [FK Categoría]</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9E4">
            <w:pPr>
              <w:spacing w:after="60" w:before="40" w:lineRule="auto"/>
              <w:rPr/>
            </w:pPr>
            <w:r w:rsidDel="00000000" w:rsidR="00000000" w:rsidRPr="00000000">
              <w:rPr>
                <w:color w:val="000000"/>
                <w:sz w:val="18"/>
                <w:szCs w:val="18"/>
                <w:rtl w:val="0"/>
              </w:rPr>
              <w:t xml:space="preserve">nombre</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9E5">
            <w:pPr>
              <w:spacing w:after="60" w:before="40" w:lineRule="auto"/>
              <w:rPr/>
            </w:pPr>
            <w:r w:rsidDel="00000000" w:rsidR="00000000" w:rsidRPr="00000000">
              <w:rPr>
                <w:color w:val="000000"/>
                <w:sz w:val="18"/>
                <w:szCs w:val="18"/>
                <w:rtl w:val="0"/>
              </w:rPr>
              <w:t xml:space="preserve">texto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9E6">
            <w:pPr>
              <w:spacing w:after="60" w:before="40" w:lineRule="auto"/>
              <w:rPr/>
            </w:pPr>
            <w:r w:rsidDel="00000000" w:rsidR="00000000" w:rsidRPr="00000000">
              <w:rPr>
                <w:color w:val="000000"/>
                <w:sz w:val="18"/>
                <w:szCs w:val="18"/>
                <w:rtl w:val="0"/>
              </w:rPr>
              <w:t xml:space="preserve">CU-07 captura; CU-03 muestra</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9E7">
            <w:pPr>
              <w:spacing w:after="60" w:before="40" w:lineRule="auto"/>
              <w:rPr/>
            </w:pPr>
            <w:r w:rsidDel="00000000" w:rsidR="00000000" w:rsidRPr="00000000">
              <w:rPr>
                <w:color w:val="000000"/>
                <w:sz w:val="18"/>
                <w:szCs w:val="18"/>
                <w:rtl w:val="0"/>
              </w:rPr>
              <w:t xml:space="preserve">descripción</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9E8">
            <w:pPr>
              <w:spacing w:after="60" w:before="40" w:lineRule="auto"/>
              <w:rPr/>
            </w:pPr>
            <w:r w:rsidDel="00000000" w:rsidR="00000000" w:rsidRPr="00000000">
              <w:rPr>
                <w:color w:val="000000"/>
                <w:sz w:val="18"/>
                <w:szCs w:val="18"/>
                <w:rtl w:val="0"/>
              </w:rPr>
              <w:t xml:space="preserve">texto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9E9">
            <w:pPr>
              <w:spacing w:after="60" w:before="40" w:lineRule="auto"/>
              <w:rPr/>
            </w:pPr>
            <w:r w:rsidDel="00000000" w:rsidR="00000000" w:rsidRPr="00000000">
              <w:rPr>
                <w:color w:val="000000"/>
                <w:sz w:val="18"/>
                <w:szCs w:val="18"/>
                <w:rtl w:val="0"/>
              </w:rPr>
              <w:t xml:space="preserve">CU-07/19 captura; CU-04 muestra</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9EA">
            <w:pPr>
              <w:spacing w:after="60" w:before="40" w:lineRule="auto"/>
              <w:rPr/>
            </w:pPr>
            <w:r w:rsidDel="00000000" w:rsidR="00000000" w:rsidRPr="00000000">
              <w:rPr>
                <w:color w:val="000000"/>
                <w:sz w:val="18"/>
                <w:szCs w:val="18"/>
                <w:rtl w:val="0"/>
              </w:rPr>
              <w:t xml:space="preserve">fotografía</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9EB">
            <w:pPr>
              <w:spacing w:after="60" w:before="40" w:lineRule="auto"/>
              <w:rPr/>
            </w:pPr>
            <w:r w:rsidDel="00000000" w:rsidR="00000000" w:rsidRPr="00000000">
              <w:rPr>
                <w:color w:val="000000"/>
                <w:sz w:val="18"/>
                <w:szCs w:val="18"/>
                <w:rtl w:val="0"/>
              </w:rPr>
              <w:t xml:space="preserve">referencia de imagen</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9EC">
            <w:pPr>
              <w:spacing w:after="60" w:before="40" w:lineRule="auto"/>
              <w:rPr/>
            </w:pPr>
            <w:r w:rsidDel="00000000" w:rsidR="00000000" w:rsidRPr="00000000">
              <w:rPr>
                <w:color w:val="000000"/>
                <w:sz w:val="18"/>
                <w:szCs w:val="18"/>
                <w:rtl w:val="0"/>
              </w:rPr>
              <w:t xml:space="preserve">CU-07 y CU-19; RF-06</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9ED">
            <w:pPr>
              <w:spacing w:after="60" w:before="40" w:lineRule="auto"/>
              <w:rPr/>
            </w:pPr>
            <w:r w:rsidDel="00000000" w:rsidR="00000000" w:rsidRPr="00000000">
              <w:rPr>
                <w:color w:val="000000"/>
                <w:sz w:val="18"/>
                <w:szCs w:val="18"/>
                <w:rtl w:val="0"/>
              </w:rPr>
              <w:t xml:space="preserve">precioOriginal</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9EE">
            <w:pPr>
              <w:spacing w:after="60" w:before="40" w:lineRule="auto"/>
              <w:rPr/>
            </w:pPr>
            <w:r w:rsidDel="00000000" w:rsidR="00000000" w:rsidRPr="00000000">
              <w:rPr>
                <w:color w:val="000000"/>
                <w:sz w:val="18"/>
                <w:szCs w:val="18"/>
                <w:rtl w:val="0"/>
              </w:rPr>
              <w:t xml:space="preserve">decimal S/</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9EF">
            <w:pPr>
              <w:spacing w:after="60" w:before="40" w:lineRule="auto"/>
              <w:rPr/>
            </w:pPr>
            <w:r w:rsidDel="00000000" w:rsidR="00000000" w:rsidRPr="00000000">
              <w:rPr>
                <w:color w:val="000000"/>
                <w:sz w:val="18"/>
                <w:szCs w:val="18"/>
                <w:rtl w:val="0"/>
              </w:rPr>
              <w:t xml:space="preserve">CU-07/19; RN-02</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9F0">
            <w:pPr>
              <w:spacing w:after="60" w:before="40" w:lineRule="auto"/>
              <w:rPr/>
            </w:pPr>
            <w:r w:rsidDel="00000000" w:rsidR="00000000" w:rsidRPr="00000000">
              <w:rPr>
                <w:color w:val="000000"/>
                <w:sz w:val="18"/>
                <w:szCs w:val="18"/>
                <w:rtl w:val="0"/>
              </w:rPr>
              <w:t xml:space="preserve">precioActual</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9F1">
            <w:pPr>
              <w:spacing w:after="60" w:before="40" w:lineRule="auto"/>
              <w:rPr/>
            </w:pPr>
            <w:r w:rsidDel="00000000" w:rsidR="00000000" w:rsidRPr="00000000">
              <w:rPr>
                <w:color w:val="000000"/>
                <w:sz w:val="18"/>
                <w:szCs w:val="18"/>
                <w:rtl w:val="0"/>
              </w:rPr>
              <w:t xml:space="preserve">decimal S/</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9F2">
            <w:pPr>
              <w:spacing w:after="60" w:before="40" w:lineRule="auto"/>
              <w:rPr/>
            </w:pPr>
            <w:r w:rsidDel="00000000" w:rsidR="00000000" w:rsidRPr="00000000">
              <w:rPr>
                <w:color w:val="000000"/>
                <w:sz w:val="18"/>
                <w:szCs w:val="18"/>
                <w:rtl w:val="0"/>
              </w:rPr>
              <w:t xml:space="preserve">CU-07/19; RN-02</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9F3">
            <w:pPr>
              <w:spacing w:after="60" w:before="40" w:lineRule="auto"/>
              <w:rPr/>
            </w:pPr>
            <w:r w:rsidDel="00000000" w:rsidR="00000000" w:rsidRPr="00000000">
              <w:rPr>
                <w:color w:val="000000"/>
                <w:sz w:val="18"/>
                <w:szCs w:val="18"/>
                <w:rtl w:val="0"/>
              </w:rPr>
              <w:t xml:space="preserve">stockDisponible</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9F4">
            <w:pPr>
              <w:spacing w:after="60" w:before="40" w:lineRule="auto"/>
              <w:rPr/>
            </w:pPr>
            <w:r w:rsidDel="00000000" w:rsidR="00000000" w:rsidRPr="00000000">
              <w:rPr>
                <w:color w:val="000000"/>
                <w:sz w:val="18"/>
                <w:szCs w:val="18"/>
                <w:rtl w:val="0"/>
              </w:rPr>
              <w:t xml:space="preserve">entero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9F5">
            <w:pPr>
              <w:spacing w:after="60" w:before="40" w:lineRule="auto"/>
              <w:rPr/>
            </w:pPr>
            <w:r w:rsidDel="00000000" w:rsidR="00000000" w:rsidRPr="00000000">
              <w:rPr>
                <w:color w:val="000000"/>
                <w:sz w:val="18"/>
                <w:szCs w:val="18"/>
                <w:rtl w:val="0"/>
              </w:rPr>
              <w:t xml:space="preserve">CU-07/19; CU-05 descuenta; CU-17 repone</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9F6">
            <w:pPr>
              <w:spacing w:after="60" w:before="40" w:lineRule="auto"/>
              <w:rPr/>
            </w:pPr>
            <w:r w:rsidDel="00000000" w:rsidR="00000000" w:rsidRPr="00000000">
              <w:rPr>
                <w:color w:val="000000"/>
                <w:sz w:val="18"/>
                <w:szCs w:val="18"/>
                <w:rtl w:val="0"/>
              </w:rPr>
              <w:t xml:space="preserve">fechaVencimiento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9F7">
            <w:pPr>
              <w:spacing w:after="60" w:before="40" w:lineRule="auto"/>
              <w:rPr/>
            </w:pPr>
            <w:r w:rsidDel="00000000" w:rsidR="00000000" w:rsidRPr="00000000">
              <w:rPr>
                <w:color w:val="000000"/>
                <w:sz w:val="18"/>
                <w:szCs w:val="18"/>
                <w:rtl w:val="0"/>
              </w:rPr>
              <w:t xml:space="preserve">fecha</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9F8">
            <w:pPr>
              <w:spacing w:after="60" w:before="40" w:lineRule="auto"/>
              <w:rPr/>
            </w:pPr>
            <w:r w:rsidDel="00000000" w:rsidR="00000000" w:rsidRPr="00000000">
              <w:rPr>
                <w:color w:val="000000"/>
                <w:sz w:val="18"/>
                <w:szCs w:val="18"/>
                <w:rtl w:val="0"/>
              </w:rPr>
              <w:t xml:space="preserve">CU-07; RN-01; D04</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9F9">
            <w:pPr>
              <w:spacing w:after="60" w:before="40" w:lineRule="auto"/>
              <w:rPr/>
            </w:pPr>
            <w:r w:rsidDel="00000000" w:rsidR="00000000" w:rsidRPr="00000000">
              <w:rPr>
                <w:color w:val="000000"/>
                <w:sz w:val="18"/>
                <w:szCs w:val="18"/>
                <w:rtl w:val="0"/>
              </w:rPr>
              <w:t xml:space="preserve">pesoUnidadKg</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9FA">
            <w:pPr>
              <w:spacing w:after="60" w:before="40" w:lineRule="auto"/>
              <w:rPr/>
            </w:pPr>
            <w:r w:rsidDel="00000000" w:rsidR="00000000" w:rsidRPr="00000000">
              <w:rPr>
                <w:color w:val="000000"/>
                <w:sz w:val="18"/>
                <w:szCs w:val="18"/>
                <w:rtl w:val="0"/>
              </w:rPr>
              <w:t xml:space="preserve">decimal kg</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9FB">
            <w:pPr>
              <w:spacing w:after="60" w:before="40" w:lineRule="auto"/>
              <w:rPr/>
            </w:pPr>
            <w:r w:rsidDel="00000000" w:rsidR="00000000" w:rsidRPr="00000000">
              <w:rPr>
                <w:color w:val="000000"/>
                <w:sz w:val="18"/>
                <w:szCs w:val="18"/>
                <w:rtl w:val="0"/>
              </w:rPr>
              <w:t xml:space="preserve">CU-07; sustenta CU-09/12; D07</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9FC">
            <w:pPr>
              <w:spacing w:after="60" w:before="40" w:lineRule="auto"/>
              <w:rPr/>
            </w:pPr>
            <w:r w:rsidDel="00000000" w:rsidR="00000000" w:rsidRPr="00000000">
              <w:rPr>
                <w:color w:val="000000"/>
                <w:sz w:val="18"/>
                <w:szCs w:val="18"/>
                <w:rtl w:val="0"/>
              </w:rPr>
              <w:t xml:space="preserve">zona</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9FD">
            <w:pPr>
              <w:spacing w:after="60" w:before="40" w:lineRule="auto"/>
              <w:rPr/>
            </w:pPr>
            <w:r w:rsidDel="00000000" w:rsidR="00000000" w:rsidRPr="00000000">
              <w:rPr>
                <w:color w:val="000000"/>
                <w:sz w:val="18"/>
                <w:szCs w:val="18"/>
                <w:rtl w:val="0"/>
              </w:rPr>
              <w:t xml:space="preserve">texto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9FE">
            <w:pPr>
              <w:spacing w:after="60" w:before="40" w:lineRule="auto"/>
              <w:rPr/>
            </w:pPr>
            <w:r w:rsidDel="00000000" w:rsidR="00000000" w:rsidRPr="00000000">
              <w:rPr>
                <w:color w:val="000000"/>
                <w:sz w:val="18"/>
                <w:szCs w:val="18"/>
                <w:rtl w:val="0"/>
              </w:rPr>
              <w:t xml:space="preserve">CU-07/19; CU-03 filtro</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9FF">
            <w:pPr>
              <w:spacing w:after="60" w:before="40" w:lineRule="auto"/>
              <w:rPr/>
            </w:pPr>
            <w:r w:rsidDel="00000000" w:rsidR="00000000" w:rsidRPr="00000000">
              <w:rPr>
                <w:color w:val="000000"/>
                <w:sz w:val="18"/>
                <w:szCs w:val="18"/>
                <w:rtl w:val="0"/>
              </w:rPr>
              <w:t xml:space="preserve">ofreceRecojo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00">
            <w:pPr>
              <w:spacing w:after="60" w:before="40" w:lineRule="auto"/>
              <w:rPr/>
            </w:pPr>
            <w:r w:rsidDel="00000000" w:rsidR="00000000" w:rsidRPr="00000000">
              <w:rPr>
                <w:color w:val="000000"/>
                <w:sz w:val="18"/>
                <w:szCs w:val="18"/>
                <w:rtl w:val="0"/>
              </w:rPr>
              <w:t xml:space="preserve">sí / no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01">
            <w:pPr>
              <w:spacing w:after="60" w:before="40" w:lineRule="auto"/>
              <w:rPr/>
            </w:pPr>
            <w:r w:rsidDel="00000000" w:rsidR="00000000" w:rsidRPr="00000000">
              <w:rPr>
                <w:color w:val="000000"/>
                <w:sz w:val="18"/>
                <w:szCs w:val="18"/>
                <w:rtl w:val="0"/>
              </w:rPr>
              <w:t xml:space="preserve">CU-07/19; D06</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A02">
            <w:pPr>
              <w:spacing w:after="60" w:before="40" w:lineRule="auto"/>
              <w:rPr/>
            </w:pPr>
            <w:r w:rsidDel="00000000" w:rsidR="00000000" w:rsidRPr="00000000">
              <w:rPr>
                <w:color w:val="000000"/>
                <w:sz w:val="18"/>
                <w:szCs w:val="18"/>
                <w:rtl w:val="0"/>
              </w:rPr>
              <w:t xml:space="preserve">ofreceEntregaAcordada</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03">
            <w:pPr>
              <w:spacing w:after="60" w:before="40" w:lineRule="auto"/>
              <w:rPr/>
            </w:pPr>
            <w:r w:rsidDel="00000000" w:rsidR="00000000" w:rsidRPr="00000000">
              <w:rPr>
                <w:color w:val="000000"/>
                <w:sz w:val="18"/>
                <w:szCs w:val="18"/>
                <w:rtl w:val="0"/>
              </w:rPr>
              <w:t xml:space="preserve">sí / no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04">
            <w:pPr>
              <w:spacing w:after="60" w:before="40" w:lineRule="auto"/>
              <w:rPr/>
            </w:pPr>
            <w:r w:rsidDel="00000000" w:rsidR="00000000" w:rsidRPr="00000000">
              <w:rPr>
                <w:color w:val="000000"/>
                <w:sz w:val="18"/>
                <w:szCs w:val="18"/>
                <w:rtl w:val="0"/>
              </w:rPr>
              <w:t xml:space="preserve">CU-07/19; D06</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05">
            <w:pPr>
              <w:spacing w:after="60" w:before="40" w:lineRule="auto"/>
              <w:rPr/>
            </w:pPr>
            <w:r w:rsidDel="00000000" w:rsidR="00000000" w:rsidRPr="00000000">
              <w:rPr>
                <w:color w:val="000000"/>
                <w:sz w:val="18"/>
                <w:szCs w:val="18"/>
                <w:rtl w:val="0"/>
              </w:rPr>
              <w:t xml:space="preserve">puntoRecojo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06">
            <w:pPr>
              <w:spacing w:after="60" w:before="40" w:lineRule="auto"/>
              <w:rPr/>
            </w:pPr>
            <w:r w:rsidDel="00000000" w:rsidR="00000000" w:rsidRPr="00000000">
              <w:rPr>
                <w:color w:val="000000"/>
                <w:sz w:val="18"/>
                <w:szCs w:val="18"/>
                <w:rtl w:val="0"/>
              </w:rPr>
              <w:t xml:space="preserve">texto condicional</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07">
            <w:pPr>
              <w:spacing w:after="60" w:before="40" w:lineRule="auto"/>
              <w:rPr/>
            </w:pPr>
            <w:r w:rsidDel="00000000" w:rsidR="00000000" w:rsidRPr="00000000">
              <w:rPr>
                <w:color w:val="000000"/>
                <w:sz w:val="18"/>
                <w:szCs w:val="18"/>
                <w:rtl w:val="0"/>
              </w:rPr>
              <w:t xml:space="preserve">CU-07/19 si ofrece recojo</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A08">
            <w:pPr>
              <w:spacing w:after="60" w:before="40" w:lineRule="auto"/>
              <w:rPr/>
            </w:pPr>
            <w:r w:rsidDel="00000000" w:rsidR="00000000" w:rsidRPr="00000000">
              <w:rPr>
                <w:color w:val="000000"/>
                <w:sz w:val="18"/>
                <w:szCs w:val="18"/>
                <w:rtl w:val="0"/>
              </w:rPr>
              <w:t xml:space="preserve">estadoPublicación</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09">
            <w:pPr>
              <w:spacing w:after="60" w:before="40" w:lineRule="auto"/>
              <w:rPr/>
            </w:pPr>
            <w:r w:rsidDel="00000000" w:rsidR="00000000" w:rsidRPr="00000000">
              <w:rPr>
                <w:color w:val="000000"/>
                <w:sz w:val="18"/>
                <w:szCs w:val="18"/>
                <w:rtl w:val="0"/>
              </w:rPr>
              <w:t xml:space="preserve">publicado / retirado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0A">
            <w:pPr>
              <w:spacing w:after="60" w:before="40" w:lineRule="auto"/>
              <w:rPr/>
            </w:pPr>
            <w:r w:rsidDel="00000000" w:rsidR="00000000" w:rsidRPr="00000000">
              <w:rPr>
                <w:color w:val="000000"/>
                <w:sz w:val="18"/>
                <w:szCs w:val="18"/>
                <w:rtl w:val="0"/>
              </w:rPr>
              <w:t xml:space="preserve">CU-07/11; D03</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0B">
            <w:pPr>
              <w:spacing w:after="60" w:before="40" w:lineRule="auto"/>
              <w:rPr/>
            </w:pPr>
            <w:r w:rsidDel="00000000" w:rsidR="00000000" w:rsidRPr="00000000">
              <w:rPr>
                <w:color w:val="000000"/>
                <w:sz w:val="18"/>
                <w:szCs w:val="18"/>
                <w:rtl w:val="0"/>
              </w:rPr>
              <w:t xml:space="preserve">fechaPublicación</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0C">
            <w:pPr>
              <w:spacing w:after="60" w:before="40" w:lineRule="auto"/>
              <w:rPr/>
            </w:pPr>
            <w:r w:rsidDel="00000000" w:rsidR="00000000" w:rsidRPr="00000000">
              <w:rPr>
                <w:color w:val="000000"/>
                <w:sz w:val="18"/>
                <w:szCs w:val="18"/>
                <w:rtl w:val="0"/>
              </w:rPr>
              <w:t xml:space="preserve">fecha y hora</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0D">
            <w:pPr>
              <w:spacing w:after="60" w:before="40" w:lineRule="auto"/>
              <w:rPr/>
            </w:pPr>
            <w:r w:rsidDel="00000000" w:rsidR="00000000" w:rsidRPr="00000000">
              <w:rPr>
                <w:color w:val="000000"/>
                <w:sz w:val="18"/>
                <w:szCs w:val="18"/>
                <w:rtl w:val="0"/>
              </w:rPr>
              <w:t xml:space="preserve">CU-03 orden recientes; CU-07</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A0E">
            <w:pPr>
              <w:spacing w:after="60" w:before="40" w:lineRule="auto"/>
              <w:rPr/>
            </w:pPr>
            <w:r w:rsidDel="00000000" w:rsidR="00000000" w:rsidRPr="00000000">
              <w:rPr>
                <w:color w:val="000000"/>
                <w:sz w:val="18"/>
                <w:szCs w:val="18"/>
                <w:rtl w:val="0"/>
              </w:rPr>
              <w:t xml:space="preserve">/descuento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0F">
            <w:pPr>
              <w:spacing w:after="60" w:before="40" w:lineRule="auto"/>
              <w:rPr/>
            </w:pPr>
            <w:r w:rsidDel="00000000" w:rsidR="00000000" w:rsidRPr="00000000">
              <w:rPr>
                <w:color w:val="000000"/>
                <w:sz w:val="18"/>
                <w:szCs w:val="18"/>
                <w:rtl w:val="0"/>
              </w:rPr>
              <w:t xml:space="preserve">porcentaje calculado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10">
            <w:pPr>
              <w:spacing w:after="60" w:before="40" w:lineRule="auto"/>
              <w:rPr/>
            </w:pPr>
            <w:r w:rsidDel="00000000" w:rsidR="00000000" w:rsidRPr="00000000">
              <w:rPr>
                <w:color w:val="000000"/>
                <w:sz w:val="18"/>
                <w:szCs w:val="18"/>
                <w:rtl w:val="0"/>
              </w:rPr>
              <w:t xml:space="preserve">RN-03; CU-07/19</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11">
            <w:pPr>
              <w:spacing w:after="60" w:before="40" w:lineRule="auto"/>
              <w:rPr/>
            </w:pPr>
            <w:r w:rsidDel="00000000" w:rsidR="00000000" w:rsidRPr="00000000">
              <w:rPr>
                <w:color w:val="000000"/>
                <w:sz w:val="18"/>
                <w:szCs w:val="18"/>
                <w:rtl w:val="0"/>
              </w:rPr>
              <w:t xml:space="preserve">/disponibilidad</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12">
            <w:pPr>
              <w:spacing w:after="60" w:before="40" w:lineRule="auto"/>
              <w:rPr/>
            </w:pPr>
            <w:r w:rsidDel="00000000" w:rsidR="00000000" w:rsidRPr="00000000">
              <w:rPr>
                <w:color w:val="000000"/>
                <w:sz w:val="18"/>
                <w:szCs w:val="18"/>
                <w:rtl w:val="0"/>
              </w:rPr>
              <w:t xml:space="preserve">estado calculado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13">
            <w:pPr>
              <w:spacing w:after="60" w:before="40" w:lineRule="auto"/>
              <w:rPr/>
            </w:pPr>
            <w:r w:rsidDel="00000000" w:rsidR="00000000" w:rsidRPr="00000000">
              <w:rPr>
                <w:color w:val="000000"/>
                <w:sz w:val="18"/>
                <w:szCs w:val="18"/>
                <w:rtl w:val="0"/>
              </w:rPr>
              <w:t xml:space="preserve">RN-04; D03 y D04</w:t>
            </w:r>
            <w:r w:rsidDel="00000000" w:rsidR="00000000" w:rsidRPr="00000000">
              <w:rPr>
                <w:rtl w:val="0"/>
              </w:rPr>
            </w:r>
          </w:p>
        </w:tc>
      </w:tr>
    </w:tbl>
    <w:p w:rsidR="00000000" w:rsidDel="00000000" w:rsidP="00000000" w:rsidRDefault="00000000" w:rsidRPr="00000000" w14:paraId="00000A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83"/>
        <w:tblW w:w="901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669"/>
        <w:gridCol w:w="3345"/>
        <w:tblGridChange w:id="0">
          <w:tblGrid>
            <w:gridCol w:w="5669"/>
            <w:gridCol w:w="3345"/>
          </w:tblGrid>
        </w:tblGridChange>
      </w:tblGrid>
      <w:tr>
        <w:trPr>
          <w:cantSplit w:val="1"/>
          <w:tblHeader w:val="1"/>
        </w:trPr>
        <w:tc>
          <w:tcPr>
            <w:shd w:fill="1e3a2b" w:val="clear"/>
            <w:tcMar>
              <w:top w:w="80.0" w:type="dxa"/>
              <w:left w:w="80.0" w:type="dxa"/>
              <w:bottom w:w="80.0" w:type="dxa"/>
              <w:right w:w="80.0" w:type="dxa"/>
            </w:tcMar>
            <w:vAlign w:val="center"/>
          </w:tcPr>
          <w:p w:rsidR="00000000" w:rsidDel="00000000" w:rsidP="00000000" w:rsidRDefault="00000000" w:rsidRPr="00000000" w14:paraId="00000A15">
            <w:pPr>
              <w:spacing w:after="60" w:before="40" w:lineRule="auto"/>
              <w:rPr/>
            </w:pPr>
            <w:r w:rsidDel="00000000" w:rsidR="00000000" w:rsidRPr="00000000">
              <w:rPr>
                <w:b w:val="1"/>
                <w:bCs w:val="1"/>
                <w:color w:val="ffffff"/>
                <w:sz w:val="18"/>
                <w:szCs w:val="18"/>
                <w:rtl w:val="0"/>
              </w:rPr>
              <w:t xml:space="preserve">Método de negocio</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A16">
            <w:pPr>
              <w:spacing w:after="60" w:before="40" w:lineRule="auto"/>
              <w:rPr/>
            </w:pPr>
            <w:r w:rsidDel="00000000" w:rsidR="00000000" w:rsidRPr="00000000">
              <w:rPr>
                <w:b w:val="1"/>
                <w:bCs w:val="1"/>
                <w:color w:val="ffffff"/>
                <w:sz w:val="18"/>
                <w:szCs w:val="18"/>
                <w:rtl w:val="0"/>
              </w:rPr>
              <w:t xml:space="preserve">Origen</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17">
            <w:pPr>
              <w:spacing w:after="60" w:before="40" w:lineRule="auto"/>
              <w:rPr/>
            </w:pPr>
            <w:r w:rsidDel="00000000" w:rsidR="00000000" w:rsidRPr="00000000">
              <w:rPr>
                <w:color w:val="000000"/>
                <w:sz w:val="18"/>
                <w:szCs w:val="18"/>
                <w:rtl w:val="0"/>
              </w:rPr>
              <w:t xml:space="preserve">publicar producto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18">
            <w:pPr>
              <w:spacing w:after="60" w:before="40" w:lineRule="auto"/>
              <w:rPr/>
            </w:pPr>
            <w:r w:rsidDel="00000000" w:rsidR="00000000" w:rsidRPr="00000000">
              <w:rPr>
                <w:color w:val="000000"/>
                <w:sz w:val="18"/>
                <w:szCs w:val="18"/>
                <w:rtl w:val="0"/>
              </w:rPr>
              <w:t xml:space="preserve">CU-07</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A19">
            <w:pPr>
              <w:spacing w:after="60" w:before="40" w:lineRule="auto"/>
              <w:rPr/>
            </w:pPr>
            <w:r w:rsidDel="00000000" w:rsidR="00000000" w:rsidRPr="00000000">
              <w:rPr>
                <w:color w:val="000000"/>
                <w:sz w:val="18"/>
                <w:szCs w:val="18"/>
                <w:rtl w:val="0"/>
              </w:rPr>
              <w:t xml:space="preserve">editar producto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1A">
            <w:pPr>
              <w:spacing w:after="60" w:before="40" w:lineRule="auto"/>
              <w:rPr/>
            </w:pPr>
            <w:r w:rsidDel="00000000" w:rsidR="00000000" w:rsidRPr="00000000">
              <w:rPr>
                <w:color w:val="000000"/>
                <w:sz w:val="18"/>
                <w:szCs w:val="18"/>
                <w:rtl w:val="0"/>
              </w:rPr>
              <w:t xml:space="preserve">CU-19</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1B">
            <w:pPr>
              <w:spacing w:after="60" w:before="40" w:lineRule="auto"/>
              <w:rPr/>
            </w:pPr>
            <w:r w:rsidDel="00000000" w:rsidR="00000000" w:rsidRPr="00000000">
              <w:rPr>
                <w:color w:val="000000"/>
                <w:sz w:val="18"/>
                <w:szCs w:val="18"/>
                <w:rtl w:val="0"/>
              </w:rPr>
              <w:t xml:space="preserve">calcular descuento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1C">
            <w:pPr>
              <w:spacing w:after="60" w:before="40" w:lineRule="auto"/>
              <w:rPr/>
            </w:pPr>
            <w:r w:rsidDel="00000000" w:rsidR="00000000" w:rsidRPr="00000000">
              <w:rPr>
                <w:color w:val="000000"/>
                <w:sz w:val="18"/>
                <w:szCs w:val="18"/>
                <w:rtl w:val="0"/>
              </w:rPr>
              <w:t xml:space="preserve">CU-07/19; RN-03</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A1D">
            <w:pPr>
              <w:spacing w:after="60" w:before="40" w:lineRule="auto"/>
              <w:rPr/>
            </w:pPr>
            <w:r w:rsidDel="00000000" w:rsidR="00000000" w:rsidRPr="00000000">
              <w:rPr>
                <w:color w:val="000000"/>
                <w:sz w:val="18"/>
                <w:szCs w:val="18"/>
                <w:rtl w:val="0"/>
              </w:rPr>
              <w:t xml:space="preserve">comprobar disponibilidad</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1E">
            <w:pPr>
              <w:spacing w:after="60" w:before="40" w:lineRule="auto"/>
              <w:rPr/>
            </w:pPr>
            <w:r w:rsidDel="00000000" w:rsidR="00000000" w:rsidRPr="00000000">
              <w:rPr>
                <w:color w:val="000000"/>
                <w:sz w:val="18"/>
                <w:szCs w:val="18"/>
                <w:rtl w:val="0"/>
              </w:rPr>
              <w:t xml:space="preserve">CU-03/04/05; RN-04</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1F">
            <w:pPr>
              <w:spacing w:after="60" w:before="40" w:lineRule="auto"/>
              <w:rPr/>
            </w:pPr>
            <w:r w:rsidDel="00000000" w:rsidR="00000000" w:rsidRPr="00000000">
              <w:rPr>
                <w:color w:val="000000"/>
                <w:sz w:val="18"/>
                <w:szCs w:val="18"/>
                <w:rtl w:val="0"/>
              </w:rPr>
              <w:t xml:space="preserve">descontar o restituir unidades</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20">
            <w:pPr>
              <w:spacing w:after="60" w:before="40" w:lineRule="auto"/>
              <w:rPr/>
            </w:pPr>
            <w:r w:rsidDel="00000000" w:rsidR="00000000" w:rsidRPr="00000000">
              <w:rPr>
                <w:color w:val="000000"/>
                <w:sz w:val="18"/>
                <w:szCs w:val="18"/>
                <w:rtl w:val="0"/>
              </w:rPr>
              <w:t xml:space="preserve">CU-05/17; D15</w:t>
            </w:r>
            <w:r w:rsidDel="00000000" w:rsidR="00000000" w:rsidRPr="00000000">
              <w:rPr>
                <w:rtl w:val="0"/>
              </w:rPr>
            </w:r>
          </w:p>
        </w:tc>
      </w:tr>
    </w:tbl>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22">
      <w:pPr>
        <w:pStyle w:val="Heading3"/>
        <w:rPr/>
      </w:pPr>
      <w:bookmarkStart w:colFirst="0" w:colLast="0" w:name="_heading=h.v1s2fz7o8mn" w:id="69"/>
      <w:bookmarkEnd w:id="69"/>
      <w:r w:rsidDel="00000000" w:rsidR="00000000" w:rsidRPr="00000000">
        <w:rPr>
          <w:b w:val="1"/>
          <w:bCs w:val="1"/>
          <w:rtl w:val="0"/>
        </w:rPr>
        <w:t xml:space="preserve">Favorito</w:t>
      </w:r>
      <w:r w:rsidDel="00000000" w:rsidR="00000000" w:rsidRPr="00000000">
        <w:rPr>
          <w:rtl w:val="0"/>
        </w:rPr>
      </w:r>
    </w:p>
    <w:tbl>
      <w:tblPr>
        <w:tblStyle w:val="Table84"/>
        <w:tblW w:w="901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24"/>
        <w:gridCol w:w="2268"/>
        <w:gridCol w:w="4422"/>
        <w:tblGridChange w:id="0">
          <w:tblGrid>
            <w:gridCol w:w="2324"/>
            <w:gridCol w:w="2268"/>
            <w:gridCol w:w="4422"/>
          </w:tblGrid>
        </w:tblGridChange>
      </w:tblGrid>
      <w:tr>
        <w:trPr>
          <w:cantSplit w:val="1"/>
          <w:tblHeader w:val="1"/>
        </w:trPr>
        <w:tc>
          <w:tcPr>
            <w:shd w:fill="1e3a2b" w:val="clear"/>
            <w:tcMar>
              <w:top w:w="80.0" w:type="dxa"/>
              <w:left w:w="80.0" w:type="dxa"/>
              <w:bottom w:w="80.0" w:type="dxa"/>
              <w:right w:w="80.0" w:type="dxa"/>
            </w:tcMar>
            <w:vAlign w:val="center"/>
          </w:tcPr>
          <w:p w:rsidR="00000000" w:rsidDel="00000000" w:rsidP="00000000" w:rsidRDefault="00000000" w:rsidRPr="00000000" w14:paraId="00000A23">
            <w:pPr>
              <w:spacing w:after="60" w:before="40" w:lineRule="auto"/>
              <w:rPr/>
            </w:pPr>
            <w:r w:rsidDel="00000000" w:rsidR="00000000" w:rsidRPr="00000000">
              <w:rPr>
                <w:b w:val="1"/>
                <w:bCs w:val="1"/>
                <w:color w:val="ffffff"/>
                <w:sz w:val="18"/>
                <w:szCs w:val="18"/>
                <w:rtl w:val="0"/>
              </w:rPr>
              <w:t xml:space="preserve">Atributo o referencia</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A24">
            <w:pPr>
              <w:spacing w:after="60" w:before="40" w:lineRule="auto"/>
              <w:rPr/>
            </w:pPr>
            <w:r w:rsidDel="00000000" w:rsidR="00000000" w:rsidRPr="00000000">
              <w:rPr>
                <w:b w:val="1"/>
                <w:bCs w:val="1"/>
                <w:color w:val="ffffff"/>
                <w:sz w:val="18"/>
                <w:szCs w:val="18"/>
                <w:rtl w:val="0"/>
              </w:rPr>
              <w:t xml:space="preserve">Tipo lógico</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A25">
            <w:pPr>
              <w:spacing w:after="60" w:before="40" w:lineRule="auto"/>
              <w:rPr/>
            </w:pPr>
            <w:r w:rsidDel="00000000" w:rsidR="00000000" w:rsidRPr="00000000">
              <w:rPr>
                <w:b w:val="1"/>
                <w:bCs w:val="1"/>
                <w:color w:val="ffffff"/>
                <w:sz w:val="18"/>
                <w:szCs w:val="18"/>
                <w:rtl w:val="0"/>
              </w:rPr>
              <w:t xml:space="preserve">Origen</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26">
            <w:pPr>
              <w:spacing w:after="60" w:before="40" w:lineRule="auto"/>
              <w:rPr/>
            </w:pPr>
            <w:r w:rsidDel="00000000" w:rsidR="00000000" w:rsidRPr="00000000">
              <w:rPr>
                <w:color w:val="000000"/>
                <w:sz w:val="18"/>
                <w:szCs w:val="18"/>
                <w:rtl w:val="0"/>
              </w:rPr>
              <w:t xml:space="preserve">comprador</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27">
            <w:pPr>
              <w:spacing w:after="60" w:before="40" w:lineRule="auto"/>
              <w:rPr/>
            </w:pPr>
            <w:r w:rsidDel="00000000" w:rsidR="00000000" w:rsidRPr="00000000">
              <w:rPr>
                <w:color w:val="000000"/>
                <w:sz w:val="18"/>
                <w:szCs w:val="18"/>
                <w:rtl w:val="0"/>
              </w:rPr>
              <w:t xml:space="preserve">identificador</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28">
            <w:pPr>
              <w:spacing w:after="60" w:before="40" w:lineRule="auto"/>
              <w:rPr/>
            </w:pPr>
            <w:r w:rsidDel="00000000" w:rsidR="00000000" w:rsidRPr="00000000">
              <w:rPr>
                <w:color w:val="000000"/>
                <w:sz w:val="18"/>
                <w:szCs w:val="18"/>
                <w:rtl w:val="0"/>
              </w:rPr>
              <w:t xml:space="preserve">CU-15 propietario; rol comprador [PK FK Usuario]</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A29">
            <w:pPr>
              <w:spacing w:after="60" w:before="40" w:lineRule="auto"/>
              <w:rPr/>
            </w:pPr>
            <w:r w:rsidDel="00000000" w:rsidR="00000000" w:rsidRPr="00000000">
              <w:rPr>
                <w:color w:val="000000"/>
                <w:sz w:val="18"/>
                <w:szCs w:val="18"/>
                <w:rtl w:val="0"/>
              </w:rPr>
              <w:t xml:space="preserve">producto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2A">
            <w:pPr>
              <w:spacing w:after="60" w:before="40" w:lineRule="auto"/>
              <w:rPr/>
            </w:pPr>
            <w:r w:rsidDel="00000000" w:rsidR="00000000" w:rsidRPr="00000000">
              <w:rPr>
                <w:color w:val="000000"/>
                <w:sz w:val="18"/>
                <w:szCs w:val="18"/>
                <w:rtl w:val="0"/>
              </w:rPr>
              <w:t xml:space="preserve">identificador</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2B">
            <w:pPr>
              <w:spacing w:after="60" w:before="40" w:lineRule="auto"/>
              <w:rPr/>
            </w:pPr>
            <w:r w:rsidDel="00000000" w:rsidR="00000000" w:rsidRPr="00000000">
              <w:rPr>
                <w:color w:val="000000"/>
                <w:sz w:val="18"/>
                <w:szCs w:val="18"/>
                <w:rtl w:val="0"/>
              </w:rPr>
              <w:t xml:space="preserve">CU-15 selección [PK FK Producto]</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2C">
            <w:pPr>
              <w:spacing w:after="60" w:before="40" w:lineRule="auto"/>
              <w:rPr/>
            </w:pPr>
            <w:r w:rsidDel="00000000" w:rsidR="00000000" w:rsidRPr="00000000">
              <w:rPr>
                <w:color w:val="000000"/>
                <w:sz w:val="18"/>
                <w:szCs w:val="18"/>
                <w:rtl w:val="0"/>
              </w:rPr>
              <w:t xml:space="preserve">fechaGuardado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2D">
            <w:pPr>
              <w:spacing w:after="60" w:before="40" w:lineRule="auto"/>
              <w:rPr/>
            </w:pPr>
            <w:r w:rsidDel="00000000" w:rsidR="00000000" w:rsidRPr="00000000">
              <w:rPr>
                <w:color w:val="000000"/>
                <w:sz w:val="18"/>
                <w:szCs w:val="18"/>
                <w:rtl w:val="0"/>
              </w:rPr>
              <w:t xml:space="preserve">fecha y hora</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2E">
            <w:pPr>
              <w:spacing w:after="60" w:before="40" w:lineRule="auto"/>
              <w:rPr/>
            </w:pPr>
            <w:r w:rsidDel="00000000" w:rsidR="00000000" w:rsidRPr="00000000">
              <w:rPr>
                <w:color w:val="000000"/>
                <w:sz w:val="18"/>
                <w:szCs w:val="18"/>
                <w:rtl w:val="0"/>
              </w:rPr>
              <w:t xml:space="preserve">CU-15 registro de relación</w:t>
            </w:r>
            <w:r w:rsidDel="00000000" w:rsidR="00000000" w:rsidRPr="00000000">
              <w:rPr>
                <w:rtl w:val="0"/>
              </w:rPr>
            </w:r>
          </w:p>
        </w:tc>
      </w:tr>
    </w:tbl>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85"/>
        <w:tblW w:w="901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669"/>
        <w:gridCol w:w="3345"/>
        <w:tblGridChange w:id="0">
          <w:tblGrid>
            <w:gridCol w:w="5669"/>
            <w:gridCol w:w="3345"/>
          </w:tblGrid>
        </w:tblGridChange>
      </w:tblGrid>
      <w:tr>
        <w:trPr>
          <w:cantSplit w:val="1"/>
          <w:tblHeader w:val="1"/>
        </w:trPr>
        <w:tc>
          <w:tcPr>
            <w:shd w:fill="1e3a2b" w:val="clear"/>
            <w:tcMar>
              <w:top w:w="80.0" w:type="dxa"/>
              <w:left w:w="80.0" w:type="dxa"/>
              <w:bottom w:w="80.0" w:type="dxa"/>
              <w:right w:w="80.0" w:type="dxa"/>
            </w:tcMar>
            <w:vAlign w:val="center"/>
          </w:tcPr>
          <w:p w:rsidR="00000000" w:rsidDel="00000000" w:rsidP="00000000" w:rsidRDefault="00000000" w:rsidRPr="00000000" w14:paraId="00000A30">
            <w:pPr>
              <w:spacing w:after="60" w:before="40" w:lineRule="auto"/>
              <w:rPr/>
            </w:pPr>
            <w:r w:rsidDel="00000000" w:rsidR="00000000" w:rsidRPr="00000000">
              <w:rPr>
                <w:b w:val="1"/>
                <w:bCs w:val="1"/>
                <w:color w:val="ffffff"/>
                <w:sz w:val="18"/>
                <w:szCs w:val="18"/>
                <w:rtl w:val="0"/>
              </w:rPr>
              <w:t xml:space="preserve">Método de negocio</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A31">
            <w:pPr>
              <w:spacing w:after="60" w:before="40" w:lineRule="auto"/>
              <w:rPr/>
            </w:pPr>
            <w:r w:rsidDel="00000000" w:rsidR="00000000" w:rsidRPr="00000000">
              <w:rPr>
                <w:b w:val="1"/>
                <w:bCs w:val="1"/>
                <w:color w:val="ffffff"/>
                <w:sz w:val="18"/>
                <w:szCs w:val="18"/>
                <w:rtl w:val="0"/>
              </w:rPr>
              <w:t xml:space="preserve">Origen</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32">
            <w:pPr>
              <w:spacing w:after="60" w:before="40" w:lineRule="auto"/>
              <w:rPr/>
            </w:pPr>
            <w:r w:rsidDel="00000000" w:rsidR="00000000" w:rsidRPr="00000000">
              <w:rPr>
                <w:color w:val="000000"/>
                <w:sz w:val="18"/>
                <w:szCs w:val="18"/>
                <w:rtl w:val="0"/>
              </w:rPr>
              <w:t xml:space="preserve">agregar o quitar favorito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33">
            <w:pPr>
              <w:spacing w:after="60" w:before="40" w:lineRule="auto"/>
              <w:rPr/>
            </w:pPr>
            <w:r w:rsidDel="00000000" w:rsidR="00000000" w:rsidRPr="00000000">
              <w:rPr>
                <w:color w:val="000000"/>
                <w:sz w:val="18"/>
                <w:szCs w:val="18"/>
                <w:rtl w:val="0"/>
              </w:rPr>
              <w:t xml:space="preserve">CU-15</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A34">
            <w:pPr>
              <w:spacing w:after="60" w:before="40" w:lineRule="auto"/>
              <w:rPr/>
            </w:pPr>
            <w:r w:rsidDel="00000000" w:rsidR="00000000" w:rsidRPr="00000000">
              <w:rPr>
                <w:color w:val="000000"/>
                <w:sz w:val="18"/>
                <w:szCs w:val="18"/>
                <w:rtl w:val="0"/>
              </w:rPr>
              <w:t xml:space="preserve">consultar favoritos con disponibilidad</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35">
            <w:pPr>
              <w:spacing w:after="60" w:before="40" w:lineRule="auto"/>
              <w:rPr/>
            </w:pPr>
            <w:r w:rsidDel="00000000" w:rsidR="00000000" w:rsidRPr="00000000">
              <w:rPr>
                <w:color w:val="000000"/>
                <w:sz w:val="18"/>
                <w:szCs w:val="18"/>
                <w:rtl w:val="0"/>
              </w:rPr>
              <w:t xml:space="preserve">CU-15</w:t>
            </w:r>
            <w:r w:rsidDel="00000000" w:rsidR="00000000" w:rsidRPr="00000000">
              <w:rPr>
                <w:rtl w:val="0"/>
              </w:rPr>
            </w:r>
          </w:p>
        </w:tc>
      </w:tr>
    </w:tbl>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37">
      <w:pPr>
        <w:pStyle w:val="Heading3"/>
        <w:rPr/>
      </w:pPr>
      <w:bookmarkStart w:colFirst="0" w:colLast="0" w:name="_heading=h.lrujjgt6lj30" w:id="70"/>
      <w:bookmarkEnd w:id="70"/>
      <w:r w:rsidDel="00000000" w:rsidR="00000000" w:rsidRPr="00000000">
        <w:rPr>
          <w:b w:val="1"/>
          <w:bCs w:val="1"/>
          <w:rtl w:val="0"/>
        </w:rPr>
        <w:t xml:space="preserve">Pedido</w:t>
      </w:r>
      <w:r w:rsidDel="00000000" w:rsidR="00000000" w:rsidRPr="00000000">
        <w:rPr>
          <w:rtl w:val="0"/>
        </w:rPr>
      </w:r>
    </w:p>
    <w:tbl>
      <w:tblPr>
        <w:tblStyle w:val="Table86"/>
        <w:tblW w:w="901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24"/>
        <w:gridCol w:w="2268"/>
        <w:gridCol w:w="4422"/>
        <w:tblGridChange w:id="0">
          <w:tblGrid>
            <w:gridCol w:w="2324"/>
            <w:gridCol w:w="2268"/>
            <w:gridCol w:w="4422"/>
          </w:tblGrid>
        </w:tblGridChange>
      </w:tblGrid>
      <w:tr>
        <w:trPr>
          <w:cantSplit w:val="1"/>
          <w:tblHeader w:val="1"/>
        </w:trPr>
        <w:tc>
          <w:tcPr>
            <w:shd w:fill="1e3a2b" w:val="clear"/>
            <w:tcMar>
              <w:top w:w="80.0" w:type="dxa"/>
              <w:left w:w="80.0" w:type="dxa"/>
              <w:bottom w:w="80.0" w:type="dxa"/>
              <w:right w:w="80.0" w:type="dxa"/>
            </w:tcMar>
            <w:vAlign w:val="center"/>
          </w:tcPr>
          <w:p w:rsidR="00000000" w:rsidDel="00000000" w:rsidP="00000000" w:rsidRDefault="00000000" w:rsidRPr="00000000" w14:paraId="00000A38">
            <w:pPr>
              <w:spacing w:after="60" w:before="40" w:lineRule="auto"/>
              <w:rPr/>
            </w:pPr>
            <w:r w:rsidDel="00000000" w:rsidR="00000000" w:rsidRPr="00000000">
              <w:rPr>
                <w:b w:val="1"/>
                <w:bCs w:val="1"/>
                <w:color w:val="ffffff"/>
                <w:sz w:val="18"/>
                <w:szCs w:val="18"/>
                <w:rtl w:val="0"/>
              </w:rPr>
              <w:t xml:space="preserve">Atributo o referencia</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A39">
            <w:pPr>
              <w:spacing w:after="60" w:before="40" w:lineRule="auto"/>
              <w:rPr/>
            </w:pPr>
            <w:r w:rsidDel="00000000" w:rsidR="00000000" w:rsidRPr="00000000">
              <w:rPr>
                <w:b w:val="1"/>
                <w:bCs w:val="1"/>
                <w:color w:val="ffffff"/>
                <w:sz w:val="18"/>
                <w:szCs w:val="18"/>
                <w:rtl w:val="0"/>
              </w:rPr>
              <w:t xml:space="preserve">Tipo lógico</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A3A">
            <w:pPr>
              <w:spacing w:after="60" w:before="40" w:lineRule="auto"/>
              <w:rPr/>
            </w:pPr>
            <w:r w:rsidDel="00000000" w:rsidR="00000000" w:rsidRPr="00000000">
              <w:rPr>
                <w:b w:val="1"/>
                <w:bCs w:val="1"/>
                <w:color w:val="ffffff"/>
                <w:sz w:val="18"/>
                <w:szCs w:val="18"/>
                <w:rtl w:val="0"/>
              </w:rPr>
              <w:t xml:space="preserve">Origen</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3B">
            <w:pPr>
              <w:spacing w:after="60" w:before="40" w:lineRule="auto"/>
              <w:rPr/>
            </w:pPr>
            <w:r w:rsidDel="00000000" w:rsidR="00000000" w:rsidRPr="00000000">
              <w:rPr>
                <w:color w:val="000000"/>
                <w:sz w:val="18"/>
                <w:szCs w:val="18"/>
                <w:rtl w:val="0"/>
              </w:rPr>
              <w:t xml:space="preserve">idPedido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3C">
            <w:pPr>
              <w:spacing w:after="60" w:before="40" w:lineRule="auto"/>
              <w:rPr/>
            </w:pPr>
            <w:r w:rsidDel="00000000" w:rsidR="00000000" w:rsidRPr="00000000">
              <w:rPr>
                <w:color w:val="000000"/>
                <w:sz w:val="18"/>
                <w:szCs w:val="18"/>
                <w:rtl w:val="0"/>
              </w:rPr>
              <w:t xml:space="preserve">identificador</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3D">
            <w:pPr>
              <w:spacing w:after="60" w:before="40" w:lineRule="auto"/>
              <w:rPr/>
            </w:pPr>
            <w:r w:rsidDel="00000000" w:rsidR="00000000" w:rsidRPr="00000000">
              <w:rPr>
                <w:color w:val="000000"/>
                <w:sz w:val="18"/>
                <w:szCs w:val="18"/>
                <w:rtl w:val="0"/>
              </w:rPr>
              <w:t xml:space="preserve">CU-05 número generado [PK]</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A3E">
            <w:pPr>
              <w:spacing w:after="60" w:before="40" w:lineRule="auto"/>
              <w:rPr/>
            </w:pPr>
            <w:r w:rsidDel="00000000" w:rsidR="00000000" w:rsidRPr="00000000">
              <w:rPr>
                <w:color w:val="000000"/>
                <w:sz w:val="18"/>
                <w:szCs w:val="18"/>
                <w:rtl w:val="0"/>
              </w:rPr>
              <w:t xml:space="preserve">comprador</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3F">
            <w:pPr>
              <w:spacing w:after="60" w:before="40" w:lineRule="auto"/>
              <w:rPr/>
            </w:pPr>
            <w:r w:rsidDel="00000000" w:rsidR="00000000" w:rsidRPr="00000000">
              <w:rPr>
                <w:color w:val="000000"/>
                <w:sz w:val="18"/>
                <w:szCs w:val="18"/>
                <w:rtl w:val="0"/>
              </w:rPr>
              <w:t xml:space="preserve">identificador</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40">
            <w:pPr>
              <w:spacing w:after="60" w:before="40" w:lineRule="auto"/>
              <w:rPr/>
            </w:pPr>
            <w:r w:rsidDel="00000000" w:rsidR="00000000" w:rsidRPr="00000000">
              <w:rPr>
                <w:color w:val="000000"/>
                <w:sz w:val="18"/>
                <w:szCs w:val="18"/>
                <w:rtl w:val="0"/>
              </w:rPr>
              <w:t xml:space="preserve">CU-05; RN-05 [FK Usuario]</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41">
            <w:pPr>
              <w:spacing w:after="60" w:before="40" w:lineRule="auto"/>
              <w:rPr/>
            </w:pPr>
            <w:r w:rsidDel="00000000" w:rsidR="00000000" w:rsidRPr="00000000">
              <w:rPr>
                <w:color w:val="000000"/>
                <w:sz w:val="18"/>
                <w:szCs w:val="18"/>
                <w:rtl w:val="0"/>
              </w:rPr>
              <w:t xml:space="preserve">fechaCreación</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42">
            <w:pPr>
              <w:spacing w:after="60" w:before="40" w:lineRule="auto"/>
              <w:rPr/>
            </w:pPr>
            <w:r w:rsidDel="00000000" w:rsidR="00000000" w:rsidRPr="00000000">
              <w:rPr>
                <w:color w:val="000000"/>
                <w:sz w:val="18"/>
                <w:szCs w:val="18"/>
                <w:rtl w:val="0"/>
              </w:rPr>
              <w:t xml:space="preserve">fecha y hora</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43">
            <w:pPr>
              <w:spacing w:after="60" w:before="40" w:lineRule="auto"/>
              <w:rPr/>
            </w:pPr>
            <w:r w:rsidDel="00000000" w:rsidR="00000000" w:rsidRPr="00000000">
              <w:rPr>
                <w:color w:val="000000"/>
                <w:sz w:val="18"/>
                <w:szCs w:val="18"/>
                <w:rtl w:val="0"/>
              </w:rPr>
              <w:t xml:space="preserve">CU-05; V.3.a</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A44">
            <w:pPr>
              <w:spacing w:after="60" w:before="40" w:lineRule="auto"/>
              <w:rPr/>
            </w:pPr>
            <w:r w:rsidDel="00000000" w:rsidR="00000000" w:rsidRPr="00000000">
              <w:rPr>
                <w:color w:val="000000"/>
                <w:sz w:val="18"/>
                <w:szCs w:val="18"/>
                <w:rtl w:val="0"/>
              </w:rPr>
              <w:t xml:space="preserve">estado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45">
            <w:pPr>
              <w:spacing w:after="60" w:before="40" w:lineRule="auto"/>
              <w:rPr/>
            </w:pPr>
            <w:r w:rsidDel="00000000" w:rsidR="00000000" w:rsidRPr="00000000">
              <w:rPr>
                <w:color w:val="000000"/>
                <w:sz w:val="18"/>
                <w:szCs w:val="18"/>
                <w:rtl w:val="0"/>
              </w:rPr>
              <w:t xml:space="preserve">estado de pedido según D02</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46">
            <w:pPr>
              <w:spacing w:after="60" w:before="40" w:lineRule="auto"/>
              <w:rPr/>
            </w:pPr>
            <w:r w:rsidDel="00000000" w:rsidR="00000000" w:rsidRPr="00000000">
              <w:rPr>
                <w:color w:val="000000"/>
                <w:sz w:val="18"/>
                <w:szCs w:val="18"/>
                <w:rtl w:val="0"/>
              </w:rPr>
              <w:t xml:space="preserve">CU-08/17; D02</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47">
            <w:pPr>
              <w:spacing w:after="60" w:before="40" w:lineRule="auto"/>
              <w:rPr/>
            </w:pPr>
            <w:r w:rsidDel="00000000" w:rsidR="00000000" w:rsidRPr="00000000">
              <w:rPr>
                <w:color w:val="000000"/>
                <w:sz w:val="18"/>
                <w:szCs w:val="18"/>
                <w:rtl w:val="0"/>
              </w:rPr>
              <w:t xml:space="preserve">modalidadEntrega</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48">
            <w:pPr>
              <w:spacing w:after="60" w:before="40" w:lineRule="auto"/>
              <w:rPr/>
            </w:pPr>
            <w:r w:rsidDel="00000000" w:rsidR="00000000" w:rsidRPr="00000000">
              <w:rPr>
                <w:color w:val="000000"/>
                <w:sz w:val="18"/>
                <w:szCs w:val="18"/>
                <w:rtl w:val="0"/>
              </w:rPr>
              <w:t xml:space="preserve">recojo / entrega acordada</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49">
            <w:pPr>
              <w:spacing w:after="60" w:before="40" w:lineRule="auto"/>
              <w:rPr/>
            </w:pPr>
            <w:r w:rsidDel="00000000" w:rsidR="00000000" w:rsidRPr="00000000">
              <w:rPr>
                <w:color w:val="000000"/>
                <w:sz w:val="18"/>
                <w:szCs w:val="18"/>
                <w:rtl w:val="0"/>
              </w:rPr>
              <w:t xml:space="preserve">CU-05; D06</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A4A">
            <w:pPr>
              <w:spacing w:after="60" w:before="40" w:lineRule="auto"/>
              <w:rPr/>
            </w:pPr>
            <w:r w:rsidDel="00000000" w:rsidR="00000000" w:rsidRPr="00000000">
              <w:rPr>
                <w:color w:val="000000"/>
                <w:sz w:val="18"/>
                <w:szCs w:val="18"/>
                <w:rtl w:val="0"/>
              </w:rPr>
              <w:t xml:space="preserve">referenciaEntrega</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4B">
            <w:pPr>
              <w:spacing w:after="60" w:before="40" w:lineRule="auto"/>
              <w:rPr/>
            </w:pPr>
            <w:r w:rsidDel="00000000" w:rsidR="00000000" w:rsidRPr="00000000">
              <w:rPr>
                <w:color w:val="000000"/>
                <w:sz w:val="18"/>
                <w:szCs w:val="18"/>
                <w:rtl w:val="0"/>
              </w:rPr>
              <w:t xml:space="preserve">texto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4C">
            <w:pPr>
              <w:spacing w:after="60" w:before="40" w:lineRule="auto"/>
              <w:rPr/>
            </w:pPr>
            <w:r w:rsidDel="00000000" w:rsidR="00000000" w:rsidRPr="00000000">
              <w:rPr>
                <w:color w:val="000000"/>
                <w:sz w:val="18"/>
                <w:szCs w:val="18"/>
                <w:rtl w:val="0"/>
              </w:rPr>
              <w:t xml:space="preserve">CU-05 punto o destino conservado</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4D">
            <w:pPr>
              <w:spacing w:after="60" w:before="40" w:lineRule="auto"/>
              <w:rPr/>
            </w:pPr>
            <w:r w:rsidDel="00000000" w:rsidR="00000000" w:rsidRPr="00000000">
              <w:rPr>
                <w:color w:val="000000"/>
                <w:sz w:val="18"/>
                <w:szCs w:val="18"/>
                <w:rtl w:val="0"/>
              </w:rPr>
              <w:t xml:space="preserve">fechaFinalización</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4E">
            <w:pPr>
              <w:spacing w:after="60" w:before="40" w:lineRule="auto"/>
              <w:rPr/>
            </w:pPr>
            <w:r w:rsidDel="00000000" w:rsidR="00000000" w:rsidRPr="00000000">
              <w:rPr>
                <w:color w:val="000000"/>
                <w:sz w:val="18"/>
                <w:szCs w:val="18"/>
                <w:rtl w:val="0"/>
              </w:rPr>
              <w:t xml:space="preserve">fecha y hora opcional</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4F">
            <w:pPr>
              <w:spacing w:after="60" w:before="40" w:lineRule="auto"/>
              <w:rPr/>
            </w:pPr>
            <w:r w:rsidDel="00000000" w:rsidR="00000000" w:rsidRPr="00000000">
              <w:rPr>
                <w:color w:val="000000"/>
                <w:sz w:val="18"/>
                <w:szCs w:val="18"/>
                <w:rtl w:val="0"/>
              </w:rPr>
              <w:t xml:space="preserve">CU-08; RN-08; D07</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A50">
            <w:pPr>
              <w:spacing w:after="60" w:before="40" w:lineRule="auto"/>
              <w:rPr/>
            </w:pPr>
            <w:r w:rsidDel="00000000" w:rsidR="00000000" w:rsidRPr="00000000">
              <w:rPr>
                <w:color w:val="000000"/>
                <w:sz w:val="18"/>
                <w:szCs w:val="18"/>
                <w:rtl w:val="0"/>
              </w:rPr>
              <w:t xml:space="preserve">fechaCancelación</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51">
            <w:pPr>
              <w:spacing w:after="60" w:before="40" w:lineRule="auto"/>
              <w:rPr/>
            </w:pPr>
            <w:r w:rsidDel="00000000" w:rsidR="00000000" w:rsidRPr="00000000">
              <w:rPr>
                <w:color w:val="000000"/>
                <w:sz w:val="18"/>
                <w:szCs w:val="18"/>
                <w:rtl w:val="0"/>
              </w:rPr>
              <w:t xml:space="preserve">fecha y hora opcional</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52">
            <w:pPr>
              <w:spacing w:after="60" w:before="40" w:lineRule="auto"/>
              <w:rPr/>
            </w:pPr>
            <w:r w:rsidDel="00000000" w:rsidR="00000000" w:rsidRPr="00000000">
              <w:rPr>
                <w:color w:val="000000"/>
                <w:sz w:val="18"/>
                <w:szCs w:val="18"/>
                <w:rtl w:val="0"/>
              </w:rPr>
              <w:t xml:space="preserve">CU-17</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53">
            <w:pPr>
              <w:spacing w:after="60" w:before="40" w:lineRule="auto"/>
              <w:rPr/>
            </w:pPr>
            <w:r w:rsidDel="00000000" w:rsidR="00000000" w:rsidRPr="00000000">
              <w:rPr>
                <w:color w:val="000000"/>
                <w:sz w:val="18"/>
                <w:szCs w:val="18"/>
                <w:rtl w:val="0"/>
              </w:rPr>
              <w:t xml:space="preserve">motivoCancelación</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54">
            <w:pPr>
              <w:spacing w:after="60" w:before="40" w:lineRule="auto"/>
              <w:rPr/>
            </w:pPr>
            <w:r w:rsidDel="00000000" w:rsidR="00000000" w:rsidRPr="00000000">
              <w:rPr>
                <w:color w:val="000000"/>
                <w:sz w:val="18"/>
                <w:szCs w:val="18"/>
                <w:rtl w:val="0"/>
              </w:rPr>
              <w:t xml:space="preserve">texto opcional</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55">
            <w:pPr>
              <w:spacing w:after="60" w:before="40" w:lineRule="auto"/>
              <w:rPr/>
            </w:pPr>
            <w:r w:rsidDel="00000000" w:rsidR="00000000" w:rsidRPr="00000000">
              <w:rPr>
                <w:color w:val="000000"/>
                <w:sz w:val="18"/>
                <w:szCs w:val="18"/>
                <w:rtl w:val="0"/>
              </w:rPr>
              <w:t xml:space="preserve">CU-17 captura condicional</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A56">
            <w:pPr>
              <w:spacing w:after="60" w:before="40" w:lineRule="auto"/>
              <w:rPr/>
            </w:pPr>
            <w:r w:rsidDel="00000000" w:rsidR="00000000" w:rsidRPr="00000000">
              <w:rPr>
                <w:color w:val="000000"/>
                <w:sz w:val="18"/>
                <w:szCs w:val="18"/>
                <w:rtl w:val="0"/>
              </w:rPr>
              <w:t xml:space="preserve">/montoTotal</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57">
            <w:pPr>
              <w:spacing w:after="60" w:before="40" w:lineRule="auto"/>
              <w:rPr/>
            </w:pPr>
            <w:r w:rsidDel="00000000" w:rsidR="00000000" w:rsidRPr="00000000">
              <w:rPr>
                <w:color w:val="000000"/>
                <w:sz w:val="18"/>
                <w:szCs w:val="18"/>
                <w:rtl w:val="0"/>
              </w:rPr>
              <w:t xml:space="preserve">decimal calculado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58">
            <w:pPr>
              <w:spacing w:after="60" w:before="40" w:lineRule="auto"/>
              <w:rPr/>
            </w:pPr>
            <w:r w:rsidDel="00000000" w:rsidR="00000000" w:rsidRPr="00000000">
              <w:rPr>
                <w:color w:val="000000"/>
                <w:sz w:val="18"/>
                <w:szCs w:val="18"/>
                <w:rtl w:val="0"/>
              </w:rPr>
              <w:t xml:space="preserve">CU-05; subtotal del único detalle; D05</w:t>
            </w:r>
            <w:r w:rsidDel="00000000" w:rsidR="00000000" w:rsidRPr="00000000">
              <w:rPr>
                <w:rtl w:val="0"/>
              </w:rPr>
            </w:r>
          </w:p>
        </w:tc>
      </w:tr>
    </w:tbl>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87"/>
        <w:tblW w:w="901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669"/>
        <w:gridCol w:w="3345"/>
        <w:tblGridChange w:id="0">
          <w:tblGrid>
            <w:gridCol w:w="5669"/>
            <w:gridCol w:w="3345"/>
          </w:tblGrid>
        </w:tblGridChange>
      </w:tblGrid>
      <w:tr>
        <w:trPr>
          <w:cantSplit w:val="1"/>
          <w:tblHeader w:val="1"/>
        </w:trPr>
        <w:tc>
          <w:tcPr>
            <w:shd w:fill="1e3a2b" w:val="clear"/>
            <w:tcMar>
              <w:top w:w="80.0" w:type="dxa"/>
              <w:left w:w="80.0" w:type="dxa"/>
              <w:bottom w:w="80.0" w:type="dxa"/>
              <w:right w:w="80.0" w:type="dxa"/>
            </w:tcMar>
            <w:vAlign w:val="center"/>
          </w:tcPr>
          <w:p w:rsidR="00000000" w:rsidDel="00000000" w:rsidP="00000000" w:rsidRDefault="00000000" w:rsidRPr="00000000" w14:paraId="00000A5A">
            <w:pPr>
              <w:spacing w:after="60" w:before="40" w:lineRule="auto"/>
              <w:rPr/>
            </w:pPr>
            <w:r w:rsidDel="00000000" w:rsidR="00000000" w:rsidRPr="00000000">
              <w:rPr>
                <w:b w:val="1"/>
                <w:bCs w:val="1"/>
                <w:color w:val="ffffff"/>
                <w:sz w:val="18"/>
                <w:szCs w:val="18"/>
                <w:rtl w:val="0"/>
              </w:rPr>
              <w:t xml:space="preserve">Método de negocio</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A5B">
            <w:pPr>
              <w:spacing w:after="60" w:before="40" w:lineRule="auto"/>
              <w:rPr/>
            </w:pPr>
            <w:r w:rsidDel="00000000" w:rsidR="00000000" w:rsidRPr="00000000">
              <w:rPr>
                <w:b w:val="1"/>
                <w:bCs w:val="1"/>
                <w:color w:val="ffffff"/>
                <w:sz w:val="18"/>
                <w:szCs w:val="18"/>
                <w:rtl w:val="0"/>
              </w:rPr>
              <w:t xml:space="preserve">Origen</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5C">
            <w:pPr>
              <w:spacing w:after="60" w:before="40" w:lineRule="auto"/>
              <w:rPr/>
            </w:pPr>
            <w:r w:rsidDel="00000000" w:rsidR="00000000" w:rsidRPr="00000000">
              <w:rPr>
                <w:color w:val="000000"/>
                <w:sz w:val="18"/>
                <w:szCs w:val="18"/>
                <w:rtl w:val="0"/>
              </w:rPr>
              <w:t xml:space="preserve">registrar compra</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5D">
            <w:pPr>
              <w:spacing w:after="60" w:before="40" w:lineRule="auto"/>
              <w:rPr/>
            </w:pPr>
            <w:r w:rsidDel="00000000" w:rsidR="00000000" w:rsidRPr="00000000">
              <w:rPr>
                <w:color w:val="000000"/>
                <w:sz w:val="18"/>
                <w:szCs w:val="18"/>
                <w:rtl w:val="0"/>
              </w:rPr>
              <w:t xml:space="preserve">CU-05; D15</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A5E">
            <w:pPr>
              <w:spacing w:after="60" w:before="40" w:lineRule="auto"/>
              <w:rPr/>
            </w:pPr>
            <w:r w:rsidDel="00000000" w:rsidR="00000000" w:rsidRPr="00000000">
              <w:rPr>
                <w:color w:val="000000"/>
                <w:sz w:val="18"/>
                <w:szCs w:val="18"/>
                <w:rtl w:val="0"/>
              </w:rPr>
              <w:t xml:space="preserve">avanzar preparación y entrega</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5F">
            <w:pPr>
              <w:spacing w:after="60" w:before="40" w:lineRule="auto"/>
              <w:rPr/>
            </w:pPr>
            <w:r w:rsidDel="00000000" w:rsidR="00000000" w:rsidRPr="00000000">
              <w:rPr>
                <w:color w:val="000000"/>
                <w:sz w:val="18"/>
                <w:szCs w:val="18"/>
                <w:rtl w:val="0"/>
              </w:rPr>
              <w:t xml:space="preserve">CU-08; D02</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60">
            <w:pPr>
              <w:spacing w:after="60" w:before="40" w:lineRule="auto"/>
              <w:rPr/>
            </w:pPr>
            <w:r w:rsidDel="00000000" w:rsidR="00000000" w:rsidRPr="00000000">
              <w:rPr>
                <w:color w:val="000000"/>
                <w:sz w:val="18"/>
                <w:szCs w:val="18"/>
                <w:rtl w:val="0"/>
              </w:rPr>
              <w:t xml:space="preserve">confirmar recepción y completar</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61">
            <w:pPr>
              <w:spacing w:after="60" w:before="40" w:lineRule="auto"/>
              <w:rPr/>
            </w:pPr>
            <w:r w:rsidDel="00000000" w:rsidR="00000000" w:rsidRPr="00000000">
              <w:rPr>
                <w:color w:val="000000"/>
                <w:sz w:val="18"/>
                <w:szCs w:val="18"/>
                <w:rtl w:val="0"/>
              </w:rPr>
              <w:t xml:space="preserve">CU-08; RN-08</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A62">
            <w:pPr>
              <w:spacing w:after="60" w:before="40" w:lineRule="auto"/>
              <w:rPr/>
            </w:pPr>
            <w:r w:rsidDel="00000000" w:rsidR="00000000" w:rsidRPr="00000000">
              <w:rPr>
                <w:color w:val="000000"/>
                <w:sz w:val="18"/>
                <w:szCs w:val="18"/>
                <w:rtl w:val="0"/>
              </w:rPr>
              <w:t xml:space="preserve">cancelar y restituir stock</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63">
            <w:pPr>
              <w:spacing w:after="60" w:before="40" w:lineRule="auto"/>
              <w:rPr/>
            </w:pPr>
            <w:r w:rsidDel="00000000" w:rsidR="00000000" w:rsidRPr="00000000">
              <w:rPr>
                <w:color w:val="000000"/>
                <w:sz w:val="18"/>
                <w:szCs w:val="18"/>
                <w:rtl w:val="0"/>
              </w:rPr>
              <w:t xml:space="preserve">CU-17; RN-10</w:t>
            </w:r>
            <w:r w:rsidDel="00000000" w:rsidR="00000000" w:rsidRPr="00000000">
              <w:rPr>
                <w:rtl w:val="0"/>
              </w:rPr>
            </w:r>
          </w:p>
        </w:tc>
      </w:tr>
    </w:tbl>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65">
      <w:pPr>
        <w:pStyle w:val="Heading3"/>
        <w:rPr/>
      </w:pPr>
      <w:bookmarkStart w:colFirst="0" w:colLast="0" w:name="_heading=h.9qkocsgd8lxt" w:id="71"/>
      <w:bookmarkEnd w:id="71"/>
      <w:r w:rsidDel="00000000" w:rsidR="00000000" w:rsidRPr="00000000">
        <w:rPr>
          <w:b w:val="1"/>
          <w:bCs w:val="1"/>
          <w:rtl w:val="0"/>
        </w:rPr>
        <w:t xml:space="preserve">DetallePedido</w:t>
      </w:r>
      <w:r w:rsidDel="00000000" w:rsidR="00000000" w:rsidRPr="00000000">
        <w:rPr>
          <w:rtl w:val="0"/>
        </w:rPr>
      </w:r>
    </w:p>
    <w:tbl>
      <w:tblPr>
        <w:tblStyle w:val="Table88"/>
        <w:tblW w:w="901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24"/>
        <w:gridCol w:w="2268"/>
        <w:gridCol w:w="4422"/>
        <w:tblGridChange w:id="0">
          <w:tblGrid>
            <w:gridCol w:w="2324"/>
            <w:gridCol w:w="2268"/>
            <w:gridCol w:w="4422"/>
          </w:tblGrid>
        </w:tblGridChange>
      </w:tblGrid>
      <w:tr>
        <w:trPr>
          <w:cantSplit w:val="1"/>
          <w:tblHeader w:val="1"/>
        </w:trPr>
        <w:tc>
          <w:tcPr>
            <w:shd w:fill="1e3a2b" w:val="clear"/>
            <w:tcMar>
              <w:top w:w="80.0" w:type="dxa"/>
              <w:left w:w="80.0" w:type="dxa"/>
              <w:bottom w:w="80.0" w:type="dxa"/>
              <w:right w:w="80.0" w:type="dxa"/>
            </w:tcMar>
            <w:vAlign w:val="center"/>
          </w:tcPr>
          <w:p w:rsidR="00000000" w:rsidDel="00000000" w:rsidP="00000000" w:rsidRDefault="00000000" w:rsidRPr="00000000" w14:paraId="00000A66">
            <w:pPr>
              <w:spacing w:after="60" w:before="40" w:lineRule="auto"/>
              <w:rPr/>
            </w:pPr>
            <w:r w:rsidDel="00000000" w:rsidR="00000000" w:rsidRPr="00000000">
              <w:rPr>
                <w:b w:val="1"/>
                <w:bCs w:val="1"/>
                <w:color w:val="ffffff"/>
                <w:sz w:val="18"/>
                <w:szCs w:val="18"/>
                <w:rtl w:val="0"/>
              </w:rPr>
              <w:t xml:space="preserve">Atributo o referencia</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A67">
            <w:pPr>
              <w:spacing w:after="60" w:before="40" w:lineRule="auto"/>
              <w:rPr/>
            </w:pPr>
            <w:r w:rsidDel="00000000" w:rsidR="00000000" w:rsidRPr="00000000">
              <w:rPr>
                <w:b w:val="1"/>
                <w:bCs w:val="1"/>
                <w:color w:val="ffffff"/>
                <w:sz w:val="18"/>
                <w:szCs w:val="18"/>
                <w:rtl w:val="0"/>
              </w:rPr>
              <w:t xml:space="preserve">Tipo lógico</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A68">
            <w:pPr>
              <w:spacing w:after="60" w:before="40" w:lineRule="auto"/>
              <w:rPr/>
            </w:pPr>
            <w:r w:rsidDel="00000000" w:rsidR="00000000" w:rsidRPr="00000000">
              <w:rPr>
                <w:b w:val="1"/>
                <w:bCs w:val="1"/>
                <w:color w:val="ffffff"/>
                <w:sz w:val="18"/>
                <w:szCs w:val="18"/>
                <w:rtl w:val="0"/>
              </w:rPr>
              <w:t xml:space="preserve">Origen</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69">
            <w:pPr>
              <w:spacing w:after="60" w:before="40" w:lineRule="auto"/>
              <w:rPr/>
            </w:pPr>
            <w:r w:rsidDel="00000000" w:rsidR="00000000" w:rsidRPr="00000000">
              <w:rPr>
                <w:color w:val="000000"/>
                <w:sz w:val="18"/>
                <w:szCs w:val="18"/>
                <w:rtl w:val="0"/>
              </w:rPr>
              <w:t xml:space="preserve">pedido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6A">
            <w:pPr>
              <w:spacing w:after="60" w:before="40" w:lineRule="auto"/>
              <w:rPr/>
            </w:pPr>
            <w:r w:rsidDel="00000000" w:rsidR="00000000" w:rsidRPr="00000000">
              <w:rPr>
                <w:color w:val="000000"/>
                <w:sz w:val="18"/>
                <w:szCs w:val="18"/>
                <w:rtl w:val="0"/>
              </w:rPr>
              <w:t xml:space="preserve">identificador</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6B">
            <w:pPr>
              <w:spacing w:after="60" w:before="40" w:lineRule="auto"/>
              <w:rPr/>
            </w:pPr>
            <w:r w:rsidDel="00000000" w:rsidR="00000000" w:rsidRPr="00000000">
              <w:rPr>
                <w:color w:val="000000"/>
                <w:sz w:val="18"/>
                <w:szCs w:val="18"/>
                <w:rtl w:val="0"/>
              </w:rPr>
              <w:t xml:space="preserve">CU-05 único detalle; D05 [PK FK Pedido]</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A6C">
            <w:pPr>
              <w:spacing w:after="60" w:before="40" w:lineRule="auto"/>
              <w:rPr/>
            </w:pPr>
            <w:r w:rsidDel="00000000" w:rsidR="00000000" w:rsidRPr="00000000">
              <w:rPr>
                <w:color w:val="000000"/>
                <w:sz w:val="18"/>
                <w:szCs w:val="18"/>
                <w:rtl w:val="0"/>
              </w:rPr>
              <w:t xml:space="preserve">producto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6D">
            <w:pPr>
              <w:spacing w:after="60" w:before="40" w:lineRule="auto"/>
              <w:rPr/>
            </w:pPr>
            <w:r w:rsidDel="00000000" w:rsidR="00000000" w:rsidRPr="00000000">
              <w:rPr>
                <w:color w:val="000000"/>
                <w:sz w:val="18"/>
                <w:szCs w:val="18"/>
                <w:rtl w:val="0"/>
              </w:rPr>
              <w:t xml:space="preserve">identificador</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6E">
            <w:pPr>
              <w:spacing w:after="60" w:before="40" w:lineRule="auto"/>
              <w:rPr/>
            </w:pPr>
            <w:r w:rsidDel="00000000" w:rsidR="00000000" w:rsidRPr="00000000">
              <w:rPr>
                <w:color w:val="000000"/>
                <w:sz w:val="18"/>
                <w:szCs w:val="18"/>
                <w:rtl w:val="0"/>
              </w:rPr>
              <w:t xml:space="preserve">CU-05 producto elegido [FK Producto]</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6F">
            <w:pPr>
              <w:spacing w:after="60" w:before="40" w:lineRule="auto"/>
              <w:rPr/>
            </w:pPr>
            <w:r w:rsidDel="00000000" w:rsidR="00000000" w:rsidRPr="00000000">
              <w:rPr>
                <w:color w:val="000000"/>
                <w:sz w:val="18"/>
                <w:szCs w:val="18"/>
                <w:rtl w:val="0"/>
              </w:rPr>
              <w:t xml:space="preserve">cantidad</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70">
            <w:pPr>
              <w:spacing w:after="60" w:before="40" w:lineRule="auto"/>
              <w:rPr/>
            </w:pPr>
            <w:r w:rsidDel="00000000" w:rsidR="00000000" w:rsidRPr="00000000">
              <w:rPr>
                <w:color w:val="000000"/>
                <w:sz w:val="18"/>
                <w:szCs w:val="18"/>
                <w:rtl w:val="0"/>
              </w:rPr>
              <w:t xml:space="preserve">entero positivo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71">
            <w:pPr>
              <w:spacing w:after="60" w:before="40" w:lineRule="auto"/>
              <w:rPr/>
            </w:pPr>
            <w:r w:rsidDel="00000000" w:rsidR="00000000" w:rsidRPr="00000000">
              <w:rPr>
                <w:color w:val="000000"/>
                <w:sz w:val="18"/>
                <w:szCs w:val="18"/>
                <w:rtl w:val="0"/>
              </w:rPr>
              <w:t xml:space="preserve">RF-07; CU-05</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A72">
            <w:pPr>
              <w:spacing w:after="60" w:before="40" w:lineRule="auto"/>
              <w:rPr/>
            </w:pPr>
            <w:r w:rsidDel="00000000" w:rsidR="00000000" w:rsidRPr="00000000">
              <w:rPr>
                <w:color w:val="000000"/>
                <w:sz w:val="18"/>
                <w:szCs w:val="18"/>
                <w:rtl w:val="0"/>
              </w:rPr>
              <w:t xml:space="preserve">precioOriginalCompra</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73">
            <w:pPr>
              <w:spacing w:after="60" w:before="40" w:lineRule="auto"/>
              <w:rPr/>
            </w:pPr>
            <w:r w:rsidDel="00000000" w:rsidR="00000000" w:rsidRPr="00000000">
              <w:rPr>
                <w:color w:val="000000"/>
                <w:sz w:val="18"/>
                <w:szCs w:val="18"/>
                <w:rtl w:val="0"/>
              </w:rPr>
              <w:t xml:space="preserve">decimal S/</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74">
            <w:pPr>
              <w:spacing w:after="60" w:before="40" w:lineRule="auto"/>
              <w:rPr/>
            </w:pPr>
            <w:r w:rsidDel="00000000" w:rsidR="00000000" w:rsidRPr="00000000">
              <w:rPr>
                <w:color w:val="000000"/>
                <w:sz w:val="18"/>
                <w:szCs w:val="18"/>
                <w:rtl w:val="0"/>
              </w:rPr>
              <w:t xml:space="preserve">Copia al comprar; CU-12 ahorro; D05</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75">
            <w:pPr>
              <w:spacing w:after="60" w:before="40" w:lineRule="auto"/>
              <w:rPr/>
            </w:pPr>
            <w:r w:rsidDel="00000000" w:rsidR="00000000" w:rsidRPr="00000000">
              <w:rPr>
                <w:color w:val="000000"/>
                <w:sz w:val="18"/>
                <w:szCs w:val="18"/>
                <w:rtl w:val="0"/>
              </w:rPr>
              <w:t xml:space="preserve">precioCompra</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76">
            <w:pPr>
              <w:spacing w:after="60" w:before="40" w:lineRule="auto"/>
              <w:rPr/>
            </w:pPr>
            <w:r w:rsidDel="00000000" w:rsidR="00000000" w:rsidRPr="00000000">
              <w:rPr>
                <w:color w:val="000000"/>
                <w:sz w:val="18"/>
                <w:szCs w:val="18"/>
                <w:rtl w:val="0"/>
              </w:rPr>
              <w:t xml:space="preserve">decimal S/</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77">
            <w:pPr>
              <w:spacing w:after="60" w:before="40" w:lineRule="auto"/>
              <w:rPr/>
            </w:pPr>
            <w:r w:rsidDel="00000000" w:rsidR="00000000" w:rsidRPr="00000000">
              <w:rPr>
                <w:color w:val="000000"/>
                <w:sz w:val="18"/>
                <w:szCs w:val="18"/>
                <w:rtl w:val="0"/>
              </w:rPr>
              <w:t xml:space="preserve">CU-05 precio confirmado; D05</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A78">
            <w:pPr>
              <w:spacing w:after="60" w:before="40" w:lineRule="auto"/>
              <w:rPr/>
            </w:pPr>
            <w:r w:rsidDel="00000000" w:rsidR="00000000" w:rsidRPr="00000000">
              <w:rPr>
                <w:color w:val="000000"/>
                <w:sz w:val="18"/>
                <w:szCs w:val="18"/>
                <w:rtl w:val="0"/>
              </w:rPr>
              <w:t xml:space="preserve">pesoUnidadCompraKg</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79">
            <w:pPr>
              <w:spacing w:after="60" w:before="40" w:lineRule="auto"/>
              <w:rPr/>
            </w:pPr>
            <w:r w:rsidDel="00000000" w:rsidR="00000000" w:rsidRPr="00000000">
              <w:rPr>
                <w:color w:val="000000"/>
                <w:sz w:val="18"/>
                <w:szCs w:val="18"/>
                <w:rtl w:val="0"/>
              </w:rPr>
              <w:t xml:space="preserve">decimal kg</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7A">
            <w:pPr>
              <w:spacing w:after="60" w:before="40" w:lineRule="auto"/>
              <w:rPr/>
            </w:pPr>
            <w:r w:rsidDel="00000000" w:rsidR="00000000" w:rsidRPr="00000000">
              <w:rPr>
                <w:color w:val="000000"/>
                <w:sz w:val="18"/>
                <w:szCs w:val="18"/>
                <w:rtl w:val="0"/>
              </w:rPr>
              <w:t xml:space="preserve">Copia al comprar; CU-09/12; D07</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7B">
            <w:pPr>
              <w:spacing w:after="60" w:before="40" w:lineRule="auto"/>
              <w:rPr/>
            </w:pPr>
            <w:r w:rsidDel="00000000" w:rsidR="00000000" w:rsidRPr="00000000">
              <w:rPr>
                <w:color w:val="000000"/>
                <w:sz w:val="18"/>
                <w:szCs w:val="18"/>
                <w:rtl w:val="0"/>
              </w:rPr>
              <w:t xml:space="preserve">/subtotal</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7C">
            <w:pPr>
              <w:spacing w:after="60" w:before="40" w:lineRule="auto"/>
              <w:rPr/>
            </w:pPr>
            <w:r w:rsidDel="00000000" w:rsidR="00000000" w:rsidRPr="00000000">
              <w:rPr>
                <w:color w:val="000000"/>
                <w:sz w:val="18"/>
                <w:szCs w:val="18"/>
                <w:rtl w:val="0"/>
              </w:rPr>
              <w:t xml:space="preserve">decimal calculado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7D">
            <w:pPr>
              <w:spacing w:after="60" w:before="40" w:lineRule="auto"/>
              <w:rPr/>
            </w:pPr>
            <w:r w:rsidDel="00000000" w:rsidR="00000000" w:rsidRPr="00000000">
              <w:rPr>
                <w:color w:val="000000"/>
                <w:sz w:val="18"/>
                <w:szCs w:val="18"/>
                <w:rtl w:val="0"/>
              </w:rPr>
              <w:t xml:space="preserve">cantidad por precioCompra; CU-05</w:t>
            </w:r>
            <w:r w:rsidDel="00000000" w:rsidR="00000000" w:rsidRPr="00000000">
              <w:rPr>
                <w:rtl w:val="0"/>
              </w:rPr>
            </w:r>
          </w:p>
        </w:tc>
      </w:tr>
    </w:tbl>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89"/>
        <w:tblW w:w="901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669"/>
        <w:gridCol w:w="3345"/>
        <w:tblGridChange w:id="0">
          <w:tblGrid>
            <w:gridCol w:w="5669"/>
            <w:gridCol w:w="3345"/>
          </w:tblGrid>
        </w:tblGridChange>
      </w:tblGrid>
      <w:tr>
        <w:trPr>
          <w:cantSplit w:val="1"/>
          <w:tblHeader w:val="1"/>
        </w:trPr>
        <w:tc>
          <w:tcPr>
            <w:shd w:fill="1e3a2b" w:val="clear"/>
            <w:tcMar>
              <w:top w:w="80.0" w:type="dxa"/>
              <w:left w:w="80.0" w:type="dxa"/>
              <w:bottom w:w="80.0" w:type="dxa"/>
              <w:right w:w="80.0" w:type="dxa"/>
            </w:tcMar>
            <w:vAlign w:val="center"/>
          </w:tcPr>
          <w:p w:rsidR="00000000" w:rsidDel="00000000" w:rsidP="00000000" w:rsidRDefault="00000000" w:rsidRPr="00000000" w14:paraId="00000A7F">
            <w:pPr>
              <w:spacing w:after="60" w:before="40" w:lineRule="auto"/>
              <w:rPr/>
            </w:pPr>
            <w:r w:rsidDel="00000000" w:rsidR="00000000" w:rsidRPr="00000000">
              <w:rPr>
                <w:b w:val="1"/>
                <w:bCs w:val="1"/>
                <w:color w:val="ffffff"/>
                <w:sz w:val="18"/>
                <w:szCs w:val="18"/>
                <w:rtl w:val="0"/>
              </w:rPr>
              <w:t xml:space="preserve">Método de negocio</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A80">
            <w:pPr>
              <w:spacing w:after="60" w:before="40" w:lineRule="auto"/>
              <w:rPr/>
            </w:pPr>
            <w:r w:rsidDel="00000000" w:rsidR="00000000" w:rsidRPr="00000000">
              <w:rPr>
                <w:b w:val="1"/>
                <w:bCs w:val="1"/>
                <w:color w:val="ffffff"/>
                <w:sz w:val="18"/>
                <w:szCs w:val="18"/>
                <w:rtl w:val="0"/>
              </w:rPr>
              <w:t xml:space="preserve">Origen</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81">
            <w:pPr>
              <w:spacing w:after="60" w:before="40" w:lineRule="auto"/>
              <w:rPr/>
            </w:pPr>
            <w:r w:rsidDel="00000000" w:rsidR="00000000" w:rsidRPr="00000000">
              <w:rPr>
                <w:color w:val="000000"/>
                <w:sz w:val="18"/>
                <w:szCs w:val="18"/>
                <w:rtl w:val="0"/>
              </w:rPr>
              <w:t xml:space="preserve">calcular subtotal</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82">
            <w:pPr>
              <w:spacing w:after="60" w:before="40" w:lineRule="auto"/>
              <w:rPr/>
            </w:pPr>
            <w:r w:rsidDel="00000000" w:rsidR="00000000" w:rsidRPr="00000000">
              <w:rPr>
                <w:color w:val="000000"/>
                <w:sz w:val="18"/>
                <w:szCs w:val="18"/>
                <w:rtl w:val="0"/>
              </w:rPr>
              <w:t xml:space="preserve">CU-05; D05</w:t>
            </w:r>
            <w:r w:rsidDel="00000000" w:rsidR="00000000" w:rsidRPr="00000000">
              <w:rPr>
                <w:rtl w:val="0"/>
              </w:rPr>
            </w:r>
          </w:p>
        </w:tc>
      </w:tr>
    </w:tbl>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84">
      <w:pPr>
        <w:pStyle w:val="Heading3"/>
        <w:rPr/>
      </w:pPr>
      <w:bookmarkStart w:colFirst="0" w:colLast="0" w:name="_heading=h.sqfqbnj6cjyl" w:id="72"/>
      <w:bookmarkEnd w:id="72"/>
      <w:r w:rsidDel="00000000" w:rsidR="00000000" w:rsidRPr="00000000">
        <w:rPr>
          <w:b w:val="1"/>
          <w:bCs w:val="1"/>
          <w:rtl w:val="0"/>
        </w:rPr>
        <w:t xml:space="preserve">Calificación</w:t>
      </w:r>
      <w:r w:rsidDel="00000000" w:rsidR="00000000" w:rsidRPr="00000000">
        <w:rPr>
          <w:rtl w:val="0"/>
        </w:rPr>
      </w:r>
    </w:p>
    <w:tbl>
      <w:tblPr>
        <w:tblStyle w:val="Table90"/>
        <w:tblW w:w="901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24"/>
        <w:gridCol w:w="2268"/>
        <w:gridCol w:w="4422"/>
        <w:tblGridChange w:id="0">
          <w:tblGrid>
            <w:gridCol w:w="2324"/>
            <w:gridCol w:w="2268"/>
            <w:gridCol w:w="4422"/>
          </w:tblGrid>
        </w:tblGridChange>
      </w:tblGrid>
      <w:tr>
        <w:trPr>
          <w:cantSplit w:val="1"/>
          <w:tblHeader w:val="1"/>
        </w:trPr>
        <w:tc>
          <w:tcPr>
            <w:shd w:fill="1e3a2b" w:val="clear"/>
            <w:tcMar>
              <w:top w:w="80.0" w:type="dxa"/>
              <w:left w:w="80.0" w:type="dxa"/>
              <w:bottom w:w="80.0" w:type="dxa"/>
              <w:right w:w="80.0" w:type="dxa"/>
            </w:tcMar>
            <w:vAlign w:val="center"/>
          </w:tcPr>
          <w:p w:rsidR="00000000" w:rsidDel="00000000" w:rsidP="00000000" w:rsidRDefault="00000000" w:rsidRPr="00000000" w14:paraId="00000A85">
            <w:pPr>
              <w:spacing w:after="60" w:before="40" w:lineRule="auto"/>
              <w:rPr/>
            </w:pPr>
            <w:r w:rsidDel="00000000" w:rsidR="00000000" w:rsidRPr="00000000">
              <w:rPr>
                <w:b w:val="1"/>
                <w:bCs w:val="1"/>
                <w:color w:val="ffffff"/>
                <w:sz w:val="18"/>
                <w:szCs w:val="18"/>
                <w:rtl w:val="0"/>
              </w:rPr>
              <w:t xml:space="preserve">Atributo o referencia</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A86">
            <w:pPr>
              <w:spacing w:after="60" w:before="40" w:lineRule="auto"/>
              <w:rPr/>
            </w:pPr>
            <w:r w:rsidDel="00000000" w:rsidR="00000000" w:rsidRPr="00000000">
              <w:rPr>
                <w:b w:val="1"/>
                <w:bCs w:val="1"/>
                <w:color w:val="ffffff"/>
                <w:sz w:val="18"/>
                <w:szCs w:val="18"/>
                <w:rtl w:val="0"/>
              </w:rPr>
              <w:t xml:space="preserve">Tipo lógico</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A87">
            <w:pPr>
              <w:spacing w:after="60" w:before="40" w:lineRule="auto"/>
              <w:rPr/>
            </w:pPr>
            <w:r w:rsidDel="00000000" w:rsidR="00000000" w:rsidRPr="00000000">
              <w:rPr>
                <w:b w:val="1"/>
                <w:bCs w:val="1"/>
                <w:color w:val="ffffff"/>
                <w:sz w:val="18"/>
                <w:szCs w:val="18"/>
                <w:rtl w:val="0"/>
              </w:rPr>
              <w:t xml:space="preserve">Origen</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88">
            <w:pPr>
              <w:spacing w:after="60" w:before="40" w:lineRule="auto"/>
              <w:rPr/>
            </w:pPr>
            <w:r w:rsidDel="00000000" w:rsidR="00000000" w:rsidRPr="00000000">
              <w:rPr>
                <w:color w:val="000000"/>
                <w:sz w:val="18"/>
                <w:szCs w:val="18"/>
                <w:rtl w:val="0"/>
              </w:rPr>
              <w:t xml:space="preserve">pedido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89">
            <w:pPr>
              <w:spacing w:after="60" w:before="40" w:lineRule="auto"/>
              <w:rPr/>
            </w:pPr>
            <w:r w:rsidDel="00000000" w:rsidR="00000000" w:rsidRPr="00000000">
              <w:rPr>
                <w:color w:val="000000"/>
                <w:sz w:val="18"/>
                <w:szCs w:val="18"/>
                <w:rtl w:val="0"/>
              </w:rPr>
              <w:t xml:space="preserve">identificador</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8A">
            <w:pPr>
              <w:spacing w:after="60" w:before="40" w:lineRule="auto"/>
              <w:rPr/>
            </w:pPr>
            <w:r w:rsidDel="00000000" w:rsidR="00000000" w:rsidRPr="00000000">
              <w:rPr>
                <w:color w:val="000000"/>
                <w:sz w:val="18"/>
                <w:szCs w:val="18"/>
                <w:rtl w:val="0"/>
              </w:rPr>
              <w:t xml:space="preserve">CU-06 máximo una por pedido [PK FK Pedido]</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A8B">
            <w:pPr>
              <w:spacing w:after="60" w:before="40" w:lineRule="auto"/>
              <w:rPr/>
            </w:pPr>
            <w:r w:rsidDel="00000000" w:rsidR="00000000" w:rsidRPr="00000000">
              <w:rPr>
                <w:color w:val="000000"/>
                <w:sz w:val="18"/>
                <w:szCs w:val="18"/>
                <w:rtl w:val="0"/>
              </w:rPr>
              <w:t xml:space="preserve">puntaje</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8C">
            <w:pPr>
              <w:spacing w:after="60" w:before="40" w:lineRule="auto"/>
              <w:rPr/>
            </w:pPr>
            <w:r w:rsidDel="00000000" w:rsidR="00000000" w:rsidRPr="00000000">
              <w:rPr>
                <w:color w:val="000000"/>
                <w:sz w:val="18"/>
                <w:szCs w:val="18"/>
                <w:rtl w:val="0"/>
              </w:rPr>
              <w:t xml:space="preserve">entero de 1 a 5</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8D">
            <w:pPr>
              <w:spacing w:after="60" w:before="40" w:lineRule="auto"/>
              <w:rPr/>
            </w:pPr>
            <w:r w:rsidDel="00000000" w:rsidR="00000000" w:rsidRPr="00000000">
              <w:rPr>
                <w:color w:val="000000"/>
                <w:sz w:val="18"/>
                <w:szCs w:val="18"/>
                <w:rtl w:val="0"/>
              </w:rPr>
              <w:t xml:space="preserve">CU-06 captura</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8E">
            <w:pPr>
              <w:spacing w:after="60" w:before="40" w:lineRule="auto"/>
              <w:rPr/>
            </w:pPr>
            <w:r w:rsidDel="00000000" w:rsidR="00000000" w:rsidRPr="00000000">
              <w:rPr>
                <w:color w:val="000000"/>
                <w:sz w:val="18"/>
                <w:szCs w:val="18"/>
                <w:rtl w:val="0"/>
              </w:rPr>
              <w:t xml:space="preserve">comentario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8F">
            <w:pPr>
              <w:spacing w:after="60" w:before="40" w:lineRule="auto"/>
              <w:rPr/>
            </w:pPr>
            <w:r w:rsidDel="00000000" w:rsidR="00000000" w:rsidRPr="00000000">
              <w:rPr>
                <w:color w:val="000000"/>
                <w:sz w:val="18"/>
                <w:szCs w:val="18"/>
                <w:rtl w:val="0"/>
              </w:rPr>
              <w:t xml:space="preserve">texto opcional</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90">
            <w:pPr>
              <w:spacing w:after="60" w:before="40" w:lineRule="auto"/>
              <w:rPr/>
            </w:pPr>
            <w:r w:rsidDel="00000000" w:rsidR="00000000" w:rsidRPr="00000000">
              <w:rPr>
                <w:color w:val="000000"/>
                <w:sz w:val="18"/>
                <w:szCs w:val="18"/>
                <w:rtl w:val="0"/>
              </w:rPr>
              <w:t xml:space="preserve">CU-06 captura</w:t>
            </w:r>
            <w:r w:rsidDel="00000000" w:rsidR="00000000" w:rsidRPr="00000000">
              <w:rPr>
                <w:rtl w:val="0"/>
              </w:rPr>
            </w:r>
          </w:p>
        </w:tc>
      </w:tr>
    </w:tbl>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91"/>
        <w:tblW w:w="901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669"/>
        <w:gridCol w:w="3345"/>
        <w:tblGridChange w:id="0">
          <w:tblGrid>
            <w:gridCol w:w="5669"/>
            <w:gridCol w:w="3345"/>
          </w:tblGrid>
        </w:tblGridChange>
      </w:tblGrid>
      <w:tr>
        <w:trPr>
          <w:cantSplit w:val="1"/>
          <w:tblHeader w:val="1"/>
        </w:trPr>
        <w:tc>
          <w:tcPr>
            <w:shd w:fill="1e3a2b" w:val="clear"/>
            <w:tcMar>
              <w:top w:w="80.0" w:type="dxa"/>
              <w:left w:w="80.0" w:type="dxa"/>
              <w:bottom w:w="80.0" w:type="dxa"/>
              <w:right w:w="80.0" w:type="dxa"/>
            </w:tcMar>
            <w:vAlign w:val="center"/>
          </w:tcPr>
          <w:p w:rsidR="00000000" w:rsidDel="00000000" w:rsidP="00000000" w:rsidRDefault="00000000" w:rsidRPr="00000000" w14:paraId="00000A92">
            <w:pPr>
              <w:spacing w:after="60" w:before="40" w:lineRule="auto"/>
              <w:rPr/>
            </w:pPr>
            <w:r w:rsidDel="00000000" w:rsidR="00000000" w:rsidRPr="00000000">
              <w:rPr>
                <w:b w:val="1"/>
                <w:bCs w:val="1"/>
                <w:color w:val="ffffff"/>
                <w:sz w:val="18"/>
                <w:szCs w:val="18"/>
                <w:rtl w:val="0"/>
              </w:rPr>
              <w:t xml:space="preserve">Método de negocio</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A93">
            <w:pPr>
              <w:spacing w:after="60" w:before="40" w:lineRule="auto"/>
              <w:rPr/>
            </w:pPr>
            <w:r w:rsidDel="00000000" w:rsidR="00000000" w:rsidRPr="00000000">
              <w:rPr>
                <w:b w:val="1"/>
                <w:bCs w:val="1"/>
                <w:color w:val="ffffff"/>
                <w:sz w:val="18"/>
                <w:szCs w:val="18"/>
                <w:rtl w:val="0"/>
              </w:rPr>
              <w:t xml:space="preserve">Origen</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94">
            <w:pPr>
              <w:spacing w:after="60" w:before="40" w:lineRule="auto"/>
              <w:rPr/>
            </w:pPr>
            <w:r w:rsidDel="00000000" w:rsidR="00000000" w:rsidRPr="00000000">
              <w:rPr>
                <w:color w:val="000000"/>
                <w:sz w:val="18"/>
                <w:szCs w:val="18"/>
                <w:rtl w:val="0"/>
              </w:rPr>
              <w:t xml:space="preserve">registrar calificación única</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95">
            <w:pPr>
              <w:spacing w:after="60" w:before="40" w:lineRule="auto"/>
              <w:rPr/>
            </w:pPr>
            <w:r w:rsidDel="00000000" w:rsidR="00000000" w:rsidRPr="00000000">
              <w:rPr>
                <w:color w:val="000000"/>
                <w:sz w:val="18"/>
                <w:szCs w:val="18"/>
                <w:rtl w:val="0"/>
              </w:rPr>
              <w:t xml:space="preserve">CU-06; RN-06</w:t>
            </w:r>
            <w:r w:rsidDel="00000000" w:rsidR="00000000" w:rsidRPr="00000000">
              <w:rPr>
                <w:rtl w:val="0"/>
              </w:rPr>
            </w:r>
          </w:p>
        </w:tc>
      </w:tr>
    </w:tbl>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97">
      <w:pPr>
        <w:pStyle w:val="Heading3"/>
        <w:rPr/>
      </w:pPr>
      <w:bookmarkStart w:colFirst="0" w:colLast="0" w:name="_heading=h.e0zd46j0fwx2" w:id="73"/>
      <w:bookmarkEnd w:id="73"/>
      <w:r w:rsidDel="00000000" w:rsidR="00000000" w:rsidRPr="00000000">
        <w:rPr>
          <w:b w:val="1"/>
          <w:bCs w:val="1"/>
          <w:rtl w:val="0"/>
        </w:rPr>
        <w:t xml:space="preserve">Notificación</w:t>
      </w:r>
      <w:r w:rsidDel="00000000" w:rsidR="00000000" w:rsidRPr="00000000">
        <w:rPr>
          <w:rtl w:val="0"/>
        </w:rPr>
      </w:r>
    </w:p>
    <w:tbl>
      <w:tblPr>
        <w:tblStyle w:val="Table92"/>
        <w:tblW w:w="901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24"/>
        <w:gridCol w:w="2268"/>
        <w:gridCol w:w="4422"/>
        <w:tblGridChange w:id="0">
          <w:tblGrid>
            <w:gridCol w:w="2324"/>
            <w:gridCol w:w="2268"/>
            <w:gridCol w:w="4422"/>
          </w:tblGrid>
        </w:tblGridChange>
      </w:tblGrid>
      <w:tr>
        <w:trPr>
          <w:cantSplit w:val="1"/>
          <w:tblHeader w:val="1"/>
        </w:trPr>
        <w:tc>
          <w:tcPr>
            <w:shd w:fill="1e3a2b" w:val="clear"/>
            <w:tcMar>
              <w:top w:w="80.0" w:type="dxa"/>
              <w:left w:w="80.0" w:type="dxa"/>
              <w:bottom w:w="80.0" w:type="dxa"/>
              <w:right w:w="80.0" w:type="dxa"/>
            </w:tcMar>
            <w:vAlign w:val="center"/>
          </w:tcPr>
          <w:p w:rsidR="00000000" w:rsidDel="00000000" w:rsidP="00000000" w:rsidRDefault="00000000" w:rsidRPr="00000000" w14:paraId="00000A98">
            <w:pPr>
              <w:spacing w:after="60" w:before="40" w:lineRule="auto"/>
              <w:rPr/>
            </w:pPr>
            <w:r w:rsidDel="00000000" w:rsidR="00000000" w:rsidRPr="00000000">
              <w:rPr>
                <w:b w:val="1"/>
                <w:bCs w:val="1"/>
                <w:color w:val="ffffff"/>
                <w:sz w:val="18"/>
                <w:szCs w:val="18"/>
                <w:rtl w:val="0"/>
              </w:rPr>
              <w:t xml:space="preserve">Atributo o referencia</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A99">
            <w:pPr>
              <w:spacing w:after="60" w:before="40" w:lineRule="auto"/>
              <w:rPr/>
            </w:pPr>
            <w:r w:rsidDel="00000000" w:rsidR="00000000" w:rsidRPr="00000000">
              <w:rPr>
                <w:b w:val="1"/>
                <w:bCs w:val="1"/>
                <w:color w:val="ffffff"/>
                <w:sz w:val="18"/>
                <w:szCs w:val="18"/>
                <w:rtl w:val="0"/>
              </w:rPr>
              <w:t xml:space="preserve">Tipo lógico</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A9A">
            <w:pPr>
              <w:spacing w:after="60" w:before="40" w:lineRule="auto"/>
              <w:rPr/>
            </w:pPr>
            <w:r w:rsidDel="00000000" w:rsidR="00000000" w:rsidRPr="00000000">
              <w:rPr>
                <w:b w:val="1"/>
                <w:bCs w:val="1"/>
                <w:color w:val="ffffff"/>
                <w:sz w:val="18"/>
                <w:szCs w:val="18"/>
                <w:rtl w:val="0"/>
              </w:rPr>
              <w:t xml:space="preserve">Origen</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9B">
            <w:pPr>
              <w:spacing w:after="60" w:before="40" w:lineRule="auto"/>
              <w:rPr/>
            </w:pPr>
            <w:r w:rsidDel="00000000" w:rsidR="00000000" w:rsidRPr="00000000">
              <w:rPr>
                <w:color w:val="000000"/>
                <w:sz w:val="18"/>
                <w:szCs w:val="18"/>
                <w:rtl w:val="0"/>
              </w:rPr>
              <w:t xml:space="preserve">idNotificación</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9C">
            <w:pPr>
              <w:spacing w:after="60" w:before="40" w:lineRule="auto"/>
              <w:rPr/>
            </w:pPr>
            <w:r w:rsidDel="00000000" w:rsidR="00000000" w:rsidRPr="00000000">
              <w:rPr>
                <w:color w:val="000000"/>
                <w:sz w:val="18"/>
                <w:szCs w:val="18"/>
                <w:rtl w:val="0"/>
              </w:rPr>
              <w:t xml:space="preserve">identificador</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9D">
            <w:pPr>
              <w:spacing w:after="60" w:before="40" w:lineRule="auto"/>
              <w:rPr/>
            </w:pPr>
            <w:r w:rsidDel="00000000" w:rsidR="00000000" w:rsidRPr="00000000">
              <w:rPr>
                <w:color w:val="000000"/>
                <w:sz w:val="18"/>
                <w:szCs w:val="18"/>
                <w:rtl w:val="0"/>
              </w:rPr>
              <w:t xml:space="preserve">RF-08; V.3.a [PK]</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A9E">
            <w:pPr>
              <w:spacing w:after="60" w:before="40" w:lineRule="auto"/>
              <w:rPr/>
            </w:pPr>
            <w:r w:rsidDel="00000000" w:rsidR="00000000" w:rsidRPr="00000000">
              <w:rPr>
                <w:color w:val="000000"/>
                <w:sz w:val="18"/>
                <w:szCs w:val="18"/>
                <w:rtl w:val="0"/>
              </w:rPr>
              <w:t xml:space="preserve">destinatario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9F">
            <w:pPr>
              <w:spacing w:after="60" w:before="40" w:lineRule="auto"/>
              <w:rPr/>
            </w:pPr>
            <w:r w:rsidDel="00000000" w:rsidR="00000000" w:rsidRPr="00000000">
              <w:rPr>
                <w:color w:val="000000"/>
                <w:sz w:val="18"/>
                <w:szCs w:val="18"/>
                <w:rtl w:val="0"/>
              </w:rPr>
              <w:t xml:space="preserve">identificador</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A0">
            <w:pPr>
              <w:spacing w:after="60" w:before="40" w:lineRule="auto"/>
              <w:rPr/>
            </w:pPr>
            <w:r w:rsidDel="00000000" w:rsidR="00000000" w:rsidRPr="00000000">
              <w:rPr>
                <w:color w:val="000000"/>
                <w:sz w:val="18"/>
                <w:szCs w:val="18"/>
                <w:rtl w:val="0"/>
              </w:rPr>
              <w:t xml:space="preserve">CU-05/08/11/16/17/18/21 [FK Usuario]</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A1">
            <w:pPr>
              <w:spacing w:after="60" w:before="40" w:lineRule="auto"/>
              <w:rPr/>
            </w:pPr>
            <w:r w:rsidDel="00000000" w:rsidR="00000000" w:rsidRPr="00000000">
              <w:rPr>
                <w:color w:val="000000"/>
                <w:sz w:val="18"/>
                <w:szCs w:val="18"/>
                <w:rtl w:val="0"/>
              </w:rPr>
              <w:t xml:space="preserve">mensaje</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A2">
            <w:pPr>
              <w:spacing w:after="60" w:before="40" w:lineRule="auto"/>
              <w:rPr/>
            </w:pPr>
            <w:r w:rsidDel="00000000" w:rsidR="00000000" w:rsidRPr="00000000">
              <w:rPr>
                <w:color w:val="000000"/>
                <w:sz w:val="18"/>
                <w:szCs w:val="18"/>
                <w:rtl w:val="0"/>
              </w:rPr>
              <w:t xml:space="preserve">texto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A3">
            <w:pPr>
              <w:spacing w:after="60" w:before="40" w:lineRule="auto"/>
              <w:rPr/>
            </w:pPr>
            <w:r w:rsidDel="00000000" w:rsidR="00000000" w:rsidRPr="00000000">
              <w:rPr>
                <w:color w:val="000000"/>
                <w:sz w:val="18"/>
                <w:szCs w:val="18"/>
                <w:rtl w:val="0"/>
              </w:rPr>
              <w:t xml:space="preserve">Texto derivado del evento del CU</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AA4">
            <w:pPr>
              <w:spacing w:after="60" w:before="40" w:lineRule="auto"/>
              <w:rPr/>
            </w:pPr>
            <w:r w:rsidDel="00000000" w:rsidR="00000000" w:rsidRPr="00000000">
              <w:rPr>
                <w:color w:val="000000"/>
                <w:sz w:val="18"/>
                <w:szCs w:val="18"/>
                <w:rtl w:val="0"/>
              </w:rPr>
              <w:t xml:space="preserve">fechaEnvío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A5">
            <w:pPr>
              <w:spacing w:after="60" w:before="40" w:lineRule="auto"/>
              <w:rPr/>
            </w:pPr>
            <w:r w:rsidDel="00000000" w:rsidR="00000000" w:rsidRPr="00000000">
              <w:rPr>
                <w:color w:val="000000"/>
                <w:sz w:val="18"/>
                <w:szCs w:val="18"/>
                <w:rtl w:val="0"/>
              </w:rPr>
              <w:t xml:space="preserve">fecha y hora</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A6">
            <w:pPr>
              <w:spacing w:after="60" w:before="40" w:lineRule="auto"/>
              <w:rPr/>
            </w:pPr>
            <w:r w:rsidDel="00000000" w:rsidR="00000000" w:rsidRPr="00000000">
              <w:rPr>
                <w:color w:val="000000"/>
                <w:sz w:val="18"/>
                <w:szCs w:val="18"/>
                <w:rtl w:val="0"/>
              </w:rPr>
              <w:t xml:space="preserve">V.3.a; fecha del aviso</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A7">
            <w:pPr>
              <w:spacing w:after="60" w:before="40" w:lineRule="auto"/>
              <w:rPr/>
            </w:pPr>
            <w:r w:rsidDel="00000000" w:rsidR="00000000" w:rsidRPr="00000000">
              <w:rPr>
                <w:color w:val="000000"/>
                <w:sz w:val="18"/>
                <w:szCs w:val="18"/>
                <w:rtl w:val="0"/>
              </w:rPr>
              <w:t xml:space="preserve">leída</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A8">
            <w:pPr>
              <w:spacing w:after="60" w:before="40" w:lineRule="auto"/>
              <w:rPr/>
            </w:pPr>
            <w:r w:rsidDel="00000000" w:rsidR="00000000" w:rsidRPr="00000000">
              <w:rPr>
                <w:color w:val="000000"/>
                <w:sz w:val="18"/>
                <w:szCs w:val="18"/>
                <w:rtl w:val="0"/>
              </w:rPr>
              <w:t xml:space="preserve">sí / no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A9">
            <w:pPr>
              <w:spacing w:after="60" w:before="40" w:lineRule="auto"/>
              <w:rPr/>
            </w:pPr>
            <w:r w:rsidDel="00000000" w:rsidR="00000000" w:rsidRPr="00000000">
              <w:rPr>
                <w:color w:val="000000"/>
                <w:sz w:val="18"/>
                <w:szCs w:val="18"/>
                <w:rtl w:val="0"/>
              </w:rPr>
              <w:t xml:space="preserve">V.3.a Notificación; CU-08 abrir aviso</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AAA">
            <w:pPr>
              <w:spacing w:after="60" w:before="40" w:lineRule="auto"/>
              <w:rPr/>
            </w:pPr>
            <w:r w:rsidDel="00000000" w:rsidR="00000000" w:rsidRPr="00000000">
              <w:rPr>
                <w:color w:val="000000"/>
                <w:sz w:val="18"/>
                <w:szCs w:val="18"/>
                <w:rtl w:val="0"/>
              </w:rPr>
              <w:t xml:space="preserve">enlaceDestino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AB">
            <w:pPr>
              <w:spacing w:after="60" w:before="40" w:lineRule="auto"/>
              <w:rPr/>
            </w:pPr>
            <w:r w:rsidDel="00000000" w:rsidR="00000000" w:rsidRPr="00000000">
              <w:rPr>
                <w:color w:val="000000"/>
                <w:sz w:val="18"/>
                <w:szCs w:val="18"/>
                <w:rtl w:val="0"/>
              </w:rPr>
              <w:t xml:space="preserve">texto opcional</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AC">
            <w:pPr>
              <w:spacing w:after="60" w:before="40" w:lineRule="auto"/>
              <w:rPr/>
            </w:pPr>
            <w:r w:rsidDel="00000000" w:rsidR="00000000" w:rsidRPr="00000000">
              <w:rPr>
                <w:color w:val="000000"/>
                <w:sz w:val="18"/>
                <w:szCs w:val="18"/>
                <w:rtl w:val="0"/>
              </w:rPr>
              <w:t xml:space="preserve">CU-08 acceso al contexto; CU-11/16/18/21</w:t>
            </w:r>
            <w:r w:rsidDel="00000000" w:rsidR="00000000" w:rsidRPr="00000000">
              <w:rPr>
                <w:rtl w:val="0"/>
              </w:rPr>
            </w:r>
          </w:p>
        </w:tc>
      </w:tr>
    </w:tbl>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93"/>
        <w:tblW w:w="901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669"/>
        <w:gridCol w:w="3345"/>
        <w:tblGridChange w:id="0">
          <w:tblGrid>
            <w:gridCol w:w="5669"/>
            <w:gridCol w:w="3345"/>
          </w:tblGrid>
        </w:tblGridChange>
      </w:tblGrid>
      <w:tr>
        <w:trPr>
          <w:cantSplit w:val="1"/>
          <w:tblHeader w:val="1"/>
        </w:trPr>
        <w:tc>
          <w:tcPr>
            <w:shd w:fill="1e3a2b" w:val="clear"/>
            <w:tcMar>
              <w:top w:w="80.0" w:type="dxa"/>
              <w:left w:w="80.0" w:type="dxa"/>
              <w:bottom w:w="80.0" w:type="dxa"/>
              <w:right w:w="80.0" w:type="dxa"/>
            </w:tcMar>
            <w:vAlign w:val="center"/>
          </w:tcPr>
          <w:p w:rsidR="00000000" w:rsidDel="00000000" w:rsidP="00000000" w:rsidRDefault="00000000" w:rsidRPr="00000000" w14:paraId="00000AAE">
            <w:pPr>
              <w:spacing w:after="60" w:before="40" w:lineRule="auto"/>
              <w:rPr/>
            </w:pPr>
            <w:r w:rsidDel="00000000" w:rsidR="00000000" w:rsidRPr="00000000">
              <w:rPr>
                <w:b w:val="1"/>
                <w:bCs w:val="1"/>
                <w:color w:val="ffffff"/>
                <w:sz w:val="18"/>
                <w:szCs w:val="18"/>
                <w:rtl w:val="0"/>
              </w:rPr>
              <w:t xml:space="preserve">Método de negocio</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AAF">
            <w:pPr>
              <w:spacing w:after="60" w:before="40" w:lineRule="auto"/>
              <w:rPr/>
            </w:pPr>
            <w:r w:rsidDel="00000000" w:rsidR="00000000" w:rsidRPr="00000000">
              <w:rPr>
                <w:b w:val="1"/>
                <w:bCs w:val="1"/>
                <w:color w:val="ffffff"/>
                <w:sz w:val="18"/>
                <w:szCs w:val="18"/>
                <w:rtl w:val="0"/>
              </w:rPr>
              <w:t xml:space="preserve">Origen</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B0">
            <w:pPr>
              <w:spacing w:after="60" w:before="40" w:lineRule="auto"/>
              <w:rPr/>
            </w:pPr>
            <w:r w:rsidDel="00000000" w:rsidR="00000000" w:rsidRPr="00000000">
              <w:rPr>
                <w:color w:val="000000"/>
                <w:sz w:val="18"/>
                <w:szCs w:val="18"/>
                <w:rtl w:val="0"/>
              </w:rPr>
              <w:t xml:space="preserve">crear aviso interno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B1">
            <w:pPr>
              <w:spacing w:after="60" w:before="40" w:lineRule="auto"/>
              <w:rPr/>
            </w:pPr>
            <w:r w:rsidDel="00000000" w:rsidR="00000000" w:rsidRPr="00000000">
              <w:rPr>
                <w:color w:val="000000"/>
                <w:sz w:val="18"/>
                <w:szCs w:val="18"/>
                <w:rtl w:val="0"/>
              </w:rPr>
              <w:t xml:space="preserve">CU-05/08/11/16/17/18/21</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AB2">
            <w:pPr>
              <w:spacing w:after="60" w:before="40" w:lineRule="auto"/>
              <w:rPr/>
            </w:pPr>
            <w:r w:rsidDel="00000000" w:rsidR="00000000" w:rsidRPr="00000000">
              <w:rPr>
                <w:color w:val="000000"/>
                <w:sz w:val="18"/>
                <w:szCs w:val="18"/>
                <w:rtl w:val="0"/>
              </w:rPr>
              <w:t xml:space="preserve">marcar aviso leído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B3">
            <w:pPr>
              <w:spacing w:after="60" w:before="40" w:lineRule="auto"/>
              <w:rPr/>
            </w:pPr>
            <w:r w:rsidDel="00000000" w:rsidR="00000000" w:rsidRPr="00000000">
              <w:rPr>
                <w:color w:val="000000"/>
                <w:sz w:val="18"/>
                <w:szCs w:val="18"/>
                <w:rtl w:val="0"/>
              </w:rPr>
              <w:t xml:space="preserve">CU-08; V.3.a Notificación</w:t>
            </w:r>
            <w:r w:rsidDel="00000000" w:rsidR="00000000" w:rsidRPr="00000000">
              <w:rPr>
                <w:rtl w:val="0"/>
              </w:rPr>
            </w:r>
          </w:p>
        </w:tc>
      </w:tr>
    </w:tbl>
    <w:p w:rsidR="00000000" w:rsidDel="00000000" w:rsidP="00000000" w:rsidRDefault="00000000" w:rsidRPr="00000000" w14:paraId="00000AB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B5">
      <w:pPr>
        <w:pStyle w:val="Heading3"/>
        <w:rPr/>
      </w:pPr>
      <w:bookmarkStart w:colFirst="0" w:colLast="0" w:name="_heading=h.ck8284f9z8ad" w:id="74"/>
      <w:bookmarkEnd w:id="74"/>
      <w:r w:rsidDel="00000000" w:rsidR="00000000" w:rsidRPr="00000000">
        <w:rPr>
          <w:b w:val="1"/>
          <w:bCs w:val="1"/>
          <w:rtl w:val="0"/>
        </w:rPr>
        <w:t xml:space="preserve">Conversación</w:t>
      </w:r>
      <w:r w:rsidDel="00000000" w:rsidR="00000000" w:rsidRPr="00000000">
        <w:rPr>
          <w:rtl w:val="0"/>
        </w:rPr>
      </w:r>
    </w:p>
    <w:tbl>
      <w:tblPr>
        <w:tblStyle w:val="Table94"/>
        <w:tblW w:w="901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24"/>
        <w:gridCol w:w="2268"/>
        <w:gridCol w:w="4422"/>
        <w:tblGridChange w:id="0">
          <w:tblGrid>
            <w:gridCol w:w="2324"/>
            <w:gridCol w:w="2268"/>
            <w:gridCol w:w="4422"/>
          </w:tblGrid>
        </w:tblGridChange>
      </w:tblGrid>
      <w:tr>
        <w:trPr>
          <w:cantSplit w:val="1"/>
          <w:tblHeader w:val="1"/>
        </w:trPr>
        <w:tc>
          <w:tcPr>
            <w:shd w:fill="1e3a2b" w:val="clear"/>
            <w:tcMar>
              <w:top w:w="80.0" w:type="dxa"/>
              <w:left w:w="80.0" w:type="dxa"/>
              <w:bottom w:w="80.0" w:type="dxa"/>
              <w:right w:w="80.0" w:type="dxa"/>
            </w:tcMar>
            <w:vAlign w:val="center"/>
          </w:tcPr>
          <w:p w:rsidR="00000000" w:rsidDel="00000000" w:rsidP="00000000" w:rsidRDefault="00000000" w:rsidRPr="00000000" w14:paraId="00000AB6">
            <w:pPr>
              <w:spacing w:after="60" w:before="40" w:lineRule="auto"/>
              <w:rPr/>
            </w:pPr>
            <w:r w:rsidDel="00000000" w:rsidR="00000000" w:rsidRPr="00000000">
              <w:rPr>
                <w:b w:val="1"/>
                <w:bCs w:val="1"/>
                <w:color w:val="ffffff"/>
                <w:sz w:val="18"/>
                <w:szCs w:val="18"/>
                <w:rtl w:val="0"/>
              </w:rPr>
              <w:t xml:space="preserve">Atributo o referencia</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AB7">
            <w:pPr>
              <w:spacing w:after="60" w:before="40" w:lineRule="auto"/>
              <w:rPr/>
            </w:pPr>
            <w:r w:rsidDel="00000000" w:rsidR="00000000" w:rsidRPr="00000000">
              <w:rPr>
                <w:b w:val="1"/>
                <w:bCs w:val="1"/>
                <w:color w:val="ffffff"/>
                <w:sz w:val="18"/>
                <w:szCs w:val="18"/>
                <w:rtl w:val="0"/>
              </w:rPr>
              <w:t xml:space="preserve">Tipo lógico</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AB8">
            <w:pPr>
              <w:spacing w:after="60" w:before="40" w:lineRule="auto"/>
              <w:rPr/>
            </w:pPr>
            <w:r w:rsidDel="00000000" w:rsidR="00000000" w:rsidRPr="00000000">
              <w:rPr>
                <w:b w:val="1"/>
                <w:bCs w:val="1"/>
                <w:color w:val="ffffff"/>
                <w:sz w:val="18"/>
                <w:szCs w:val="18"/>
                <w:rtl w:val="0"/>
              </w:rPr>
              <w:t xml:space="preserve">Origen</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B9">
            <w:pPr>
              <w:spacing w:after="60" w:before="40" w:lineRule="auto"/>
              <w:rPr/>
            </w:pPr>
            <w:r w:rsidDel="00000000" w:rsidR="00000000" w:rsidRPr="00000000">
              <w:rPr>
                <w:color w:val="000000"/>
                <w:sz w:val="18"/>
                <w:szCs w:val="18"/>
                <w:rtl w:val="0"/>
              </w:rPr>
              <w:t xml:space="preserve">idConversación</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BA">
            <w:pPr>
              <w:spacing w:after="60" w:before="40" w:lineRule="auto"/>
              <w:rPr/>
            </w:pPr>
            <w:r w:rsidDel="00000000" w:rsidR="00000000" w:rsidRPr="00000000">
              <w:rPr>
                <w:color w:val="000000"/>
                <w:sz w:val="18"/>
                <w:szCs w:val="18"/>
                <w:rtl w:val="0"/>
              </w:rPr>
              <w:t xml:space="preserve">identificador</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BB">
            <w:pPr>
              <w:spacing w:after="60" w:before="40" w:lineRule="auto"/>
              <w:rPr/>
            </w:pPr>
            <w:r w:rsidDel="00000000" w:rsidR="00000000" w:rsidRPr="00000000">
              <w:rPr>
                <w:color w:val="000000"/>
                <w:sz w:val="18"/>
                <w:szCs w:val="18"/>
                <w:rtl w:val="0"/>
              </w:rPr>
              <w:t xml:space="preserve">CU-16 historial [PK]</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ABC">
            <w:pPr>
              <w:spacing w:after="60" w:before="40" w:lineRule="auto"/>
              <w:rPr/>
            </w:pPr>
            <w:r w:rsidDel="00000000" w:rsidR="00000000" w:rsidRPr="00000000">
              <w:rPr>
                <w:color w:val="000000"/>
                <w:sz w:val="18"/>
                <w:szCs w:val="18"/>
                <w:rtl w:val="0"/>
              </w:rPr>
              <w:t xml:space="preserve">comprador</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BD">
            <w:pPr>
              <w:spacing w:after="60" w:before="40" w:lineRule="auto"/>
              <w:rPr/>
            </w:pPr>
            <w:r w:rsidDel="00000000" w:rsidR="00000000" w:rsidRPr="00000000">
              <w:rPr>
                <w:color w:val="000000"/>
                <w:sz w:val="18"/>
                <w:szCs w:val="18"/>
                <w:rtl w:val="0"/>
              </w:rPr>
              <w:t xml:space="preserve">identificador</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BE">
            <w:pPr>
              <w:spacing w:after="60" w:before="40" w:lineRule="auto"/>
              <w:rPr/>
            </w:pPr>
            <w:r w:rsidDel="00000000" w:rsidR="00000000" w:rsidRPr="00000000">
              <w:rPr>
                <w:color w:val="000000"/>
                <w:sz w:val="18"/>
                <w:szCs w:val="18"/>
                <w:rtl w:val="0"/>
              </w:rPr>
              <w:t xml:space="preserve">CU-16 participante [FK Usuario]</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BF">
            <w:pPr>
              <w:spacing w:after="60" w:before="40" w:lineRule="auto"/>
              <w:rPr/>
            </w:pPr>
            <w:r w:rsidDel="00000000" w:rsidR="00000000" w:rsidRPr="00000000">
              <w:rPr>
                <w:color w:val="000000"/>
                <w:sz w:val="18"/>
                <w:szCs w:val="18"/>
                <w:rtl w:val="0"/>
              </w:rPr>
              <w:t xml:space="preserve">vendedor</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C0">
            <w:pPr>
              <w:spacing w:after="60" w:before="40" w:lineRule="auto"/>
              <w:rPr/>
            </w:pPr>
            <w:r w:rsidDel="00000000" w:rsidR="00000000" w:rsidRPr="00000000">
              <w:rPr>
                <w:color w:val="000000"/>
                <w:sz w:val="18"/>
                <w:szCs w:val="18"/>
                <w:rtl w:val="0"/>
              </w:rPr>
              <w:t xml:space="preserve">identificador</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C1">
            <w:pPr>
              <w:spacing w:after="60" w:before="40" w:lineRule="auto"/>
              <w:rPr/>
            </w:pPr>
            <w:r w:rsidDel="00000000" w:rsidR="00000000" w:rsidRPr="00000000">
              <w:rPr>
                <w:color w:val="000000"/>
                <w:sz w:val="18"/>
                <w:szCs w:val="18"/>
                <w:rtl w:val="0"/>
              </w:rPr>
              <w:t xml:space="preserve">CU-16 participante [FK Vendedor]</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AC2">
            <w:pPr>
              <w:spacing w:after="60" w:before="40" w:lineRule="auto"/>
              <w:rPr/>
            </w:pPr>
            <w:r w:rsidDel="00000000" w:rsidR="00000000" w:rsidRPr="00000000">
              <w:rPr>
                <w:color w:val="000000"/>
                <w:sz w:val="18"/>
                <w:szCs w:val="18"/>
                <w:rtl w:val="0"/>
              </w:rPr>
              <w:t xml:space="preserve">producto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C3">
            <w:pPr>
              <w:spacing w:after="60" w:before="40" w:lineRule="auto"/>
              <w:rPr/>
            </w:pPr>
            <w:r w:rsidDel="00000000" w:rsidR="00000000" w:rsidRPr="00000000">
              <w:rPr>
                <w:color w:val="000000"/>
                <w:sz w:val="18"/>
                <w:szCs w:val="18"/>
                <w:rtl w:val="0"/>
              </w:rPr>
              <w:t xml:space="preserve">identificador opcional</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C4">
            <w:pPr>
              <w:spacing w:after="60" w:before="40" w:lineRule="auto"/>
              <w:rPr/>
            </w:pPr>
            <w:r w:rsidDel="00000000" w:rsidR="00000000" w:rsidRPr="00000000">
              <w:rPr>
                <w:color w:val="000000"/>
                <w:sz w:val="18"/>
                <w:szCs w:val="18"/>
                <w:rtl w:val="0"/>
              </w:rPr>
              <w:t xml:space="preserve">CU-16 contexto alternativo [FK Producto]</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C5">
            <w:pPr>
              <w:spacing w:after="60" w:before="40" w:lineRule="auto"/>
              <w:rPr/>
            </w:pPr>
            <w:r w:rsidDel="00000000" w:rsidR="00000000" w:rsidRPr="00000000">
              <w:rPr>
                <w:color w:val="000000"/>
                <w:sz w:val="18"/>
                <w:szCs w:val="18"/>
                <w:rtl w:val="0"/>
              </w:rPr>
              <w:t xml:space="preserve">pedido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C6">
            <w:pPr>
              <w:spacing w:after="60" w:before="40" w:lineRule="auto"/>
              <w:rPr/>
            </w:pPr>
            <w:r w:rsidDel="00000000" w:rsidR="00000000" w:rsidRPr="00000000">
              <w:rPr>
                <w:color w:val="000000"/>
                <w:sz w:val="18"/>
                <w:szCs w:val="18"/>
                <w:rtl w:val="0"/>
              </w:rPr>
              <w:t xml:space="preserve">identificador opcional</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C7">
            <w:pPr>
              <w:spacing w:after="60" w:before="40" w:lineRule="auto"/>
              <w:rPr/>
            </w:pPr>
            <w:r w:rsidDel="00000000" w:rsidR="00000000" w:rsidRPr="00000000">
              <w:rPr>
                <w:color w:val="000000"/>
                <w:sz w:val="18"/>
                <w:szCs w:val="18"/>
                <w:rtl w:val="0"/>
              </w:rPr>
              <w:t xml:space="preserve">CU-16 contexto alternativo [FK Pedido]</w:t>
            </w:r>
            <w:r w:rsidDel="00000000" w:rsidR="00000000" w:rsidRPr="00000000">
              <w:rPr>
                <w:rtl w:val="0"/>
              </w:rPr>
            </w:r>
          </w:p>
        </w:tc>
      </w:tr>
    </w:tbl>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95"/>
        <w:tblW w:w="901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669"/>
        <w:gridCol w:w="3345"/>
        <w:tblGridChange w:id="0">
          <w:tblGrid>
            <w:gridCol w:w="5669"/>
            <w:gridCol w:w="3345"/>
          </w:tblGrid>
        </w:tblGridChange>
      </w:tblGrid>
      <w:tr>
        <w:trPr>
          <w:cantSplit w:val="1"/>
          <w:tblHeader w:val="1"/>
        </w:trPr>
        <w:tc>
          <w:tcPr>
            <w:shd w:fill="1e3a2b" w:val="clear"/>
            <w:tcMar>
              <w:top w:w="80.0" w:type="dxa"/>
              <w:left w:w="80.0" w:type="dxa"/>
              <w:bottom w:w="80.0" w:type="dxa"/>
              <w:right w:w="80.0" w:type="dxa"/>
            </w:tcMar>
            <w:vAlign w:val="center"/>
          </w:tcPr>
          <w:p w:rsidR="00000000" w:rsidDel="00000000" w:rsidP="00000000" w:rsidRDefault="00000000" w:rsidRPr="00000000" w14:paraId="00000AC9">
            <w:pPr>
              <w:spacing w:after="60" w:before="40" w:lineRule="auto"/>
              <w:rPr/>
            </w:pPr>
            <w:r w:rsidDel="00000000" w:rsidR="00000000" w:rsidRPr="00000000">
              <w:rPr>
                <w:b w:val="1"/>
                <w:bCs w:val="1"/>
                <w:color w:val="ffffff"/>
                <w:sz w:val="18"/>
                <w:szCs w:val="18"/>
                <w:rtl w:val="0"/>
              </w:rPr>
              <w:t xml:space="preserve">Método de negocio</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ACA">
            <w:pPr>
              <w:spacing w:after="60" w:before="40" w:lineRule="auto"/>
              <w:rPr/>
            </w:pPr>
            <w:r w:rsidDel="00000000" w:rsidR="00000000" w:rsidRPr="00000000">
              <w:rPr>
                <w:b w:val="1"/>
                <w:bCs w:val="1"/>
                <w:color w:val="ffffff"/>
                <w:sz w:val="18"/>
                <w:szCs w:val="18"/>
                <w:rtl w:val="0"/>
              </w:rPr>
              <w:t xml:space="preserve">Origen</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CB">
            <w:pPr>
              <w:spacing w:after="60" w:before="40" w:lineRule="auto"/>
              <w:rPr/>
            </w:pPr>
            <w:r w:rsidDel="00000000" w:rsidR="00000000" w:rsidRPr="00000000">
              <w:rPr>
                <w:color w:val="000000"/>
                <w:sz w:val="18"/>
                <w:szCs w:val="18"/>
                <w:rtl w:val="0"/>
              </w:rPr>
              <w:t xml:space="preserve">abrir conversación propia</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CC">
            <w:pPr>
              <w:spacing w:after="60" w:before="40" w:lineRule="auto"/>
              <w:rPr/>
            </w:pPr>
            <w:r w:rsidDel="00000000" w:rsidR="00000000" w:rsidRPr="00000000">
              <w:rPr>
                <w:color w:val="000000"/>
                <w:sz w:val="18"/>
                <w:szCs w:val="18"/>
                <w:rtl w:val="0"/>
              </w:rPr>
              <w:t xml:space="preserve">CU-16</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ACD">
            <w:pPr>
              <w:spacing w:after="60" w:before="40" w:lineRule="auto"/>
              <w:rPr/>
            </w:pPr>
            <w:r w:rsidDel="00000000" w:rsidR="00000000" w:rsidRPr="00000000">
              <w:rPr>
                <w:color w:val="000000"/>
                <w:sz w:val="18"/>
                <w:szCs w:val="18"/>
                <w:rtl w:val="0"/>
              </w:rPr>
              <w:t xml:space="preserve">consultar historial</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CE">
            <w:pPr>
              <w:spacing w:after="60" w:before="40" w:lineRule="auto"/>
              <w:rPr/>
            </w:pPr>
            <w:r w:rsidDel="00000000" w:rsidR="00000000" w:rsidRPr="00000000">
              <w:rPr>
                <w:color w:val="000000"/>
                <w:sz w:val="18"/>
                <w:szCs w:val="18"/>
                <w:rtl w:val="0"/>
              </w:rPr>
              <w:t xml:space="preserve">CU-16</w:t>
            </w:r>
            <w:r w:rsidDel="00000000" w:rsidR="00000000" w:rsidRPr="00000000">
              <w:rPr>
                <w:rtl w:val="0"/>
              </w:rPr>
            </w:r>
          </w:p>
        </w:tc>
      </w:tr>
    </w:tbl>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D0">
      <w:pPr>
        <w:pStyle w:val="Heading3"/>
        <w:rPr/>
      </w:pPr>
      <w:bookmarkStart w:colFirst="0" w:colLast="0" w:name="_heading=h.vbmsgavr2hw8" w:id="75"/>
      <w:bookmarkEnd w:id="75"/>
      <w:r w:rsidDel="00000000" w:rsidR="00000000" w:rsidRPr="00000000">
        <w:rPr>
          <w:b w:val="1"/>
          <w:bCs w:val="1"/>
          <w:rtl w:val="0"/>
        </w:rPr>
        <w:t xml:space="preserve">Mensaje</w:t>
      </w:r>
      <w:r w:rsidDel="00000000" w:rsidR="00000000" w:rsidRPr="00000000">
        <w:rPr>
          <w:rtl w:val="0"/>
        </w:rPr>
      </w:r>
    </w:p>
    <w:tbl>
      <w:tblPr>
        <w:tblStyle w:val="Table96"/>
        <w:tblW w:w="901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24"/>
        <w:gridCol w:w="2268"/>
        <w:gridCol w:w="4422"/>
        <w:tblGridChange w:id="0">
          <w:tblGrid>
            <w:gridCol w:w="2324"/>
            <w:gridCol w:w="2268"/>
            <w:gridCol w:w="4422"/>
          </w:tblGrid>
        </w:tblGridChange>
      </w:tblGrid>
      <w:tr>
        <w:trPr>
          <w:cantSplit w:val="1"/>
          <w:tblHeader w:val="1"/>
        </w:trPr>
        <w:tc>
          <w:tcPr>
            <w:shd w:fill="1e3a2b" w:val="clear"/>
            <w:tcMar>
              <w:top w:w="80.0" w:type="dxa"/>
              <w:left w:w="80.0" w:type="dxa"/>
              <w:bottom w:w="80.0" w:type="dxa"/>
              <w:right w:w="80.0" w:type="dxa"/>
            </w:tcMar>
            <w:vAlign w:val="center"/>
          </w:tcPr>
          <w:p w:rsidR="00000000" w:rsidDel="00000000" w:rsidP="00000000" w:rsidRDefault="00000000" w:rsidRPr="00000000" w14:paraId="00000AD1">
            <w:pPr>
              <w:spacing w:after="60" w:before="40" w:lineRule="auto"/>
              <w:rPr/>
            </w:pPr>
            <w:r w:rsidDel="00000000" w:rsidR="00000000" w:rsidRPr="00000000">
              <w:rPr>
                <w:b w:val="1"/>
                <w:bCs w:val="1"/>
                <w:color w:val="ffffff"/>
                <w:sz w:val="18"/>
                <w:szCs w:val="18"/>
                <w:rtl w:val="0"/>
              </w:rPr>
              <w:t xml:space="preserve">Atributo o referencia</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AD2">
            <w:pPr>
              <w:spacing w:after="60" w:before="40" w:lineRule="auto"/>
              <w:rPr/>
            </w:pPr>
            <w:r w:rsidDel="00000000" w:rsidR="00000000" w:rsidRPr="00000000">
              <w:rPr>
                <w:b w:val="1"/>
                <w:bCs w:val="1"/>
                <w:color w:val="ffffff"/>
                <w:sz w:val="18"/>
                <w:szCs w:val="18"/>
                <w:rtl w:val="0"/>
              </w:rPr>
              <w:t xml:space="preserve">Tipo lógico</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AD3">
            <w:pPr>
              <w:spacing w:after="60" w:before="40" w:lineRule="auto"/>
              <w:rPr/>
            </w:pPr>
            <w:r w:rsidDel="00000000" w:rsidR="00000000" w:rsidRPr="00000000">
              <w:rPr>
                <w:b w:val="1"/>
                <w:bCs w:val="1"/>
                <w:color w:val="ffffff"/>
                <w:sz w:val="18"/>
                <w:szCs w:val="18"/>
                <w:rtl w:val="0"/>
              </w:rPr>
              <w:t xml:space="preserve">Origen</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D4">
            <w:pPr>
              <w:spacing w:after="60" w:before="40" w:lineRule="auto"/>
              <w:rPr/>
            </w:pPr>
            <w:r w:rsidDel="00000000" w:rsidR="00000000" w:rsidRPr="00000000">
              <w:rPr>
                <w:color w:val="000000"/>
                <w:sz w:val="18"/>
                <w:szCs w:val="18"/>
                <w:rtl w:val="0"/>
              </w:rPr>
              <w:t xml:space="preserve">idMensaje</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D5">
            <w:pPr>
              <w:spacing w:after="60" w:before="40" w:lineRule="auto"/>
              <w:rPr/>
            </w:pPr>
            <w:r w:rsidDel="00000000" w:rsidR="00000000" w:rsidRPr="00000000">
              <w:rPr>
                <w:color w:val="000000"/>
                <w:sz w:val="18"/>
                <w:szCs w:val="18"/>
                <w:rtl w:val="0"/>
              </w:rPr>
              <w:t xml:space="preserve">identificador</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D6">
            <w:pPr>
              <w:spacing w:after="60" w:before="40" w:lineRule="auto"/>
              <w:rPr/>
            </w:pPr>
            <w:r w:rsidDel="00000000" w:rsidR="00000000" w:rsidRPr="00000000">
              <w:rPr>
                <w:color w:val="000000"/>
                <w:sz w:val="18"/>
                <w:szCs w:val="18"/>
                <w:rtl w:val="0"/>
              </w:rPr>
              <w:t xml:space="preserve">CU-16 envío [PK]</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AD7">
            <w:pPr>
              <w:spacing w:after="60" w:before="40" w:lineRule="auto"/>
              <w:rPr/>
            </w:pPr>
            <w:r w:rsidDel="00000000" w:rsidR="00000000" w:rsidRPr="00000000">
              <w:rPr>
                <w:color w:val="000000"/>
                <w:sz w:val="18"/>
                <w:szCs w:val="18"/>
                <w:rtl w:val="0"/>
              </w:rPr>
              <w:t xml:space="preserve">conversación</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D8">
            <w:pPr>
              <w:spacing w:after="60" w:before="40" w:lineRule="auto"/>
              <w:rPr/>
            </w:pPr>
            <w:r w:rsidDel="00000000" w:rsidR="00000000" w:rsidRPr="00000000">
              <w:rPr>
                <w:color w:val="000000"/>
                <w:sz w:val="18"/>
                <w:szCs w:val="18"/>
                <w:rtl w:val="0"/>
              </w:rPr>
              <w:t xml:space="preserve">identificador</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D9">
            <w:pPr>
              <w:spacing w:after="60" w:before="40" w:lineRule="auto"/>
              <w:rPr/>
            </w:pPr>
            <w:r w:rsidDel="00000000" w:rsidR="00000000" w:rsidRPr="00000000">
              <w:rPr>
                <w:color w:val="000000"/>
                <w:sz w:val="18"/>
                <w:szCs w:val="18"/>
                <w:rtl w:val="0"/>
              </w:rPr>
              <w:t xml:space="preserve">CU-16 historial [FK Conversación]</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DA">
            <w:pPr>
              <w:spacing w:after="60" w:before="40" w:lineRule="auto"/>
              <w:rPr/>
            </w:pPr>
            <w:r w:rsidDel="00000000" w:rsidR="00000000" w:rsidRPr="00000000">
              <w:rPr>
                <w:color w:val="000000"/>
                <w:sz w:val="18"/>
                <w:szCs w:val="18"/>
                <w:rtl w:val="0"/>
              </w:rPr>
              <w:t xml:space="preserve">autor</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DB">
            <w:pPr>
              <w:spacing w:after="60" w:before="40" w:lineRule="auto"/>
              <w:rPr/>
            </w:pPr>
            <w:r w:rsidDel="00000000" w:rsidR="00000000" w:rsidRPr="00000000">
              <w:rPr>
                <w:color w:val="000000"/>
                <w:sz w:val="18"/>
                <w:szCs w:val="18"/>
                <w:rtl w:val="0"/>
              </w:rPr>
              <w:t xml:space="preserve">identificador</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DC">
            <w:pPr>
              <w:spacing w:after="60" w:before="40" w:lineRule="auto"/>
              <w:rPr/>
            </w:pPr>
            <w:r w:rsidDel="00000000" w:rsidR="00000000" w:rsidRPr="00000000">
              <w:rPr>
                <w:color w:val="000000"/>
                <w:sz w:val="18"/>
                <w:szCs w:val="18"/>
                <w:rtl w:val="0"/>
              </w:rPr>
              <w:t xml:space="preserve">CU-16 comprador o vendedor [FK Usuario]</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ADD">
            <w:pPr>
              <w:spacing w:after="60" w:before="40" w:lineRule="auto"/>
              <w:rPr/>
            </w:pPr>
            <w:r w:rsidDel="00000000" w:rsidR="00000000" w:rsidRPr="00000000">
              <w:rPr>
                <w:color w:val="000000"/>
                <w:sz w:val="18"/>
                <w:szCs w:val="18"/>
                <w:rtl w:val="0"/>
              </w:rPr>
              <w:t xml:space="preserve">texto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DE">
            <w:pPr>
              <w:spacing w:after="60" w:before="40" w:lineRule="auto"/>
              <w:rPr/>
            </w:pPr>
            <w:r w:rsidDel="00000000" w:rsidR="00000000" w:rsidRPr="00000000">
              <w:rPr>
                <w:color w:val="000000"/>
                <w:sz w:val="18"/>
                <w:szCs w:val="18"/>
                <w:rtl w:val="0"/>
              </w:rPr>
              <w:t xml:space="preserve">texto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DF">
            <w:pPr>
              <w:spacing w:after="60" w:before="40" w:lineRule="auto"/>
              <w:rPr/>
            </w:pPr>
            <w:r w:rsidDel="00000000" w:rsidR="00000000" w:rsidRPr="00000000">
              <w:rPr>
                <w:color w:val="000000"/>
                <w:sz w:val="18"/>
                <w:szCs w:val="18"/>
                <w:rtl w:val="0"/>
              </w:rPr>
              <w:t xml:space="preserve">CU-16 captura</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E0">
            <w:pPr>
              <w:spacing w:after="60" w:before="40" w:lineRule="auto"/>
              <w:rPr/>
            </w:pPr>
            <w:r w:rsidDel="00000000" w:rsidR="00000000" w:rsidRPr="00000000">
              <w:rPr>
                <w:color w:val="000000"/>
                <w:sz w:val="18"/>
                <w:szCs w:val="18"/>
                <w:rtl w:val="0"/>
              </w:rPr>
              <w:t xml:space="preserve">fechaEnvío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E1">
            <w:pPr>
              <w:spacing w:after="60" w:before="40" w:lineRule="auto"/>
              <w:rPr/>
            </w:pPr>
            <w:r w:rsidDel="00000000" w:rsidR="00000000" w:rsidRPr="00000000">
              <w:rPr>
                <w:color w:val="000000"/>
                <w:sz w:val="18"/>
                <w:szCs w:val="18"/>
                <w:rtl w:val="0"/>
              </w:rPr>
              <w:t xml:space="preserve">fecha y hora</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E2">
            <w:pPr>
              <w:spacing w:after="60" w:before="40" w:lineRule="auto"/>
              <w:rPr/>
            </w:pPr>
            <w:r w:rsidDel="00000000" w:rsidR="00000000" w:rsidRPr="00000000">
              <w:rPr>
                <w:color w:val="000000"/>
                <w:sz w:val="18"/>
                <w:szCs w:val="18"/>
                <w:rtl w:val="0"/>
              </w:rPr>
              <w:t xml:space="preserve">CU-16 historial</w:t>
            </w:r>
            <w:r w:rsidDel="00000000" w:rsidR="00000000" w:rsidRPr="00000000">
              <w:rPr>
                <w:rtl w:val="0"/>
              </w:rPr>
            </w:r>
          </w:p>
        </w:tc>
      </w:tr>
    </w:tbl>
    <w:p w:rsidR="00000000" w:rsidDel="00000000" w:rsidP="00000000" w:rsidRDefault="00000000" w:rsidRPr="00000000" w14:paraId="00000AE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97"/>
        <w:tblW w:w="901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669"/>
        <w:gridCol w:w="3345"/>
        <w:tblGridChange w:id="0">
          <w:tblGrid>
            <w:gridCol w:w="5669"/>
            <w:gridCol w:w="3345"/>
          </w:tblGrid>
        </w:tblGridChange>
      </w:tblGrid>
      <w:tr>
        <w:trPr>
          <w:cantSplit w:val="1"/>
          <w:tblHeader w:val="1"/>
        </w:trPr>
        <w:tc>
          <w:tcPr>
            <w:shd w:fill="1e3a2b" w:val="clear"/>
            <w:tcMar>
              <w:top w:w="80.0" w:type="dxa"/>
              <w:left w:w="80.0" w:type="dxa"/>
              <w:bottom w:w="80.0" w:type="dxa"/>
              <w:right w:w="80.0" w:type="dxa"/>
            </w:tcMar>
            <w:vAlign w:val="center"/>
          </w:tcPr>
          <w:p w:rsidR="00000000" w:rsidDel="00000000" w:rsidP="00000000" w:rsidRDefault="00000000" w:rsidRPr="00000000" w14:paraId="00000AE4">
            <w:pPr>
              <w:spacing w:after="60" w:before="40" w:lineRule="auto"/>
              <w:rPr/>
            </w:pPr>
            <w:r w:rsidDel="00000000" w:rsidR="00000000" w:rsidRPr="00000000">
              <w:rPr>
                <w:b w:val="1"/>
                <w:bCs w:val="1"/>
                <w:color w:val="ffffff"/>
                <w:sz w:val="18"/>
                <w:szCs w:val="18"/>
                <w:rtl w:val="0"/>
              </w:rPr>
              <w:t xml:space="preserve">Método de negocio</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AE5">
            <w:pPr>
              <w:spacing w:after="60" w:before="40" w:lineRule="auto"/>
              <w:rPr/>
            </w:pPr>
            <w:r w:rsidDel="00000000" w:rsidR="00000000" w:rsidRPr="00000000">
              <w:rPr>
                <w:b w:val="1"/>
                <w:bCs w:val="1"/>
                <w:color w:val="ffffff"/>
                <w:sz w:val="18"/>
                <w:szCs w:val="18"/>
                <w:rtl w:val="0"/>
              </w:rPr>
              <w:t xml:space="preserve">Origen</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E6">
            <w:pPr>
              <w:spacing w:after="60" w:before="40" w:lineRule="auto"/>
              <w:rPr/>
            </w:pPr>
            <w:r w:rsidDel="00000000" w:rsidR="00000000" w:rsidRPr="00000000">
              <w:rPr>
                <w:color w:val="000000"/>
                <w:sz w:val="18"/>
                <w:szCs w:val="18"/>
                <w:rtl w:val="0"/>
              </w:rPr>
              <w:t xml:space="preserve">enviar mensaje o respuesta</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E7">
            <w:pPr>
              <w:spacing w:after="60" w:before="40" w:lineRule="auto"/>
              <w:rPr/>
            </w:pPr>
            <w:r w:rsidDel="00000000" w:rsidR="00000000" w:rsidRPr="00000000">
              <w:rPr>
                <w:color w:val="000000"/>
                <w:sz w:val="18"/>
                <w:szCs w:val="18"/>
                <w:rtl w:val="0"/>
              </w:rPr>
              <w:t xml:space="preserve">CU-16</w:t>
            </w:r>
            <w:r w:rsidDel="00000000" w:rsidR="00000000" w:rsidRPr="00000000">
              <w:rPr>
                <w:rtl w:val="0"/>
              </w:rPr>
            </w:r>
          </w:p>
        </w:tc>
      </w:tr>
    </w:tbl>
    <w:p w:rsidR="00000000" w:rsidDel="00000000" w:rsidP="00000000" w:rsidRDefault="00000000" w:rsidRPr="00000000" w14:paraId="00000AE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E9">
      <w:pPr>
        <w:pStyle w:val="Heading3"/>
        <w:rPr/>
      </w:pPr>
      <w:bookmarkStart w:colFirst="0" w:colLast="0" w:name="_heading=h.bi79a6240zfr" w:id="76"/>
      <w:bookmarkEnd w:id="76"/>
      <w:r w:rsidDel="00000000" w:rsidR="00000000" w:rsidRPr="00000000">
        <w:rPr>
          <w:b w:val="1"/>
          <w:bCs w:val="1"/>
          <w:rtl w:val="0"/>
        </w:rPr>
        <w:t xml:space="preserve">IncidenciaAtención</w:t>
      </w:r>
      <w:r w:rsidDel="00000000" w:rsidR="00000000" w:rsidRPr="00000000">
        <w:rPr>
          <w:rtl w:val="0"/>
        </w:rPr>
      </w:r>
    </w:p>
    <w:tbl>
      <w:tblPr>
        <w:tblStyle w:val="Table98"/>
        <w:tblW w:w="901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24"/>
        <w:gridCol w:w="2268"/>
        <w:gridCol w:w="4422"/>
        <w:tblGridChange w:id="0">
          <w:tblGrid>
            <w:gridCol w:w="2324"/>
            <w:gridCol w:w="2268"/>
            <w:gridCol w:w="4422"/>
          </w:tblGrid>
        </w:tblGridChange>
      </w:tblGrid>
      <w:tr>
        <w:trPr>
          <w:cantSplit w:val="1"/>
          <w:tblHeader w:val="1"/>
        </w:trPr>
        <w:tc>
          <w:tcPr>
            <w:shd w:fill="1e3a2b" w:val="clear"/>
            <w:tcMar>
              <w:top w:w="80.0" w:type="dxa"/>
              <w:left w:w="80.0" w:type="dxa"/>
              <w:bottom w:w="80.0" w:type="dxa"/>
              <w:right w:w="80.0" w:type="dxa"/>
            </w:tcMar>
            <w:vAlign w:val="center"/>
          </w:tcPr>
          <w:p w:rsidR="00000000" w:rsidDel="00000000" w:rsidP="00000000" w:rsidRDefault="00000000" w:rsidRPr="00000000" w14:paraId="00000AEA">
            <w:pPr>
              <w:spacing w:after="60" w:before="40" w:lineRule="auto"/>
              <w:rPr/>
            </w:pPr>
            <w:r w:rsidDel="00000000" w:rsidR="00000000" w:rsidRPr="00000000">
              <w:rPr>
                <w:b w:val="1"/>
                <w:bCs w:val="1"/>
                <w:color w:val="ffffff"/>
                <w:sz w:val="18"/>
                <w:szCs w:val="18"/>
                <w:rtl w:val="0"/>
              </w:rPr>
              <w:t xml:space="preserve">Atributo o referencia</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AEB">
            <w:pPr>
              <w:spacing w:after="60" w:before="40" w:lineRule="auto"/>
              <w:rPr/>
            </w:pPr>
            <w:r w:rsidDel="00000000" w:rsidR="00000000" w:rsidRPr="00000000">
              <w:rPr>
                <w:b w:val="1"/>
                <w:bCs w:val="1"/>
                <w:color w:val="ffffff"/>
                <w:sz w:val="18"/>
                <w:szCs w:val="18"/>
                <w:rtl w:val="0"/>
              </w:rPr>
              <w:t xml:space="preserve">Tipo lógico</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AEC">
            <w:pPr>
              <w:spacing w:after="60" w:before="40" w:lineRule="auto"/>
              <w:rPr/>
            </w:pPr>
            <w:r w:rsidDel="00000000" w:rsidR="00000000" w:rsidRPr="00000000">
              <w:rPr>
                <w:b w:val="1"/>
                <w:bCs w:val="1"/>
                <w:color w:val="ffffff"/>
                <w:sz w:val="18"/>
                <w:szCs w:val="18"/>
                <w:rtl w:val="0"/>
              </w:rPr>
              <w:t xml:space="preserve">Origen</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ED">
            <w:pPr>
              <w:spacing w:after="60" w:before="40" w:lineRule="auto"/>
              <w:rPr/>
            </w:pPr>
            <w:r w:rsidDel="00000000" w:rsidR="00000000" w:rsidRPr="00000000">
              <w:rPr>
                <w:color w:val="000000"/>
                <w:sz w:val="18"/>
                <w:szCs w:val="18"/>
                <w:rtl w:val="0"/>
              </w:rPr>
              <w:t xml:space="preserve">idIncidencia</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EE">
            <w:pPr>
              <w:spacing w:after="60" w:before="40" w:lineRule="auto"/>
              <w:rPr/>
            </w:pPr>
            <w:r w:rsidDel="00000000" w:rsidR="00000000" w:rsidRPr="00000000">
              <w:rPr>
                <w:color w:val="000000"/>
                <w:sz w:val="18"/>
                <w:szCs w:val="18"/>
                <w:rtl w:val="0"/>
              </w:rPr>
              <w:t xml:space="preserve">identificador</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EF">
            <w:pPr>
              <w:spacing w:after="60" w:before="40" w:lineRule="auto"/>
              <w:rPr/>
            </w:pPr>
            <w:r w:rsidDel="00000000" w:rsidR="00000000" w:rsidRPr="00000000">
              <w:rPr>
                <w:color w:val="000000"/>
                <w:sz w:val="18"/>
                <w:szCs w:val="18"/>
                <w:rtl w:val="0"/>
              </w:rPr>
              <w:t xml:space="preserve">CU-16 excepción sin respuesta [PK]</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AF0">
            <w:pPr>
              <w:spacing w:after="60" w:before="40" w:lineRule="auto"/>
              <w:rPr/>
            </w:pPr>
            <w:r w:rsidDel="00000000" w:rsidR="00000000" w:rsidRPr="00000000">
              <w:rPr>
                <w:color w:val="000000"/>
                <w:sz w:val="18"/>
                <w:szCs w:val="18"/>
                <w:rtl w:val="0"/>
              </w:rPr>
              <w:t xml:space="preserve">conversación</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F1">
            <w:pPr>
              <w:spacing w:after="60" w:before="40" w:lineRule="auto"/>
              <w:rPr/>
            </w:pPr>
            <w:r w:rsidDel="00000000" w:rsidR="00000000" w:rsidRPr="00000000">
              <w:rPr>
                <w:color w:val="000000"/>
                <w:sz w:val="18"/>
                <w:szCs w:val="18"/>
                <w:rtl w:val="0"/>
              </w:rPr>
              <w:t xml:space="preserve">identificador</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F2">
            <w:pPr>
              <w:spacing w:after="60" w:before="40" w:lineRule="auto"/>
              <w:rPr/>
            </w:pPr>
            <w:r w:rsidDel="00000000" w:rsidR="00000000" w:rsidRPr="00000000">
              <w:rPr>
                <w:color w:val="000000"/>
                <w:sz w:val="18"/>
                <w:szCs w:val="18"/>
                <w:rtl w:val="0"/>
              </w:rPr>
              <w:t xml:space="preserve">CU-16 contexto [FK Conversación]</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F3">
            <w:pPr>
              <w:spacing w:after="60" w:before="40" w:lineRule="auto"/>
              <w:rPr/>
            </w:pPr>
            <w:r w:rsidDel="00000000" w:rsidR="00000000" w:rsidRPr="00000000">
              <w:rPr>
                <w:color w:val="000000"/>
                <w:sz w:val="18"/>
                <w:szCs w:val="18"/>
                <w:rtl w:val="0"/>
              </w:rPr>
              <w:t xml:space="preserve">solicitante</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F4">
            <w:pPr>
              <w:spacing w:after="60" w:before="40" w:lineRule="auto"/>
              <w:rPr/>
            </w:pPr>
            <w:r w:rsidDel="00000000" w:rsidR="00000000" w:rsidRPr="00000000">
              <w:rPr>
                <w:color w:val="000000"/>
                <w:sz w:val="18"/>
                <w:szCs w:val="18"/>
                <w:rtl w:val="0"/>
              </w:rPr>
              <w:t xml:space="preserve">identificador</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F5">
            <w:pPr>
              <w:spacing w:after="60" w:before="40" w:lineRule="auto"/>
              <w:rPr/>
            </w:pPr>
            <w:r w:rsidDel="00000000" w:rsidR="00000000" w:rsidRPr="00000000">
              <w:rPr>
                <w:color w:val="000000"/>
                <w:sz w:val="18"/>
                <w:szCs w:val="18"/>
                <w:rtl w:val="0"/>
              </w:rPr>
              <w:t xml:space="preserve">CU-16 comprador [FK Usuario]</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AF6">
            <w:pPr>
              <w:spacing w:after="60" w:before="40" w:lineRule="auto"/>
              <w:rPr/>
            </w:pPr>
            <w:r w:rsidDel="00000000" w:rsidR="00000000" w:rsidRPr="00000000">
              <w:rPr>
                <w:color w:val="000000"/>
                <w:sz w:val="18"/>
                <w:szCs w:val="18"/>
                <w:rtl w:val="0"/>
              </w:rPr>
              <w:t xml:space="preserve">fechaSolicitud</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F7">
            <w:pPr>
              <w:spacing w:after="60" w:before="40" w:lineRule="auto"/>
              <w:rPr/>
            </w:pPr>
            <w:r w:rsidDel="00000000" w:rsidR="00000000" w:rsidRPr="00000000">
              <w:rPr>
                <w:color w:val="000000"/>
                <w:sz w:val="18"/>
                <w:szCs w:val="18"/>
                <w:rtl w:val="0"/>
              </w:rPr>
              <w:t xml:space="preserve">fecha y hora</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F8">
            <w:pPr>
              <w:spacing w:after="60" w:before="40" w:lineRule="auto"/>
              <w:rPr/>
            </w:pPr>
            <w:r w:rsidDel="00000000" w:rsidR="00000000" w:rsidRPr="00000000">
              <w:rPr>
                <w:color w:val="000000"/>
                <w:sz w:val="18"/>
                <w:szCs w:val="18"/>
                <w:rtl w:val="0"/>
              </w:rPr>
              <w:t xml:space="preserve">CU-16 apertura</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F9">
            <w:pPr>
              <w:spacing w:after="60" w:before="40" w:lineRule="auto"/>
              <w:rPr/>
            </w:pPr>
            <w:r w:rsidDel="00000000" w:rsidR="00000000" w:rsidRPr="00000000">
              <w:rPr>
                <w:color w:val="000000"/>
                <w:sz w:val="18"/>
                <w:szCs w:val="18"/>
                <w:rtl w:val="0"/>
              </w:rPr>
              <w:t xml:space="preserve">estado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FA">
            <w:pPr>
              <w:spacing w:after="60" w:before="40" w:lineRule="auto"/>
              <w:rPr/>
            </w:pPr>
            <w:r w:rsidDel="00000000" w:rsidR="00000000" w:rsidRPr="00000000">
              <w:rPr>
                <w:color w:val="000000"/>
                <w:sz w:val="18"/>
                <w:szCs w:val="18"/>
                <w:rtl w:val="0"/>
              </w:rPr>
              <w:t xml:space="preserve">pendiente / resuelta</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AFB">
            <w:pPr>
              <w:spacing w:after="60" w:before="40" w:lineRule="auto"/>
              <w:rPr/>
            </w:pPr>
            <w:r w:rsidDel="00000000" w:rsidR="00000000" w:rsidRPr="00000000">
              <w:rPr>
                <w:color w:val="000000"/>
                <w:sz w:val="18"/>
                <w:szCs w:val="18"/>
                <w:rtl w:val="0"/>
              </w:rPr>
              <w:t xml:space="preserve">CU-16 atención</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AFC">
            <w:pPr>
              <w:spacing w:after="60" w:before="40" w:lineRule="auto"/>
              <w:rPr/>
            </w:pPr>
            <w:r w:rsidDel="00000000" w:rsidR="00000000" w:rsidRPr="00000000">
              <w:rPr>
                <w:color w:val="000000"/>
                <w:sz w:val="18"/>
                <w:szCs w:val="18"/>
                <w:rtl w:val="0"/>
              </w:rPr>
              <w:t xml:space="preserve">administrador</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FD">
            <w:pPr>
              <w:spacing w:after="60" w:before="40" w:lineRule="auto"/>
              <w:rPr/>
            </w:pPr>
            <w:r w:rsidDel="00000000" w:rsidR="00000000" w:rsidRPr="00000000">
              <w:rPr>
                <w:color w:val="000000"/>
                <w:sz w:val="18"/>
                <w:szCs w:val="18"/>
                <w:rtl w:val="0"/>
              </w:rPr>
              <w:t xml:space="preserve">identificador opcional</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AFE">
            <w:pPr>
              <w:spacing w:after="60" w:before="40" w:lineRule="auto"/>
              <w:rPr/>
            </w:pPr>
            <w:r w:rsidDel="00000000" w:rsidR="00000000" w:rsidRPr="00000000">
              <w:rPr>
                <w:color w:val="000000"/>
                <w:sz w:val="18"/>
                <w:szCs w:val="18"/>
                <w:rtl w:val="0"/>
              </w:rPr>
              <w:t xml:space="preserve">CU-16 resolución; rol administrador [FK Usuario]</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AFF">
            <w:pPr>
              <w:spacing w:after="60" w:before="40" w:lineRule="auto"/>
              <w:rPr/>
            </w:pPr>
            <w:r w:rsidDel="00000000" w:rsidR="00000000" w:rsidRPr="00000000">
              <w:rPr>
                <w:color w:val="000000"/>
                <w:sz w:val="18"/>
                <w:szCs w:val="18"/>
                <w:rtl w:val="0"/>
              </w:rPr>
              <w:t xml:space="preserve">resolución</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00">
            <w:pPr>
              <w:spacing w:after="60" w:before="40" w:lineRule="auto"/>
              <w:rPr/>
            </w:pPr>
            <w:r w:rsidDel="00000000" w:rsidR="00000000" w:rsidRPr="00000000">
              <w:rPr>
                <w:color w:val="000000"/>
                <w:sz w:val="18"/>
                <w:szCs w:val="18"/>
                <w:rtl w:val="0"/>
              </w:rPr>
              <w:t xml:space="preserve">texto opcional</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01">
            <w:pPr>
              <w:spacing w:after="60" w:before="40" w:lineRule="auto"/>
              <w:rPr/>
            </w:pPr>
            <w:r w:rsidDel="00000000" w:rsidR="00000000" w:rsidRPr="00000000">
              <w:rPr>
                <w:color w:val="000000"/>
                <w:sz w:val="18"/>
                <w:szCs w:val="18"/>
                <w:rtl w:val="0"/>
              </w:rPr>
              <w:t xml:space="preserve">CU-16 respuesta del administrador</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B02">
            <w:pPr>
              <w:spacing w:after="60" w:before="40" w:lineRule="auto"/>
              <w:rPr/>
            </w:pPr>
            <w:r w:rsidDel="00000000" w:rsidR="00000000" w:rsidRPr="00000000">
              <w:rPr>
                <w:color w:val="000000"/>
                <w:sz w:val="18"/>
                <w:szCs w:val="18"/>
                <w:rtl w:val="0"/>
              </w:rPr>
              <w:t xml:space="preserve">fechaResolución</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B03">
            <w:pPr>
              <w:spacing w:after="60" w:before="40" w:lineRule="auto"/>
              <w:rPr/>
            </w:pPr>
            <w:r w:rsidDel="00000000" w:rsidR="00000000" w:rsidRPr="00000000">
              <w:rPr>
                <w:color w:val="000000"/>
                <w:sz w:val="18"/>
                <w:szCs w:val="18"/>
                <w:rtl w:val="0"/>
              </w:rPr>
              <w:t xml:space="preserve">fecha y hora opcional</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B04">
            <w:pPr>
              <w:spacing w:after="60" w:before="40" w:lineRule="auto"/>
              <w:rPr/>
            </w:pPr>
            <w:r w:rsidDel="00000000" w:rsidR="00000000" w:rsidRPr="00000000">
              <w:rPr>
                <w:color w:val="000000"/>
                <w:sz w:val="18"/>
                <w:szCs w:val="18"/>
                <w:rtl w:val="0"/>
              </w:rPr>
              <w:t xml:space="preserve">CU-16 cierre</w:t>
            </w:r>
            <w:r w:rsidDel="00000000" w:rsidR="00000000" w:rsidRPr="00000000">
              <w:rPr>
                <w:rtl w:val="0"/>
              </w:rPr>
            </w:r>
          </w:p>
        </w:tc>
      </w:tr>
    </w:tbl>
    <w:p w:rsidR="00000000" w:rsidDel="00000000" w:rsidP="00000000" w:rsidRDefault="00000000" w:rsidRPr="00000000" w14:paraId="00000B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99"/>
        <w:tblW w:w="901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669"/>
        <w:gridCol w:w="3345"/>
        <w:tblGridChange w:id="0">
          <w:tblGrid>
            <w:gridCol w:w="5669"/>
            <w:gridCol w:w="3345"/>
          </w:tblGrid>
        </w:tblGridChange>
      </w:tblGrid>
      <w:tr>
        <w:trPr>
          <w:cantSplit w:val="1"/>
          <w:tblHeader w:val="1"/>
        </w:trPr>
        <w:tc>
          <w:tcPr>
            <w:shd w:fill="1e3a2b" w:val="clear"/>
            <w:tcMar>
              <w:top w:w="80.0" w:type="dxa"/>
              <w:left w:w="80.0" w:type="dxa"/>
              <w:bottom w:w="80.0" w:type="dxa"/>
              <w:right w:w="80.0" w:type="dxa"/>
            </w:tcMar>
            <w:vAlign w:val="center"/>
          </w:tcPr>
          <w:p w:rsidR="00000000" w:rsidDel="00000000" w:rsidP="00000000" w:rsidRDefault="00000000" w:rsidRPr="00000000" w14:paraId="00000B06">
            <w:pPr>
              <w:spacing w:after="60" w:before="40" w:lineRule="auto"/>
              <w:rPr/>
            </w:pPr>
            <w:r w:rsidDel="00000000" w:rsidR="00000000" w:rsidRPr="00000000">
              <w:rPr>
                <w:b w:val="1"/>
                <w:bCs w:val="1"/>
                <w:color w:val="ffffff"/>
                <w:sz w:val="18"/>
                <w:szCs w:val="18"/>
                <w:rtl w:val="0"/>
              </w:rPr>
              <w:t xml:space="preserve">Método de negocio</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B07">
            <w:pPr>
              <w:spacing w:after="60" w:before="40" w:lineRule="auto"/>
              <w:rPr/>
            </w:pPr>
            <w:r w:rsidDel="00000000" w:rsidR="00000000" w:rsidRPr="00000000">
              <w:rPr>
                <w:b w:val="1"/>
                <w:bCs w:val="1"/>
                <w:color w:val="ffffff"/>
                <w:sz w:val="18"/>
                <w:szCs w:val="18"/>
                <w:rtl w:val="0"/>
              </w:rPr>
              <w:t xml:space="preserve">Origen</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B08">
            <w:pPr>
              <w:spacing w:after="60" w:before="40" w:lineRule="auto"/>
              <w:rPr/>
            </w:pPr>
            <w:r w:rsidDel="00000000" w:rsidR="00000000" w:rsidRPr="00000000">
              <w:rPr>
                <w:color w:val="000000"/>
                <w:sz w:val="18"/>
                <w:szCs w:val="18"/>
                <w:rtl w:val="0"/>
              </w:rPr>
              <w:t xml:space="preserve">registrar falta de respuesta</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09">
            <w:pPr>
              <w:spacing w:after="60" w:before="40" w:lineRule="auto"/>
              <w:rPr/>
            </w:pPr>
            <w:r w:rsidDel="00000000" w:rsidR="00000000" w:rsidRPr="00000000">
              <w:rPr>
                <w:color w:val="000000"/>
                <w:sz w:val="18"/>
                <w:szCs w:val="18"/>
                <w:rtl w:val="0"/>
              </w:rPr>
              <w:t xml:space="preserve">CU-16 excepción</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B0A">
            <w:pPr>
              <w:spacing w:after="60" w:before="40" w:lineRule="auto"/>
              <w:rPr/>
            </w:pPr>
            <w:r w:rsidDel="00000000" w:rsidR="00000000" w:rsidRPr="00000000">
              <w:rPr>
                <w:color w:val="000000"/>
                <w:sz w:val="18"/>
                <w:szCs w:val="18"/>
                <w:rtl w:val="0"/>
              </w:rPr>
              <w:t xml:space="preserve">resolver incidencia</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B0B">
            <w:pPr>
              <w:spacing w:after="60" w:before="40" w:lineRule="auto"/>
              <w:rPr/>
            </w:pPr>
            <w:r w:rsidDel="00000000" w:rsidR="00000000" w:rsidRPr="00000000">
              <w:rPr>
                <w:color w:val="000000"/>
                <w:sz w:val="18"/>
                <w:szCs w:val="18"/>
                <w:rtl w:val="0"/>
              </w:rPr>
              <w:t xml:space="preserve">CU-16 excepción</w:t>
            </w:r>
            <w:r w:rsidDel="00000000" w:rsidR="00000000" w:rsidRPr="00000000">
              <w:rPr>
                <w:rtl w:val="0"/>
              </w:rPr>
            </w:r>
          </w:p>
        </w:tc>
      </w:tr>
    </w:tbl>
    <w:p w:rsidR="00000000" w:rsidDel="00000000" w:rsidP="00000000" w:rsidRDefault="00000000" w:rsidRPr="00000000" w14:paraId="00000B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0D">
      <w:pPr>
        <w:pStyle w:val="Heading3"/>
        <w:rPr/>
      </w:pPr>
      <w:bookmarkStart w:colFirst="0" w:colLast="0" w:name="_heading=h.ajtqkhbvf7d" w:id="77"/>
      <w:bookmarkEnd w:id="77"/>
      <w:r w:rsidDel="00000000" w:rsidR="00000000" w:rsidRPr="00000000">
        <w:rPr>
          <w:b w:val="1"/>
          <w:bCs w:val="1"/>
          <w:rtl w:val="0"/>
        </w:rPr>
        <w:t xml:space="preserve">ReporteProducto</w:t>
      </w:r>
      <w:r w:rsidDel="00000000" w:rsidR="00000000" w:rsidRPr="00000000">
        <w:rPr>
          <w:rtl w:val="0"/>
        </w:rPr>
      </w:r>
    </w:p>
    <w:tbl>
      <w:tblPr>
        <w:tblStyle w:val="Table100"/>
        <w:tblW w:w="901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24"/>
        <w:gridCol w:w="2268"/>
        <w:gridCol w:w="4422"/>
        <w:tblGridChange w:id="0">
          <w:tblGrid>
            <w:gridCol w:w="2324"/>
            <w:gridCol w:w="2268"/>
            <w:gridCol w:w="4422"/>
          </w:tblGrid>
        </w:tblGridChange>
      </w:tblGrid>
      <w:tr>
        <w:trPr>
          <w:cantSplit w:val="1"/>
          <w:tblHeader w:val="1"/>
        </w:trPr>
        <w:tc>
          <w:tcPr>
            <w:shd w:fill="1e3a2b" w:val="clear"/>
            <w:tcMar>
              <w:top w:w="80.0" w:type="dxa"/>
              <w:left w:w="80.0" w:type="dxa"/>
              <w:bottom w:w="80.0" w:type="dxa"/>
              <w:right w:w="80.0" w:type="dxa"/>
            </w:tcMar>
            <w:vAlign w:val="center"/>
          </w:tcPr>
          <w:p w:rsidR="00000000" w:rsidDel="00000000" w:rsidP="00000000" w:rsidRDefault="00000000" w:rsidRPr="00000000" w14:paraId="00000B0E">
            <w:pPr>
              <w:spacing w:after="60" w:before="40" w:lineRule="auto"/>
              <w:rPr/>
            </w:pPr>
            <w:r w:rsidDel="00000000" w:rsidR="00000000" w:rsidRPr="00000000">
              <w:rPr>
                <w:b w:val="1"/>
                <w:bCs w:val="1"/>
                <w:color w:val="ffffff"/>
                <w:sz w:val="18"/>
                <w:szCs w:val="18"/>
                <w:rtl w:val="0"/>
              </w:rPr>
              <w:t xml:space="preserve">Atributo o referencia</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B0F">
            <w:pPr>
              <w:spacing w:after="60" w:before="40" w:lineRule="auto"/>
              <w:rPr/>
            </w:pPr>
            <w:r w:rsidDel="00000000" w:rsidR="00000000" w:rsidRPr="00000000">
              <w:rPr>
                <w:b w:val="1"/>
                <w:bCs w:val="1"/>
                <w:color w:val="ffffff"/>
                <w:sz w:val="18"/>
                <w:szCs w:val="18"/>
                <w:rtl w:val="0"/>
              </w:rPr>
              <w:t xml:space="preserve">Tipo lógico</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B10">
            <w:pPr>
              <w:spacing w:after="60" w:before="40" w:lineRule="auto"/>
              <w:rPr/>
            </w:pPr>
            <w:r w:rsidDel="00000000" w:rsidR="00000000" w:rsidRPr="00000000">
              <w:rPr>
                <w:b w:val="1"/>
                <w:bCs w:val="1"/>
                <w:color w:val="ffffff"/>
                <w:sz w:val="18"/>
                <w:szCs w:val="18"/>
                <w:rtl w:val="0"/>
              </w:rPr>
              <w:t xml:space="preserve">Origen</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B11">
            <w:pPr>
              <w:spacing w:after="60" w:before="40" w:lineRule="auto"/>
              <w:rPr/>
            </w:pPr>
            <w:r w:rsidDel="00000000" w:rsidR="00000000" w:rsidRPr="00000000">
              <w:rPr>
                <w:color w:val="000000"/>
                <w:sz w:val="18"/>
                <w:szCs w:val="18"/>
                <w:rtl w:val="0"/>
              </w:rPr>
              <w:t xml:space="preserve">idReporte</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12">
            <w:pPr>
              <w:spacing w:after="60" w:before="40" w:lineRule="auto"/>
              <w:rPr/>
            </w:pPr>
            <w:r w:rsidDel="00000000" w:rsidR="00000000" w:rsidRPr="00000000">
              <w:rPr>
                <w:color w:val="000000"/>
                <w:sz w:val="18"/>
                <w:szCs w:val="18"/>
                <w:rtl w:val="0"/>
              </w:rPr>
              <w:t xml:space="preserve">identificador</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13">
            <w:pPr>
              <w:spacing w:after="60" w:before="40" w:lineRule="auto"/>
              <w:rPr/>
            </w:pPr>
            <w:r w:rsidDel="00000000" w:rsidR="00000000" w:rsidRPr="00000000">
              <w:rPr>
                <w:color w:val="000000"/>
                <w:sz w:val="18"/>
                <w:szCs w:val="18"/>
                <w:rtl w:val="0"/>
              </w:rPr>
              <w:t xml:space="preserve">CU-18 agrupación [PK]</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B14">
            <w:pPr>
              <w:spacing w:after="60" w:before="40" w:lineRule="auto"/>
              <w:rPr/>
            </w:pPr>
            <w:r w:rsidDel="00000000" w:rsidR="00000000" w:rsidRPr="00000000">
              <w:rPr>
                <w:color w:val="000000"/>
                <w:sz w:val="18"/>
                <w:szCs w:val="18"/>
                <w:rtl w:val="0"/>
              </w:rPr>
              <w:t xml:space="preserve">producto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B15">
            <w:pPr>
              <w:spacing w:after="60" w:before="40" w:lineRule="auto"/>
              <w:rPr/>
            </w:pPr>
            <w:r w:rsidDel="00000000" w:rsidR="00000000" w:rsidRPr="00000000">
              <w:rPr>
                <w:color w:val="000000"/>
                <w:sz w:val="18"/>
                <w:szCs w:val="18"/>
                <w:rtl w:val="0"/>
              </w:rPr>
              <w:t xml:space="preserve">identificador</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B16">
            <w:pPr>
              <w:spacing w:after="60" w:before="40" w:lineRule="auto"/>
              <w:rPr/>
            </w:pPr>
            <w:r w:rsidDel="00000000" w:rsidR="00000000" w:rsidRPr="00000000">
              <w:rPr>
                <w:color w:val="000000"/>
                <w:sz w:val="18"/>
                <w:szCs w:val="18"/>
                <w:rtl w:val="0"/>
              </w:rPr>
              <w:t xml:space="preserve">CU-18 producto reportado [FK Producto]</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B17">
            <w:pPr>
              <w:spacing w:after="60" w:before="40" w:lineRule="auto"/>
              <w:rPr/>
            </w:pPr>
            <w:r w:rsidDel="00000000" w:rsidR="00000000" w:rsidRPr="00000000">
              <w:rPr>
                <w:color w:val="000000"/>
                <w:sz w:val="18"/>
                <w:szCs w:val="18"/>
                <w:rtl w:val="0"/>
              </w:rPr>
              <w:t xml:space="preserve">fechaApertura</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18">
            <w:pPr>
              <w:spacing w:after="60" w:before="40" w:lineRule="auto"/>
              <w:rPr/>
            </w:pPr>
            <w:r w:rsidDel="00000000" w:rsidR="00000000" w:rsidRPr="00000000">
              <w:rPr>
                <w:color w:val="000000"/>
                <w:sz w:val="18"/>
                <w:szCs w:val="18"/>
                <w:rtl w:val="0"/>
              </w:rPr>
              <w:t xml:space="preserve">fecha y hora</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19">
            <w:pPr>
              <w:spacing w:after="60" w:before="40" w:lineRule="auto"/>
              <w:rPr/>
            </w:pPr>
            <w:r w:rsidDel="00000000" w:rsidR="00000000" w:rsidRPr="00000000">
              <w:rPr>
                <w:color w:val="000000"/>
                <w:sz w:val="18"/>
                <w:szCs w:val="18"/>
                <w:rtl w:val="0"/>
              </w:rPr>
              <w:t xml:space="preserve">CU-18 registro</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B1A">
            <w:pPr>
              <w:spacing w:after="60" w:before="40" w:lineRule="auto"/>
              <w:rPr/>
            </w:pPr>
            <w:r w:rsidDel="00000000" w:rsidR="00000000" w:rsidRPr="00000000">
              <w:rPr>
                <w:color w:val="000000"/>
                <w:sz w:val="18"/>
                <w:szCs w:val="18"/>
                <w:rtl w:val="0"/>
              </w:rPr>
              <w:t xml:space="preserve">estado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B1B">
            <w:pPr>
              <w:spacing w:after="60" w:before="40" w:lineRule="auto"/>
              <w:rPr/>
            </w:pPr>
            <w:r w:rsidDel="00000000" w:rsidR="00000000" w:rsidRPr="00000000">
              <w:rPr>
                <w:color w:val="000000"/>
                <w:sz w:val="18"/>
                <w:szCs w:val="18"/>
                <w:rtl w:val="0"/>
              </w:rPr>
              <w:t xml:space="preserve">pendiente / en corrección / revisado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B1C">
            <w:pPr>
              <w:spacing w:after="60" w:before="40" w:lineRule="auto"/>
              <w:rPr/>
            </w:pPr>
            <w:r w:rsidDel="00000000" w:rsidR="00000000" w:rsidRPr="00000000">
              <w:rPr>
                <w:color w:val="000000"/>
                <w:sz w:val="18"/>
                <w:szCs w:val="18"/>
                <w:rtl w:val="0"/>
              </w:rPr>
              <w:t xml:space="preserve">CU-11/18; D10</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B1D">
            <w:pPr>
              <w:spacing w:after="60" w:before="40" w:lineRule="auto"/>
              <w:rPr/>
            </w:pPr>
            <w:r w:rsidDel="00000000" w:rsidR="00000000" w:rsidRPr="00000000">
              <w:rPr>
                <w:color w:val="000000"/>
                <w:sz w:val="18"/>
                <w:szCs w:val="18"/>
                <w:rtl w:val="0"/>
              </w:rPr>
              <w:t xml:space="preserve">/númeroReportantes</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1E">
            <w:pPr>
              <w:spacing w:after="60" w:before="40" w:lineRule="auto"/>
              <w:rPr/>
            </w:pPr>
            <w:r w:rsidDel="00000000" w:rsidR="00000000" w:rsidRPr="00000000">
              <w:rPr>
                <w:color w:val="000000"/>
                <w:sz w:val="18"/>
                <w:szCs w:val="18"/>
                <w:rtl w:val="0"/>
              </w:rPr>
              <w:t xml:space="preserve">entero calculado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1F">
            <w:pPr>
              <w:spacing w:after="60" w:before="40" w:lineRule="auto"/>
              <w:rPr/>
            </w:pPr>
            <w:r w:rsidDel="00000000" w:rsidR="00000000" w:rsidRPr="00000000">
              <w:rPr>
                <w:color w:val="000000"/>
                <w:sz w:val="18"/>
                <w:szCs w:val="18"/>
                <w:rtl w:val="0"/>
              </w:rPr>
              <w:t xml:space="preserve">Cuenta aportaciones únicas; CU-18</w:t>
            </w:r>
            <w:r w:rsidDel="00000000" w:rsidR="00000000" w:rsidRPr="00000000">
              <w:rPr>
                <w:rtl w:val="0"/>
              </w:rPr>
            </w:r>
          </w:p>
        </w:tc>
      </w:tr>
    </w:tbl>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101"/>
        <w:tblW w:w="901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669"/>
        <w:gridCol w:w="3345"/>
        <w:tblGridChange w:id="0">
          <w:tblGrid>
            <w:gridCol w:w="5669"/>
            <w:gridCol w:w="3345"/>
          </w:tblGrid>
        </w:tblGridChange>
      </w:tblGrid>
      <w:tr>
        <w:trPr>
          <w:cantSplit w:val="1"/>
          <w:tblHeader w:val="1"/>
        </w:trPr>
        <w:tc>
          <w:tcPr>
            <w:shd w:fill="1e3a2b" w:val="clear"/>
            <w:tcMar>
              <w:top w:w="80.0" w:type="dxa"/>
              <w:left w:w="80.0" w:type="dxa"/>
              <w:bottom w:w="80.0" w:type="dxa"/>
              <w:right w:w="80.0" w:type="dxa"/>
            </w:tcMar>
            <w:vAlign w:val="center"/>
          </w:tcPr>
          <w:p w:rsidR="00000000" w:rsidDel="00000000" w:rsidP="00000000" w:rsidRDefault="00000000" w:rsidRPr="00000000" w14:paraId="00000B21">
            <w:pPr>
              <w:spacing w:after="60" w:before="40" w:lineRule="auto"/>
              <w:rPr/>
            </w:pPr>
            <w:r w:rsidDel="00000000" w:rsidR="00000000" w:rsidRPr="00000000">
              <w:rPr>
                <w:b w:val="1"/>
                <w:bCs w:val="1"/>
                <w:color w:val="ffffff"/>
                <w:sz w:val="18"/>
                <w:szCs w:val="18"/>
                <w:rtl w:val="0"/>
              </w:rPr>
              <w:t xml:space="preserve">Método de negocio</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B22">
            <w:pPr>
              <w:spacing w:after="60" w:before="40" w:lineRule="auto"/>
              <w:rPr/>
            </w:pPr>
            <w:r w:rsidDel="00000000" w:rsidR="00000000" w:rsidRPr="00000000">
              <w:rPr>
                <w:b w:val="1"/>
                <w:bCs w:val="1"/>
                <w:color w:val="ffffff"/>
                <w:sz w:val="18"/>
                <w:szCs w:val="18"/>
                <w:rtl w:val="0"/>
              </w:rPr>
              <w:t xml:space="preserve">Origen</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B23">
            <w:pPr>
              <w:spacing w:after="60" w:before="40" w:lineRule="auto"/>
              <w:rPr/>
            </w:pPr>
            <w:r w:rsidDel="00000000" w:rsidR="00000000" w:rsidRPr="00000000">
              <w:rPr>
                <w:color w:val="000000"/>
                <w:sz w:val="18"/>
                <w:szCs w:val="18"/>
                <w:rtl w:val="0"/>
              </w:rPr>
              <w:t xml:space="preserve">abrir o agrupar reporte</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24">
            <w:pPr>
              <w:spacing w:after="60" w:before="40" w:lineRule="auto"/>
              <w:rPr/>
            </w:pPr>
            <w:r w:rsidDel="00000000" w:rsidR="00000000" w:rsidRPr="00000000">
              <w:rPr>
                <w:color w:val="000000"/>
                <w:sz w:val="18"/>
                <w:szCs w:val="18"/>
                <w:rtl w:val="0"/>
              </w:rPr>
              <w:t xml:space="preserve">CU-18</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B25">
            <w:pPr>
              <w:spacing w:after="60" w:before="40" w:lineRule="auto"/>
              <w:rPr/>
            </w:pPr>
            <w:r w:rsidDel="00000000" w:rsidR="00000000" w:rsidRPr="00000000">
              <w:rPr>
                <w:color w:val="000000"/>
                <w:sz w:val="18"/>
                <w:szCs w:val="18"/>
                <w:rtl w:val="0"/>
              </w:rPr>
              <w:t xml:space="preserve">actualizar estado de revisión</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B26">
            <w:pPr>
              <w:spacing w:after="60" w:before="40" w:lineRule="auto"/>
              <w:rPr/>
            </w:pPr>
            <w:r w:rsidDel="00000000" w:rsidR="00000000" w:rsidRPr="00000000">
              <w:rPr>
                <w:color w:val="000000"/>
                <w:sz w:val="18"/>
                <w:szCs w:val="18"/>
                <w:rtl w:val="0"/>
              </w:rPr>
              <w:t xml:space="preserve">CU-11</w:t>
            </w:r>
            <w:r w:rsidDel="00000000" w:rsidR="00000000" w:rsidRPr="00000000">
              <w:rPr>
                <w:rtl w:val="0"/>
              </w:rPr>
            </w:r>
          </w:p>
        </w:tc>
      </w:tr>
    </w:tbl>
    <w:p w:rsidR="00000000" w:rsidDel="00000000" w:rsidP="00000000" w:rsidRDefault="00000000" w:rsidRPr="00000000" w14:paraId="00000B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28">
      <w:pPr>
        <w:pStyle w:val="Heading3"/>
        <w:rPr/>
      </w:pPr>
      <w:bookmarkStart w:colFirst="0" w:colLast="0" w:name="_heading=h.hk5u9euee9vi" w:id="78"/>
      <w:bookmarkEnd w:id="78"/>
      <w:r w:rsidDel="00000000" w:rsidR="00000000" w:rsidRPr="00000000">
        <w:rPr>
          <w:b w:val="1"/>
          <w:bCs w:val="1"/>
          <w:rtl w:val="0"/>
        </w:rPr>
        <w:t xml:space="preserve">AporteReporte</w:t>
      </w:r>
      <w:r w:rsidDel="00000000" w:rsidR="00000000" w:rsidRPr="00000000">
        <w:rPr>
          <w:rtl w:val="0"/>
        </w:rPr>
      </w:r>
    </w:p>
    <w:tbl>
      <w:tblPr>
        <w:tblStyle w:val="Table102"/>
        <w:tblW w:w="901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24"/>
        <w:gridCol w:w="2268"/>
        <w:gridCol w:w="4422"/>
        <w:tblGridChange w:id="0">
          <w:tblGrid>
            <w:gridCol w:w="2324"/>
            <w:gridCol w:w="2268"/>
            <w:gridCol w:w="4422"/>
          </w:tblGrid>
        </w:tblGridChange>
      </w:tblGrid>
      <w:tr>
        <w:trPr>
          <w:cantSplit w:val="1"/>
          <w:tblHeader w:val="1"/>
        </w:trPr>
        <w:tc>
          <w:tcPr>
            <w:shd w:fill="1e3a2b" w:val="clear"/>
            <w:tcMar>
              <w:top w:w="80.0" w:type="dxa"/>
              <w:left w:w="80.0" w:type="dxa"/>
              <w:bottom w:w="80.0" w:type="dxa"/>
              <w:right w:w="80.0" w:type="dxa"/>
            </w:tcMar>
            <w:vAlign w:val="center"/>
          </w:tcPr>
          <w:p w:rsidR="00000000" w:rsidDel="00000000" w:rsidP="00000000" w:rsidRDefault="00000000" w:rsidRPr="00000000" w14:paraId="00000B29">
            <w:pPr>
              <w:spacing w:after="60" w:before="40" w:lineRule="auto"/>
              <w:rPr/>
            </w:pPr>
            <w:r w:rsidDel="00000000" w:rsidR="00000000" w:rsidRPr="00000000">
              <w:rPr>
                <w:b w:val="1"/>
                <w:bCs w:val="1"/>
                <w:color w:val="ffffff"/>
                <w:sz w:val="18"/>
                <w:szCs w:val="18"/>
                <w:rtl w:val="0"/>
              </w:rPr>
              <w:t xml:space="preserve">Atributo o referencia</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B2A">
            <w:pPr>
              <w:spacing w:after="60" w:before="40" w:lineRule="auto"/>
              <w:rPr/>
            </w:pPr>
            <w:r w:rsidDel="00000000" w:rsidR="00000000" w:rsidRPr="00000000">
              <w:rPr>
                <w:b w:val="1"/>
                <w:bCs w:val="1"/>
                <w:color w:val="ffffff"/>
                <w:sz w:val="18"/>
                <w:szCs w:val="18"/>
                <w:rtl w:val="0"/>
              </w:rPr>
              <w:t xml:space="preserve">Tipo lógico</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B2B">
            <w:pPr>
              <w:spacing w:after="60" w:before="40" w:lineRule="auto"/>
              <w:rPr/>
            </w:pPr>
            <w:r w:rsidDel="00000000" w:rsidR="00000000" w:rsidRPr="00000000">
              <w:rPr>
                <w:b w:val="1"/>
                <w:bCs w:val="1"/>
                <w:color w:val="ffffff"/>
                <w:sz w:val="18"/>
                <w:szCs w:val="18"/>
                <w:rtl w:val="0"/>
              </w:rPr>
              <w:t xml:space="preserve">Origen</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B2C">
            <w:pPr>
              <w:spacing w:after="60" w:before="40" w:lineRule="auto"/>
              <w:rPr/>
            </w:pPr>
            <w:r w:rsidDel="00000000" w:rsidR="00000000" w:rsidRPr="00000000">
              <w:rPr>
                <w:color w:val="000000"/>
                <w:sz w:val="18"/>
                <w:szCs w:val="18"/>
                <w:rtl w:val="0"/>
              </w:rPr>
              <w:t xml:space="preserve">reporte</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2D">
            <w:pPr>
              <w:spacing w:after="60" w:before="40" w:lineRule="auto"/>
              <w:rPr/>
            </w:pPr>
            <w:r w:rsidDel="00000000" w:rsidR="00000000" w:rsidRPr="00000000">
              <w:rPr>
                <w:color w:val="000000"/>
                <w:sz w:val="18"/>
                <w:szCs w:val="18"/>
                <w:rtl w:val="0"/>
              </w:rPr>
              <w:t xml:space="preserve">identificador</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2E">
            <w:pPr>
              <w:spacing w:after="60" w:before="40" w:lineRule="auto"/>
              <w:rPr/>
            </w:pPr>
            <w:r w:rsidDel="00000000" w:rsidR="00000000" w:rsidRPr="00000000">
              <w:rPr>
                <w:color w:val="000000"/>
                <w:sz w:val="18"/>
                <w:szCs w:val="18"/>
                <w:rtl w:val="0"/>
              </w:rPr>
              <w:t xml:space="preserve">CU-18 reporte abierto [PK FK ReporteProducto]</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B2F">
            <w:pPr>
              <w:spacing w:after="60" w:before="40" w:lineRule="auto"/>
              <w:rPr/>
            </w:pPr>
            <w:r w:rsidDel="00000000" w:rsidR="00000000" w:rsidRPr="00000000">
              <w:rPr>
                <w:color w:val="000000"/>
                <w:sz w:val="18"/>
                <w:szCs w:val="18"/>
                <w:rtl w:val="0"/>
              </w:rPr>
              <w:t xml:space="preserve">comprador</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B30">
            <w:pPr>
              <w:spacing w:after="60" w:before="40" w:lineRule="auto"/>
              <w:rPr/>
            </w:pPr>
            <w:r w:rsidDel="00000000" w:rsidR="00000000" w:rsidRPr="00000000">
              <w:rPr>
                <w:color w:val="000000"/>
                <w:sz w:val="18"/>
                <w:szCs w:val="18"/>
                <w:rtl w:val="0"/>
              </w:rPr>
              <w:t xml:space="preserve">identificador</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B31">
            <w:pPr>
              <w:spacing w:after="60" w:before="40" w:lineRule="auto"/>
              <w:rPr/>
            </w:pPr>
            <w:r w:rsidDel="00000000" w:rsidR="00000000" w:rsidRPr="00000000">
              <w:rPr>
                <w:color w:val="000000"/>
                <w:sz w:val="18"/>
                <w:szCs w:val="18"/>
                <w:rtl w:val="0"/>
              </w:rPr>
              <w:t xml:space="preserve">CU-18 reportante distinto [PK FK Usuario]</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B32">
            <w:pPr>
              <w:spacing w:after="60" w:before="40" w:lineRule="auto"/>
              <w:rPr/>
            </w:pPr>
            <w:r w:rsidDel="00000000" w:rsidR="00000000" w:rsidRPr="00000000">
              <w:rPr>
                <w:color w:val="000000"/>
                <w:sz w:val="18"/>
                <w:szCs w:val="18"/>
                <w:rtl w:val="0"/>
              </w:rPr>
              <w:t xml:space="preserve">motivo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33">
            <w:pPr>
              <w:spacing w:after="60" w:before="40" w:lineRule="auto"/>
              <w:rPr/>
            </w:pPr>
            <w:r w:rsidDel="00000000" w:rsidR="00000000" w:rsidRPr="00000000">
              <w:rPr>
                <w:color w:val="000000"/>
                <w:sz w:val="18"/>
                <w:szCs w:val="18"/>
                <w:rtl w:val="0"/>
              </w:rPr>
              <w:t xml:space="preserve">opción predefinida</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34">
            <w:pPr>
              <w:spacing w:after="60" w:before="40" w:lineRule="auto"/>
              <w:rPr/>
            </w:pPr>
            <w:r w:rsidDel="00000000" w:rsidR="00000000" w:rsidRPr="00000000">
              <w:rPr>
                <w:color w:val="000000"/>
                <w:sz w:val="18"/>
                <w:szCs w:val="18"/>
                <w:rtl w:val="0"/>
              </w:rPr>
              <w:t xml:space="preserve">CU-18 captura</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B35">
            <w:pPr>
              <w:spacing w:after="60" w:before="40" w:lineRule="auto"/>
              <w:rPr/>
            </w:pPr>
            <w:r w:rsidDel="00000000" w:rsidR="00000000" w:rsidRPr="00000000">
              <w:rPr>
                <w:color w:val="000000"/>
                <w:sz w:val="18"/>
                <w:szCs w:val="18"/>
                <w:rtl w:val="0"/>
              </w:rPr>
              <w:t xml:space="preserve">comentario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B36">
            <w:pPr>
              <w:spacing w:after="60" w:before="40" w:lineRule="auto"/>
              <w:rPr/>
            </w:pPr>
            <w:r w:rsidDel="00000000" w:rsidR="00000000" w:rsidRPr="00000000">
              <w:rPr>
                <w:color w:val="000000"/>
                <w:sz w:val="18"/>
                <w:szCs w:val="18"/>
                <w:rtl w:val="0"/>
              </w:rPr>
              <w:t xml:space="preserve">texto opcional</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B37">
            <w:pPr>
              <w:spacing w:after="60" w:before="40" w:lineRule="auto"/>
              <w:rPr/>
            </w:pPr>
            <w:r w:rsidDel="00000000" w:rsidR="00000000" w:rsidRPr="00000000">
              <w:rPr>
                <w:color w:val="000000"/>
                <w:sz w:val="18"/>
                <w:szCs w:val="18"/>
                <w:rtl w:val="0"/>
              </w:rPr>
              <w:t xml:space="preserve">CU-18 captura</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B38">
            <w:pPr>
              <w:spacing w:after="60" w:before="40" w:lineRule="auto"/>
              <w:rPr/>
            </w:pPr>
            <w:r w:rsidDel="00000000" w:rsidR="00000000" w:rsidRPr="00000000">
              <w:rPr>
                <w:color w:val="000000"/>
                <w:sz w:val="18"/>
                <w:szCs w:val="18"/>
                <w:rtl w:val="0"/>
              </w:rPr>
              <w:t xml:space="preserve">fechaAporte</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39">
            <w:pPr>
              <w:spacing w:after="60" w:before="40" w:lineRule="auto"/>
              <w:rPr/>
            </w:pPr>
            <w:r w:rsidDel="00000000" w:rsidR="00000000" w:rsidRPr="00000000">
              <w:rPr>
                <w:color w:val="000000"/>
                <w:sz w:val="18"/>
                <w:szCs w:val="18"/>
                <w:rtl w:val="0"/>
              </w:rPr>
              <w:t xml:space="preserve">fecha y hora</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3A">
            <w:pPr>
              <w:spacing w:after="60" w:before="40" w:lineRule="auto"/>
              <w:rPr/>
            </w:pPr>
            <w:r w:rsidDel="00000000" w:rsidR="00000000" w:rsidRPr="00000000">
              <w:rPr>
                <w:color w:val="000000"/>
                <w:sz w:val="18"/>
                <w:szCs w:val="18"/>
                <w:rtl w:val="0"/>
              </w:rPr>
              <w:t xml:space="preserve">CU-18 registro</w:t>
            </w:r>
            <w:r w:rsidDel="00000000" w:rsidR="00000000" w:rsidRPr="00000000">
              <w:rPr>
                <w:rtl w:val="0"/>
              </w:rPr>
            </w:r>
          </w:p>
        </w:tc>
      </w:tr>
    </w:tbl>
    <w:p w:rsidR="00000000" w:rsidDel="00000000" w:rsidP="00000000" w:rsidRDefault="00000000" w:rsidRPr="00000000" w14:paraId="00000B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103"/>
        <w:tblW w:w="901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669"/>
        <w:gridCol w:w="3345"/>
        <w:tblGridChange w:id="0">
          <w:tblGrid>
            <w:gridCol w:w="5669"/>
            <w:gridCol w:w="3345"/>
          </w:tblGrid>
        </w:tblGridChange>
      </w:tblGrid>
      <w:tr>
        <w:trPr>
          <w:cantSplit w:val="1"/>
          <w:tblHeader w:val="1"/>
        </w:trPr>
        <w:tc>
          <w:tcPr>
            <w:shd w:fill="1e3a2b" w:val="clear"/>
            <w:tcMar>
              <w:top w:w="80.0" w:type="dxa"/>
              <w:left w:w="80.0" w:type="dxa"/>
              <w:bottom w:w="80.0" w:type="dxa"/>
              <w:right w:w="80.0" w:type="dxa"/>
            </w:tcMar>
            <w:vAlign w:val="center"/>
          </w:tcPr>
          <w:p w:rsidR="00000000" w:rsidDel="00000000" w:rsidP="00000000" w:rsidRDefault="00000000" w:rsidRPr="00000000" w14:paraId="00000B3C">
            <w:pPr>
              <w:spacing w:after="60" w:before="40" w:lineRule="auto"/>
              <w:rPr/>
            </w:pPr>
            <w:r w:rsidDel="00000000" w:rsidR="00000000" w:rsidRPr="00000000">
              <w:rPr>
                <w:b w:val="1"/>
                <w:bCs w:val="1"/>
                <w:color w:val="ffffff"/>
                <w:sz w:val="18"/>
                <w:szCs w:val="18"/>
                <w:rtl w:val="0"/>
              </w:rPr>
              <w:t xml:space="preserve">Método de negocio</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B3D">
            <w:pPr>
              <w:spacing w:after="60" w:before="40" w:lineRule="auto"/>
              <w:rPr/>
            </w:pPr>
            <w:r w:rsidDel="00000000" w:rsidR="00000000" w:rsidRPr="00000000">
              <w:rPr>
                <w:b w:val="1"/>
                <w:bCs w:val="1"/>
                <w:color w:val="ffffff"/>
                <w:sz w:val="18"/>
                <w:szCs w:val="18"/>
                <w:rtl w:val="0"/>
              </w:rPr>
              <w:t xml:space="preserve">Origen</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B3E">
            <w:pPr>
              <w:spacing w:after="60" w:before="40" w:lineRule="auto"/>
              <w:rPr/>
            </w:pPr>
            <w:r w:rsidDel="00000000" w:rsidR="00000000" w:rsidRPr="00000000">
              <w:rPr>
                <w:color w:val="000000"/>
                <w:sz w:val="18"/>
                <w:szCs w:val="18"/>
                <w:rtl w:val="0"/>
              </w:rPr>
              <w:t xml:space="preserve">registrar aporte sin duplicados</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3F">
            <w:pPr>
              <w:spacing w:after="60" w:before="40" w:lineRule="auto"/>
              <w:rPr/>
            </w:pPr>
            <w:r w:rsidDel="00000000" w:rsidR="00000000" w:rsidRPr="00000000">
              <w:rPr>
                <w:color w:val="000000"/>
                <w:sz w:val="18"/>
                <w:szCs w:val="18"/>
                <w:rtl w:val="0"/>
              </w:rPr>
              <w:t xml:space="preserve">CU-18; D10</w:t>
            </w:r>
            <w:r w:rsidDel="00000000" w:rsidR="00000000" w:rsidRPr="00000000">
              <w:rPr>
                <w:rtl w:val="0"/>
              </w:rPr>
            </w:r>
          </w:p>
        </w:tc>
      </w:tr>
    </w:tbl>
    <w:p w:rsidR="00000000" w:rsidDel="00000000" w:rsidP="00000000" w:rsidRDefault="00000000" w:rsidRPr="00000000" w14:paraId="00000B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41">
      <w:pPr>
        <w:pStyle w:val="Heading3"/>
        <w:rPr/>
      </w:pPr>
      <w:bookmarkStart w:colFirst="0" w:colLast="0" w:name="_heading=h.qepy6cvwqg6n" w:id="79"/>
      <w:bookmarkEnd w:id="79"/>
      <w:r w:rsidDel="00000000" w:rsidR="00000000" w:rsidRPr="00000000">
        <w:rPr>
          <w:b w:val="1"/>
          <w:bCs w:val="1"/>
          <w:rtl w:val="0"/>
        </w:rPr>
        <w:t xml:space="preserve">AcciónModeración</w:t>
      </w:r>
      <w:r w:rsidDel="00000000" w:rsidR="00000000" w:rsidRPr="00000000">
        <w:rPr>
          <w:rtl w:val="0"/>
        </w:rPr>
      </w:r>
    </w:p>
    <w:tbl>
      <w:tblPr>
        <w:tblStyle w:val="Table104"/>
        <w:tblW w:w="901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24"/>
        <w:gridCol w:w="2268"/>
        <w:gridCol w:w="4422"/>
        <w:tblGridChange w:id="0">
          <w:tblGrid>
            <w:gridCol w:w="2324"/>
            <w:gridCol w:w="2268"/>
            <w:gridCol w:w="4422"/>
          </w:tblGrid>
        </w:tblGridChange>
      </w:tblGrid>
      <w:tr>
        <w:trPr>
          <w:cantSplit w:val="1"/>
          <w:tblHeader w:val="1"/>
        </w:trPr>
        <w:tc>
          <w:tcPr>
            <w:shd w:fill="1e3a2b" w:val="clear"/>
            <w:tcMar>
              <w:top w:w="80.0" w:type="dxa"/>
              <w:left w:w="80.0" w:type="dxa"/>
              <w:bottom w:w="80.0" w:type="dxa"/>
              <w:right w:w="80.0" w:type="dxa"/>
            </w:tcMar>
            <w:vAlign w:val="center"/>
          </w:tcPr>
          <w:p w:rsidR="00000000" w:rsidDel="00000000" w:rsidP="00000000" w:rsidRDefault="00000000" w:rsidRPr="00000000" w14:paraId="00000B42">
            <w:pPr>
              <w:spacing w:after="60" w:before="40" w:lineRule="auto"/>
              <w:rPr/>
            </w:pPr>
            <w:r w:rsidDel="00000000" w:rsidR="00000000" w:rsidRPr="00000000">
              <w:rPr>
                <w:b w:val="1"/>
                <w:bCs w:val="1"/>
                <w:color w:val="ffffff"/>
                <w:sz w:val="18"/>
                <w:szCs w:val="18"/>
                <w:rtl w:val="0"/>
              </w:rPr>
              <w:t xml:space="preserve">Atributo o referencia</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B43">
            <w:pPr>
              <w:spacing w:after="60" w:before="40" w:lineRule="auto"/>
              <w:rPr/>
            </w:pPr>
            <w:r w:rsidDel="00000000" w:rsidR="00000000" w:rsidRPr="00000000">
              <w:rPr>
                <w:b w:val="1"/>
                <w:bCs w:val="1"/>
                <w:color w:val="ffffff"/>
                <w:sz w:val="18"/>
                <w:szCs w:val="18"/>
                <w:rtl w:val="0"/>
              </w:rPr>
              <w:t xml:space="preserve">Tipo lógico</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B44">
            <w:pPr>
              <w:spacing w:after="60" w:before="40" w:lineRule="auto"/>
              <w:rPr/>
            </w:pPr>
            <w:r w:rsidDel="00000000" w:rsidR="00000000" w:rsidRPr="00000000">
              <w:rPr>
                <w:b w:val="1"/>
                <w:bCs w:val="1"/>
                <w:color w:val="ffffff"/>
                <w:sz w:val="18"/>
                <w:szCs w:val="18"/>
                <w:rtl w:val="0"/>
              </w:rPr>
              <w:t xml:space="preserve">Origen</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B45">
            <w:pPr>
              <w:spacing w:after="60" w:before="40" w:lineRule="auto"/>
              <w:rPr/>
            </w:pPr>
            <w:r w:rsidDel="00000000" w:rsidR="00000000" w:rsidRPr="00000000">
              <w:rPr>
                <w:color w:val="000000"/>
                <w:sz w:val="18"/>
                <w:szCs w:val="18"/>
                <w:rtl w:val="0"/>
              </w:rPr>
              <w:t xml:space="preserve">idAcción</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46">
            <w:pPr>
              <w:spacing w:after="60" w:before="40" w:lineRule="auto"/>
              <w:rPr/>
            </w:pPr>
            <w:r w:rsidDel="00000000" w:rsidR="00000000" w:rsidRPr="00000000">
              <w:rPr>
                <w:color w:val="000000"/>
                <w:sz w:val="18"/>
                <w:szCs w:val="18"/>
                <w:rtl w:val="0"/>
              </w:rPr>
              <w:t xml:space="preserve">identificador</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47">
            <w:pPr>
              <w:spacing w:after="60" w:before="40" w:lineRule="auto"/>
              <w:rPr/>
            </w:pPr>
            <w:r w:rsidDel="00000000" w:rsidR="00000000" w:rsidRPr="00000000">
              <w:rPr>
                <w:color w:val="000000"/>
                <w:sz w:val="18"/>
                <w:szCs w:val="18"/>
                <w:rtl w:val="0"/>
              </w:rPr>
              <w:t xml:space="preserve">CU-11 historial [PK]</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B48">
            <w:pPr>
              <w:spacing w:after="60" w:before="40" w:lineRule="auto"/>
              <w:rPr/>
            </w:pPr>
            <w:r w:rsidDel="00000000" w:rsidR="00000000" w:rsidRPr="00000000">
              <w:rPr>
                <w:color w:val="000000"/>
                <w:sz w:val="18"/>
                <w:szCs w:val="18"/>
                <w:rtl w:val="0"/>
              </w:rPr>
              <w:t xml:space="preserve">producto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B49">
            <w:pPr>
              <w:spacing w:after="60" w:before="40" w:lineRule="auto"/>
              <w:rPr/>
            </w:pPr>
            <w:r w:rsidDel="00000000" w:rsidR="00000000" w:rsidRPr="00000000">
              <w:rPr>
                <w:color w:val="000000"/>
                <w:sz w:val="18"/>
                <w:szCs w:val="18"/>
                <w:rtl w:val="0"/>
              </w:rPr>
              <w:t xml:space="preserve">identificador</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B4A">
            <w:pPr>
              <w:spacing w:after="60" w:before="40" w:lineRule="auto"/>
              <w:rPr/>
            </w:pPr>
            <w:r w:rsidDel="00000000" w:rsidR="00000000" w:rsidRPr="00000000">
              <w:rPr>
                <w:color w:val="000000"/>
                <w:sz w:val="18"/>
                <w:szCs w:val="18"/>
                <w:rtl w:val="0"/>
              </w:rPr>
              <w:t xml:space="preserve">CU-11 publicación [FK Producto]</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B4B">
            <w:pPr>
              <w:spacing w:after="60" w:before="40" w:lineRule="auto"/>
              <w:rPr/>
            </w:pPr>
            <w:r w:rsidDel="00000000" w:rsidR="00000000" w:rsidRPr="00000000">
              <w:rPr>
                <w:color w:val="000000"/>
                <w:sz w:val="18"/>
                <w:szCs w:val="18"/>
                <w:rtl w:val="0"/>
              </w:rPr>
              <w:t xml:space="preserve">reporte</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4C">
            <w:pPr>
              <w:spacing w:after="60" w:before="40" w:lineRule="auto"/>
              <w:rPr/>
            </w:pPr>
            <w:r w:rsidDel="00000000" w:rsidR="00000000" w:rsidRPr="00000000">
              <w:rPr>
                <w:color w:val="000000"/>
                <w:sz w:val="18"/>
                <w:szCs w:val="18"/>
                <w:rtl w:val="0"/>
              </w:rPr>
              <w:t xml:space="preserve">identificador opcional</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4D">
            <w:pPr>
              <w:spacing w:after="60" w:before="40" w:lineRule="auto"/>
              <w:rPr/>
            </w:pPr>
            <w:r w:rsidDel="00000000" w:rsidR="00000000" w:rsidRPr="00000000">
              <w:rPr>
                <w:color w:val="000000"/>
                <w:sz w:val="18"/>
                <w:szCs w:val="18"/>
                <w:rtl w:val="0"/>
              </w:rPr>
              <w:t xml:space="preserve">CU-11 detección o reporte [FK ReporteProducto]</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B4E">
            <w:pPr>
              <w:spacing w:after="60" w:before="40" w:lineRule="auto"/>
              <w:rPr/>
            </w:pPr>
            <w:r w:rsidDel="00000000" w:rsidR="00000000" w:rsidRPr="00000000">
              <w:rPr>
                <w:color w:val="000000"/>
                <w:sz w:val="18"/>
                <w:szCs w:val="18"/>
                <w:rtl w:val="0"/>
              </w:rPr>
              <w:t xml:space="preserve">administrador</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B4F">
            <w:pPr>
              <w:spacing w:after="60" w:before="40" w:lineRule="auto"/>
              <w:rPr/>
            </w:pPr>
            <w:r w:rsidDel="00000000" w:rsidR="00000000" w:rsidRPr="00000000">
              <w:rPr>
                <w:color w:val="000000"/>
                <w:sz w:val="18"/>
                <w:szCs w:val="18"/>
                <w:rtl w:val="0"/>
              </w:rPr>
              <w:t xml:space="preserve">identificador</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B50">
            <w:pPr>
              <w:spacing w:after="60" w:before="40" w:lineRule="auto"/>
              <w:rPr/>
            </w:pPr>
            <w:r w:rsidDel="00000000" w:rsidR="00000000" w:rsidRPr="00000000">
              <w:rPr>
                <w:color w:val="000000"/>
                <w:sz w:val="18"/>
                <w:szCs w:val="18"/>
                <w:rtl w:val="0"/>
              </w:rPr>
              <w:t xml:space="preserve">CU-11 responsable [FK Usuario]</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B51">
            <w:pPr>
              <w:spacing w:after="60" w:before="40" w:lineRule="auto"/>
              <w:rPr/>
            </w:pPr>
            <w:r w:rsidDel="00000000" w:rsidR="00000000" w:rsidRPr="00000000">
              <w:rPr>
                <w:color w:val="000000"/>
                <w:sz w:val="18"/>
                <w:szCs w:val="18"/>
                <w:rtl w:val="0"/>
              </w:rPr>
              <w:t xml:space="preserve">decisión</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52">
            <w:pPr>
              <w:spacing w:after="60" w:before="40" w:lineRule="auto"/>
              <w:rPr/>
            </w:pPr>
            <w:r w:rsidDel="00000000" w:rsidR="00000000" w:rsidRPr="00000000">
              <w:rPr>
                <w:color w:val="000000"/>
                <w:sz w:val="18"/>
                <w:szCs w:val="18"/>
                <w:rtl w:val="0"/>
              </w:rPr>
              <w:t xml:space="preserve">retirar / pedir corrección / sin hallazgos</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53">
            <w:pPr>
              <w:spacing w:after="60" w:before="40" w:lineRule="auto"/>
              <w:rPr/>
            </w:pPr>
            <w:r w:rsidDel="00000000" w:rsidR="00000000" w:rsidRPr="00000000">
              <w:rPr>
                <w:color w:val="000000"/>
                <w:sz w:val="18"/>
                <w:szCs w:val="18"/>
                <w:rtl w:val="0"/>
              </w:rPr>
              <w:t xml:space="preserve">CU-11 captura</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B54">
            <w:pPr>
              <w:spacing w:after="60" w:before="40" w:lineRule="auto"/>
              <w:rPr/>
            </w:pPr>
            <w:r w:rsidDel="00000000" w:rsidR="00000000" w:rsidRPr="00000000">
              <w:rPr>
                <w:color w:val="000000"/>
                <w:sz w:val="18"/>
                <w:szCs w:val="18"/>
                <w:rtl w:val="0"/>
              </w:rPr>
              <w:t xml:space="preserve">motivo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B55">
            <w:pPr>
              <w:spacing w:after="60" w:before="40" w:lineRule="auto"/>
              <w:rPr/>
            </w:pPr>
            <w:r w:rsidDel="00000000" w:rsidR="00000000" w:rsidRPr="00000000">
              <w:rPr>
                <w:color w:val="000000"/>
                <w:sz w:val="18"/>
                <w:szCs w:val="18"/>
                <w:rtl w:val="0"/>
              </w:rPr>
              <w:t xml:space="preserve">texto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B56">
            <w:pPr>
              <w:spacing w:after="60" w:before="40" w:lineRule="auto"/>
              <w:rPr/>
            </w:pPr>
            <w:r w:rsidDel="00000000" w:rsidR="00000000" w:rsidRPr="00000000">
              <w:rPr>
                <w:color w:val="000000"/>
                <w:sz w:val="18"/>
                <w:szCs w:val="18"/>
                <w:rtl w:val="0"/>
              </w:rPr>
              <w:t xml:space="preserve">CU-11 captura</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B57">
            <w:pPr>
              <w:spacing w:after="60" w:before="40" w:lineRule="auto"/>
              <w:rPr/>
            </w:pPr>
            <w:r w:rsidDel="00000000" w:rsidR="00000000" w:rsidRPr="00000000">
              <w:rPr>
                <w:color w:val="000000"/>
                <w:sz w:val="18"/>
                <w:szCs w:val="18"/>
                <w:rtl w:val="0"/>
              </w:rPr>
              <w:t xml:space="preserve">fechaAcción</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58">
            <w:pPr>
              <w:spacing w:after="60" w:before="40" w:lineRule="auto"/>
              <w:rPr/>
            </w:pPr>
            <w:r w:rsidDel="00000000" w:rsidR="00000000" w:rsidRPr="00000000">
              <w:rPr>
                <w:color w:val="000000"/>
                <w:sz w:val="18"/>
                <w:szCs w:val="18"/>
                <w:rtl w:val="0"/>
              </w:rPr>
              <w:t xml:space="preserve">fecha y hora</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59">
            <w:pPr>
              <w:spacing w:after="60" w:before="40" w:lineRule="auto"/>
              <w:rPr/>
            </w:pPr>
            <w:r w:rsidDel="00000000" w:rsidR="00000000" w:rsidRPr="00000000">
              <w:rPr>
                <w:color w:val="000000"/>
                <w:sz w:val="18"/>
                <w:szCs w:val="18"/>
                <w:rtl w:val="0"/>
              </w:rPr>
              <w:t xml:space="preserve">CU-11 registro</w:t>
            </w:r>
            <w:r w:rsidDel="00000000" w:rsidR="00000000" w:rsidRPr="00000000">
              <w:rPr>
                <w:rtl w:val="0"/>
              </w:rPr>
            </w:r>
          </w:p>
        </w:tc>
      </w:tr>
    </w:tbl>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105"/>
        <w:tblW w:w="901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669"/>
        <w:gridCol w:w="3345"/>
        <w:tblGridChange w:id="0">
          <w:tblGrid>
            <w:gridCol w:w="5669"/>
            <w:gridCol w:w="3345"/>
          </w:tblGrid>
        </w:tblGridChange>
      </w:tblGrid>
      <w:tr>
        <w:trPr>
          <w:cantSplit w:val="1"/>
          <w:tblHeader w:val="1"/>
        </w:trPr>
        <w:tc>
          <w:tcPr>
            <w:shd w:fill="1e3a2b" w:val="clear"/>
            <w:tcMar>
              <w:top w:w="80.0" w:type="dxa"/>
              <w:left w:w="80.0" w:type="dxa"/>
              <w:bottom w:w="80.0" w:type="dxa"/>
              <w:right w:w="80.0" w:type="dxa"/>
            </w:tcMar>
            <w:vAlign w:val="center"/>
          </w:tcPr>
          <w:p w:rsidR="00000000" w:rsidDel="00000000" w:rsidP="00000000" w:rsidRDefault="00000000" w:rsidRPr="00000000" w14:paraId="00000B5B">
            <w:pPr>
              <w:spacing w:after="60" w:before="40" w:lineRule="auto"/>
              <w:rPr/>
            </w:pPr>
            <w:r w:rsidDel="00000000" w:rsidR="00000000" w:rsidRPr="00000000">
              <w:rPr>
                <w:b w:val="1"/>
                <w:bCs w:val="1"/>
                <w:color w:val="ffffff"/>
                <w:sz w:val="18"/>
                <w:szCs w:val="18"/>
                <w:rtl w:val="0"/>
              </w:rPr>
              <w:t xml:space="preserve">Método de negocio</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B5C">
            <w:pPr>
              <w:spacing w:after="60" w:before="40" w:lineRule="auto"/>
              <w:rPr/>
            </w:pPr>
            <w:r w:rsidDel="00000000" w:rsidR="00000000" w:rsidRPr="00000000">
              <w:rPr>
                <w:b w:val="1"/>
                <w:bCs w:val="1"/>
                <w:color w:val="ffffff"/>
                <w:sz w:val="18"/>
                <w:szCs w:val="18"/>
                <w:rtl w:val="0"/>
              </w:rPr>
              <w:t xml:space="preserve">Origen</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B5D">
            <w:pPr>
              <w:spacing w:after="60" w:before="40" w:lineRule="auto"/>
              <w:rPr/>
            </w:pPr>
            <w:r w:rsidDel="00000000" w:rsidR="00000000" w:rsidRPr="00000000">
              <w:rPr>
                <w:color w:val="000000"/>
                <w:sz w:val="18"/>
                <w:szCs w:val="18"/>
                <w:rtl w:val="0"/>
              </w:rPr>
              <w:t xml:space="preserve">registrar decisión de moderación</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5E">
            <w:pPr>
              <w:spacing w:after="60" w:before="40" w:lineRule="auto"/>
              <w:rPr/>
            </w:pPr>
            <w:r w:rsidDel="00000000" w:rsidR="00000000" w:rsidRPr="00000000">
              <w:rPr>
                <w:color w:val="000000"/>
                <w:sz w:val="18"/>
                <w:szCs w:val="18"/>
                <w:rtl w:val="0"/>
              </w:rPr>
              <w:t xml:space="preserve">CU-11; RN-07</w:t>
            </w:r>
            <w:r w:rsidDel="00000000" w:rsidR="00000000" w:rsidRPr="00000000">
              <w:rPr>
                <w:rtl w:val="0"/>
              </w:rPr>
            </w:r>
          </w:p>
        </w:tc>
      </w:tr>
    </w:tbl>
    <w:p w:rsidR="00000000" w:rsidDel="00000000" w:rsidP="00000000" w:rsidRDefault="00000000" w:rsidRPr="00000000" w14:paraId="00000B5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60">
      <w:pPr>
        <w:pStyle w:val="Heading3"/>
        <w:rPr/>
      </w:pPr>
      <w:bookmarkStart w:colFirst="0" w:colLast="0" w:name="_heading=h.fddeb05mbkiz" w:id="80"/>
      <w:bookmarkEnd w:id="80"/>
      <w:r w:rsidDel="00000000" w:rsidR="00000000" w:rsidRPr="00000000">
        <w:rPr>
          <w:b w:val="1"/>
          <w:bCs w:val="1"/>
          <w:rtl w:val="0"/>
        </w:rPr>
        <w:t xml:space="preserve">Plan</w:t>
      </w:r>
      <w:r w:rsidDel="00000000" w:rsidR="00000000" w:rsidRPr="00000000">
        <w:rPr>
          <w:rtl w:val="0"/>
        </w:rPr>
      </w:r>
    </w:p>
    <w:tbl>
      <w:tblPr>
        <w:tblStyle w:val="Table106"/>
        <w:tblW w:w="901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24"/>
        <w:gridCol w:w="2268"/>
        <w:gridCol w:w="4422"/>
        <w:tblGridChange w:id="0">
          <w:tblGrid>
            <w:gridCol w:w="2324"/>
            <w:gridCol w:w="2268"/>
            <w:gridCol w:w="4422"/>
          </w:tblGrid>
        </w:tblGridChange>
      </w:tblGrid>
      <w:tr>
        <w:trPr>
          <w:cantSplit w:val="1"/>
          <w:tblHeader w:val="1"/>
        </w:trPr>
        <w:tc>
          <w:tcPr>
            <w:shd w:fill="1e3a2b" w:val="clear"/>
            <w:tcMar>
              <w:top w:w="80.0" w:type="dxa"/>
              <w:left w:w="80.0" w:type="dxa"/>
              <w:bottom w:w="80.0" w:type="dxa"/>
              <w:right w:w="80.0" w:type="dxa"/>
            </w:tcMar>
            <w:vAlign w:val="center"/>
          </w:tcPr>
          <w:p w:rsidR="00000000" w:rsidDel="00000000" w:rsidP="00000000" w:rsidRDefault="00000000" w:rsidRPr="00000000" w14:paraId="00000B61">
            <w:pPr>
              <w:spacing w:after="60" w:before="40" w:lineRule="auto"/>
              <w:rPr/>
            </w:pPr>
            <w:r w:rsidDel="00000000" w:rsidR="00000000" w:rsidRPr="00000000">
              <w:rPr>
                <w:b w:val="1"/>
                <w:bCs w:val="1"/>
                <w:color w:val="ffffff"/>
                <w:sz w:val="18"/>
                <w:szCs w:val="18"/>
                <w:rtl w:val="0"/>
              </w:rPr>
              <w:t xml:space="preserve">Atributo o referencia</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B62">
            <w:pPr>
              <w:spacing w:after="60" w:before="40" w:lineRule="auto"/>
              <w:rPr/>
            </w:pPr>
            <w:r w:rsidDel="00000000" w:rsidR="00000000" w:rsidRPr="00000000">
              <w:rPr>
                <w:b w:val="1"/>
                <w:bCs w:val="1"/>
                <w:color w:val="ffffff"/>
                <w:sz w:val="18"/>
                <w:szCs w:val="18"/>
                <w:rtl w:val="0"/>
              </w:rPr>
              <w:t xml:space="preserve">Tipo lógico</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B63">
            <w:pPr>
              <w:spacing w:after="60" w:before="40" w:lineRule="auto"/>
              <w:rPr/>
            </w:pPr>
            <w:r w:rsidDel="00000000" w:rsidR="00000000" w:rsidRPr="00000000">
              <w:rPr>
                <w:b w:val="1"/>
                <w:bCs w:val="1"/>
                <w:color w:val="ffffff"/>
                <w:sz w:val="18"/>
                <w:szCs w:val="18"/>
                <w:rtl w:val="0"/>
              </w:rPr>
              <w:t xml:space="preserve">Origen</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B64">
            <w:pPr>
              <w:spacing w:after="60" w:before="40" w:lineRule="auto"/>
              <w:rPr/>
            </w:pPr>
            <w:r w:rsidDel="00000000" w:rsidR="00000000" w:rsidRPr="00000000">
              <w:rPr>
                <w:color w:val="000000"/>
                <w:sz w:val="18"/>
                <w:szCs w:val="18"/>
                <w:rtl w:val="0"/>
              </w:rPr>
              <w:t xml:space="preserve">idPlan</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65">
            <w:pPr>
              <w:spacing w:after="60" w:before="40" w:lineRule="auto"/>
              <w:rPr/>
            </w:pPr>
            <w:r w:rsidDel="00000000" w:rsidR="00000000" w:rsidRPr="00000000">
              <w:rPr>
                <w:color w:val="000000"/>
                <w:sz w:val="18"/>
                <w:szCs w:val="18"/>
                <w:rtl w:val="0"/>
              </w:rPr>
              <w:t xml:space="preserve">identificador</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66">
            <w:pPr>
              <w:spacing w:after="60" w:before="40" w:lineRule="auto"/>
              <w:rPr/>
            </w:pPr>
            <w:r w:rsidDel="00000000" w:rsidR="00000000" w:rsidRPr="00000000">
              <w:rPr>
                <w:color w:val="000000"/>
                <w:sz w:val="18"/>
                <w:szCs w:val="18"/>
                <w:rtl w:val="0"/>
              </w:rPr>
              <w:t xml:space="preserve">CU-21 plan ofrecido [PK]</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B67">
            <w:pPr>
              <w:spacing w:after="60" w:before="40" w:lineRule="auto"/>
              <w:rPr/>
            </w:pPr>
            <w:r w:rsidDel="00000000" w:rsidR="00000000" w:rsidRPr="00000000">
              <w:rPr>
                <w:color w:val="000000"/>
                <w:sz w:val="18"/>
                <w:szCs w:val="18"/>
                <w:rtl w:val="0"/>
              </w:rPr>
              <w:t xml:space="preserve">nombre</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B68">
            <w:pPr>
              <w:spacing w:after="60" w:before="40" w:lineRule="auto"/>
              <w:rPr/>
            </w:pPr>
            <w:r w:rsidDel="00000000" w:rsidR="00000000" w:rsidRPr="00000000">
              <w:rPr>
                <w:color w:val="000000"/>
                <w:sz w:val="18"/>
                <w:szCs w:val="18"/>
                <w:rtl w:val="0"/>
              </w:rPr>
              <w:t xml:space="preserve">texto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B69">
            <w:pPr>
              <w:spacing w:after="60" w:before="40" w:lineRule="auto"/>
              <w:rPr/>
            </w:pPr>
            <w:r w:rsidDel="00000000" w:rsidR="00000000" w:rsidRPr="00000000">
              <w:rPr>
                <w:color w:val="000000"/>
                <w:sz w:val="18"/>
                <w:szCs w:val="18"/>
                <w:rtl w:val="0"/>
              </w:rPr>
              <w:t xml:space="preserve">CU-21 muestra</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B6A">
            <w:pPr>
              <w:spacing w:after="60" w:before="40" w:lineRule="auto"/>
              <w:rPr/>
            </w:pPr>
            <w:r w:rsidDel="00000000" w:rsidR="00000000" w:rsidRPr="00000000">
              <w:rPr>
                <w:color w:val="000000"/>
                <w:sz w:val="18"/>
                <w:szCs w:val="18"/>
                <w:rtl w:val="0"/>
              </w:rPr>
              <w:t xml:space="preserve">costoMensual</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6B">
            <w:pPr>
              <w:spacing w:after="60" w:before="40" w:lineRule="auto"/>
              <w:rPr/>
            </w:pPr>
            <w:r w:rsidDel="00000000" w:rsidR="00000000" w:rsidRPr="00000000">
              <w:rPr>
                <w:color w:val="000000"/>
                <w:sz w:val="18"/>
                <w:szCs w:val="18"/>
                <w:rtl w:val="0"/>
              </w:rPr>
              <w:t xml:space="preserve">decimal S/ positivo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6C">
            <w:pPr>
              <w:spacing w:after="60" w:before="40" w:lineRule="auto"/>
              <w:rPr/>
            </w:pPr>
            <w:r w:rsidDel="00000000" w:rsidR="00000000" w:rsidRPr="00000000">
              <w:rPr>
                <w:color w:val="000000"/>
                <w:sz w:val="18"/>
                <w:szCs w:val="18"/>
                <w:rtl w:val="0"/>
              </w:rPr>
              <w:t xml:space="preserve">CU-21 muestra; definido por negocio</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B6D">
            <w:pPr>
              <w:spacing w:after="60" w:before="40" w:lineRule="auto"/>
              <w:rPr/>
            </w:pPr>
            <w:r w:rsidDel="00000000" w:rsidR="00000000" w:rsidRPr="00000000">
              <w:rPr>
                <w:color w:val="000000"/>
                <w:sz w:val="18"/>
                <w:szCs w:val="18"/>
                <w:rtl w:val="0"/>
              </w:rPr>
              <w:t xml:space="preserve">beneficios</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B6E">
            <w:pPr>
              <w:spacing w:after="60" w:before="40" w:lineRule="auto"/>
              <w:rPr/>
            </w:pPr>
            <w:r w:rsidDel="00000000" w:rsidR="00000000" w:rsidRPr="00000000">
              <w:rPr>
                <w:color w:val="000000"/>
                <w:sz w:val="18"/>
                <w:szCs w:val="18"/>
                <w:rtl w:val="0"/>
              </w:rPr>
              <w:t xml:space="preserve">texto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B6F">
            <w:pPr>
              <w:spacing w:after="60" w:before="40" w:lineRule="auto"/>
              <w:rPr/>
            </w:pPr>
            <w:r w:rsidDel="00000000" w:rsidR="00000000" w:rsidRPr="00000000">
              <w:rPr>
                <w:color w:val="000000"/>
                <w:sz w:val="18"/>
                <w:szCs w:val="18"/>
                <w:rtl w:val="0"/>
              </w:rPr>
              <w:t xml:space="preserve">CU-21 muestra; D12</w:t>
            </w:r>
            <w:r w:rsidDel="00000000" w:rsidR="00000000" w:rsidRPr="00000000">
              <w:rPr>
                <w:rtl w:val="0"/>
              </w:rPr>
            </w:r>
          </w:p>
        </w:tc>
      </w:tr>
    </w:tbl>
    <w:p w:rsidR="00000000" w:rsidDel="00000000" w:rsidP="00000000" w:rsidRDefault="00000000" w:rsidRPr="00000000" w14:paraId="00000B7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71">
      <w:pPr>
        <w:pStyle w:val="Heading3"/>
        <w:rPr/>
      </w:pPr>
      <w:bookmarkStart w:colFirst="0" w:colLast="0" w:name="_heading=h.kzwjgtmkanio" w:id="81"/>
      <w:bookmarkEnd w:id="81"/>
      <w:r w:rsidDel="00000000" w:rsidR="00000000" w:rsidRPr="00000000">
        <w:rPr>
          <w:b w:val="1"/>
          <w:bCs w:val="1"/>
          <w:rtl w:val="0"/>
        </w:rPr>
        <w:t xml:space="preserve">Suscripción</w:t>
      </w:r>
      <w:r w:rsidDel="00000000" w:rsidR="00000000" w:rsidRPr="00000000">
        <w:rPr>
          <w:rtl w:val="0"/>
        </w:rPr>
      </w:r>
    </w:p>
    <w:tbl>
      <w:tblPr>
        <w:tblStyle w:val="Table107"/>
        <w:tblW w:w="901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24"/>
        <w:gridCol w:w="2268"/>
        <w:gridCol w:w="4422"/>
        <w:tblGridChange w:id="0">
          <w:tblGrid>
            <w:gridCol w:w="2324"/>
            <w:gridCol w:w="2268"/>
            <w:gridCol w:w="4422"/>
          </w:tblGrid>
        </w:tblGridChange>
      </w:tblGrid>
      <w:tr>
        <w:trPr>
          <w:cantSplit w:val="1"/>
          <w:tblHeader w:val="1"/>
        </w:trPr>
        <w:tc>
          <w:tcPr>
            <w:shd w:fill="1e3a2b" w:val="clear"/>
            <w:tcMar>
              <w:top w:w="80.0" w:type="dxa"/>
              <w:left w:w="80.0" w:type="dxa"/>
              <w:bottom w:w="80.0" w:type="dxa"/>
              <w:right w:w="80.0" w:type="dxa"/>
            </w:tcMar>
            <w:vAlign w:val="center"/>
          </w:tcPr>
          <w:p w:rsidR="00000000" w:rsidDel="00000000" w:rsidP="00000000" w:rsidRDefault="00000000" w:rsidRPr="00000000" w14:paraId="00000B72">
            <w:pPr>
              <w:spacing w:after="60" w:before="40" w:lineRule="auto"/>
              <w:rPr/>
            </w:pPr>
            <w:r w:rsidDel="00000000" w:rsidR="00000000" w:rsidRPr="00000000">
              <w:rPr>
                <w:b w:val="1"/>
                <w:bCs w:val="1"/>
                <w:color w:val="ffffff"/>
                <w:sz w:val="18"/>
                <w:szCs w:val="18"/>
                <w:rtl w:val="0"/>
              </w:rPr>
              <w:t xml:space="preserve">Atributo o referencia</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B73">
            <w:pPr>
              <w:spacing w:after="60" w:before="40" w:lineRule="auto"/>
              <w:rPr/>
            </w:pPr>
            <w:r w:rsidDel="00000000" w:rsidR="00000000" w:rsidRPr="00000000">
              <w:rPr>
                <w:b w:val="1"/>
                <w:bCs w:val="1"/>
                <w:color w:val="ffffff"/>
                <w:sz w:val="18"/>
                <w:szCs w:val="18"/>
                <w:rtl w:val="0"/>
              </w:rPr>
              <w:t xml:space="preserve">Tipo lógico</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B74">
            <w:pPr>
              <w:spacing w:after="60" w:before="40" w:lineRule="auto"/>
              <w:rPr/>
            </w:pPr>
            <w:r w:rsidDel="00000000" w:rsidR="00000000" w:rsidRPr="00000000">
              <w:rPr>
                <w:b w:val="1"/>
                <w:bCs w:val="1"/>
                <w:color w:val="ffffff"/>
                <w:sz w:val="18"/>
                <w:szCs w:val="18"/>
                <w:rtl w:val="0"/>
              </w:rPr>
              <w:t xml:space="preserve">Origen</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B75">
            <w:pPr>
              <w:spacing w:after="60" w:before="40" w:lineRule="auto"/>
              <w:rPr/>
            </w:pPr>
            <w:r w:rsidDel="00000000" w:rsidR="00000000" w:rsidRPr="00000000">
              <w:rPr>
                <w:color w:val="000000"/>
                <w:sz w:val="18"/>
                <w:szCs w:val="18"/>
                <w:rtl w:val="0"/>
              </w:rPr>
              <w:t xml:space="preserve">idSuscripción</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76">
            <w:pPr>
              <w:spacing w:after="60" w:before="40" w:lineRule="auto"/>
              <w:rPr/>
            </w:pPr>
            <w:r w:rsidDel="00000000" w:rsidR="00000000" w:rsidRPr="00000000">
              <w:rPr>
                <w:color w:val="000000"/>
                <w:sz w:val="18"/>
                <w:szCs w:val="18"/>
                <w:rtl w:val="0"/>
              </w:rPr>
              <w:t xml:space="preserve">identificador</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77">
            <w:pPr>
              <w:spacing w:after="60" w:before="40" w:lineRule="auto"/>
              <w:rPr/>
            </w:pPr>
            <w:r w:rsidDel="00000000" w:rsidR="00000000" w:rsidRPr="00000000">
              <w:rPr>
                <w:color w:val="000000"/>
                <w:sz w:val="18"/>
                <w:szCs w:val="18"/>
                <w:rtl w:val="0"/>
              </w:rPr>
              <w:t xml:space="preserve">CU-21 solicitud de un período [PK]</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B78">
            <w:pPr>
              <w:spacing w:after="60" w:before="40" w:lineRule="auto"/>
              <w:rPr/>
            </w:pPr>
            <w:r w:rsidDel="00000000" w:rsidR="00000000" w:rsidRPr="00000000">
              <w:rPr>
                <w:color w:val="000000"/>
                <w:sz w:val="18"/>
                <w:szCs w:val="18"/>
                <w:rtl w:val="0"/>
              </w:rPr>
              <w:t xml:space="preserve">vendedor</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B79">
            <w:pPr>
              <w:spacing w:after="60" w:before="40" w:lineRule="auto"/>
              <w:rPr/>
            </w:pPr>
            <w:r w:rsidDel="00000000" w:rsidR="00000000" w:rsidRPr="00000000">
              <w:rPr>
                <w:color w:val="000000"/>
                <w:sz w:val="18"/>
                <w:szCs w:val="18"/>
                <w:rtl w:val="0"/>
              </w:rPr>
              <w:t xml:space="preserve">identificador</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B7A">
            <w:pPr>
              <w:spacing w:after="60" w:before="40" w:lineRule="auto"/>
              <w:rPr/>
            </w:pPr>
            <w:r w:rsidDel="00000000" w:rsidR="00000000" w:rsidRPr="00000000">
              <w:rPr>
                <w:color w:val="000000"/>
                <w:sz w:val="18"/>
                <w:szCs w:val="18"/>
                <w:rtl w:val="0"/>
              </w:rPr>
              <w:t xml:space="preserve">CU-21 titular [FK Vendedor]</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B7B">
            <w:pPr>
              <w:spacing w:after="60" w:before="40" w:lineRule="auto"/>
              <w:rPr/>
            </w:pPr>
            <w:r w:rsidDel="00000000" w:rsidR="00000000" w:rsidRPr="00000000">
              <w:rPr>
                <w:color w:val="000000"/>
                <w:sz w:val="18"/>
                <w:szCs w:val="18"/>
                <w:rtl w:val="0"/>
              </w:rPr>
              <w:t xml:space="preserve">plan</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7C">
            <w:pPr>
              <w:spacing w:after="60" w:before="40" w:lineRule="auto"/>
              <w:rPr/>
            </w:pPr>
            <w:r w:rsidDel="00000000" w:rsidR="00000000" w:rsidRPr="00000000">
              <w:rPr>
                <w:color w:val="000000"/>
                <w:sz w:val="18"/>
                <w:szCs w:val="18"/>
                <w:rtl w:val="0"/>
              </w:rPr>
              <w:t xml:space="preserve">identificador</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7D">
            <w:pPr>
              <w:spacing w:after="60" w:before="40" w:lineRule="auto"/>
              <w:rPr/>
            </w:pPr>
            <w:r w:rsidDel="00000000" w:rsidR="00000000" w:rsidRPr="00000000">
              <w:rPr>
                <w:color w:val="000000"/>
                <w:sz w:val="18"/>
                <w:szCs w:val="18"/>
                <w:rtl w:val="0"/>
              </w:rPr>
              <w:t xml:space="preserve">CU-21 selección [FK Plan]</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B7E">
            <w:pPr>
              <w:spacing w:after="60" w:before="40" w:lineRule="auto"/>
              <w:rPr/>
            </w:pPr>
            <w:r w:rsidDel="00000000" w:rsidR="00000000" w:rsidRPr="00000000">
              <w:rPr>
                <w:color w:val="000000"/>
                <w:sz w:val="18"/>
                <w:szCs w:val="18"/>
                <w:rtl w:val="0"/>
              </w:rPr>
              <w:t xml:space="preserve">fechaSolicitud</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B7F">
            <w:pPr>
              <w:spacing w:after="60" w:before="40" w:lineRule="auto"/>
              <w:rPr/>
            </w:pPr>
            <w:r w:rsidDel="00000000" w:rsidR="00000000" w:rsidRPr="00000000">
              <w:rPr>
                <w:color w:val="000000"/>
                <w:sz w:val="18"/>
                <w:szCs w:val="18"/>
                <w:rtl w:val="0"/>
              </w:rPr>
              <w:t xml:space="preserve">fecha y hora</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B80">
            <w:pPr>
              <w:spacing w:after="60" w:before="40" w:lineRule="auto"/>
              <w:rPr/>
            </w:pPr>
            <w:r w:rsidDel="00000000" w:rsidR="00000000" w:rsidRPr="00000000">
              <w:rPr>
                <w:color w:val="000000"/>
                <w:sz w:val="18"/>
                <w:szCs w:val="18"/>
                <w:rtl w:val="0"/>
              </w:rPr>
              <w:t xml:space="preserve">CU-21 registro</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B81">
            <w:pPr>
              <w:spacing w:after="60" w:before="40" w:lineRule="auto"/>
              <w:rPr/>
            </w:pPr>
            <w:r w:rsidDel="00000000" w:rsidR="00000000" w:rsidRPr="00000000">
              <w:rPr>
                <w:color w:val="000000"/>
                <w:sz w:val="18"/>
                <w:szCs w:val="18"/>
                <w:rtl w:val="0"/>
              </w:rPr>
              <w:t xml:space="preserve">referenciaPagoExterno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82">
            <w:pPr>
              <w:spacing w:after="60" w:before="40" w:lineRule="auto"/>
              <w:rPr/>
            </w:pPr>
            <w:r w:rsidDel="00000000" w:rsidR="00000000" w:rsidRPr="00000000">
              <w:rPr>
                <w:color w:val="000000"/>
                <w:sz w:val="18"/>
                <w:szCs w:val="18"/>
                <w:rtl w:val="0"/>
              </w:rPr>
              <w:t xml:space="preserve">texto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83">
            <w:pPr>
              <w:spacing w:after="60" w:before="40" w:lineRule="auto"/>
              <w:rPr/>
            </w:pPr>
            <w:r w:rsidDel="00000000" w:rsidR="00000000" w:rsidRPr="00000000">
              <w:rPr>
                <w:color w:val="000000"/>
                <w:sz w:val="18"/>
                <w:szCs w:val="18"/>
                <w:rtl w:val="0"/>
              </w:rPr>
              <w:t xml:space="preserve">CU-21 captura</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B84">
            <w:pPr>
              <w:spacing w:after="60" w:before="40" w:lineRule="auto"/>
              <w:rPr/>
            </w:pPr>
            <w:r w:rsidDel="00000000" w:rsidR="00000000" w:rsidRPr="00000000">
              <w:rPr>
                <w:color w:val="000000"/>
                <w:sz w:val="18"/>
                <w:szCs w:val="18"/>
                <w:rtl w:val="0"/>
              </w:rPr>
              <w:t xml:space="preserve">importeSolicitado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B85">
            <w:pPr>
              <w:spacing w:after="60" w:before="40" w:lineRule="auto"/>
              <w:rPr/>
            </w:pPr>
            <w:r w:rsidDel="00000000" w:rsidR="00000000" w:rsidRPr="00000000">
              <w:rPr>
                <w:color w:val="000000"/>
                <w:sz w:val="18"/>
                <w:szCs w:val="18"/>
                <w:rtl w:val="0"/>
              </w:rPr>
              <w:t xml:space="preserve">decimal S/</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B86">
            <w:pPr>
              <w:spacing w:after="60" w:before="40" w:lineRule="auto"/>
              <w:rPr/>
            </w:pPr>
            <w:r w:rsidDel="00000000" w:rsidR="00000000" w:rsidRPr="00000000">
              <w:rPr>
                <w:color w:val="000000"/>
                <w:sz w:val="18"/>
                <w:szCs w:val="18"/>
                <w:rtl w:val="0"/>
              </w:rPr>
              <w:t xml:space="preserve">Copia del costo del plan al solicitar; CU-21</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B87">
            <w:pPr>
              <w:spacing w:after="60" w:before="40" w:lineRule="auto"/>
              <w:rPr/>
            </w:pPr>
            <w:r w:rsidDel="00000000" w:rsidR="00000000" w:rsidRPr="00000000">
              <w:rPr>
                <w:color w:val="000000"/>
                <w:sz w:val="18"/>
                <w:szCs w:val="18"/>
                <w:rtl w:val="0"/>
              </w:rPr>
              <w:t xml:space="preserve">estado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88">
            <w:pPr>
              <w:spacing w:after="60" w:before="40" w:lineRule="auto"/>
              <w:rPr/>
            </w:pPr>
            <w:r w:rsidDel="00000000" w:rsidR="00000000" w:rsidRPr="00000000">
              <w:rPr>
                <w:color w:val="000000"/>
                <w:sz w:val="18"/>
                <w:szCs w:val="18"/>
                <w:rtl w:val="0"/>
              </w:rPr>
              <w:t xml:space="preserve">pendiente / activa / vencida / rechazada</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89">
            <w:pPr>
              <w:spacing w:after="60" w:before="40" w:lineRule="auto"/>
              <w:rPr/>
            </w:pPr>
            <w:r w:rsidDel="00000000" w:rsidR="00000000" w:rsidRPr="00000000">
              <w:rPr>
                <w:color w:val="000000"/>
                <w:sz w:val="18"/>
                <w:szCs w:val="18"/>
                <w:rtl w:val="0"/>
              </w:rPr>
              <w:t xml:space="preserve">CU-21; D12</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B8A">
            <w:pPr>
              <w:spacing w:after="60" w:before="40" w:lineRule="auto"/>
              <w:rPr/>
            </w:pPr>
            <w:r w:rsidDel="00000000" w:rsidR="00000000" w:rsidRPr="00000000">
              <w:rPr>
                <w:color w:val="000000"/>
                <w:sz w:val="18"/>
                <w:szCs w:val="18"/>
                <w:rtl w:val="0"/>
              </w:rPr>
              <w:t xml:space="preserve">administradorVerifica</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B8B">
            <w:pPr>
              <w:spacing w:after="60" w:before="40" w:lineRule="auto"/>
              <w:rPr/>
            </w:pPr>
            <w:r w:rsidDel="00000000" w:rsidR="00000000" w:rsidRPr="00000000">
              <w:rPr>
                <w:color w:val="000000"/>
                <w:sz w:val="18"/>
                <w:szCs w:val="18"/>
                <w:rtl w:val="0"/>
              </w:rPr>
              <w:t xml:space="preserve">identificador opcional</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B8C">
            <w:pPr>
              <w:spacing w:after="60" w:before="40" w:lineRule="auto"/>
              <w:rPr/>
            </w:pPr>
            <w:r w:rsidDel="00000000" w:rsidR="00000000" w:rsidRPr="00000000">
              <w:rPr>
                <w:color w:val="000000"/>
                <w:sz w:val="18"/>
                <w:szCs w:val="18"/>
                <w:rtl w:val="0"/>
              </w:rPr>
              <w:t xml:space="preserve">CU-10/21 validación [FK Usuario]</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B8D">
            <w:pPr>
              <w:spacing w:after="60" w:before="40" w:lineRule="auto"/>
              <w:rPr/>
            </w:pPr>
            <w:r w:rsidDel="00000000" w:rsidR="00000000" w:rsidRPr="00000000">
              <w:rPr>
                <w:color w:val="000000"/>
                <w:sz w:val="18"/>
                <w:szCs w:val="18"/>
                <w:rtl w:val="0"/>
              </w:rPr>
              <w:t xml:space="preserve">referenciaVerificación</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8E">
            <w:pPr>
              <w:spacing w:after="60" w:before="40" w:lineRule="auto"/>
              <w:rPr/>
            </w:pPr>
            <w:r w:rsidDel="00000000" w:rsidR="00000000" w:rsidRPr="00000000">
              <w:rPr>
                <w:color w:val="000000"/>
                <w:sz w:val="18"/>
                <w:szCs w:val="18"/>
                <w:rtl w:val="0"/>
              </w:rPr>
              <w:t xml:space="preserve">texto opcional</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8F">
            <w:pPr>
              <w:spacing w:after="60" w:before="40" w:lineRule="auto"/>
              <w:rPr/>
            </w:pPr>
            <w:r w:rsidDel="00000000" w:rsidR="00000000" w:rsidRPr="00000000">
              <w:rPr>
                <w:color w:val="000000"/>
                <w:sz w:val="18"/>
                <w:szCs w:val="18"/>
                <w:rtl w:val="0"/>
              </w:rPr>
              <w:t xml:space="preserve">CU-10/21 comprobación externa</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B90">
            <w:pPr>
              <w:spacing w:after="60" w:before="40" w:lineRule="auto"/>
              <w:rPr/>
            </w:pPr>
            <w:r w:rsidDel="00000000" w:rsidR="00000000" w:rsidRPr="00000000">
              <w:rPr>
                <w:color w:val="000000"/>
                <w:sz w:val="18"/>
                <w:szCs w:val="18"/>
                <w:rtl w:val="0"/>
              </w:rPr>
              <w:t xml:space="preserve">fechaVerificación</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B91">
            <w:pPr>
              <w:spacing w:after="60" w:before="40" w:lineRule="auto"/>
              <w:rPr/>
            </w:pPr>
            <w:r w:rsidDel="00000000" w:rsidR="00000000" w:rsidRPr="00000000">
              <w:rPr>
                <w:color w:val="000000"/>
                <w:sz w:val="18"/>
                <w:szCs w:val="18"/>
                <w:rtl w:val="0"/>
              </w:rPr>
              <w:t xml:space="preserve">fecha y hora opcional</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B92">
            <w:pPr>
              <w:spacing w:after="60" w:before="40" w:lineRule="auto"/>
              <w:rPr/>
            </w:pPr>
            <w:r w:rsidDel="00000000" w:rsidR="00000000" w:rsidRPr="00000000">
              <w:rPr>
                <w:color w:val="000000"/>
                <w:sz w:val="18"/>
                <w:szCs w:val="18"/>
                <w:rtl w:val="0"/>
              </w:rPr>
              <w:t xml:space="preserve">CU-21</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B93">
            <w:pPr>
              <w:spacing w:after="60" w:before="40" w:lineRule="auto"/>
              <w:rPr/>
            </w:pPr>
            <w:r w:rsidDel="00000000" w:rsidR="00000000" w:rsidRPr="00000000">
              <w:rPr>
                <w:color w:val="000000"/>
                <w:sz w:val="18"/>
                <w:szCs w:val="18"/>
                <w:rtl w:val="0"/>
              </w:rPr>
              <w:t xml:space="preserve">fechaInicio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94">
            <w:pPr>
              <w:spacing w:after="60" w:before="40" w:lineRule="auto"/>
              <w:rPr/>
            </w:pPr>
            <w:r w:rsidDel="00000000" w:rsidR="00000000" w:rsidRPr="00000000">
              <w:rPr>
                <w:color w:val="000000"/>
                <w:sz w:val="18"/>
                <w:szCs w:val="18"/>
                <w:rtl w:val="0"/>
              </w:rPr>
              <w:t xml:space="preserve">fecha opcional</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95">
            <w:pPr>
              <w:spacing w:after="60" w:before="40" w:lineRule="auto"/>
              <w:rPr/>
            </w:pPr>
            <w:r w:rsidDel="00000000" w:rsidR="00000000" w:rsidRPr="00000000">
              <w:rPr>
                <w:color w:val="000000"/>
                <w:sz w:val="18"/>
                <w:szCs w:val="18"/>
                <w:rtl w:val="0"/>
              </w:rPr>
              <w:t xml:space="preserve">CU-21 activación o renovación</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B96">
            <w:pPr>
              <w:spacing w:after="60" w:before="40" w:lineRule="auto"/>
              <w:rPr/>
            </w:pPr>
            <w:r w:rsidDel="00000000" w:rsidR="00000000" w:rsidRPr="00000000">
              <w:rPr>
                <w:color w:val="000000"/>
                <w:sz w:val="18"/>
                <w:szCs w:val="18"/>
                <w:rtl w:val="0"/>
              </w:rPr>
              <w:t xml:space="preserve">fechaFin</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B97">
            <w:pPr>
              <w:spacing w:after="60" w:before="40" w:lineRule="auto"/>
              <w:rPr/>
            </w:pPr>
            <w:r w:rsidDel="00000000" w:rsidR="00000000" w:rsidRPr="00000000">
              <w:rPr>
                <w:color w:val="000000"/>
                <w:sz w:val="18"/>
                <w:szCs w:val="18"/>
                <w:rtl w:val="0"/>
              </w:rPr>
              <w:t xml:space="preserve">fecha opcional</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B98">
            <w:pPr>
              <w:spacing w:after="60" w:before="40" w:lineRule="auto"/>
              <w:rPr/>
            </w:pPr>
            <w:r w:rsidDel="00000000" w:rsidR="00000000" w:rsidRPr="00000000">
              <w:rPr>
                <w:color w:val="000000"/>
                <w:sz w:val="18"/>
                <w:szCs w:val="18"/>
                <w:rtl w:val="0"/>
              </w:rPr>
              <w:t xml:space="preserve">CU-21 fin exclusivo del período mensual</w:t>
            </w:r>
            <w:r w:rsidDel="00000000" w:rsidR="00000000" w:rsidRPr="00000000">
              <w:rPr>
                <w:rtl w:val="0"/>
              </w:rPr>
            </w:r>
          </w:p>
        </w:tc>
      </w:tr>
    </w:tbl>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108"/>
        <w:tblW w:w="9014.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669"/>
        <w:gridCol w:w="3345"/>
        <w:tblGridChange w:id="0">
          <w:tblGrid>
            <w:gridCol w:w="5669"/>
            <w:gridCol w:w="3345"/>
          </w:tblGrid>
        </w:tblGridChange>
      </w:tblGrid>
      <w:tr>
        <w:trPr>
          <w:cantSplit w:val="1"/>
          <w:tblHeader w:val="1"/>
        </w:trPr>
        <w:tc>
          <w:tcPr>
            <w:shd w:fill="1e3a2b" w:val="clear"/>
            <w:tcMar>
              <w:top w:w="80.0" w:type="dxa"/>
              <w:left w:w="80.0" w:type="dxa"/>
              <w:bottom w:w="80.0" w:type="dxa"/>
              <w:right w:w="80.0" w:type="dxa"/>
            </w:tcMar>
            <w:vAlign w:val="center"/>
          </w:tcPr>
          <w:p w:rsidR="00000000" w:rsidDel="00000000" w:rsidP="00000000" w:rsidRDefault="00000000" w:rsidRPr="00000000" w14:paraId="00000B9A">
            <w:pPr>
              <w:spacing w:after="60" w:before="40" w:lineRule="auto"/>
              <w:rPr/>
            </w:pPr>
            <w:r w:rsidDel="00000000" w:rsidR="00000000" w:rsidRPr="00000000">
              <w:rPr>
                <w:b w:val="1"/>
                <w:bCs w:val="1"/>
                <w:color w:val="ffffff"/>
                <w:sz w:val="18"/>
                <w:szCs w:val="18"/>
                <w:rtl w:val="0"/>
              </w:rPr>
              <w:t xml:space="preserve">Método de negocio</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B9B">
            <w:pPr>
              <w:spacing w:after="60" w:before="40" w:lineRule="auto"/>
              <w:rPr/>
            </w:pPr>
            <w:r w:rsidDel="00000000" w:rsidR="00000000" w:rsidRPr="00000000">
              <w:rPr>
                <w:b w:val="1"/>
                <w:bCs w:val="1"/>
                <w:color w:val="ffffff"/>
                <w:sz w:val="18"/>
                <w:szCs w:val="18"/>
                <w:rtl w:val="0"/>
              </w:rPr>
              <w:t xml:space="preserve">Origen</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B9C">
            <w:pPr>
              <w:spacing w:after="60" w:before="40" w:lineRule="auto"/>
              <w:rPr/>
            </w:pPr>
            <w:r w:rsidDel="00000000" w:rsidR="00000000" w:rsidRPr="00000000">
              <w:rPr>
                <w:color w:val="000000"/>
                <w:sz w:val="18"/>
                <w:szCs w:val="18"/>
                <w:rtl w:val="0"/>
              </w:rPr>
              <w:t xml:space="preserve">solicitar suscripción o renovación</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9D">
            <w:pPr>
              <w:spacing w:after="60" w:before="40" w:lineRule="auto"/>
              <w:rPr/>
            </w:pPr>
            <w:r w:rsidDel="00000000" w:rsidR="00000000" w:rsidRPr="00000000">
              <w:rPr>
                <w:color w:val="000000"/>
                <w:sz w:val="18"/>
                <w:szCs w:val="18"/>
                <w:rtl w:val="0"/>
              </w:rPr>
              <w:t xml:space="preserve">CU-21</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B9E">
            <w:pPr>
              <w:spacing w:after="60" w:before="40" w:lineRule="auto"/>
              <w:rPr/>
            </w:pPr>
            <w:r w:rsidDel="00000000" w:rsidR="00000000" w:rsidRPr="00000000">
              <w:rPr>
                <w:color w:val="000000"/>
                <w:sz w:val="18"/>
                <w:szCs w:val="18"/>
                <w:rtl w:val="0"/>
              </w:rPr>
              <w:t xml:space="preserve">verificar pago externo y activar período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B9F">
            <w:pPr>
              <w:spacing w:after="60" w:before="40" w:lineRule="auto"/>
              <w:rPr/>
            </w:pPr>
            <w:r w:rsidDel="00000000" w:rsidR="00000000" w:rsidRPr="00000000">
              <w:rPr>
                <w:color w:val="000000"/>
                <w:sz w:val="18"/>
                <w:szCs w:val="18"/>
                <w:rtl w:val="0"/>
              </w:rPr>
              <w:t xml:space="preserve">CU-10/21; D12</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BA0">
            <w:pPr>
              <w:spacing w:after="60" w:before="40" w:lineRule="auto"/>
              <w:rPr/>
            </w:pPr>
            <w:r w:rsidDel="00000000" w:rsidR="00000000" w:rsidRPr="00000000">
              <w:rPr>
                <w:color w:val="000000"/>
                <w:sz w:val="18"/>
                <w:szCs w:val="18"/>
                <w:rtl w:val="0"/>
              </w:rPr>
              <w:t xml:space="preserve">finalizar beneficios al vencer</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A1">
            <w:pPr>
              <w:spacing w:after="60" w:before="40" w:lineRule="auto"/>
              <w:rPr/>
            </w:pPr>
            <w:r w:rsidDel="00000000" w:rsidR="00000000" w:rsidRPr="00000000">
              <w:rPr>
                <w:color w:val="000000"/>
                <w:sz w:val="18"/>
                <w:szCs w:val="18"/>
                <w:rtl w:val="0"/>
              </w:rPr>
              <w:t xml:space="preserve">CU-21; D12</w:t>
            </w:r>
            <w:r w:rsidDel="00000000" w:rsidR="00000000" w:rsidRPr="00000000">
              <w:rPr>
                <w:rtl w:val="0"/>
              </w:rPr>
            </w:r>
          </w:p>
        </w:tc>
      </w:tr>
    </w:tbl>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A3">
      <w:pPr>
        <w:pStyle w:val="Heading3"/>
        <w:rPr/>
      </w:pPr>
      <w:bookmarkStart w:colFirst="0" w:colLast="0" w:name="_heading=h.5ye0as573vld" w:id="82"/>
      <w:bookmarkEnd w:id="82"/>
      <w:r w:rsidDel="00000000" w:rsidR="00000000" w:rsidRPr="00000000">
        <w:rPr>
          <w:b w:val="1"/>
          <w:bCs w:val="1"/>
          <w:rtl w:val="0"/>
        </w:rPr>
        <w:t xml:space="preserve">Servicio de consultas</w:t>
      </w:r>
      <w:r w:rsidDel="00000000" w:rsidR="00000000" w:rsidRPr="00000000">
        <w:rPr>
          <w:rtl w:val="0"/>
        </w:rPr>
      </w:r>
    </w:p>
    <w:tbl>
      <w:tblPr>
        <w:tblStyle w:val="Table109"/>
        <w:tblW w:w="9015.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835"/>
        <w:gridCol w:w="2268"/>
        <w:gridCol w:w="3912"/>
        <w:tblGridChange w:id="0">
          <w:tblGrid>
            <w:gridCol w:w="2835"/>
            <w:gridCol w:w="2268"/>
            <w:gridCol w:w="3912"/>
          </w:tblGrid>
        </w:tblGridChange>
      </w:tblGrid>
      <w:tr>
        <w:trPr>
          <w:cantSplit w:val="1"/>
          <w:tblHeader w:val="1"/>
        </w:trPr>
        <w:tc>
          <w:tcPr>
            <w:shd w:fill="1e3a2b" w:val="clear"/>
            <w:tcMar>
              <w:top w:w="80.0" w:type="dxa"/>
              <w:left w:w="80.0" w:type="dxa"/>
              <w:bottom w:w="80.0" w:type="dxa"/>
              <w:right w:w="80.0" w:type="dxa"/>
            </w:tcMar>
            <w:vAlign w:val="center"/>
          </w:tcPr>
          <w:p w:rsidR="00000000" w:rsidDel="00000000" w:rsidP="00000000" w:rsidRDefault="00000000" w:rsidRPr="00000000" w14:paraId="00000BA4">
            <w:pPr>
              <w:spacing w:after="60" w:before="40" w:lineRule="auto"/>
              <w:rPr/>
            </w:pPr>
            <w:r w:rsidDel="00000000" w:rsidR="00000000" w:rsidRPr="00000000">
              <w:rPr>
                <w:b w:val="1"/>
                <w:bCs w:val="1"/>
                <w:color w:val="ffffff"/>
                <w:sz w:val="18"/>
                <w:szCs w:val="18"/>
                <w:rtl w:val="0"/>
              </w:rPr>
              <w:t xml:space="preserve">Responsabilidad</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BA5">
            <w:pPr>
              <w:spacing w:after="60" w:before="40" w:lineRule="auto"/>
              <w:rPr/>
            </w:pPr>
            <w:r w:rsidDel="00000000" w:rsidR="00000000" w:rsidRPr="00000000">
              <w:rPr>
                <w:b w:val="1"/>
                <w:bCs w:val="1"/>
                <w:color w:val="ffffff"/>
                <w:sz w:val="18"/>
                <w:szCs w:val="18"/>
                <w:rtl w:val="0"/>
              </w:rPr>
              <w:t xml:space="preserve">Origen</w:t>
            </w:r>
            <w:r w:rsidDel="00000000" w:rsidR="00000000" w:rsidRPr="00000000">
              <w:rPr>
                <w:rtl w:val="0"/>
              </w:rPr>
            </w:r>
          </w:p>
        </w:tc>
        <w:tc>
          <w:tcPr>
            <w:shd w:fill="1e3a2b" w:val="clear"/>
            <w:tcMar>
              <w:top w:w="80.0" w:type="dxa"/>
              <w:left w:w="80.0" w:type="dxa"/>
              <w:bottom w:w="80.0" w:type="dxa"/>
              <w:right w:w="80.0" w:type="dxa"/>
            </w:tcMar>
            <w:vAlign w:val="center"/>
          </w:tcPr>
          <w:p w:rsidR="00000000" w:rsidDel="00000000" w:rsidP="00000000" w:rsidRDefault="00000000" w:rsidRPr="00000000" w14:paraId="00000BA6">
            <w:pPr>
              <w:spacing w:after="60" w:before="40" w:lineRule="auto"/>
              <w:rPr/>
            </w:pPr>
            <w:r w:rsidDel="00000000" w:rsidR="00000000" w:rsidRPr="00000000">
              <w:rPr>
                <w:b w:val="1"/>
                <w:bCs w:val="1"/>
                <w:color w:val="ffffff"/>
                <w:sz w:val="18"/>
                <w:szCs w:val="18"/>
                <w:rtl w:val="0"/>
              </w:rPr>
              <w:t xml:space="preserve">Consulta</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BA7">
            <w:pPr>
              <w:spacing w:after="60" w:before="40" w:lineRule="auto"/>
              <w:rPr/>
            </w:pPr>
            <w:r w:rsidDel="00000000" w:rsidR="00000000" w:rsidRPr="00000000">
              <w:rPr>
                <w:color w:val="000000"/>
                <w:sz w:val="18"/>
                <w:szCs w:val="18"/>
                <w:rtl w:val="0"/>
              </w:rPr>
              <w:t xml:space="preserve">Consultar catálogo</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A8">
            <w:pPr>
              <w:spacing w:after="60" w:before="40" w:lineRule="auto"/>
              <w:rPr/>
            </w:pPr>
            <w:r w:rsidDel="00000000" w:rsidR="00000000" w:rsidRPr="00000000">
              <w:rPr>
                <w:color w:val="000000"/>
                <w:sz w:val="18"/>
                <w:szCs w:val="18"/>
                <w:rtl w:val="0"/>
              </w:rPr>
              <w:t xml:space="preserve">CU-03/04</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A9">
            <w:pPr>
              <w:spacing w:after="60" w:before="40" w:lineRule="auto"/>
              <w:rPr/>
            </w:pPr>
            <w:r w:rsidDel="00000000" w:rsidR="00000000" w:rsidRPr="00000000">
              <w:rPr>
                <w:color w:val="000000"/>
                <w:sz w:val="18"/>
                <w:szCs w:val="18"/>
                <w:rtl w:val="0"/>
              </w:rPr>
              <w:t xml:space="preserve">Producto, Categoría, Vendedor, Suscripción</w:t>
            </w:r>
            <w:r w:rsidDel="00000000" w:rsidR="00000000" w:rsidRPr="00000000">
              <w:rPr>
                <w:rtl w:val="0"/>
              </w:rPr>
            </w:r>
          </w:p>
        </w:tc>
      </w:tr>
      <w:tr>
        <w:trPr>
          <w:cantSplit w:val="1"/>
          <w:tblHeader w:val="0"/>
        </w:trPr>
        <w:tc>
          <w:tcPr>
            <w:shd w:fill="f2f4f2" w:val="clear"/>
            <w:tcMar>
              <w:top w:w="80.0" w:type="dxa"/>
              <w:left w:w="80.0" w:type="dxa"/>
              <w:bottom w:w="80.0" w:type="dxa"/>
              <w:right w:w="80.0" w:type="dxa"/>
            </w:tcMar>
            <w:vAlign w:val="center"/>
          </w:tcPr>
          <w:p w:rsidR="00000000" w:rsidDel="00000000" w:rsidP="00000000" w:rsidRDefault="00000000" w:rsidRPr="00000000" w14:paraId="00000BAA">
            <w:pPr>
              <w:spacing w:after="60" w:before="40" w:lineRule="auto"/>
              <w:rPr/>
            </w:pPr>
            <w:r w:rsidDel="00000000" w:rsidR="00000000" w:rsidRPr="00000000">
              <w:rPr>
                <w:color w:val="000000"/>
                <w:sz w:val="18"/>
                <w:szCs w:val="18"/>
                <w:rtl w:val="0"/>
              </w:rPr>
              <w:t xml:space="preserve">Consultar estadísticas e impacto</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BAB">
            <w:pPr>
              <w:spacing w:after="60" w:before="40" w:lineRule="auto"/>
              <w:rPr/>
            </w:pPr>
            <w:r w:rsidDel="00000000" w:rsidR="00000000" w:rsidRPr="00000000">
              <w:rPr>
                <w:color w:val="000000"/>
                <w:sz w:val="18"/>
                <w:szCs w:val="18"/>
                <w:rtl w:val="0"/>
              </w:rPr>
              <w:t xml:space="preserve">CU-09/12; RF-10 panel personal</w:t>
            </w:r>
            <w:r w:rsidDel="00000000" w:rsidR="00000000" w:rsidRPr="00000000">
              <w:rPr>
                <w:rtl w:val="0"/>
              </w:rPr>
            </w:r>
          </w:p>
        </w:tc>
        <w:tc>
          <w:tcPr>
            <w:shd w:fill="f2f4f2" w:val="clear"/>
            <w:tcMar>
              <w:top w:w="80.0" w:type="dxa"/>
              <w:left w:w="80.0" w:type="dxa"/>
              <w:bottom w:w="80.0" w:type="dxa"/>
              <w:right w:w="80.0" w:type="dxa"/>
            </w:tcMar>
            <w:vAlign w:val="center"/>
          </w:tcPr>
          <w:p w:rsidR="00000000" w:rsidDel="00000000" w:rsidP="00000000" w:rsidRDefault="00000000" w:rsidRPr="00000000" w14:paraId="00000BAC">
            <w:pPr>
              <w:spacing w:after="60" w:before="40" w:lineRule="auto"/>
              <w:rPr/>
            </w:pPr>
            <w:r w:rsidDel="00000000" w:rsidR="00000000" w:rsidRPr="00000000">
              <w:rPr>
                <w:color w:val="000000"/>
                <w:sz w:val="18"/>
                <w:szCs w:val="18"/>
                <w:rtl w:val="0"/>
              </w:rPr>
              <w:t xml:space="preserve">Pedido, DetallePedido, Usuario</w:t>
            </w:r>
            <w:r w:rsidDel="00000000" w:rsidR="00000000" w:rsidRPr="00000000">
              <w:rPr>
                <w:rtl w:val="0"/>
              </w:rPr>
            </w:r>
          </w:p>
        </w:tc>
      </w:tr>
      <w:tr>
        <w:trPr>
          <w:cantSplit w:val="1"/>
          <w:tblHeader w:val="0"/>
        </w:trPr>
        <w:tc>
          <w:tcPr>
            <w:shd w:fill="ffffff" w:val="clear"/>
            <w:tcMar>
              <w:top w:w="80.0" w:type="dxa"/>
              <w:left w:w="80.0" w:type="dxa"/>
              <w:bottom w:w="80.0" w:type="dxa"/>
              <w:right w:w="80.0" w:type="dxa"/>
            </w:tcMar>
            <w:vAlign w:val="center"/>
          </w:tcPr>
          <w:p w:rsidR="00000000" w:rsidDel="00000000" w:rsidP="00000000" w:rsidRDefault="00000000" w:rsidRPr="00000000" w14:paraId="00000BAD">
            <w:pPr>
              <w:spacing w:after="60" w:before="40" w:lineRule="auto"/>
              <w:rPr/>
            </w:pPr>
            <w:r w:rsidDel="00000000" w:rsidR="00000000" w:rsidRPr="00000000">
              <w:rPr>
                <w:color w:val="000000"/>
                <w:sz w:val="18"/>
                <w:szCs w:val="18"/>
                <w:rtl w:val="0"/>
              </w:rPr>
              <w:t xml:space="preserve">Exportar reporte</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AE">
            <w:pPr>
              <w:spacing w:after="60" w:before="40" w:lineRule="auto"/>
              <w:rPr/>
            </w:pPr>
            <w:r w:rsidDel="00000000" w:rsidR="00000000" w:rsidRPr="00000000">
              <w:rPr>
                <w:color w:val="000000"/>
                <w:sz w:val="18"/>
                <w:szCs w:val="18"/>
                <w:rtl w:val="0"/>
              </w:rPr>
              <w:t xml:space="preserve">CU-12</w:t>
            </w:r>
            <w:r w:rsidDel="00000000" w:rsidR="00000000" w:rsidRPr="00000000">
              <w:rPr>
                <w:rtl w:val="0"/>
              </w:rPr>
            </w:r>
          </w:p>
        </w:tc>
        <w:tc>
          <w:tcPr>
            <w:shd w:fill="ffffff" w:val="clear"/>
            <w:tcMar>
              <w:top w:w="80.0" w:type="dxa"/>
              <w:left w:w="80.0" w:type="dxa"/>
              <w:bottom w:w="80.0" w:type="dxa"/>
              <w:right w:w="80.0" w:type="dxa"/>
            </w:tcMar>
            <w:vAlign w:val="center"/>
          </w:tcPr>
          <w:p w:rsidR="00000000" w:rsidDel="00000000" w:rsidP="00000000" w:rsidRDefault="00000000" w:rsidRPr="00000000" w14:paraId="00000BAF">
            <w:pPr>
              <w:spacing w:after="60" w:before="40" w:lineRule="auto"/>
              <w:rPr/>
            </w:pPr>
            <w:r w:rsidDel="00000000" w:rsidR="00000000" w:rsidRPr="00000000">
              <w:rPr>
                <w:color w:val="000000"/>
                <w:sz w:val="18"/>
                <w:szCs w:val="18"/>
                <w:rtl w:val="0"/>
              </w:rPr>
              <w:t xml:space="preserve">Pedido, DetallePedido, Usuario</w:t>
            </w:r>
            <w:r w:rsidDel="00000000" w:rsidR="00000000" w:rsidRPr="00000000">
              <w:rPr>
                <w:rtl w:val="0"/>
              </w:rPr>
            </w:r>
          </w:p>
        </w:tc>
      </w:tr>
    </w:tbl>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B2">
      <w:pPr>
        <w:pStyle w:val="Heading1"/>
        <w:pageBreakBefore w:val="1"/>
        <w:rPr/>
      </w:pPr>
      <w:bookmarkStart w:colFirst="0" w:colLast="0" w:name="_heading=h.m006g4wjbpfk" w:id="83"/>
      <w:bookmarkEnd w:id="83"/>
      <w:r w:rsidDel="00000000" w:rsidR="00000000" w:rsidRPr="00000000">
        <w:rPr>
          <w:b w:val="1"/>
          <w:bCs w:val="1"/>
          <w:rtl w:val="0"/>
        </w:rPr>
        <w:t xml:space="preserve">Conclusiones</w:t>
      </w:r>
      <w:r w:rsidDel="00000000" w:rsidR="00000000" w:rsidRPr="00000000">
        <w:rPr>
          <w:rtl w:val="0"/>
        </w:rPr>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modelo revisado integra 21 requisitos funcionales y 21 casos de uso, conservando los 8 requisitos no funcionales del SRS. Las narrativas explicitan la información mostrada y captada, y sustentan los atributos y métodos del modelo de clases.</w:t>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compra, entrega, cancelación, calificación e impacto comparten los mismos estados y reglas. El modelo entidad–relación incorpora las entidades y restricciones necesarias para acceso, catálogo, transacciones, comunicación, moderación y suscripciones.</w:t>
      </w:r>
    </w:p>
    <w:p w:rsidR="00000000" w:rsidDel="00000000" w:rsidP="00000000" w:rsidRDefault="00000000" w:rsidRPr="00000000" w14:paraId="00000BB5">
      <w:pPr>
        <w:pStyle w:val="Heading1"/>
        <w:rPr/>
      </w:pPr>
      <w:bookmarkStart w:colFirst="0" w:colLast="0" w:name="_heading=h.1ydhtpgw17sy" w:id="84"/>
      <w:bookmarkEnd w:id="84"/>
      <w:r w:rsidDel="00000000" w:rsidR="00000000" w:rsidRPr="00000000">
        <w:rPr>
          <w:b w:val="1"/>
          <w:bCs w:val="1"/>
          <w:rtl w:val="0"/>
        </w:rPr>
        <w:t xml:space="preserve">Recomendaciones</w:t>
      </w:r>
      <w:r w:rsidDel="00000000" w:rsidR="00000000" w:rsidRPr="00000000">
        <w:rPr>
          <w:rtl w:val="0"/>
        </w:rPr>
      </w:r>
    </w:p>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Validar con el docente y los interesados los criterios D01–D15, en especial corte de vencimiento, una línea por pedido, acceso limitado tras suspensión y verificación de premium. Definir el costo del plan con el negocio; no se ha fijado un importe ficticio.</w:t>
      </w:r>
    </w:p>
    <w:p w:rsidR="00000000" w:rsidDel="00000000" w:rsidP="00000000" w:rsidRDefault="00000000" w:rsidRPr="00000000" w14:paraId="00000BB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Durante implementación, verificar permisos, concurrencia de stock, transiciones, recuperación de acceso y protección de datos. Las métricas no funcionales permanecen como objetivos a probar; la revisión documental no las certifica.</w:t>
      </w:r>
    </w:p>
    <w:p w:rsidR="00000000" w:rsidDel="00000000" w:rsidP="00000000" w:rsidRDefault="00000000" w:rsidRPr="00000000" w14:paraId="00000BB8">
      <w:pPr>
        <w:pStyle w:val="Heading1"/>
        <w:rPr/>
      </w:pPr>
      <w:bookmarkStart w:colFirst="0" w:colLast="0" w:name="_heading=h.helb8qpbmnpy" w:id="85"/>
      <w:bookmarkEnd w:id="85"/>
      <w:r w:rsidDel="00000000" w:rsidR="00000000" w:rsidRPr="00000000">
        <w:rPr>
          <w:b w:val="1"/>
          <w:bCs w:val="1"/>
          <w:rtl w:val="0"/>
        </w:rPr>
        <w:t xml:space="preserve">Bibliografía</w:t>
      </w:r>
      <w:r w:rsidDel="00000000" w:rsidR="00000000" w:rsidRPr="00000000">
        <w:rPr>
          <w:rtl w:val="0"/>
        </w:rPr>
      </w:r>
    </w:p>
    <w:p w:rsidR="00000000" w:rsidDel="00000000" w:rsidP="00000000" w:rsidRDefault="00000000" w:rsidRPr="00000000" w14:paraId="00000BB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Sommerville, I. Ingeniería de Software. Pearson Educación.</w:t>
      </w:r>
    </w:p>
    <w:p w:rsidR="00000000" w:rsidDel="00000000" w:rsidP="00000000" w:rsidRDefault="00000000" w:rsidRPr="00000000" w14:paraId="00000BB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Pressman, R. Ingeniería del Software: un enfoque práctico. McGraw-Hill.</w:t>
      </w:r>
    </w:p>
    <w:p w:rsidR="00000000" w:rsidDel="00000000" w:rsidP="00000000" w:rsidRDefault="00000000" w:rsidRPr="00000000" w14:paraId="00000BB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IEEE Std 830. Recommended Practice for Software Requirements Specifications. Institute of Electrical and Electronics Engineers.</w:t>
      </w:r>
    </w:p>
    <w:p w:rsidR="00000000" w:rsidDel="00000000" w:rsidP="00000000" w:rsidRDefault="00000000" w:rsidRPr="00000000" w14:paraId="00000BB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Larman, C. UML y Patrones: una introducción al análisis y diseño orientado a objetos. Pearson Educación.</w:t>
      </w:r>
    </w:p>
    <w:p w:rsidR="00000000" w:rsidDel="00000000" w:rsidP="00000000" w:rsidRDefault="00000000" w:rsidRPr="00000000" w14:paraId="00000BBD">
      <w:pPr>
        <w:pStyle w:val="Heading1"/>
        <w:rPr/>
      </w:pPr>
      <w:bookmarkStart w:colFirst="0" w:colLast="0" w:name="_heading=h.yrs189gbs0g1" w:id="86"/>
      <w:bookmarkEnd w:id="86"/>
      <w:r w:rsidDel="00000000" w:rsidR="00000000" w:rsidRPr="00000000">
        <w:rPr>
          <w:b w:val="1"/>
          <w:bCs w:val="1"/>
          <w:rtl w:val="0"/>
        </w:rPr>
        <w:t xml:space="preserve">Webgrafía</w:t>
      </w:r>
      <w:r w:rsidDel="00000000" w:rsidR="00000000" w:rsidRPr="00000000">
        <w:rPr>
          <w:rtl w:val="0"/>
        </w:rPr>
      </w:r>
    </w:p>
    <w:p w:rsidR="00000000" w:rsidDel="00000000" w:rsidP="00000000" w:rsidRDefault="00000000" w:rsidRPr="00000000" w14:paraId="00000BB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Organización de las Naciones Unidas para la Alimentación y la Agricultura. https://www.fao.org</w:t>
      </w:r>
    </w:p>
    <w:p w:rsidR="00000000" w:rsidDel="00000000" w:rsidP="00000000" w:rsidRDefault="00000000" w:rsidRPr="00000000" w14:paraId="00000BB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INDECOPI. https://www.gob.pe/indecopi</w:t>
      </w:r>
    </w:p>
    <w:p w:rsidR="00000000" w:rsidDel="00000000" w:rsidP="00000000" w:rsidRDefault="00000000" w:rsidRPr="00000000" w14:paraId="00000BC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Ministerio del Ambiente del Perú. https://www.gob.pe/minam</w:t>
      </w:r>
    </w:p>
    <w:p w:rsidR="00000000" w:rsidDel="00000000" w:rsidP="00000000" w:rsidRDefault="00000000" w:rsidRPr="00000000" w14:paraId="00000BC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Autoridad Nacional de Protección de Datos Personales. https://www.gob.pe/anpd</w:t>
      </w:r>
    </w:p>
    <w:sectPr>
      <w:footerReference r:id="rId3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ambr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C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00" w:lineRule="auto"/>
    </w:pPr>
    <w:rPr>
      <w:color w:val="000000"/>
      <w:sz w:val="36"/>
      <w:szCs w:val="36"/>
    </w:rPr>
  </w:style>
  <w:style w:type="paragraph" w:styleId="Heading2">
    <w:name w:val="heading 2"/>
    <w:basedOn w:val="Normal"/>
    <w:next w:val="Normal"/>
    <w:pPr>
      <w:keepNext w:val="1"/>
      <w:keepLines w:val="1"/>
      <w:spacing w:after="120" w:before="200" w:lineRule="auto"/>
    </w:pPr>
    <w:rPr>
      <w:color w:val="000000"/>
      <w:sz w:val="28"/>
      <w:szCs w:val="28"/>
    </w:rPr>
  </w:style>
  <w:style w:type="paragraph" w:styleId="Heading3">
    <w:name w:val="heading 3"/>
    <w:basedOn w:val="Normal"/>
    <w:next w:val="Normal"/>
    <w:pPr>
      <w:keepNext w:val="1"/>
      <w:keepLines w:val="1"/>
      <w:spacing w:after="120" w:before="200" w:lineRule="auto"/>
    </w:pPr>
    <w:rPr>
      <w:color w:val="000000"/>
      <w:sz w:val="23"/>
      <w:szCs w:val="23"/>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120" w:lineRule="auto"/>
    </w:pPr>
    <w:rPr>
      <w:color w:val="000000"/>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0.0" w:type="dxa"/>
        <w:bottom w:w="0.0" w:type="dxa"/>
        <w:right w:w="0.0" w:type="dxa"/>
      </w:tblCellMar>
    </w:tblPr>
  </w:style>
  <w:style w:type="table" w:styleId="a0" w:customStyle="1">
    <w:basedOn w:val="TableNormal"/>
    <w:tblPr>
      <w:tblStyleRowBandSize w:val="1"/>
      <w:tblStyleColBandSize w:val="1"/>
      <w:tblCellMar>
        <w:top w:w="0.0" w:type="dxa"/>
        <w:left w:w="0.0" w:type="dxa"/>
        <w:bottom w:w="0.0" w:type="dxa"/>
        <w:right w:w="0.0" w:type="dxa"/>
      </w:tblCellMar>
    </w:tblPr>
  </w:style>
  <w:style w:type="table" w:styleId="a1" w:customStyle="1">
    <w:basedOn w:val="TableNormal"/>
    <w:tblPr>
      <w:tblStyleRowBandSize w:val="1"/>
      <w:tblStyleColBandSize w:val="1"/>
      <w:tblCellMar>
        <w:top w:w="0.0" w:type="dxa"/>
        <w:left w:w="70.0" w:type="dxa"/>
        <w:bottom w:w="0.0" w:type="dxa"/>
        <w:right w:w="70.0" w:type="dxa"/>
      </w:tblCellMar>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Pr>
  </w:style>
  <w:style w:type="table" w:styleId="af8" w:customStyle="1">
    <w:basedOn w:val="TableNormal"/>
    <w:tblPr>
      <w:tblStyleRowBandSize w:val="1"/>
      <w:tblStyleColBandSize w:val="1"/>
    </w:tblPr>
  </w:style>
  <w:style w:type="table" w:styleId="af9" w:customStyle="1">
    <w:basedOn w:val="TableNormal"/>
    <w:tblPr>
      <w:tblStyleRowBandSize w:val="1"/>
      <w:tblStyleColBandSize w:val="1"/>
    </w:tblPr>
  </w:style>
  <w:style w:type="table" w:styleId="afa" w:customStyle="1">
    <w:basedOn w:val="TableNormal"/>
    <w:tblPr>
      <w:tblStyleRowBandSize w:val="1"/>
      <w:tblStyleColBandSize w:val="1"/>
    </w:tblPr>
  </w:style>
  <w:style w:type="table" w:styleId="afb" w:customStyle="1">
    <w:basedOn w:val="TableNormal"/>
    <w:tblPr>
      <w:tblStyleRowBandSize w:val="1"/>
      <w:tblStyleColBandSize w:val="1"/>
    </w:tblPr>
  </w:style>
  <w:style w:type="table" w:styleId="afc" w:customStyle="1">
    <w:basedOn w:val="TableNormal"/>
    <w:tblPr>
      <w:tblStyleRowBandSize w:val="1"/>
      <w:tblStyleColBandSize w:val="1"/>
    </w:tblPr>
  </w:style>
  <w:style w:type="table" w:styleId="afd" w:customStyle="1">
    <w:basedOn w:val="TableNormal"/>
    <w:tblPr>
      <w:tblStyleRowBandSize w:val="1"/>
      <w:tblStyleColBandSize w:val="1"/>
    </w:tblPr>
  </w:style>
  <w:style w:type="table" w:styleId="afe" w:customStyle="1">
    <w:basedOn w:val="TableNormal"/>
    <w:tblPr>
      <w:tblStyleRowBandSize w:val="1"/>
      <w:tblStyleColBandSize w:val="1"/>
    </w:tblPr>
  </w:style>
  <w:style w:type="table" w:styleId="aff" w:customStyle="1">
    <w:basedOn w:val="TableNormal"/>
    <w:tblPr>
      <w:tblStyleRowBandSize w:val="1"/>
      <w:tblStyleColBandSize w:val="1"/>
    </w:tblPr>
  </w:style>
  <w:style w:type="table" w:styleId="aff0" w:customStyle="1">
    <w:basedOn w:val="TableNormal"/>
    <w:tblPr>
      <w:tblStyleRowBandSize w:val="1"/>
      <w:tblStyleColBandSize w:val="1"/>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Pr>
  </w:style>
  <w:style w:type="table" w:styleId="affb" w:customStyle="1">
    <w:basedOn w:val="TableNormal"/>
    <w:tblPr>
      <w:tblStyleRowBandSize w:val="1"/>
      <w:tblStyleColBandSize w:val="1"/>
    </w:tblPr>
  </w:style>
  <w:style w:type="table" w:styleId="affc" w:customStyle="1">
    <w:basedOn w:val="TableNormal"/>
    <w:tblPr>
      <w:tblStyleRowBandSize w:val="1"/>
      <w:tblStyleColBandSize w:val="1"/>
    </w:tblPr>
  </w:style>
  <w:style w:type="table" w:styleId="affd" w:customStyle="1">
    <w:basedOn w:val="TableNormal"/>
    <w:tblPr>
      <w:tblStyleRowBandSize w:val="1"/>
      <w:tblStyleColBandSize w:val="1"/>
    </w:tblPr>
  </w:style>
  <w:style w:type="table" w:styleId="affe" w:customStyle="1">
    <w:basedOn w:val="TableNormal"/>
    <w:tblPr>
      <w:tblStyleRowBandSize w:val="1"/>
      <w:tblStyleColBandSize w:val="1"/>
    </w:tblPr>
  </w:style>
  <w:style w:type="table" w:styleId="afff" w:customStyle="1">
    <w:basedOn w:val="TableNormal"/>
    <w:tblPr>
      <w:tblStyleRowBandSize w:val="1"/>
      <w:tblStyleColBandSize w:val="1"/>
    </w:tblPr>
  </w:style>
  <w:style w:type="table" w:styleId="afff0" w:customStyle="1">
    <w:basedOn w:val="TableNormal"/>
    <w:tblPr>
      <w:tblStyleRowBandSize w:val="1"/>
      <w:tblStyleColBandSize w:val="1"/>
    </w:tblPr>
  </w:style>
  <w:style w:type="table" w:styleId="afff1" w:customStyle="1">
    <w:basedOn w:val="TableNormal"/>
    <w:tblPr>
      <w:tblStyleRowBandSize w:val="1"/>
      <w:tblStyleColBandSize w:val="1"/>
    </w:tblPr>
  </w:style>
  <w:style w:type="table" w:styleId="afff2" w:customStyle="1">
    <w:basedOn w:val="TableNormal"/>
    <w:tblPr>
      <w:tblStyleRowBandSize w:val="1"/>
      <w:tblStyleColBandSize w:val="1"/>
    </w:tblPr>
  </w:style>
  <w:style w:type="table" w:styleId="afff3" w:customStyle="1">
    <w:basedOn w:val="TableNormal"/>
    <w:tblPr>
      <w:tblStyleRowBandSize w:val="1"/>
      <w:tblStyleColBandSize w:val="1"/>
    </w:tblPr>
  </w:style>
  <w:style w:type="table" w:styleId="afff4" w:customStyle="1">
    <w:basedOn w:val="TableNormal"/>
    <w:tblPr>
      <w:tblStyleRowBandSize w:val="1"/>
      <w:tblStyleColBandSize w:val="1"/>
    </w:tblPr>
  </w:style>
  <w:style w:type="table" w:styleId="afff5" w:customStyle="1">
    <w:basedOn w:val="TableNormal"/>
    <w:tblPr>
      <w:tblStyleRowBandSize w:val="1"/>
      <w:tblStyleColBandSize w:val="1"/>
    </w:tblPr>
  </w:style>
  <w:style w:type="table" w:styleId="afff6" w:customStyle="1">
    <w:basedOn w:val="TableNormal"/>
    <w:tblPr>
      <w:tblStyleRowBandSize w:val="1"/>
      <w:tblStyleColBandSize w:val="1"/>
    </w:tblPr>
  </w:style>
  <w:style w:type="table" w:styleId="afff7" w:customStyle="1">
    <w:basedOn w:val="TableNormal"/>
    <w:tblPr>
      <w:tblStyleRowBandSize w:val="1"/>
      <w:tblStyleColBandSize w:val="1"/>
    </w:tblPr>
  </w:style>
  <w:style w:type="table" w:styleId="afff8" w:customStyle="1">
    <w:basedOn w:val="TableNormal"/>
    <w:tblPr>
      <w:tblStyleRowBandSize w:val="1"/>
      <w:tblStyleColBandSize w:val="1"/>
    </w:tblPr>
  </w:style>
  <w:style w:type="table" w:styleId="afff9" w:customStyle="1">
    <w:basedOn w:val="TableNormal"/>
    <w:tblPr>
      <w:tblStyleRowBandSize w:val="1"/>
      <w:tblStyleColBandSize w:val="1"/>
    </w:tblPr>
  </w:style>
  <w:style w:type="table" w:styleId="afffa" w:customStyle="1">
    <w:basedOn w:val="TableNormal"/>
    <w:tblPr>
      <w:tblStyleRowBandSize w:val="1"/>
      <w:tblStyleColBandSize w:val="1"/>
    </w:tblPr>
  </w:style>
  <w:style w:type="table" w:styleId="afffb" w:customStyle="1">
    <w:basedOn w:val="TableNormal"/>
    <w:tblPr>
      <w:tblStyleRowBandSize w:val="1"/>
      <w:tblStyleColBandSize w:val="1"/>
    </w:tblPr>
  </w:style>
  <w:style w:type="table" w:styleId="afffc" w:customStyle="1">
    <w:basedOn w:val="TableNormal"/>
    <w:tblPr>
      <w:tblStyleRowBandSize w:val="1"/>
      <w:tblStyleColBandSize w:val="1"/>
    </w:tblPr>
  </w:style>
  <w:style w:type="table" w:styleId="afffd" w:customStyle="1">
    <w:basedOn w:val="TableNormal"/>
    <w:tblPr>
      <w:tblStyleRowBandSize w:val="1"/>
      <w:tblStyleColBandSize w:val="1"/>
    </w:tblPr>
  </w:style>
  <w:style w:type="table" w:styleId="afffe" w:customStyle="1">
    <w:basedOn w:val="TableNormal"/>
    <w:tblPr>
      <w:tblStyleRowBandSize w:val="1"/>
      <w:tblStyleColBandSize w:val="1"/>
    </w:tblPr>
  </w:style>
  <w:style w:type="table" w:styleId="affff" w:customStyle="1">
    <w:basedOn w:val="TableNormal"/>
    <w:tblPr>
      <w:tblStyleRowBandSize w:val="1"/>
      <w:tblStyleColBandSize w:val="1"/>
    </w:tblPr>
  </w:style>
  <w:style w:type="table" w:styleId="affff0" w:customStyle="1">
    <w:basedOn w:val="TableNormal"/>
    <w:tblPr>
      <w:tblStyleRowBandSize w:val="1"/>
      <w:tblStyleColBandSize w:val="1"/>
    </w:tblPr>
  </w:style>
  <w:style w:type="table" w:styleId="affff1" w:customStyle="1">
    <w:basedOn w:val="TableNormal"/>
    <w:tblPr>
      <w:tblStyleRowBandSize w:val="1"/>
      <w:tblStyleColBandSize w:val="1"/>
    </w:tblPr>
  </w:style>
  <w:style w:type="table" w:styleId="affff2" w:customStyle="1">
    <w:basedOn w:val="TableNormal"/>
    <w:tblPr>
      <w:tblStyleRowBandSize w:val="1"/>
      <w:tblStyleColBandSize w:val="1"/>
    </w:tblPr>
  </w:style>
  <w:style w:type="table" w:styleId="affff3" w:customStyle="1">
    <w:basedOn w:val="TableNormal"/>
    <w:tblPr>
      <w:tblStyleRowBandSize w:val="1"/>
      <w:tblStyleColBandSize w:val="1"/>
    </w:tblPr>
  </w:style>
  <w:style w:type="table" w:styleId="affff4" w:customStyle="1">
    <w:basedOn w:val="TableNormal"/>
    <w:tblPr>
      <w:tblStyleRowBandSize w:val="1"/>
      <w:tblStyleColBandSize w:val="1"/>
    </w:tblPr>
  </w:style>
  <w:style w:type="table" w:styleId="affff5" w:customStyle="1">
    <w:basedOn w:val="TableNormal"/>
    <w:tblPr>
      <w:tblStyleRowBandSize w:val="1"/>
      <w:tblStyleColBandSize w:val="1"/>
    </w:tblPr>
  </w:style>
  <w:style w:type="table" w:styleId="affff6" w:customStyle="1">
    <w:basedOn w:val="TableNormal"/>
    <w:tblPr>
      <w:tblStyleRowBandSize w:val="1"/>
      <w:tblStyleColBandSize w:val="1"/>
    </w:tblPr>
  </w:style>
  <w:style w:type="table" w:styleId="affff7" w:customStyle="1">
    <w:basedOn w:val="TableNormal"/>
    <w:tblPr>
      <w:tblStyleRowBandSize w:val="1"/>
      <w:tblStyleColBandSize w:val="1"/>
    </w:tblPr>
  </w:style>
  <w:style w:type="table" w:styleId="affff8" w:customStyle="1">
    <w:basedOn w:val="TableNormal"/>
    <w:tblPr>
      <w:tblStyleRowBandSize w:val="1"/>
      <w:tblStyleColBandSize w:val="1"/>
    </w:tblPr>
  </w:style>
  <w:style w:type="table" w:styleId="affff9" w:customStyle="1">
    <w:basedOn w:val="TableNormal"/>
    <w:tblPr>
      <w:tblStyleRowBandSize w:val="1"/>
      <w:tblStyleColBandSize w:val="1"/>
    </w:tblPr>
  </w:style>
  <w:style w:type="table" w:styleId="affffa" w:customStyle="1">
    <w:basedOn w:val="TableNormal"/>
    <w:tblPr>
      <w:tblStyleRowBandSize w:val="1"/>
      <w:tblStyleColBandSize w:val="1"/>
    </w:tblPr>
  </w:style>
  <w:style w:type="table" w:styleId="affffb" w:customStyle="1">
    <w:basedOn w:val="TableNormal"/>
    <w:tblPr>
      <w:tblStyleRowBandSize w:val="1"/>
      <w:tblStyleColBandSize w:val="1"/>
    </w:tblPr>
  </w:style>
  <w:style w:type="table" w:styleId="affffc" w:customStyle="1">
    <w:basedOn w:val="TableNormal"/>
    <w:tblPr>
      <w:tblStyleRowBandSize w:val="1"/>
      <w:tblStyleColBandSize w:val="1"/>
    </w:tblPr>
  </w:style>
  <w:style w:type="table" w:styleId="affffd" w:customStyle="1">
    <w:basedOn w:val="TableNormal"/>
    <w:tblPr>
      <w:tblStyleRowBandSize w:val="1"/>
      <w:tblStyleColBandSize w:val="1"/>
    </w:tblPr>
  </w:style>
  <w:style w:type="table" w:styleId="affffe" w:customStyle="1">
    <w:basedOn w:val="TableNormal"/>
    <w:tblPr>
      <w:tblStyleRowBandSize w:val="1"/>
      <w:tblStyleColBandSize w:val="1"/>
    </w:tblPr>
  </w:style>
  <w:style w:type="table" w:styleId="afffff" w:customStyle="1">
    <w:basedOn w:val="TableNormal"/>
    <w:tblPr>
      <w:tblStyleRowBandSize w:val="1"/>
      <w:tblStyleColBandSize w:val="1"/>
    </w:tblPr>
  </w:style>
  <w:style w:type="table" w:styleId="afffff0" w:customStyle="1">
    <w:basedOn w:val="TableNormal"/>
    <w:tblPr>
      <w:tblStyleRowBandSize w:val="1"/>
      <w:tblStyleColBandSize w:val="1"/>
    </w:tblPr>
  </w:style>
  <w:style w:type="paragraph" w:styleId="Textorevisin" w:customStyle="1">
    <w:name w:val="Texto revisión"/>
    <w:basedOn w:val="Normal"/>
    <w:pPr>
      <w:spacing w:after="100" w:line="252" w:lineRule="auto"/>
    </w:pPr>
    <w:rPr>
      <w:sz w:val="21"/>
    </w:rPr>
  </w:style>
  <w:style w:type="paragraph" w:styleId="TDC1">
    <w:name w:val="toc 1"/>
    <w:basedOn w:val="Normal"/>
    <w:next w:val="Normal"/>
    <w:autoRedefine w:val="1"/>
    <w:uiPriority w:val="39"/>
    <w:unhideWhenUsed w:val="1"/>
    <w:rsid w:val="009A7729"/>
    <w:pPr>
      <w:spacing w:after="100"/>
    </w:pPr>
  </w:style>
  <w:style w:type="paragraph" w:styleId="TDC2">
    <w:name w:val="toc 2"/>
    <w:basedOn w:val="Normal"/>
    <w:next w:val="Normal"/>
    <w:autoRedefine w:val="1"/>
    <w:uiPriority w:val="39"/>
    <w:unhideWhenUsed w:val="1"/>
    <w:rsid w:val="009A7729"/>
    <w:pPr>
      <w:spacing w:after="100"/>
      <w:ind w:left="220"/>
    </w:pPr>
  </w:style>
  <w:style w:type="paragraph" w:styleId="TDC3">
    <w:name w:val="toc 3"/>
    <w:basedOn w:val="Normal"/>
    <w:next w:val="Normal"/>
    <w:autoRedefine w:val="1"/>
    <w:uiPriority w:val="39"/>
    <w:unhideWhenUsed w:val="1"/>
    <w:rsid w:val="009A7729"/>
    <w:pPr>
      <w:spacing w:after="100"/>
      <w:ind w:left="440"/>
    </w:pPr>
  </w:style>
  <w:style w:type="paragraph" w:styleId="TDC4">
    <w:name w:val="toc 4"/>
    <w:basedOn w:val="Normal"/>
    <w:next w:val="Normal"/>
    <w:autoRedefine w:val="1"/>
    <w:uiPriority w:val="39"/>
    <w:unhideWhenUsed w:val="1"/>
    <w:rsid w:val="009A7729"/>
    <w:pPr>
      <w:spacing w:after="100" w:line="259" w:lineRule="auto"/>
      <w:ind w:left="660"/>
    </w:pPr>
    <w:rPr>
      <w:rFonts w:asciiTheme="minorHAnsi" w:cstheme="minorBidi" w:eastAsiaTheme="minorEastAsia" w:hAnsiTheme="minorHAnsi"/>
      <w:kern w:val="2"/>
      <w:lang w:val="es-PE"/>
    </w:rPr>
  </w:style>
  <w:style w:type="paragraph" w:styleId="TDC5">
    <w:name w:val="toc 5"/>
    <w:basedOn w:val="Normal"/>
    <w:next w:val="Normal"/>
    <w:autoRedefine w:val="1"/>
    <w:uiPriority w:val="39"/>
    <w:unhideWhenUsed w:val="1"/>
    <w:rsid w:val="009A7729"/>
    <w:pPr>
      <w:spacing w:after="100" w:line="259" w:lineRule="auto"/>
      <w:ind w:left="880"/>
    </w:pPr>
    <w:rPr>
      <w:rFonts w:asciiTheme="minorHAnsi" w:cstheme="minorBidi" w:eastAsiaTheme="minorEastAsia" w:hAnsiTheme="minorHAnsi"/>
      <w:kern w:val="2"/>
      <w:lang w:val="es-PE"/>
    </w:rPr>
  </w:style>
  <w:style w:type="paragraph" w:styleId="TDC6">
    <w:name w:val="toc 6"/>
    <w:basedOn w:val="Normal"/>
    <w:next w:val="Normal"/>
    <w:autoRedefine w:val="1"/>
    <w:uiPriority w:val="39"/>
    <w:unhideWhenUsed w:val="1"/>
    <w:rsid w:val="009A7729"/>
    <w:pPr>
      <w:spacing w:after="100" w:line="259" w:lineRule="auto"/>
      <w:ind w:left="1100"/>
    </w:pPr>
    <w:rPr>
      <w:rFonts w:asciiTheme="minorHAnsi" w:cstheme="minorBidi" w:eastAsiaTheme="minorEastAsia" w:hAnsiTheme="minorHAnsi"/>
      <w:kern w:val="2"/>
      <w:lang w:val="es-PE"/>
    </w:rPr>
  </w:style>
  <w:style w:type="paragraph" w:styleId="TDC7">
    <w:name w:val="toc 7"/>
    <w:basedOn w:val="Normal"/>
    <w:next w:val="Normal"/>
    <w:autoRedefine w:val="1"/>
    <w:uiPriority w:val="39"/>
    <w:unhideWhenUsed w:val="1"/>
    <w:rsid w:val="009A7729"/>
    <w:pPr>
      <w:spacing w:after="100" w:line="259" w:lineRule="auto"/>
      <w:ind w:left="1320"/>
    </w:pPr>
    <w:rPr>
      <w:rFonts w:asciiTheme="minorHAnsi" w:cstheme="minorBidi" w:eastAsiaTheme="minorEastAsia" w:hAnsiTheme="minorHAnsi"/>
      <w:kern w:val="2"/>
      <w:lang w:val="es-PE"/>
    </w:rPr>
  </w:style>
  <w:style w:type="paragraph" w:styleId="TDC8">
    <w:name w:val="toc 8"/>
    <w:basedOn w:val="Normal"/>
    <w:next w:val="Normal"/>
    <w:autoRedefine w:val="1"/>
    <w:uiPriority w:val="39"/>
    <w:unhideWhenUsed w:val="1"/>
    <w:rsid w:val="009A7729"/>
    <w:pPr>
      <w:spacing w:after="100" w:line="259" w:lineRule="auto"/>
      <w:ind w:left="1540"/>
    </w:pPr>
    <w:rPr>
      <w:rFonts w:asciiTheme="minorHAnsi" w:cstheme="minorBidi" w:eastAsiaTheme="minorEastAsia" w:hAnsiTheme="minorHAnsi"/>
      <w:kern w:val="2"/>
      <w:lang w:val="es-PE"/>
    </w:rPr>
  </w:style>
  <w:style w:type="paragraph" w:styleId="TDC9">
    <w:name w:val="toc 9"/>
    <w:basedOn w:val="Normal"/>
    <w:next w:val="Normal"/>
    <w:autoRedefine w:val="1"/>
    <w:uiPriority w:val="39"/>
    <w:unhideWhenUsed w:val="1"/>
    <w:rsid w:val="009A7729"/>
    <w:pPr>
      <w:spacing w:after="100" w:line="259" w:lineRule="auto"/>
      <w:ind w:left="1760"/>
    </w:pPr>
    <w:rPr>
      <w:rFonts w:asciiTheme="minorHAnsi" w:cstheme="minorBidi" w:eastAsiaTheme="minorEastAsia" w:hAnsiTheme="minorHAnsi"/>
      <w:kern w:val="2"/>
      <w:lang w:val="es-PE"/>
    </w:rPr>
  </w:style>
  <w:style w:type="character" w:styleId="Hipervnculo">
    <w:name w:val="Hyperlink"/>
    <w:basedOn w:val="Fuentedeprrafopredeter"/>
    <w:uiPriority w:val="99"/>
    <w:unhideWhenUsed w:val="1"/>
    <w:rsid w:val="009A7729"/>
    <w:rPr>
      <w:color w:val="0000ff" w:themeColor="hyperlink"/>
      <w:u w:val="single"/>
    </w:rPr>
  </w:style>
  <w:style w:type="character" w:styleId="Mencinsinresolver">
    <w:name w:val="Unresolved Mention"/>
    <w:basedOn w:val="Fuentedeprrafopredeter"/>
    <w:uiPriority w:val="99"/>
    <w:semiHidden w:val="1"/>
    <w:unhideWhenUsed w:val="1"/>
    <w:rsid w:val="009A7729"/>
    <w:rPr>
      <w:color w:val="605e5c"/>
      <w:shd w:color="auto" w:fill="e1dfdd" w:val="clear"/>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tblPr>
      <w:tblStyleRowBandSize w:val="1"/>
      <w:tblStyleColBandSize w:val="1"/>
      <w:tblCellMar>
        <w:top w:w="15.0" w:type="dxa"/>
        <w:left w:w="15.0" w:type="dxa"/>
        <w:bottom w:w="15.0" w:type="dxa"/>
        <w:right w:w="15.0" w:type="dxa"/>
      </w:tblCellMar>
    </w:tblPr>
  </w:style>
  <w:style w:type="table" w:styleId="Table61">
    <w:basedOn w:val="TableNormal"/>
    <w:tblPr>
      <w:tblStyleRowBandSize w:val="1"/>
      <w:tblStyleColBandSize w:val="1"/>
      <w:tblCellMar>
        <w:top w:w="15.0" w:type="dxa"/>
        <w:left w:w="15.0" w:type="dxa"/>
        <w:bottom w:w="15.0" w:type="dxa"/>
        <w:right w:w="15.0" w:type="dxa"/>
      </w:tblCellMar>
    </w:tblPr>
  </w:style>
  <w:style w:type="table" w:styleId="Table62">
    <w:basedOn w:val="TableNormal"/>
    <w:tblPr>
      <w:tblStyleRowBandSize w:val="1"/>
      <w:tblStyleColBandSize w:val="1"/>
      <w:tblCellMar>
        <w:top w:w="15.0" w:type="dxa"/>
        <w:left w:w="15.0" w:type="dxa"/>
        <w:bottom w:w="15.0" w:type="dxa"/>
        <w:right w:w="15.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 w:type="table" w:styleId="Table66">
    <w:basedOn w:val="TableNormal"/>
    <w:tblPr>
      <w:tblStyleRowBandSize w:val="1"/>
      <w:tblStyleColBandSize w:val="1"/>
      <w:tblCellMar>
        <w:top w:w="15.0" w:type="dxa"/>
        <w:left w:w="15.0" w:type="dxa"/>
        <w:bottom w:w="15.0" w:type="dxa"/>
        <w:right w:w="15.0" w:type="dxa"/>
      </w:tblCellMar>
    </w:tblPr>
  </w:style>
  <w:style w:type="table" w:styleId="Table67">
    <w:basedOn w:val="TableNormal"/>
    <w:tblPr>
      <w:tblStyleRowBandSize w:val="1"/>
      <w:tblStyleColBandSize w:val="1"/>
      <w:tblCellMar>
        <w:top w:w="15.0" w:type="dxa"/>
        <w:left w:w="15.0" w:type="dxa"/>
        <w:bottom w:w="15.0" w:type="dxa"/>
        <w:right w:w="15.0" w:type="dxa"/>
      </w:tblCellMar>
    </w:tblPr>
  </w:style>
  <w:style w:type="table" w:styleId="Table68">
    <w:basedOn w:val="TableNormal"/>
    <w:tblPr>
      <w:tblStyleRowBandSize w:val="1"/>
      <w:tblStyleColBandSize w:val="1"/>
      <w:tblCellMar>
        <w:top w:w="15.0" w:type="dxa"/>
        <w:left w:w="15.0" w:type="dxa"/>
        <w:bottom w:w="15.0" w:type="dxa"/>
        <w:right w:w="15.0" w:type="dxa"/>
      </w:tblCellMar>
    </w:tblPr>
  </w:style>
  <w:style w:type="table" w:styleId="Table69">
    <w:basedOn w:val="TableNormal"/>
    <w:tblPr>
      <w:tblStyleRowBandSize w:val="1"/>
      <w:tblStyleColBandSize w:val="1"/>
      <w:tblCellMar>
        <w:top w:w="15.0" w:type="dxa"/>
        <w:left w:w="15.0" w:type="dxa"/>
        <w:bottom w:w="15.0" w:type="dxa"/>
        <w:right w:w="15.0" w:type="dxa"/>
      </w:tblCellMar>
    </w:tblPr>
  </w:style>
  <w:style w:type="table" w:styleId="Table70">
    <w:basedOn w:val="TableNormal"/>
    <w:tblPr>
      <w:tblStyleRowBandSize w:val="1"/>
      <w:tblStyleColBandSize w:val="1"/>
      <w:tblCellMar>
        <w:top w:w="15.0" w:type="dxa"/>
        <w:left w:w="15.0" w:type="dxa"/>
        <w:bottom w:w="15.0" w:type="dxa"/>
        <w:right w:w="15.0" w:type="dxa"/>
      </w:tblCellMar>
    </w:tblPr>
  </w:style>
  <w:style w:type="table" w:styleId="Table71">
    <w:basedOn w:val="TableNormal"/>
    <w:tblPr>
      <w:tblStyleRowBandSize w:val="1"/>
      <w:tblStyleColBandSize w:val="1"/>
      <w:tblCellMar>
        <w:top w:w="15.0" w:type="dxa"/>
        <w:left w:w="15.0" w:type="dxa"/>
        <w:bottom w:w="15.0" w:type="dxa"/>
        <w:right w:w="15.0" w:type="dxa"/>
      </w:tblCellMar>
    </w:tblPr>
  </w:style>
  <w:style w:type="table" w:styleId="Table72">
    <w:basedOn w:val="TableNormal"/>
    <w:tblPr>
      <w:tblStyleRowBandSize w:val="1"/>
      <w:tblStyleColBandSize w:val="1"/>
      <w:tblCellMar>
        <w:top w:w="15.0" w:type="dxa"/>
        <w:left w:w="15.0" w:type="dxa"/>
        <w:bottom w:w="15.0" w:type="dxa"/>
        <w:right w:w="15.0" w:type="dxa"/>
      </w:tblCellMar>
    </w:tblPr>
  </w:style>
  <w:style w:type="table" w:styleId="Table73">
    <w:basedOn w:val="TableNormal"/>
    <w:tblPr>
      <w:tblStyleRowBandSize w:val="1"/>
      <w:tblStyleColBandSize w:val="1"/>
      <w:tblCellMar>
        <w:top w:w="15.0" w:type="dxa"/>
        <w:left w:w="15.0" w:type="dxa"/>
        <w:bottom w:w="15.0" w:type="dxa"/>
        <w:right w:w="15.0" w:type="dxa"/>
      </w:tblCellMar>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7.png"/><Relationship Id="rId22" Type="http://schemas.openxmlformats.org/officeDocument/2006/relationships/image" Target="media/image22.png"/><Relationship Id="rId21" Type="http://schemas.openxmlformats.org/officeDocument/2006/relationships/image" Target="media/image26.png"/><Relationship Id="rId24" Type="http://schemas.openxmlformats.org/officeDocument/2006/relationships/image" Target="media/image24.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25.png"/><Relationship Id="rId25" Type="http://schemas.openxmlformats.org/officeDocument/2006/relationships/image" Target="media/image23.png"/><Relationship Id="rId28" Type="http://schemas.openxmlformats.org/officeDocument/2006/relationships/image" Target="media/image6.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3.png"/><Relationship Id="rId7" Type="http://schemas.openxmlformats.org/officeDocument/2006/relationships/image" Target="media/image5.png"/><Relationship Id="rId8" Type="http://schemas.openxmlformats.org/officeDocument/2006/relationships/image" Target="media/image11.gif"/><Relationship Id="rId31" Type="http://schemas.openxmlformats.org/officeDocument/2006/relationships/image" Target="media/image7.png"/><Relationship Id="rId30" Type="http://schemas.openxmlformats.org/officeDocument/2006/relationships/image" Target="media/image16.png"/><Relationship Id="rId11" Type="http://schemas.openxmlformats.org/officeDocument/2006/relationships/image" Target="media/image3.png"/><Relationship Id="rId33" Type="http://schemas.openxmlformats.org/officeDocument/2006/relationships/image" Target="media/image18.png"/><Relationship Id="rId10" Type="http://schemas.openxmlformats.org/officeDocument/2006/relationships/image" Target="media/image12.png"/><Relationship Id="rId32" Type="http://schemas.openxmlformats.org/officeDocument/2006/relationships/image" Target="media/image10.png"/><Relationship Id="rId13" Type="http://schemas.openxmlformats.org/officeDocument/2006/relationships/image" Target="media/image15.png"/><Relationship Id="rId12" Type="http://schemas.openxmlformats.org/officeDocument/2006/relationships/image" Target="media/image14.png"/><Relationship Id="rId34" Type="http://schemas.openxmlformats.org/officeDocument/2006/relationships/footer" Target="footer1.xml"/><Relationship Id="rId15" Type="http://schemas.openxmlformats.org/officeDocument/2006/relationships/image" Target="media/image9.png"/><Relationship Id="rId14" Type="http://schemas.openxmlformats.org/officeDocument/2006/relationships/image" Target="media/image1.png"/><Relationship Id="rId17" Type="http://schemas.openxmlformats.org/officeDocument/2006/relationships/image" Target="media/image4.png"/><Relationship Id="rId16" Type="http://schemas.openxmlformats.org/officeDocument/2006/relationships/image" Target="media/image2.png"/><Relationship Id="rId19" Type="http://schemas.openxmlformats.org/officeDocument/2006/relationships/image" Target="media/image8.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QKy9P6E11ZnF/yQWTf9GZcgeg==">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2026-09-19T12:13:00Z</dcterms:created>
</cp:coreProperties>
</file>