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E16" w:rsidRDefault="00953602" w:rsidP="00953602">
      <w:pPr>
        <w:jc w:val="center"/>
        <w:rPr>
          <w:b/>
          <w:sz w:val="32"/>
        </w:rPr>
      </w:pPr>
      <w:r w:rsidRPr="00953602">
        <w:rPr>
          <w:b/>
          <w:sz w:val="32"/>
        </w:rPr>
        <w:t>Análisis de Requisitos: Administración de Hoteles</w:t>
      </w:r>
    </w:p>
    <w:p w:rsidR="00153939" w:rsidRDefault="00953602" w:rsidP="00953602">
      <w:pPr>
        <w:rPr>
          <w:sz w:val="24"/>
        </w:rPr>
      </w:pPr>
      <w:r>
        <w:rPr>
          <w:sz w:val="24"/>
        </w:rPr>
        <w:t>El hotel tiene un código, un nombre, un teléfono, una dirección y una categoría, cada hotel de nuestra marca poseerá 3 tipos de áreas: Patios de comida, piscinas y áreas de entretenimiento, este último se dividirá en 2 tipos: Virtual y deportivo, cada área del hotel tiene un aforo, un código que es único y una superficie</w:t>
      </w:r>
      <w:r w:rsidR="00153939">
        <w:rPr>
          <w:sz w:val="24"/>
        </w:rPr>
        <w:t xml:space="preserve">, los patios de comida son de distintos tipos para satisfacer al comensal, las piscinas posee una profundidad adecuada para personas de todas las edades, en cuanto al entretenimiento se trata, el hotel posee lozas deportivas de distintas disciplinas y una sala de juegos de realidad virtual que ofrece entretenimiento de cualquier género. En cada piso del hotel tenemos las mejores habitaciones, de las cuales se guardarán en la base de datos su código propio y su disponibilidad, las habitaciones se clasifican en por 2 aspectos: Por capacidad y el nivel categórico, por capacidad se divide en 3 tipos: Familiar, individual y compartida, por nivel categórico en normal y lujoso. Las habitaciones normales se clasifican </w:t>
      </w:r>
      <w:r w:rsidR="009E3319">
        <w:rPr>
          <w:sz w:val="24"/>
        </w:rPr>
        <w:t>en: Normal simples, 2 estrellas y 3 estrellas, adicional a esto nuestras habitaciones ofrecen servicios adicionales que tendrán un determinado costo. Otro aspecto que caracteriza a nuestra cadena de hoteles es que nuestras habitaciones poseen secciones como un balcón para tener una buena vista, cada sección tiene su código propio.</w:t>
      </w:r>
    </w:p>
    <w:p w:rsidR="009E3319" w:rsidRPr="00953602" w:rsidRDefault="009E3319" w:rsidP="00953602">
      <w:pPr>
        <w:rPr>
          <w:sz w:val="24"/>
        </w:rPr>
      </w:pPr>
      <w:r>
        <w:rPr>
          <w:sz w:val="24"/>
        </w:rPr>
        <w:t>Los clientes del hotel</w:t>
      </w:r>
      <w:r w:rsidR="000E2EBE">
        <w:rPr>
          <w:sz w:val="24"/>
        </w:rPr>
        <w:t xml:space="preserve"> pueden realizar</w:t>
      </w:r>
      <w:r>
        <w:rPr>
          <w:sz w:val="24"/>
        </w:rPr>
        <w:t xml:space="preserve"> su reserva, de la cual se guardará la fecha de inicio y la fecha culminante de su estadía, cada reserva tendrá un código para identificar que personas reservaron determinadas habitaciones y evitar conflictos en posteriores reservas. La reserva se puede hacer de dos formas: Por internet, esta se puede hacer desde la misma página web de nuestra cadena de hoteles o por medio de un servidor que entrega opciones variadas de hotel para escoger, o puede ser personal dirigiéndose al h</w:t>
      </w:r>
      <w:r w:rsidR="000E2EBE">
        <w:rPr>
          <w:sz w:val="24"/>
        </w:rPr>
        <w:t>otel de nuestra cadena que el cliente</w:t>
      </w:r>
      <w:r>
        <w:rPr>
          <w:sz w:val="24"/>
        </w:rPr>
        <w:t xml:space="preserve"> de</w:t>
      </w:r>
      <w:r w:rsidR="000E2EBE">
        <w:rPr>
          <w:sz w:val="24"/>
        </w:rPr>
        <w:t>see. De nuestros clientes se guardará su DNI, nombre, dirección y teléfono al igual que de nuestros empleados del hotel, siguiendo con nuestros clientes estos pueden ser de 2 tipos asociados y no asociados, los asociados tendrán un código propio aparte, estos pueden asociarse ya sea por será un accionista del hotel o un empresario cuya empresa brinda servicios al hotel, para ellos se les darán ciertos beneficios como secciones de entretenimiento en su cuarto por ejemplo, los accionistas poseen un código especial también que los diferenciará de los empresarios.</w:t>
      </w:r>
      <w:r w:rsidR="00CA42F5">
        <w:rPr>
          <w:sz w:val="24"/>
        </w:rPr>
        <w:t xml:space="preserve"> Los empleados de nuestra cadena de hoteles trabajan en el servicio de habitación, este es de dos tipos dedicado que es único para una habitación de lujo y común que realiza su trabajo en las habitaciones normales.</w:t>
      </w:r>
      <w:bookmarkStart w:id="0" w:name="_GoBack"/>
      <w:bookmarkEnd w:id="0"/>
    </w:p>
    <w:sectPr w:rsidR="009E3319" w:rsidRPr="009536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02"/>
    <w:rsid w:val="000E2EBE"/>
    <w:rsid w:val="00153939"/>
    <w:rsid w:val="00666267"/>
    <w:rsid w:val="00871BC7"/>
    <w:rsid w:val="00953602"/>
    <w:rsid w:val="009E3319"/>
    <w:rsid w:val="00CA42F5"/>
    <w:rsid w:val="00CE47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E0A0"/>
  <w15:chartTrackingRefBased/>
  <w15:docId w15:val="{2DB6E483-7233-4F47-9282-10700CC8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425</Words>
  <Characters>2341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2018-12-09T13:13:00Z</dcterms:created>
  <dcterms:modified xsi:type="dcterms:W3CDTF">2018-12-09T14:00:00Z</dcterms:modified>
</cp:coreProperties>
</file>