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3790745"/>
        <w:docPartObj>
          <w:docPartGallery w:val="Cover Pages"/>
          <w:docPartUnique/>
        </w:docPartObj>
      </w:sdtPr>
      <w:sdtEndPr>
        <w:rPr>
          <w:rFonts w:ascii="Calibri" w:hAnsi="Calibri" w:cs="Calibri"/>
        </w:rPr>
      </w:sdtEndPr>
      <w:sdtContent>
        <w:p w14:paraId="3F60BABE" w14:textId="4BB0AA21" w:rsidR="009A492B" w:rsidRDefault="009A492B">
          <w:r>
            <w:rPr>
              <w:noProof/>
            </w:rPr>
            <mc:AlternateContent>
              <mc:Choice Requires="wpg">
                <w:drawing>
                  <wp:anchor distT="0" distB="0" distL="114300" distR="114300" simplePos="0" relativeHeight="251659264" behindDoc="1" locked="0" layoutInCell="1" allowOverlap="1" wp14:anchorId="7CE8E156" wp14:editId="0D19AA0A">
                    <wp:simplePos x="0" y="0"/>
                    <wp:positionH relativeFrom="page">
                      <wp:align>center</wp:align>
                    </wp:positionH>
                    <wp:positionV relativeFrom="page">
                      <wp:align>center</wp:align>
                    </wp:positionV>
                    <wp:extent cx="6858000" cy="9144000"/>
                    <wp:effectExtent l="0" t="0" r="2540" b="635"/>
                    <wp:wrapNone/>
                    <wp:docPr id="48" name="Группа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Группа 49"/>
                            <wpg:cNvGrpSpPr/>
                            <wpg:grpSpPr>
                              <a:xfrm>
                                <a:off x="0" y="0"/>
                                <a:ext cx="6858000" cy="9144000"/>
                                <a:chOff x="0" y="0"/>
                                <a:chExt cx="6858000" cy="9144000"/>
                              </a:xfrm>
                            </wpg:grpSpPr>
                            <wps:wsp>
                              <wps:cNvPr id="54" name="Прямоугольник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77CEF10" w14:textId="77777777" w:rsidR="009A492B" w:rsidRDefault="009A492B">
                                    <w:pPr>
                                      <w:pStyle w:val="aa"/>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Группа 2"/>
                              <wpg:cNvGrpSpPr/>
                              <wpg:grpSpPr>
                                <a:xfrm>
                                  <a:off x="2524125" y="0"/>
                                  <a:ext cx="4329113" cy="4491038"/>
                                  <a:chOff x="0" y="0"/>
                                  <a:chExt cx="4329113" cy="4491038"/>
                                </a:xfrm>
                                <a:solidFill>
                                  <a:schemeClr val="bg1"/>
                                </a:solidFill>
                              </wpg:grpSpPr>
                              <wps:wsp>
                                <wps:cNvPr id="56" name="Полилиния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Полилиния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Полилиния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Полилиния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Полилиния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Текстовое поле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Название"/>
                                    <w:tag w:val=""/>
                                    <w:id w:val="1841046763"/>
                                    <w:dataBinding w:prefixMappings="xmlns:ns0='http://purl.org/dc/elements/1.1/' xmlns:ns1='http://schemas.openxmlformats.org/package/2006/metadata/core-properties' " w:xpath="/ns1:coreProperties[1]/ns0:title[1]" w:storeItemID="{6C3C8BC8-F283-45AE-878A-BAB7291924A1}"/>
                                    <w:text/>
                                  </w:sdtPr>
                                  <w:sdtContent>
                                    <w:p w14:paraId="7EEC12DF" w14:textId="68E961C8" w:rsidR="009A492B" w:rsidRDefault="00D262AA">
                                      <w:pPr>
                                        <w:pStyle w:val="aa"/>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Это титульная страница</w:t>
                                      </w:r>
                                    </w:p>
                                  </w:sdtContent>
                                </w:sdt>
                                <w:sdt>
                                  <w:sdtPr>
                                    <w:rPr>
                                      <w:color w:val="4472C4" w:themeColor="accent1"/>
                                      <w:sz w:val="36"/>
                                      <w:szCs w:val="36"/>
                                    </w:rPr>
                                    <w:alias w:val="Подзаголовок"/>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19D01F4" w14:textId="744993C3" w:rsidR="009A492B" w:rsidRDefault="004633BF">
                                      <w:pPr>
                                        <w:pStyle w:val="aa"/>
                                        <w:spacing w:before="120"/>
                                        <w:rPr>
                                          <w:color w:val="4472C4" w:themeColor="accent1"/>
                                          <w:sz w:val="36"/>
                                          <w:szCs w:val="36"/>
                                        </w:rPr>
                                      </w:pPr>
                                      <w:proofErr w:type="spellStart"/>
                                      <w:r>
                                        <w:rPr>
                                          <w:color w:val="4472C4" w:themeColor="accent1"/>
                                          <w:sz w:val="36"/>
                                          <w:szCs w:val="36"/>
                                        </w:rPr>
                                        <w:t>Бла-бла-бла</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E8E156" id="Группа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DStXgkAAHkxAAAOAAAAZHJzL2Uyb0RvYy54bWzsm9uO28gRhu8D5B0IXgYYi2eJguWFDztG&#10;gMmuEU+w1xyKOsAUyZAcS94gQA63AfYiD7BAniBIYCDYJJtX0LxR/qruploUORrvTOwsIBgWD12s&#10;rq6u7q+a7Hn82WaVGm+Tslrm2cS0H1mmkWRxPl1m84n5q8vzs5FpVHWUTaM0z5KJ+S6pzM+e/PQn&#10;j9fFOHHyRZ5Ok9KAkqwar4uJuajrYjwYVPEiWUXVo7xIMhTO8nIV1bgs54NpGa2hfZUOHMsKBuu8&#10;nBZlHidVhbsvRKH5hPXPZklcfzmbVUltpBMTttX8W/LvFf0OnjyOxvMyKhbLWJoR/QArVtEyQ6WN&#10;qhdRHRnX5fJA1WoZl3mVz+pHcb4a5LPZMk64DWiNbbVa87LMrwtuy3y8nheNm+Dalp9+sNr4i7ev&#10;SmM5nZgeeiqLVuij7Z9vfnfzx+1/8O+vBm7DR+tiPoboy7J4Xbwq5Y25uKJmb2blio5okLFh775r&#10;vJtsaiPGzWDkjywLnRCjLLQ9jy7Y//ECnXTwXLz4/MiTA1XxgOxrzGkuGrtVE8PuJoY/wiZiuFS7&#10;iKjuFxGvF1GRcKBV1M3SXb7XuOtbRMQ3239tv0dc/H37/fafN3/a/nv7j+13BoQ4HPjBJjiqcYU4&#10;uW9kNP0bjYuyql8m+cqgk4lZYmDzeIveXlQ1DICoEpHDcHq+TFM+ryAiTowih6dsBJ7FT/M0kzxP&#10;S+NthAli+sbh2/Uyq8WdcNgE6eI6+UU+lbcx9cjYraK6uW0HYXM/vV5p91Wsw8ymTjZ6Xh1Ydqtp&#10;1SKaJtKIoKlszwiyTRqnG0Gm8e1OG3BzrvyULjMjovk7sIUuo4qjNMEcYVNfk2gZNe5NM2pBlpO7&#10;RSndwYhUMcBn9bs0Ibk0+2Uyw3yD+UD4unGHaFQUx0lW26J3dm31e41nhaR5hvob3ejiTvXUw8JI&#10;KU5PJsyJ5tlO/yu7xMPNE1xxntXNw6tllpddsZWiUbJmIa98JDxDTqo3VxueitlGunOVT99hMJa5&#10;4FZVxOdLxP9FVNWvohKgwmwK+NZf4meW5uuJmcsz01jk5ddd90keswVKTWMN8E3M6tfXUZmYRvrz&#10;DKNDTNNA5d5VyVdi1jaNK77y/CGPAyO7Xj3PMX5ssL6I+RSGlXWqTmdlvvoKoH5KVaMoymIYMDFr&#10;dfq8FkwG6OPk6VMWAiCLqL7IXhcxqSZX0xC/3HwVlYWcB2rA5YtcTV/RuDUdCFl6MsufXtf5bMlz&#10;xc61shMwlQpWMEPa2PD9Zh7UySh76YPA6PiOZzvQd4hHz3VC23YFHj0vtC2X0RuNj+Gx70kMVMXl&#10;Kk+XzYhtDbmruYpMTapN1I+Bm6Bx87eEGOCF/gMzN98YftDCDHVqVVzk8ZuKhhV1KchFAKLuE3OP&#10;cbXGHIyMJkLfcwApf8g8xfYtezjs7A5n5Axd9ABnK87I9R3IiQGslMTXgklkigo8zI1ThZupzKcu&#10;EfGzVYrh+rOB4Rlrwx6O2OUkrGQwdhoZlAfGgsS41bqYo4lZPaoQQ7oqp0cV6K6JDYMebfBOI2b1&#10;qELPNTLUuB5VQ03M71EFjzeq+nyFNK6RafmK4KQ6IFqI3AAjaJPJTsGZYJuY5ZEPUN5JPYQReakG&#10;AqSoU3uE0Qck7MpwuF0YXiZhFTu3C8OPJDy8k2Z4ioQ5eUWzWbM4yrZSktRe95SYvCfmFVWA6TSq&#10;yUXq1AA/qPfADj4JeMisgJTLnGVq8pVokIpNVLgTSDNdUPgUggq5qlgdC9aHASiarZITVayOSowM&#10;Q4OVJ1WxOgqxA+tUcZzmVSLGLzUbU4bWfnKbNphBAZnNUMJCTW+nN0gaNrV0Ha1veKn3m9B2POuZ&#10;E56dB6PhmXfu+WdIIEdnlh0+CwPLC70X578lp9reeLGcTpPsYpklatlpe3dL4uUCWCwYeeFJHRf6&#10;wAqZqk3iuCjnV016SznULgXUiYB1ZjblkFgk0fRzeV5Hy1ScD/YtZueh2erIjmhlfDJ1OZZtcEah&#10;kg1OKJA47HKNvVQDeNglGr0pxAOmDdwk0RCJGJkofAwaYrKUy/EOGvIMsce8B6AhRmrgoloMMscZ&#10;WshFOCQovmn97vpe4BEsaf2uLsSIuhcRfdDCcVxeR+qo04lI5QBGl1ibiF0yOhEdxwl7VOlEZLFu&#10;w9pE7KpRJyIb362qTcQuVToR+3ylE5Gr2/kKc9uJiPcgIncJEZFPaIbdAU8wR+SPquuOEpEiSwJe&#10;wUkdhT4WoFF4OxGFYUeJeGCdquxERPNExA9cSH9SImIi7CeifE2trQIfgIgjz3bl8tC2Ql8tyBsi&#10;eqPhUK0RXXnxAEQMiYh2yJDvJSLKCWMdYgdE7JDZI6Iduj2q9ohoj0Y9hh0QsaPGPSKS8d1t1Ilo&#10;03qzq4U6EvuctYdEqm+n6oRELBbvg0TqXkYinXQhEc6nLJKKxXjYMVPhR7BOLBIhqFbTqlgdJRIR&#10;e6zyCBLZMNRs3y53YJ6q7cTEExM/9OXyJ2UiIrmfifK75sMy0XbswJKvsL1wRCvC/WUiXmJbNFp5&#10;mQhpEn4gKNphcPuL0zDgF6c4CKN271fbUOxSpUPRDn1CBsQOVOlQhJgDknVpa0OxS5UORdLRo0qH&#10;Ii1eu1S1mdhlks5E0qGpOjHxfkxkd/OLU4qYfiaqrju6TKQAlONG0UkdBRMp9O7ARGEYmHj7olMg&#10;UbNOVXZC4gmJPyYkBkgpe5GIQqDooV+cyi8dvhuCe3sw3P8067pDy1eZ6b3emdKnP2fo3L5CHLr0&#10;6Q+fMfkDjL6QbMOwS5UOQ5SPelTpMIQYwbBLWxuGXVbpMCQdPap0GNJXxC5VOgz7fKXDkHRoqk4w&#10;vB8MOQJ4gUjB1wVDue6TsXkUhlDIIwuCikvqKBeICL07wFAYdvSd6YF1qrITDE8wfCAYYtko96zy&#10;t8XmnOD0P9/aiWWUguRftu+33938/uYP2HPzN/x/b2DfL22/eW+IxZZGS6PePMvxKZAXYXS/Z5dn&#10;6NvidY03ckfYQrkPxWDkuW4IIvAKcTgKh0hk91eIai+ncbftns3neZoe6Gt44IKzNO80JTxz0B2x&#10;dw9vv6jGXRv4rGOX4h12A3ZvQbzDgx97D+L0jdrgMju6B7Hp4k+/BxGzsbYlAFdi+yFOtP0AH7bx&#10;8Or/aeMhzwTY38/bKeTfItAfEOjXHKu7v5h48l8AAAD//wMAUEsDBBQABgAIAAAAIQCQ+IEL2gAA&#10;AAcBAAAPAAAAZHJzL2Rvd25yZXYueG1sTI9BT8MwDIXvSPyHyEjcWMI0TVNpOqFJ4wSHrbtw8xLT&#10;Vmucqsm28u/xuMDFek/Pev5crqfQqwuNqYts4XlmQBG76DtuLBzq7dMKVMrIHvvIZOGbEqyr+7sS&#10;Cx+vvKPLPjdKSjgVaKHNeSi0Tq6lgGkWB2LJvuIYMIsdG+1HvEp56PXcmKUO2LFcaHGgTUvutD8H&#10;C6fdR6LNtm4OLrhuOb2/zT/rYO3jw/T6AirTlP+W4YYv6FAJ0zGe2SfVW5BH8u+8ZWZlxB9FLRai&#10;dFXq//zVDwAAAP//AwBQSwECLQAUAAYACAAAACEAtoM4kv4AAADhAQAAEwAAAAAAAAAAAAAAAAAA&#10;AAAAW0NvbnRlbnRfVHlwZXNdLnhtbFBLAQItABQABgAIAAAAIQA4/SH/1gAAAJQBAAALAAAAAAAA&#10;AAAAAAAAAC8BAABfcmVscy8ucmVsc1BLAQItABQABgAIAAAAIQB0ZDStXgkAAHkxAAAOAAAAAAAA&#10;AAAAAAAAAC4CAABkcnMvZTJvRG9jLnhtbFBLAQItABQABgAIAAAAIQCQ+IEL2gAAAAcBAAAPAAAA&#10;AAAAAAAAAAAAALgLAABkcnMvZG93bnJldi54bWxQSwUGAAAAAAQABADzAAAAvwwAAAAA&#10;">
                    <v:group id="Группа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Прямоугольник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77CEF10" w14:textId="77777777" w:rsidR="009A492B" w:rsidRDefault="009A492B">
                              <w:pPr>
                                <w:pStyle w:val="aa"/>
                                <w:rPr>
                                  <w:color w:val="FFFFFF" w:themeColor="background1"/>
                                  <w:sz w:val="48"/>
                                  <w:szCs w:val="48"/>
                                </w:rPr>
                              </w:pPr>
                            </w:p>
                          </w:txbxContent>
                        </v:textbox>
                      </v:rect>
                      <v:group id="Группа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Полилиния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Полилиния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Полилиния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Полилиния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Полилиния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Текстовое поле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Название"/>
                              <w:tag w:val=""/>
                              <w:id w:val="1841046763"/>
                              <w:dataBinding w:prefixMappings="xmlns:ns0='http://purl.org/dc/elements/1.1/' xmlns:ns1='http://schemas.openxmlformats.org/package/2006/metadata/core-properties' " w:xpath="/ns1:coreProperties[1]/ns0:title[1]" w:storeItemID="{6C3C8BC8-F283-45AE-878A-BAB7291924A1}"/>
                              <w:text/>
                            </w:sdtPr>
                            <w:sdtContent>
                              <w:p w14:paraId="7EEC12DF" w14:textId="68E961C8" w:rsidR="009A492B" w:rsidRDefault="00D262AA">
                                <w:pPr>
                                  <w:pStyle w:val="aa"/>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Это титульная страница</w:t>
                                </w:r>
                              </w:p>
                            </w:sdtContent>
                          </w:sdt>
                          <w:sdt>
                            <w:sdtPr>
                              <w:rPr>
                                <w:color w:val="4472C4" w:themeColor="accent1"/>
                                <w:sz w:val="36"/>
                                <w:szCs w:val="36"/>
                              </w:rPr>
                              <w:alias w:val="Подзаголовок"/>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19D01F4" w14:textId="744993C3" w:rsidR="009A492B" w:rsidRDefault="004633BF">
                                <w:pPr>
                                  <w:pStyle w:val="aa"/>
                                  <w:spacing w:before="120"/>
                                  <w:rPr>
                                    <w:color w:val="4472C4" w:themeColor="accent1"/>
                                    <w:sz w:val="36"/>
                                    <w:szCs w:val="36"/>
                                  </w:rPr>
                                </w:pPr>
                                <w:proofErr w:type="spellStart"/>
                                <w:r>
                                  <w:rPr>
                                    <w:color w:val="4472C4" w:themeColor="accent1"/>
                                    <w:sz w:val="36"/>
                                    <w:szCs w:val="36"/>
                                  </w:rPr>
                                  <w:t>Бла-бла-бла</w:t>
                                </w:r>
                                <w:proofErr w:type="spellEnd"/>
                              </w:p>
                            </w:sdtContent>
                          </w:sdt>
                        </w:txbxContent>
                      </v:textbox>
                    </v:shape>
                    <w10:wrap anchorx="page" anchory="page"/>
                  </v:group>
                </w:pict>
              </mc:Fallback>
            </mc:AlternateContent>
          </w:r>
        </w:p>
        <w:p w14:paraId="543D752D" w14:textId="23904CDF" w:rsidR="00B45CAC" w:rsidRPr="00B45CAC" w:rsidRDefault="009A492B" w:rsidP="00F27A5E">
          <w:pPr>
            <w:rPr>
              <w:rFonts w:ascii="Calibri" w:hAnsi="Calibri" w:cs="Calibri"/>
            </w:rPr>
          </w:pPr>
          <w:r>
            <w:rPr>
              <w:rFonts w:ascii="Calibri" w:hAnsi="Calibri" w:cs="Calibri"/>
            </w:rPr>
            <w:br w:type="page"/>
          </w:r>
        </w:p>
      </w:sdtContent>
    </w:sdt>
    <w:p w14:paraId="2B27384C" w14:textId="77777777" w:rsidR="00B45CAC" w:rsidRPr="00B45CAC" w:rsidRDefault="00B45CAC" w:rsidP="00B45CAC">
      <w:pPr>
        <w:autoSpaceDE w:val="0"/>
        <w:autoSpaceDN w:val="0"/>
        <w:adjustRightInd w:val="0"/>
        <w:spacing w:line="259" w:lineRule="atLeast"/>
        <w:jc w:val="center"/>
        <w:rPr>
          <w:rFonts w:ascii="Segoe UI Symbol" w:hAnsi="Segoe UI Symbol" w:cs="Segoe UI Symbol"/>
          <w:b/>
          <w:bCs/>
          <w:color w:val="000000"/>
          <w:sz w:val="28"/>
          <w:szCs w:val="28"/>
          <w:highlight w:val="cyan"/>
          <w:u w:val="single"/>
        </w:rPr>
      </w:pPr>
      <w:proofErr w:type="spellStart"/>
      <w:r w:rsidRPr="00B45CAC">
        <w:rPr>
          <w:rFonts w:ascii="Times New Roman" w:hAnsi="Times New Roman" w:cs="Times New Roman"/>
          <w:b/>
          <w:bCs/>
          <w:color w:val="000000"/>
          <w:sz w:val="28"/>
          <w:szCs w:val="28"/>
          <w:highlight w:val="cyan"/>
          <w:u w:val="single"/>
        </w:rPr>
        <w:lastRenderedPageBreak/>
        <w:t>ÆÇŞæŸ</w:t>
      </w:r>
      <w:proofErr w:type="spellEnd"/>
      <w:r w:rsidRPr="00B45CAC">
        <w:rPr>
          <w:rFonts w:ascii="Cambria Math" w:hAnsi="Cambria Math" w:cs="Cambria Math"/>
          <w:b/>
          <w:bCs/>
          <w:color w:val="000000"/>
          <w:sz w:val="28"/>
          <w:szCs w:val="28"/>
          <w:highlight w:val="cyan"/>
          <w:u w:val="single"/>
        </w:rPr>
        <w:t>∞</w:t>
      </w:r>
      <w:r w:rsidRPr="00B45CAC">
        <w:rPr>
          <w:rFonts w:ascii="Segoe UI Symbol" w:hAnsi="Segoe UI Symbol" w:cs="Segoe UI Symbol"/>
          <w:b/>
          <w:bCs/>
          <w:color w:val="000000"/>
          <w:sz w:val="28"/>
          <w:szCs w:val="28"/>
          <w:highlight w:val="cyan"/>
          <w:u w:val="single"/>
        </w:rPr>
        <w:t>☺</w:t>
      </w:r>
    </w:p>
    <w:p w14:paraId="65422327" w14:textId="5D8B601D" w:rsidR="00B45CAC" w:rsidRDefault="00B45CAC" w:rsidP="00F27A5E">
      <w:pPr>
        <w:autoSpaceDE w:val="0"/>
        <w:autoSpaceDN w:val="0"/>
        <w:adjustRightInd w:val="0"/>
        <w:spacing w:line="259" w:lineRule="atLeast"/>
        <w:jc w:val="center"/>
        <w:rPr>
          <w:rFonts w:ascii="Times New Roman" w:hAnsi="Times New Roman" w:cs="Times New Roman"/>
          <w:b/>
          <w:bCs/>
          <w:color w:val="000000"/>
          <w:sz w:val="28"/>
          <w:szCs w:val="28"/>
          <w:highlight w:val="cyan"/>
          <w:u w:val="single"/>
        </w:rPr>
      </w:pPr>
      <w:r>
        <w:rPr>
          <w:rFonts w:ascii="Times New Roman" w:hAnsi="Times New Roman" w:cs="Times New Roman"/>
          <w:b/>
          <w:bCs/>
          <w:color w:val="000000"/>
          <w:sz w:val="28"/>
          <w:szCs w:val="28"/>
          <w:highlight w:val="cyan"/>
          <w:u w:val="single"/>
        </w:rPr>
        <w:t>15:04</w:t>
      </w:r>
    </w:p>
    <w:p w14:paraId="7039830A" w14:textId="78BE6793" w:rsidR="00CE768E" w:rsidRPr="00CE768E" w:rsidRDefault="00CE768E" w:rsidP="00F27A5E">
      <w:pPr>
        <w:autoSpaceDE w:val="0"/>
        <w:autoSpaceDN w:val="0"/>
        <w:adjustRightInd w:val="0"/>
        <w:spacing w:line="259" w:lineRule="atLeast"/>
        <w:jc w:val="center"/>
        <w:rPr>
          <w:rFonts w:ascii="Calibri" w:hAnsi="Calibri" w:cs="Calibri"/>
          <w:highlight w:val="cyan"/>
          <w:lang w:val="en-US"/>
        </w:rPr>
      </w:pPr>
      <w:r>
        <w:rPr>
          <w:rFonts w:ascii="Calibri" w:hAnsi="Calibri" w:cs="Calibri"/>
          <w:highlight w:val="cyan"/>
          <w:lang w:val="en-US"/>
        </w:rPr>
        <w:t>15:04</w:t>
      </w:r>
    </w:p>
    <w:p w14:paraId="3A3C12EB"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b/>
          <w:bCs/>
          <w:color w:val="000000"/>
          <w:sz w:val="24"/>
          <w:szCs w:val="24"/>
          <w:u w:val="single"/>
        </w:rPr>
        <w:t>Аннотация.</w:t>
      </w:r>
      <w:r>
        <w:rPr>
          <w:rFonts w:ascii="Times New Roman" w:hAnsi="Times New Roman" w:cs="Times New Roman"/>
          <w:color w:val="000000"/>
          <w:sz w:val="24"/>
          <w:szCs w:val="24"/>
          <w:u w:val="single"/>
        </w:rPr>
        <w:t xml:space="preserve"> В статье приводятся лингвистические особенности англоязычных интернет-комментариев в социальных сетях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Актуальность данной темы в повышенном интересе людей к социальным сетям и общением в них, используя различные лингвистические и грамматические особенности. Целью данной статьи является изучение языковых инструментов, используемых пользователями в интернет-комментариях, а также установление сходств и различий использования лингвистических особенностей комментаторами в комментариях социальных сетей. </w:t>
      </w:r>
      <w:proofErr w:type="gramStart"/>
      <w:r>
        <w:rPr>
          <w:rFonts w:ascii="Times New Roman" w:hAnsi="Times New Roman" w:cs="Times New Roman"/>
          <w:color w:val="000000"/>
          <w:sz w:val="24"/>
          <w:szCs w:val="24"/>
          <w:u w:val="single"/>
        </w:rPr>
        <w:t>Проблемой</w:t>
      </w:r>
      <w:proofErr w:type="gramEnd"/>
      <w:r>
        <w:rPr>
          <w:rFonts w:ascii="Times New Roman" w:hAnsi="Times New Roman" w:cs="Times New Roman"/>
          <w:color w:val="000000"/>
          <w:sz w:val="24"/>
          <w:szCs w:val="24"/>
          <w:u w:val="single"/>
        </w:rPr>
        <w:t xml:space="preserve"> данной исследования является, насколько грамматические нарушения, используемые в комментариях социальных сетей, могут повлиять на грамотность населения и особенно подростков.  С помощью метода дискурсивного анализа установлено, что комментарии в социальных сетях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характеризуются ярко выраженной влияющей направленностью. Комментируя актуальные события общественной жизни, авторы обычно высказывают о них эмоционально-субъективное суждение. Для данного исследования было изучено несколько десятков интернет-комментариев и выявление к каким лингвистическим особенностям они относятся. В результате проведенного анализа были сделаны выводы, что в основном авторы комментариев используют такие лингвистические особенности как, замена слова одной или двумя буквами и не использование апострофа, несогласование подлежащего и сказуемого, и частое использование аббревиатур.</w:t>
      </w:r>
    </w:p>
    <w:p w14:paraId="2DAE8AA7"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b/>
          <w:bCs/>
          <w:color w:val="000000"/>
          <w:sz w:val="24"/>
          <w:szCs w:val="24"/>
          <w:u w:val="single"/>
        </w:rPr>
        <w:t>Ключевые слова.</w:t>
      </w:r>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интернет-коммуникация, комментарий, интернет-общение, социальная сеть, лексические особенности.</w:t>
      </w:r>
    </w:p>
    <w:p w14:paraId="1C09F4DF" w14:textId="77777777" w:rsidR="00B45CAC" w:rsidRPr="00B45CAC" w:rsidRDefault="00B45CAC" w:rsidP="00B45CAC">
      <w:pPr>
        <w:autoSpaceDE w:val="0"/>
        <w:autoSpaceDN w:val="0"/>
        <w:adjustRightInd w:val="0"/>
        <w:spacing w:line="259" w:lineRule="atLeast"/>
        <w:rPr>
          <w:rFonts w:ascii="Calibri" w:hAnsi="Calibri" w:cs="Calibri"/>
        </w:rPr>
      </w:pPr>
      <w:r w:rsidRPr="00B45CAC">
        <w:rPr>
          <w:rFonts w:ascii="Calibri" w:hAnsi="Calibri" w:cs="Calibri"/>
        </w:rPr>
        <w:br/>
      </w:r>
      <w:r w:rsidRPr="00B45CAC">
        <w:rPr>
          <w:rFonts w:ascii="Calibri" w:hAnsi="Calibri" w:cs="Calibri"/>
        </w:rPr>
        <w:br/>
      </w:r>
      <w:r w:rsidRPr="00B45CAC">
        <w:rPr>
          <w:rFonts w:ascii="Calibri" w:hAnsi="Calibri" w:cs="Calibri"/>
        </w:rPr>
        <w:br/>
      </w:r>
      <w:r w:rsidRPr="00B45CAC">
        <w:rPr>
          <w:rFonts w:ascii="Calibri" w:hAnsi="Calibri" w:cs="Calibri"/>
        </w:rPr>
        <w:br/>
      </w:r>
      <w:r w:rsidRPr="00B45CAC">
        <w:rPr>
          <w:rFonts w:ascii="Calibri" w:hAnsi="Calibri" w:cs="Calibri"/>
        </w:rPr>
        <w:br/>
      </w:r>
      <w:r w:rsidRPr="00B45CAC">
        <w:rPr>
          <w:rFonts w:ascii="Calibri" w:hAnsi="Calibri" w:cs="Calibri"/>
        </w:rPr>
        <w:br/>
      </w:r>
      <w:r w:rsidRPr="00B45CAC">
        <w:rPr>
          <w:rFonts w:ascii="Calibri" w:hAnsi="Calibri" w:cs="Calibri"/>
        </w:rPr>
        <w:br/>
      </w:r>
      <w:r w:rsidRPr="00B45CAC">
        <w:rPr>
          <w:rFonts w:ascii="Calibri" w:hAnsi="Calibri" w:cs="Calibri"/>
        </w:rPr>
        <w:br/>
      </w:r>
      <w:r w:rsidRPr="00B45CAC">
        <w:rPr>
          <w:rFonts w:ascii="Calibri" w:hAnsi="Calibri" w:cs="Calibri"/>
        </w:rPr>
        <w:br/>
      </w:r>
      <w:r w:rsidRPr="00B45CAC">
        <w:rPr>
          <w:rFonts w:ascii="Calibri" w:hAnsi="Calibri" w:cs="Calibri"/>
        </w:rPr>
        <w:br/>
      </w:r>
      <w:r w:rsidRPr="00B45CAC">
        <w:rPr>
          <w:rFonts w:ascii="Calibri" w:hAnsi="Calibri" w:cs="Calibri"/>
        </w:rPr>
        <w:br/>
      </w:r>
    </w:p>
    <w:p w14:paraId="4503DE70" w14:textId="77777777" w:rsidR="00B45CAC" w:rsidRDefault="00B45CAC" w:rsidP="00B45CAC">
      <w:pPr>
        <w:autoSpaceDE w:val="0"/>
        <w:autoSpaceDN w:val="0"/>
        <w:adjustRightInd w:val="0"/>
        <w:spacing w:line="259" w:lineRule="atLeast"/>
        <w:ind w:firstLine="709"/>
        <w:jc w:val="center"/>
        <w:rPr>
          <w:rFonts w:ascii="Calibri" w:hAnsi="Calibri" w:cs="Calibri"/>
        </w:rPr>
      </w:pPr>
      <w:r>
        <w:rPr>
          <w:rFonts w:ascii="Times New Roman" w:hAnsi="Times New Roman" w:cs="Times New Roman"/>
          <w:b/>
          <w:bCs/>
          <w:color w:val="000000"/>
          <w:sz w:val="24"/>
          <w:szCs w:val="24"/>
          <w:u w:val="single"/>
        </w:rPr>
        <w:t>Введение</w:t>
      </w:r>
    </w:p>
    <w:p w14:paraId="407936D8"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color w:val="000000"/>
          <w:sz w:val="24"/>
          <w:szCs w:val="24"/>
          <w:u w:val="single"/>
        </w:rPr>
        <w:t xml:space="preserve">Работа посвящена репрезентации англоязычных интернет-комментариев в социальных сетях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с точки зрения лингвистики. В настоящее время социальные сети занимают существенную часть в жизни человека, и как мы знаем в социальных сетях не обойтись без общения хоть и виртуального. В настоящей работе предполагается рассмотреть, как носители английского языка применяют грамматические навыки и какие лингвистические особенности они используют в комментариях на примере таких социальных сетей как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w:t>
      </w:r>
    </w:p>
    <w:p w14:paraId="0539D33D"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b/>
          <w:bCs/>
          <w:color w:val="000000"/>
          <w:sz w:val="24"/>
          <w:szCs w:val="24"/>
          <w:u w:val="single"/>
        </w:rPr>
        <w:t>Актуальность</w:t>
      </w:r>
      <w:r>
        <w:rPr>
          <w:rFonts w:ascii="Times New Roman" w:hAnsi="Times New Roman" w:cs="Times New Roman"/>
          <w:color w:val="000000"/>
          <w:sz w:val="24"/>
          <w:szCs w:val="24"/>
          <w:u w:val="single"/>
        </w:rPr>
        <w:t xml:space="preserve"> данного исследования обусловлена повышенным интересом молодежи к социальным сетям и их заинтересованностью жизнями знаменитостей. В связи с этим комментарии являются важной частью взаимодействия пользователей друг с другом и пользователи в социальных сетях употребляют не литературный язык, а сленг, сокращения и </w:t>
      </w:r>
      <w:r>
        <w:rPr>
          <w:rFonts w:ascii="Times New Roman" w:hAnsi="Times New Roman" w:cs="Times New Roman"/>
          <w:color w:val="000000"/>
          <w:sz w:val="24"/>
          <w:szCs w:val="24"/>
          <w:u w:val="single"/>
        </w:rPr>
        <w:lastRenderedPageBreak/>
        <w:t>часто пренебрегают правилами грамматики. Поэтому язык социальных сетей является неотъемлемой частью повседневной жизни.</w:t>
      </w:r>
    </w:p>
    <w:p w14:paraId="16698BAD"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b/>
          <w:bCs/>
          <w:color w:val="000000"/>
          <w:sz w:val="24"/>
          <w:szCs w:val="24"/>
          <w:u w:val="single"/>
        </w:rPr>
        <w:t>Цель</w:t>
      </w:r>
      <w:r>
        <w:rPr>
          <w:rFonts w:ascii="Times New Roman" w:hAnsi="Times New Roman" w:cs="Times New Roman"/>
          <w:color w:val="000000"/>
          <w:sz w:val="24"/>
          <w:szCs w:val="24"/>
          <w:u w:val="single"/>
        </w:rPr>
        <w:t xml:space="preserve"> работы заключается в изучении и сравнении лингвистических особенностей английского языка в комментариях социальных сетей.</w:t>
      </w:r>
    </w:p>
    <w:p w14:paraId="6A202E62"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b/>
          <w:bCs/>
          <w:color w:val="000000"/>
          <w:sz w:val="24"/>
          <w:szCs w:val="24"/>
          <w:u w:val="single"/>
        </w:rPr>
        <w:t xml:space="preserve">Задачи </w:t>
      </w:r>
      <w:r>
        <w:rPr>
          <w:rFonts w:ascii="Times New Roman" w:hAnsi="Times New Roman" w:cs="Times New Roman"/>
          <w:color w:val="000000"/>
          <w:sz w:val="24"/>
          <w:szCs w:val="24"/>
          <w:u w:val="single"/>
        </w:rPr>
        <w:t>исследования определяются ее целью:</w:t>
      </w:r>
    </w:p>
    <w:p w14:paraId="6FA04AD4" w14:textId="77777777" w:rsidR="00B45CAC" w:rsidRDefault="00B45CAC" w:rsidP="00B45CAC">
      <w:pPr>
        <w:numPr>
          <w:ilvl w:val="0"/>
          <w:numId w:val="3"/>
        </w:numPr>
        <w:autoSpaceDE w:val="0"/>
        <w:autoSpaceDN w:val="0"/>
        <w:adjustRightInd w:val="0"/>
        <w:spacing w:line="259" w:lineRule="atLeast"/>
        <w:ind w:left="720" w:hanging="360"/>
        <w:jc w:val="both"/>
        <w:rPr>
          <w:rFonts w:ascii="Calibri" w:hAnsi="Calibri" w:cs="Calibri"/>
          <w:lang w:val="en-US"/>
        </w:rPr>
      </w:pPr>
      <w:r>
        <w:rPr>
          <w:rFonts w:ascii="Times New Roman" w:hAnsi="Times New Roman" w:cs="Times New Roman"/>
          <w:color w:val="000000"/>
          <w:sz w:val="24"/>
          <w:szCs w:val="24"/>
          <w:u w:val="single"/>
        </w:rPr>
        <w:t xml:space="preserve">Рассмотреть понятие </w:t>
      </w:r>
      <w:r>
        <w:rPr>
          <w:rFonts w:ascii="Times New Roman" w:hAnsi="Times New Roman" w:cs="Times New Roman"/>
          <w:color w:val="000000"/>
          <w:sz w:val="24"/>
          <w:szCs w:val="24"/>
          <w:u w:val="single"/>
          <w:lang w:val="en-US"/>
        </w:rPr>
        <w:t>«</w:t>
      </w:r>
      <w:r>
        <w:rPr>
          <w:rFonts w:ascii="Times New Roman" w:hAnsi="Times New Roman" w:cs="Times New Roman"/>
          <w:color w:val="000000"/>
          <w:sz w:val="24"/>
          <w:szCs w:val="24"/>
          <w:u w:val="single"/>
        </w:rPr>
        <w:t>Социальная сеть</w:t>
      </w:r>
      <w:r>
        <w:rPr>
          <w:rFonts w:ascii="Times New Roman" w:hAnsi="Times New Roman" w:cs="Times New Roman"/>
          <w:color w:val="000000"/>
          <w:sz w:val="24"/>
          <w:szCs w:val="24"/>
          <w:u w:val="single"/>
          <w:lang w:val="en-US"/>
        </w:rPr>
        <w:t>»</w:t>
      </w:r>
    </w:p>
    <w:p w14:paraId="73639010" w14:textId="77777777" w:rsidR="00B45CAC" w:rsidRDefault="00B45CAC" w:rsidP="00B45CAC">
      <w:pPr>
        <w:numPr>
          <w:ilvl w:val="0"/>
          <w:numId w:val="3"/>
        </w:numPr>
        <w:autoSpaceDE w:val="0"/>
        <w:autoSpaceDN w:val="0"/>
        <w:adjustRightInd w:val="0"/>
        <w:spacing w:line="259" w:lineRule="atLeast"/>
        <w:ind w:left="720" w:hanging="360"/>
        <w:jc w:val="both"/>
        <w:rPr>
          <w:rFonts w:ascii="Calibri" w:hAnsi="Calibri" w:cs="Calibri"/>
        </w:rPr>
      </w:pPr>
      <w:r>
        <w:rPr>
          <w:rFonts w:ascii="Times New Roman" w:hAnsi="Times New Roman" w:cs="Times New Roman"/>
          <w:color w:val="000000"/>
          <w:sz w:val="24"/>
          <w:szCs w:val="24"/>
          <w:u w:val="single"/>
        </w:rPr>
        <w:t>Выявить характерные особенности социальных сетей</w:t>
      </w:r>
    </w:p>
    <w:p w14:paraId="4D9AA920" w14:textId="77777777" w:rsidR="00B45CAC" w:rsidRDefault="00B45CAC" w:rsidP="00B45CAC">
      <w:pPr>
        <w:numPr>
          <w:ilvl w:val="0"/>
          <w:numId w:val="3"/>
        </w:numPr>
        <w:autoSpaceDE w:val="0"/>
        <w:autoSpaceDN w:val="0"/>
        <w:adjustRightInd w:val="0"/>
        <w:spacing w:line="259" w:lineRule="atLeast"/>
        <w:ind w:left="720" w:hanging="360"/>
        <w:jc w:val="both"/>
        <w:rPr>
          <w:rFonts w:ascii="Calibri" w:hAnsi="Calibri" w:cs="Calibri"/>
        </w:rPr>
      </w:pPr>
      <w:r>
        <w:rPr>
          <w:rFonts w:ascii="Times New Roman" w:hAnsi="Times New Roman" w:cs="Times New Roman"/>
          <w:color w:val="000000"/>
          <w:sz w:val="24"/>
          <w:szCs w:val="24"/>
          <w:u w:val="single"/>
        </w:rPr>
        <w:t xml:space="preserve">Исследовать лингвистические особенности социальных сетей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p>
    <w:p w14:paraId="41571F72"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b/>
          <w:bCs/>
          <w:color w:val="000000"/>
          <w:sz w:val="24"/>
          <w:szCs w:val="24"/>
          <w:u w:val="single"/>
        </w:rPr>
        <w:t>Объектом</w:t>
      </w:r>
      <w:r>
        <w:rPr>
          <w:rFonts w:ascii="Times New Roman" w:hAnsi="Times New Roman" w:cs="Times New Roman"/>
          <w:color w:val="000000"/>
          <w:sz w:val="24"/>
          <w:szCs w:val="24"/>
          <w:u w:val="single"/>
        </w:rPr>
        <w:t xml:space="preserve"> исследования послужила лексическая репрезентация особенностей англоязычных интернет-комментариев во время препровождения в социальных сетях.</w:t>
      </w:r>
    </w:p>
    <w:p w14:paraId="465E24B1"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b/>
          <w:bCs/>
          <w:color w:val="000000"/>
          <w:sz w:val="24"/>
          <w:szCs w:val="24"/>
          <w:u w:val="single"/>
        </w:rPr>
        <w:t>Предметом</w:t>
      </w:r>
      <w:r>
        <w:rPr>
          <w:rFonts w:ascii="Times New Roman" w:hAnsi="Times New Roman" w:cs="Times New Roman"/>
          <w:color w:val="000000"/>
          <w:sz w:val="24"/>
          <w:szCs w:val="24"/>
          <w:u w:val="single"/>
        </w:rPr>
        <w:t xml:space="preserve"> исследования является обнаружение лингвистических нарушений в англоязычных интернет-комментариях.</w:t>
      </w:r>
    </w:p>
    <w:p w14:paraId="24B270B2"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b/>
          <w:bCs/>
          <w:color w:val="000000"/>
          <w:sz w:val="24"/>
          <w:szCs w:val="24"/>
          <w:u w:val="single"/>
        </w:rPr>
        <w:t>Материалом</w:t>
      </w:r>
      <w:r>
        <w:rPr>
          <w:rFonts w:ascii="Times New Roman" w:hAnsi="Times New Roman" w:cs="Times New Roman"/>
          <w:color w:val="000000"/>
          <w:sz w:val="24"/>
          <w:szCs w:val="24"/>
          <w:u w:val="single"/>
        </w:rPr>
        <w:t xml:space="preserve"> исследования являются лингвистические единицы, репрезентирующие лингвистику английского языка в социальных сетях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Сравнение лингвистических особенностей путем сходств и различий.</w:t>
      </w:r>
    </w:p>
    <w:p w14:paraId="6C9A20B2"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color w:val="000000"/>
          <w:sz w:val="24"/>
          <w:szCs w:val="24"/>
          <w:u w:val="single"/>
        </w:rPr>
        <w:t>Решение поставленных задач обеспечивает применение методов анализа, сравнения и обобщения.</w:t>
      </w:r>
    </w:p>
    <w:p w14:paraId="6FE54A2B" w14:textId="77777777" w:rsidR="00B45CAC" w:rsidRPr="00B45CAC" w:rsidRDefault="00B45CAC" w:rsidP="00B45CAC">
      <w:pPr>
        <w:autoSpaceDE w:val="0"/>
        <w:autoSpaceDN w:val="0"/>
        <w:adjustRightInd w:val="0"/>
        <w:spacing w:line="259" w:lineRule="atLeast"/>
        <w:rPr>
          <w:rFonts w:ascii="Calibri" w:hAnsi="Calibri" w:cs="Calibri"/>
        </w:rPr>
      </w:pPr>
      <w:r w:rsidRPr="00B45CAC">
        <w:rPr>
          <w:rFonts w:ascii="Calibri" w:hAnsi="Calibri" w:cs="Calibri"/>
        </w:rPr>
        <w:br/>
      </w:r>
    </w:p>
    <w:p w14:paraId="4A5B370D" w14:textId="77777777" w:rsidR="00B45CAC" w:rsidRDefault="00B45CAC" w:rsidP="00B45CAC">
      <w:pPr>
        <w:autoSpaceDE w:val="0"/>
        <w:autoSpaceDN w:val="0"/>
        <w:adjustRightInd w:val="0"/>
        <w:spacing w:line="259" w:lineRule="atLeast"/>
        <w:ind w:firstLine="709"/>
        <w:jc w:val="both"/>
        <w:rPr>
          <w:rFonts w:ascii="Calibri" w:hAnsi="Calibri" w:cs="Calibri"/>
        </w:rPr>
      </w:pPr>
      <w:r w:rsidRPr="00B45CAC">
        <w:rPr>
          <w:rFonts w:ascii="Times New Roman" w:hAnsi="Times New Roman" w:cs="Times New Roman"/>
          <w:b/>
          <w:bCs/>
          <w:color w:val="000000"/>
          <w:sz w:val="24"/>
          <w:szCs w:val="24"/>
          <w:u w:val="single"/>
        </w:rPr>
        <w:t>1.</w:t>
      </w:r>
      <w:r>
        <w:rPr>
          <w:rFonts w:ascii="Times New Roman" w:hAnsi="Times New Roman" w:cs="Times New Roman"/>
          <w:b/>
          <w:bCs/>
          <w:color w:val="000000"/>
          <w:sz w:val="24"/>
          <w:szCs w:val="24"/>
          <w:u w:val="single"/>
        </w:rPr>
        <w:t xml:space="preserve">Теоретическое понятие </w:t>
      </w:r>
      <w:r w:rsidRPr="00B45CAC">
        <w:rPr>
          <w:rFonts w:ascii="Times New Roman" w:hAnsi="Times New Roman" w:cs="Times New Roman"/>
          <w:b/>
          <w:bCs/>
          <w:color w:val="000000"/>
          <w:sz w:val="24"/>
          <w:szCs w:val="24"/>
          <w:u w:val="single"/>
        </w:rPr>
        <w:t>«</w:t>
      </w:r>
      <w:r>
        <w:rPr>
          <w:rFonts w:ascii="Times New Roman" w:hAnsi="Times New Roman" w:cs="Times New Roman"/>
          <w:b/>
          <w:bCs/>
          <w:color w:val="000000"/>
          <w:sz w:val="24"/>
          <w:szCs w:val="24"/>
          <w:u w:val="single"/>
        </w:rPr>
        <w:t>социальная сеть</w:t>
      </w:r>
      <w:r w:rsidRPr="00B45CAC">
        <w:rPr>
          <w:rFonts w:ascii="Times New Roman" w:hAnsi="Times New Roman" w:cs="Times New Roman"/>
          <w:b/>
          <w:bCs/>
          <w:color w:val="000000"/>
          <w:sz w:val="24"/>
          <w:szCs w:val="24"/>
          <w:u w:val="single"/>
        </w:rPr>
        <w:t xml:space="preserve">» </w:t>
      </w:r>
      <w:r>
        <w:rPr>
          <w:rFonts w:ascii="Times New Roman" w:hAnsi="Times New Roman" w:cs="Times New Roman"/>
          <w:b/>
          <w:bCs/>
          <w:color w:val="000000"/>
          <w:sz w:val="24"/>
          <w:szCs w:val="24"/>
          <w:u w:val="single"/>
        </w:rPr>
        <w:t>и ее особенности</w:t>
      </w:r>
    </w:p>
    <w:p w14:paraId="285BC910"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color w:val="000000"/>
          <w:sz w:val="24"/>
          <w:szCs w:val="24"/>
          <w:u w:val="single"/>
        </w:rPr>
        <w:t>Социальная сеть – это социальная структура, состоящая из группы узлов, которыми являются социальные объекты (люди, группы людей, сообщества, организации) и связей между ними (социальных взаимоотношений) [2]. Социальная сеть может быть общедоступной или же представлять собой закрытую структуру, предоставляя доступ только определенному кругу лиц, охватывает все возрастные группы, объединяет людей разных национальностей, религий, профессий, социальных групп, возрастов, полов и т. д.</w:t>
      </w:r>
      <w:r>
        <w:rPr>
          <w:rFonts w:ascii="Calibri" w:hAnsi="Calibri" w:cs="Calibri"/>
          <w:color w:val="000000"/>
          <w:sz w:val="20"/>
          <w:szCs w:val="20"/>
          <w:u w:val="single"/>
        </w:rPr>
        <w:t xml:space="preserve"> </w:t>
      </w:r>
      <w:r>
        <w:rPr>
          <w:rFonts w:ascii="Times New Roman" w:hAnsi="Times New Roman" w:cs="Times New Roman"/>
          <w:color w:val="000000"/>
          <w:sz w:val="24"/>
          <w:szCs w:val="24"/>
          <w:u w:val="single"/>
        </w:rPr>
        <w:t xml:space="preserve">[3, с 6]. </w:t>
      </w:r>
    </w:p>
    <w:p w14:paraId="643D2E65"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color w:val="000000"/>
          <w:sz w:val="24"/>
          <w:szCs w:val="24"/>
          <w:u w:val="single"/>
        </w:rPr>
        <w:t>Исследователи рассматривают как общение в социальных сетях может повлиять на грамотность пользователей, а также особенности влияния на язык в целом.</w:t>
      </w:r>
    </w:p>
    <w:p w14:paraId="1A29D2C1" w14:textId="77777777" w:rsidR="00B45CAC" w:rsidRDefault="00B45CAC" w:rsidP="00B45CAC">
      <w:pPr>
        <w:autoSpaceDE w:val="0"/>
        <w:autoSpaceDN w:val="0"/>
        <w:adjustRightInd w:val="0"/>
        <w:spacing w:line="259" w:lineRule="atLeast"/>
        <w:ind w:firstLine="709"/>
        <w:jc w:val="both"/>
        <w:rPr>
          <w:rFonts w:ascii="Calibri" w:hAnsi="Calibri" w:cs="Calibri"/>
        </w:rPr>
      </w:pPr>
      <w:r w:rsidRPr="00B45CAC">
        <w:rPr>
          <w:rFonts w:ascii="Times New Roman" w:hAnsi="Times New Roman" w:cs="Times New Roman"/>
          <w:b/>
          <w:bCs/>
          <w:color w:val="000000"/>
          <w:sz w:val="24"/>
          <w:szCs w:val="24"/>
          <w:u w:val="single"/>
        </w:rPr>
        <w:t xml:space="preserve">1.1. </w:t>
      </w:r>
      <w:r>
        <w:rPr>
          <w:rFonts w:ascii="Times New Roman" w:hAnsi="Times New Roman" w:cs="Times New Roman"/>
          <w:b/>
          <w:bCs/>
          <w:color w:val="000000"/>
          <w:sz w:val="24"/>
          <w:szCs w:val="24"/>
          <w:u w:val="single"/>
        </w:rPr>
        <w:t xml:space="preserve">Понятие </w:t>
      </w:r>
      <w:r w:rsidRPr="00B45CAC">
        <w:rPr>
          <w:rFonts w:ascii="Times New Roman" w:hAnsi="Times New Roman" w:cs="Times New Roman"/>
          <w:b/>
          <w:bCs/>
          <w:color w:val="000000"/>
          <w:sz w:val="24"/>
          <w:szCs w:val="24"/>
          <w:u w:val="single"/>
        </w:rPr>
        <w:t>«</w:t>
      </w:r>
      <w:r>
        <w:rPr>
          <w:rFonts w:ascii="Times New Roman" w:hAnsi="Times New Roman" w:cs="Times New Roman"/>
          <w:b/>
          <w:bCs/>
          <w:color w:val="000000"/>
          <w:sz w:val="24"/>
          <w:szCs w:val="24"/>
          <w:u w:val="single"/>
        </w:rPr>
        <w:t>социальная сеть</w:t>
      </w:r>
      <w:r w:rsidRPr="00B45CAC">
        <w:rPr>
          <w:rFonts w:ascii="Times New Roman" w:hAnsi="Times New Roman" w:cs="Times New Roman"/>
          <w:b/>
          <w:bCs/>
          <w:color w:val="000000"/>
          <w:sz w:val="24"/>
          <w:szCs w:val="24"/>
          <w:u w:val="single"/>
        </w:rPr>
        <w:t xml:space="preserve">» </w:t>
      </w:r>
      <w:r>
        <w:rPr>
          <w:rFonts w:ascii="Times New Roman" w:hAnsi="Times New Roman" w:cs="Times New Roman"/>
          <w:b/>
          <w:bCs/>
          <w:color w:val="000000"/>
          <w:sz w:val="24"/>
          <w:szCs w:val="24"/>
          <w:u w:val="single"/>
        </w:rPr>
        <w:t>с точки зрения лингвистики</w:t>
      </w:r>
    </w:p>
    <w:p w14:paraId="5186E578"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color w:val="000000"/>
          <w:sz w:val="24"/>
          <w:szCs w:val="24"/>
          <w:u w:val="single"/>
        </w:rPr>
        <w:t>Современное общество тяжело представить без виртуального пространства в целом.</w:t>
      </w:r>
    </w:p>
    <w:p w14:paraId="3F1DFEA4"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color w:val="000000"/>
          <w:sz w:val="24"/>
          <w:szCs w:val="24"/>
          <w:u w:val="single"/>
        </w:rPr>
        <w:t xml:space="preserve">Социальная сеть – это популярный вид интернет-общения, в которой создается контент самими участниками сети. Интернет является самым массовым источником предоставления информации. Сейчас даже трудно представить, чтобы какая-либо деятельность человека не была представлена в сети Интернет. Сайт является автоматизированной социальной средой, позволяющий пользователям общаться друг с другом, объединяя их общими интересами. </w:t>
      </w:r>
    </w:p>
    <w:p w14:paraId="7CBEAF71"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color w:val="000000"/>
          <w:sz w:val="24"/>
          <w:szCs w:val="24"/>
          <w:u w:val="single"/>
        </w:rPr>
        <w:t xml:space="preserve">Социальная сеть является отдельным миром, в котором существуют свои </w:t>
      </w:r>
      <w:r w:rsidRPr="00B45CAC">
        <w:rPr>
          <w:rFonts w:ascii="Times New Roman" w:hAnsi="Times New Roman" w:cs="Times New Roman"/>
          <w:color w:val="000000"/>
          <w:sz w:val="24"/>
          <w:szCs w:val="24"/>
          <w:u w:val="single"/>
        </w:rPr>
        <w:t>«</w:t>
      </w:r>
      <w:r>
        <w:rPr>
          <w:rFonts w:ascii="Times New Roman" w:hAnsi="Times New Roman" w:cs="Times New Roman"/>
          <w:color w:val="000000"/>
          <w:sz w:val="24"/>
          <w:szCs w:val="24"/>
          <w:u w:val="single"/>
        </w:rPr>
        <w:t>правила</w:t>
      </w:r>
      <w:r w:rsidRPr="00B45CAC">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rPr>
        <w:t xml:space="preserve">особенно лингвистические. Пользователи в социальных сетях обычно не заморачиваются насчет правильности написания комментария, с точки зрения грамматики. Интернет-общение без ошибок уже не интернет-общение, иногда это необходимо. С помощью </w:t>
      </w:r>
      <w:r w:rsidRPr="00B45CAC">
        <w:rPr>
          <w:rFonts w:ascii="Times New Roman" w:hAnsi="Times New Roman" w:cs="Times New Roman"/>
          <w:color w:val="000000"/>
          <w:sz w:val="24"/>
          <w:szCs w:val="24"/>
          <w:u w:val="single"/>
        </w:rPr>
        <w:t>«</w:t>
      </w:r>
      <w:r>
        <w:rPr>
          <w:rFonts w:ascii="Times New Roman" w:hAnsi="Times New Roman" w:cs="Times New Roman"/>
          <w:color w:val="000000"/>
          <w:sz w:val="24"/>
          <w:szCs w:val="24"/>
          <w:u w:val="single"/>
        </w:rPr>
        <w:t>ошибок</w:t>
      </w:r>
      <w:r w:rsidRPr="00B45CAC">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rPr>
        <w:t xml:space="preserve">многие пользователи акцентируют внимание на том или ином слове, также с помощью </w:t>
      </w:r>
      <w:r w:rsidRPr="00B45CAC">
        <w:rPr>
          <w:rFonts w:ascii="Times New Roman" w:hAnsi="Times New Roman" w:cs="Times New Roman"/>
          <w:color w:val="000000"/>
          <w:sz w:val="24"/>
          <w:szCs w:val="24"/>
          <w:u w:val="single"/>
        </w:rPr>
        <w:t>«</w:t>
      </w:r>
      <w:r>
        <w:rPr>
          <w:rFonts w:ascii="Times New Roman" w:hAnsi="Times New Roman" w:cs="Times New Roman"/>
          <w:color w:val="000000"/>
          <w:sz w:val="24"/>
          <w:szCs w:val="24"/>
          <w:u w:val="single"/>
        </w:rPr>
        <w:t>ошибок</w:t>
      </w:r>
      <w:r w:rsidRPr="00B45CAC">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rPr>
        <w:t xml:space="preserve">можно даже передать интонацию. </w:t>
      </w:r>
    </w:p>
    <w:p w14:paraId="3A5D8866" w14:textId="77777777" w:rsidR="00B45CAC" w:rsidRDefault="00B45CAC" w:rsidP="00B45CAC">
      <w:pPr>
        <w:autoSpaceDE w:val="0"/>
        <w:autoSpaceDN w:val="0"/>
        <w:adjustRightInd w:val="0"/>
        <w:spacing w:line="259" w:lineRule="atLeast"/>
        <w:ind w:firstLine="709"/>
        <w:jc w:val="both"/>
        <w:rPr>
          <w:rFonts w:ascii="Calibri" w:hAnsi="Calibri" w:cs="Calibri"/>
        </w:rPr>
      </w:pPr>
      <w:r w:rsidRPr="00B45CAC">
        <w:rPr>
          <w:rFonts w:ascii="Times New Roman" w:hAnsi="Times New Roman" w:cs="Times New Roman"/>
          <w:b/>
          <w:bCs/>
          <w:color w:val="000000"/>
          <w:sz w:val="24"/>
          <w:szCs w:val="24"/>
          <w:u w:val="single"/>
        </w:rPr>
        <w:lastRenderedPageBreak/>
        <w:t xml:space="preserve">1.2. </w:t>
      </w:r>
      <w:r>
        <w:rPr>
          <w:rFonts w:ascii="Times New Roman" w:hAnsi="Times New Roman" w:cs="Times New Roman"/>
          <w:b/>
          <w:bCs/>
          <w:color w:val="000000"/>
          <w:sz w:val="24"/>
          <w:szCs w:val="24"/>
          <w:u w:val="single"/>
        </w:rPr>
        <w:t>Характерные особенности социальной сети</w:t>
      </w:r>
    </w:p>
    <w:p w14:paraId="31467EC2"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color w:val="000000"/>
          <w:sz w:val="24"/>
          <w:szCs w:val="24"/>
          <w:u w:val="single"/>
        </w:rPr>
        <w:t xml:space="preserve">Социальные сети стали тем местом, где можно создать не только виртуальное </w:t>
      </w:r>
      <w:r w:rsidRPr="00B45CAC">
        <w:rPr>
          <w:rFonts w:ascii="Times New Roman" w:hAnsi="Times New Roman" w:cs="Times New Roman"/>
          <w:color w:val="000000"/>
          <w:sz w:val="24"/>
          <w:szCs w:val="24"/>
          <w:u w:val="single"/>
        </w:rPr>
        <w:t>«</w:t>
      </w:r>
      <w:r>
        <w:rPr>
          <w:rFonts w:ascii="Times New Roman" w:hAnsi="Times New Roman" w:cs="Times New Roman"/>
          <w:color w:val="000000"/>
          <w:sz w:val="24"/>
          <w:szCs w:val="24"/>
          <w:u w:val="single"/>
        </w:rPr>
        <w:t>Я</w:t>
      </w:r>
      <w:r w:rsidRPr="00B45CAC">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rPr>
        <w:t xml:space="preserve">но и создать совершенно другую личность. Существует множество разных социальных сетей, от политических до культурных. Социальные сети могут быть формальными и неформальными, и каждая социальная сеть имеет ряд своих характеристик и особенностей. В отличие от настоящего мира виртуальный мир не подвержен кризисам и внешние факторы почти никак не влияют на него, поэтому многие люди часто уходят в интернет с головой, чтобы не возвращаться в настоящий мир, в котором могут проблемы, которые необходимо решить. </w:t>
      </w:r>
    </w:p>
    <w:p w14:paraId="787999D0"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color w:val="000000"/>
          <w:sz w:val="24"/>
          <w:szCs w:val="24"/>
          <w:u w:val="single"/>
        </w:rPr>
        <w:t xml:space="preserve">Социальные сети обладают огромным потенциалом, охватывая почти каждого пользователя сети Интернет. Успешность социальных сетей дело рук пиарщиков, которые предоставляют новые возможности интерактивного взаимодействия для младшего поколения. </w:t>
      </w:r>
    </w:p>
    <w:p w14:paraId="6C0EA963"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color w:val="000000"/>
          <w:sz w:val="24"/>
          <w:szCs w:val="24"/>
          <w:u w:val="single"/>
        </w:rPr>
        <w:t>Выделяют следующие характерные особенности социальных сетей:</w:t>
      </w:r>
    </w:p>
    <w:p w14:paraId="0985194E" w14:textId="77777777" w:rsidR="00B45CAC" w:rsidRDefault="00B45CAC" w:rsidP="00B45CAC">
      <w:pPr>
        <w:numPr>
          <w:ilvl w:val="0"/>
          <w:numId w:val="3"/>
        </w:numPr>
        <w:autoSpaceDE w:val="0"/>
        <w:autoSpaceDN w:val="0"/>
        <w:adjustRightInd w:val="0"/>
        <w:spacing w:line="259" w:lineRule="atLeast"/>
        <w:ind w:left="720" w:hanging="360"/>
        <w:jc w:val="both"/>
        <w:rPr>
          <w:rFonts w:ascii="Calibri" w:hAnsi="Calibri" w:cs="Calibri"/>
        </w:rPr>
      </w:pPr>
      <w:r>
        <w:rPr>
          <w:rFonts w:ascii="Times New Roman" w:hAnsi="Times New Roman" w:cs="Times New Roman"/>
          <w:color w:val="000000"/>
          <w:sz w:val="24"/>
          <w:szCs w:val="24"/>
          <w:u w:val="single"/>
        </w:rPr>
        <w:t>Виртуальность, с помощью которой данное пространство различными техниками заменяет реальный мир;</w:t>
      </w:r>
    </w:p>
    <w:p w14:paraId="52286CD3" w14:textId="77777777" w:rsidR="00B45CAC" w:rsidRDefault="00B45CAC" w:rsidP="00B45CAC">
      <w:pPr>
        <w:numPr>
          <w:ilvl w:val="0"/>
          <w:numId w:val="3"/>
        </w:numPr>
        <w:autoSpaceDE w:val="0"/>
        <w:autoSpaceDN w:val="0"/>
        <w:adjustRightInd w:val="0"/>
        <w:spacing w:line="259" w:lineRule="atLeast"/>
        <w:ind w:left="720" w:hanging="360"/>
        <w:jc w:val="both"/>
        <w:rPr>
          <w:rFonts w:ascii="Calibri" w:hAnsi="Calibri" w:cs="Calibri"/>
        </w:rPr>
      </w:pPr>
      <w:r>
        <w:rPr>
          <w:rFonts w:ascii="Times New Roman" w:hAnsi="Times New Roman" w:cs="Times New Roman"/>
          <w:color w:val="000000"/>
          <w:sz w:val="24"/>
          <w:szCs w:val="24"/>
          <w:u w:val="single"/>
        </w:rPr>
        <w:t>Интерактивность, с помощью которой социальная сеть способна подстроиться под любого пользователя;</w:t>
      </w:r>
    </w:p>
    <w:p w14:paraId="73E3A9EC" w14:textId="77777777" w:rsidR="00B45CAC" w:rsidRDefault="00B45CAC" w:rsidP="00B45CAC">
      <w:pPr>
        <w:numPr>
          <w:ilvl w:val="0"/>
          <w:numId w:val="3"/>
        </w:numPr>
        <w:autoSpaceDE w:val="0"/>
        <w:autoSpaceDN w:val="0"/>
        <w:adjustRightInd w:val="0"/>
        <w:spacing w:line="259" w:lineRule="atLeast"/>
        <w:ind w:left="720" w:hanging="360"/>
        <w:jc w:val="both"/>
        <w:rPr>
          <w:rFonts w:ascii="Calibri" w:hAnsi="Calibri" w:cs="Calibri"/>
        </w:rPr>
      </w:pPr>
      <w:r>
        <w:rPr>
          <w:rFonts w:ascii="Times New Roman" w:hAnsi="Times New Roman" w:cs="Times New Roman"/>
          <w:color w:val="000000"/>
          <w:sz w:val="24"/>
          <w:szCs w:val="24"/>
          <w:u w:val="single"/>
        </w:rPr>
        <w:t>Сильное преобладание текстов, избыточность текстовой информации, которую, однако, каждый пользователь может контролировать в зависимости от своих предпочтений;</w:t>
      </w:r>
    </w:p>
    <w:p w14:paraId="7FFAC9AD" w14:textId="77777777" w:rsidR="00B45CAC" w:rsidRDefault="00B45CAC" w:rsidP="00B45CAC">
      <w:pPr>
        <w:numPr>
          <w:ilvl w:val="0"/>
          <w:numId w:val="3"/>
        </w:numPr>
        <w:autoSpaceDE w:val="0"/>
        <w:autoSpaceDN w:val="0"/>
        <w:adjustRightInd w:val="0"/>
        <w:spacing w:line="259" w:lineRule="atLeast"/>
        <w:ind w:left="720" w:hanging="360"/>
        <w:jc w:val="both"/>
        <w:rPr>
          <w:rFonts w:ascii="Calibri" w:hAnsi="Calibri" w:cs="Calibri"/>
        </w:rPr>
      </w:pPr>
      <w:r>
        <w:rPr>
          <w:rFonts w:ascii="Times New Roman" w:hAnsi="Times New Roman" w:cs="Times New Roman"/>
          <w:color w:val="000000"/>
          <w:sz w:val="24"/>
          <w:szCs w:val="24"/>
          <w:u w:val="single"/>
        </w:rPr>
        <w:t>Глобальность, обозначающая возможность самостоятельного регулирования своего пространства в социальной сети;</w:t>
      </w:r>
    </w:p>
    <w:p w14:paraId="5317F74B" w14:textId="77777777" w:rsidR="00B45CAC" w:rsidRDefault="00B45CAC" w:rsidP="00B45CAC">
      <w:pPr>
        <w:numPr>
          <w:ilvl w:val="0"/>
          <w:numId w:val="3"/>
        </w:numPr>
        <w:autoSpaceDE w:val="0"/>
        <w:autoSpaceDN w:val="0"/>
        <w:adjustRightInd w:val="0"/>
        <w:spacing w:line="259" w:lineRule="atLeast"/>
        <w:ind w:left="720" w:hanging="360"/>
        <w:jc w:val="both"/>
        <w:rPr>
          <w:rFonts w:ascii="Calibri" w:hAnsi="Calibri" w:cs="Calibri"/>
        </w:rPr>
      </w:pPr>
      <w:r>
        <w:rPr>
          <w:rFonts w:ascii="Times New Roman" w:hAnsi="Times New Roman" w:cs="Times New Roman"/>
          <w:color w:val="000000"/>
          <w:sz w:val="24"/>
          <w:szCs w:val="24"/>
          <w:u w:val="single"/>
        </w:rPr>
        <w:t>Анонимность – возможность соблюдать конфиденциальность в виртуальном пространстве;</w:t>
      </w:r>
    </w:p>
    <w:p w14:paraId="5976E56A" w14:textId="77777777" w:rsidR="00B45CAC" w:rsidRDefault="00B45CAC" w:rsidP="00B45CAC">
      <w:pPr>
        <w:numPr>
          <w:ilvl w:val="0"/>
          <w:numId w:val="3"/>
        </w:numPr>
        <w:autoSpaceDE w:val="0"/>
        <w:autoSpaceDN w:val="0"/>
        <w:adjustRightInd w:val="0"/>
        <w:spacing w:line="259" w:lineRule="atLeast"/>
        <w:ind w:left="720" w:hanging="360"/>
        <w:jc w:val="both"/>
        <w:rPr>
          <w:rFonts w:ascii="Calibri" w:hAnsi="Calibri" w:cs="Calibri"/>
        </w:rPr>
      </w:pPr>
      <w:r>
        <w:rPr>
          <w:rFonts w:ascii="Times New Roman" w:hAnsi="Times New Roman" w:cs="Times New Roman"/>
          <w:color w:val="000000"/>
          <w:sz w:val="24"/>
          <w:szCs w:val="24"/>
          <w:u w:val="single"/>
        </w:rPr>
        <w:t>Креативность, благодаря которой пользователь может избирать новые средства по использованию своего аккаунта;</w:t>
      </w:r>
    </w:p>
    <w:p w14:paraId="414C064C" w14:textId="77777777" w:rsidR="00B45CAC" w:rsidRDefault="00B45CAC" w:rsidP="00B45CAC">
      <w:pPr>
        <w:numPr>
          <w:ilvl w:val="0"/>
          <w:numId w:val="3"/>
        </w:numPr>
        <w:autoSpaceDE w:val="0"/>
        <w:autoSpaceDN w:val="0"/>
        <w:adjustRightInd w:val="0"/>
        <w:spacing w:line="259" w:lineRule="atLeast"/>
        <w:ind w:left="720" w:hanging="360"/>
        <w:jc w:val="both"/>
        <w:rPr>
          <w:rFonts w:ascii="Calibri" w:hAnsi="Calibri" w:cs="Calibri"/>
        </w:rPr>
      </w:pPr>
      <w:r>
        <w:rPr>
          <w:rFonts w:ascii="Times New Roman" w:hAnsi="Times New Roman" w:cs="Times New Roman"/>
          <w:color w:val="000000"/>
          <w:sz w:val="24"/>
          <w:szCs w:val="24"/>
          <w:u w:val="single"/>
        </w:rPr>
        <w:t>Хаотичность – отсутствие четкой структуры и иерархии в интернет-сообществе [4].</w:t>
      </w:r>
    </w:p>
    <w:p w14:paraId="1C9A75F1"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color w:val="000000"/>
          <w:sz w:val="24"/>
          <w:szCs w:val="24"/>
          <w:u w:val="single"/>
        </w:rPr>
        <w:t xml:space="preserve">Также А. С. </w:t>
      </w:r>
      <w:proofErr w:type="spellStart"/>
      <w:r>
        <w:rPr>
          <w:rFonts w:ascii="Times New Roman" w:hAnsi="Times New Roman" w:cs="Times New Roman"/>
          <w:color w:val="000000"/>
          <w:sz w:val="24"/>
          <w:szCs w:val="24"/>
          <w:u w:val="single"/>
        </w:rPr>
        <w:t>Дужникова</w:t>
      </w:r>
      <w:proofErr w:type="spellEnd"/>
      <w:r>
        <w:rPr>
          <w:rFonts w:ascii="Times New Roman" w:hAnsi="Times New Roman" w:cs="Times New Roman"/>
          <w:color w:val="000000"/>
          <w:sz w:val="24"/>
          <w:szCs w:val="24"/>
          <w:u w:val="single"/>
        </w:rPr>
        <w:t xml:space="preserve"> выделяет следующие критерии социальной сети как отдельного ресурса: возможность создания собственного аккаунта, хранящего личную информацию о человеке (имя, семейный статус, город проживания, образование, интересы и другие социально-демографические характеристики); возможность взаимодействия участников виртуального пространства (через доступ к профилям друг друга, личные сообщения, комментарии, так называемые </w:t>
      </w:r>
      <w:r w:rsidRPr="00B45CAC">
        <w:rPr>
          <w:rFonts w:ascii="Times New Roman" w:hAnsi="Times New Roman" w:cs="Times New Roman"/>
          <w:color w:val="000000"/>
          <w:sz w:val="24"/>
          <w:szCs w:val="24"/>
          <w:u w:val="single"/>
        </w:rPr>
        <w:t>«</w:t>
      </w:r>
      <w:r>
        <w:rPr>
          <w:rFonts w:ascii="Times New Roman" w:hAnsi="Times New Roman" w:cs="Times New Roman"/>
          <w:color w:val="000000"/>
          <w:sz w:val="24"/>
          <w:szCs w:val="24"/>
          <w:u w:val="single"/>
        </w:rPr>
        <w:t>подарки</w:t>
      </w:r>
      <w:r w:rsidRPr="00B45CAC">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rPr>
        <w:t>и пр.); возможность реализации собственных планов и идей (например, поиск новых друзей, создание тематических групп по интересам и пр.); возможность обмена ресурсами (к примеру, видео- и фотоматериалам); возможность удовлетворения потребностей за счет накопления ресурсов [1].</w:t>
      </w:r>
    </w:p>
    <w:p w14:paraId="6CAB5A57" w14:textId="77777777" w:rsidR="00B45CAC" w:rsidRPr="00B45CAC" w:rsidRDefault="00B45CAC" w:rsidP="00B45CAC">
      <w:pPr>
        <w:autoSpaceDE w:val="0"/>
        <w:autoSpaceDN w:val="0"/>
        <w:adjustRightInd w:val="0"/>
        <w:spacing w:line="259" w:lineRule="atLeast"/>
        <w:rPr>
          <w:rFonts w:ascii="Calibri" w:hAnsi="Calibri" w:cs="Calibri"/>
        </w:rPr>
      </w:pPr>
      <w:r w:rsidRPr="00B45CAC">
        <w:rPr>
          <w:rFonts w:ascii="Calibri" w:hAnsi="Calibri" w:cs="Calibri"/>
        </w:rPr>
        <w:br/>
      </w:r>
      <w:r w:rsidRPr="00B45CAC">
        <w:rPr>
          <w:rFonts w:ascii="Calibri" w:hAnsi="Calibri" w:cs="Calibri"/>
        </w:rPr>
        <w:br/>
      </w:r>
      <w:r w:rsidRPr="00B45CAC">
        <w:rPr>
          <w:rFonts w:ascii="Calibri" w:hAnsi="Calibri" w:cs="Calibri"/>
        </w:rPr>
        <w:br/>
      </w:r>
    </w:p>
    <w:p w14:paraId="04B5B9DD" w14:textId="77777777" w:rsidR="00B45CAC" w:rsidRDefault="00B45CAC" w:rsidP="00B45CAC">
      <w:pPr>
        <w:autoSpaceDE w:val="0"/>
        <w:autoSpaceDN w:val="0"/>
        <w:adjustRightInd w:val="0"/>
        <w:spacing w:line="259" w:lineRule="atLeast"/>
        <w:ind w:firstLine="709"/>
        <w:jc w:val="both"/>
        <w:rPr>
          <w:rFonts w:ascii="Calibri" w:hAnsi="Calibri" w:cs="Calibri"/>
        </w:rPr>
      </w:pPr>
      <w:r w:rsidRPr="00B45CAC">
        <w:rPr>
          <w:rFonts w:ascii="Times New Roman" w:hAnsi="Times New Roman" w:cs="Times New Roman"/>
          <w:b/>
          <w:bCs/>
          <w:color w:val="000000"/>
          <w:sz w:val="24"/>
          <w:szCs w:val="24"/>
          <w:u w:val="single"/>
        </w:rPr>
        <w:t>2.</w:t>
      </w:r>
      <w:r>
        <w:rPr>
          <w:rFonts w:ascii="Times New Roman" w:hAnsi="Times New Roman" w:cs="Times New Roman"/>
          <w:b/>
          <w:bCs/>
          <w:color w:val="000000"/>
          <w:sz w:val="24"/>
          <w:szCs w:val="24"/>
          <w:u w:val="single"/>
        </w:rPr>
        <w:t xml:space="preserve">Исследование репрезентации англоязычных интернет-комментариев в </w:t>
      </w:r>
      <w:proofErr w:type="spellStart"/>
      <w:r>
        <w:rPr>
          <w:rFonts w:ascii="Times New Roman" w:hAnsi="Times New Roman" w:cs="Times New Roman"/>
          <w:b/>
          <w:bCs/>
          <w:color w:val="000000"/>
          <w:sz w:val="24"/>
          <w:szCs w:val="24"/>
          <w:u w:val="single"/>
        </w:rPr>
        <w:t>Instagtram</w:t>
      </w:r>
      <w:proofErr w:type="spellEnd"/>
      <w:r>
        <w:rPr>
          <w:rFonts w:ascii="Times New Roman" w:hAnsi="Times New Roman" w:cs="Times New Roman"/>
          <w:b/>
          <w:bCs/>
          <w:color w:val="000000"/>
          <w:sz w:val="24"/>
          <w:szCs w:val="24"/>
          <w:u w:val="single"/>
        </w:rPr>
        <w:t xml:space="preserve">, </w:t>
      </w:r>
      <w:proofErr w:type="spellStart"/>
      <w:r>
        <w:rPr>
          <w:rFonts w:ascii="Times New Roman" w:hAnsi="Times New Roman" w:cs="Times New Roman"/>
          <w:b/>
          <w:bCs/>
          <w:color w:val="000000"/>
          <w:sz w:val="24"/>
          <w:szCs w:val="24"/>
          <w:u w:val="single"/>
        </w:rPr>
        <w:t>Twitter</w:t>
      </w:r>
      <w:proofErr w:type="spellEnd"/>
      <w:r>
        <w:rPr>
          <w:rFonts w:ascii="Times New Roman" w:hAnsi="Times New Roman" w:cs="Times New Roman"/>
          <w:b/>
          <w:bCs/>
          <w:color w:val="000000"/>
          <w:sz w:val="24"/>
          <w:szCs w:val="24"/>
          <w:u w:val="single"/>
        </w:rPr>
        <w:t xml:space="preserve">, </w:t>
      </w:r>
      <w:proofErr w:type="spellStart"/>
      <w:r>
        <w:rPr>
          <w:rFonts w:ascii="Times New Roman" w:hAnsi="Times New Roman" w:cs="Times New Roman"/>
          <w:b/>
          <w:bCs/>
          <w:color w:val="000000"/>
          <w:sz w:val="24"/>
          <w:szCs w:val="24"/>
          <w:u w:val="single"/>
        </w:rPr>
        <w:t>TikTok</w:t>
      </w:r>
      <w:proofErr w:type="spellEnd"/>
    </w:p>
    <w:p w14:paraId="4AA8094F" w14:textId="77777777" w:rsidR="00B45CAC" w:rsidRPr="00B45CAC" w:rsidRDefault="00B45CAC" w:rsidP="00B45CAC">
      <w:pPr>
        <w:autoSpaceDE w:val="0"/>
        <w:autoSpaceDN w:val="0"/>
        <w:adjustRightInd w:val="0"/>
        <w:spacing w:line="259" w:lineRule="atLeast"/>
        <w:ind w:firstLine="709"/>
        <w:jc w:val="both"/>
        <w:rPr>
          <w:rFonts w:ascii="Calibri" w:hAnsi="Calibri" w:cs="Calibri"/>
          <w:lang w:val="en-US"/>
        </w:rPr>
      </w:pPr>
      <w:r>
        <w:rPr>
          <w:rFonts w:ascii="Times New Roman" w:hAnsi="Times New Roman" w:cs="Times New Roman"/>
          <w:color w:val="000000"/>
          <w:sz w:val="24"/>
          <w:szCs w:val="24"/>
          <w:u w:val="single"/>
        </w:rPr>
        <w:t xml:space="preserve">Итак, рассмотрим некоторые лексическое особенности интернет-комментариев на примере социальной сети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Одной из особенностей является нарушение в согласовании </w:t>
      </w:r>
      <w:r>
        <w:rPr>
          <w:rFonts w:ascii="Times New Roman" w:hAnsi="Times New Roman" w:cs="Times New Roman"/>
          <w:color w:val="000000"/>
          <w:sz w:val="24"/>
          <w:szCs w:val="24"/>
          <w:u w:val="single"/>
        </w:rPr>
        <w:lastRenderedPageBreak/>
        <w:t xml:space="preserve">подлежащего и сказуемого. Например, </w:t>
      </w:r>
      <w:proofErr w:type="spellStart"/>
      <w:r>
        <w:rPr>
          <w:rFonts w:ascii="Times New Roman" w:hAnsi="Times New Roman" w:cs="Times New Roman"/>
          <w:i/>
          <w:iCs/>
          <w:color w:val="000000"/>
          <w:sz w:val="24"/>
          <w:szCs w:val="24"/>
          <w:u w:val="single"/>
        </w:rPr>
        <w:t>the</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way</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he</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move</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his</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back</w:t>
      </w:r>
      <w:proofErr w:type="spellEnd"/>
      <w:r>
        <w:rPr>
          <w:rFonts w:ascii="Times New Roman" w:hAnsi="Times New Roman" w:cs="Times New Roman"/>
          <w:color w:val="000000"/>
          <w:sz w:val="24"/>
          <w:szCs w:val="24"/>
          <w:u w:val="single"/>
        </w:rPr>
        <w:t xml:space="preserve">. В данном комментарии у глагола </w:t>
      </w:r>
      <w:proofErr w:type="spellStart"/>
      <w:r>
        <w:rPr>
          <w:rFonts w:ascii="Times New Roman" w:hAnsi="Times New Roman" w:cs="Times New Roman"/>
          <w:i/>
          <w:iCs/>
          <w:color w:val="000000"/>
          <w:sz w:val="24"/>
          <w:szCs w:val="24"/>
          <w:u w:val="single"/>
        </w:rPr>
        <w:t>move</w:t>
      </w:r>
      <w:proofErr w:type="spellEnd"/>
      <w:r>
        <w:rPr>
          <w:rFonts w:ascii="Times New Roman" w:hAnsi="Times New Roman" w:cs="Times New Roman"/>
          <w:color w:val="000000"/>
          <w:sz w:val="24"/>
          <w:szCs w:val="24"/>
          <w:u w:val="single"/>
        </w:rPr>
        <w:t xml:space="preserve"> отсутствует окончание </w:t>
      </w:r>
      <w:r>
        <w:rPr>
          <w:rFonts w:ascii="Times New Roman" w:hAnsi="Times New Roman" w:cs="Times New Roman"/>
          <w:i/>
          <w:iCs/>
          <w:color w:val="000000"/>
          <w:sz w:val="24"/>
          <w:szCs w:val="24"/>
          <w:u w:val="single"/>
        </w:rPr>
        <w:t>–s</w:t>
      </w:r>
      <w:r>
        <w:rPr>
          <w:rFonts w:ascii="Times New Roman" w:hAnsi="Times New Roman" w:cs="Times New Roman"/>
          <w:color w:val="000000"/>
          <w:sz w:val="24"/>
          <w:szCs w:val="24"/>
          <w:u w:val="single"/>
        </w:rPr>
        <w:t xml:space="preserve">, тогда как существительное, выраженное местоимением </w:t>
      </w:r>
      <w:proofErr w:type="spellStart"/>
      <w:r>
        <w:rPr>
          <w:rFonts w:ascii="Times New Roman" w:hAnsi="Times New Roman" w:cs="Times New Roman"/>
          <w:i/>
          <w:iCs/>
          <w:color w:val="000000"/>
          <w:sz w:val="24"/>
          <w:szCs w:val="24"/>
          <w:u w:val="single"/>
        </w:rPr>
        <w:t>he</w:t>
      </w:r>
      <w:proofErr w:type="spellEnd"/>
      <w:r>
        <w:rPr>
          <w:rFonts w:ascii="Times New Roman" w:hAnsi="Times New Roman" w:cs="Times New Roman"/>
          <w:color w:val="000000"/>
          <w:sz w:val="24"/>
          <w:szCs w:val="24"/>
          <w:u w:val="single"/>
        </w:rPr>
        <w:t xml:space="preserve">, имеет вид третьего лица, единственного числа; использование укороченных в процессе разговорной речи слова, такие как </w:t>
      </w:r>
      <w:proofErr w:type="spellStart"/>
      <w:r>
        <w:rPr>
          <w:rFonts w:ascii="Times New Roman" w:hAnsi="Times New Roman" w:cs="Times New Roman"/>
          <w:i/>
          <w:iCs/>
          <w:color w:val="000000"/>
          <w:sz w:val="24"/>
          <w:szCs w:val="24"/>
          <w:u w:val="single"/>
        </w:rPr>
        <w:t>wanna</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want</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to</w:t>
      </w:r>
      <w:proofErr w:type="spellEnd"/>
      <w:r>
        <w:rPr>
          <w:rFonts w:ascii="Times New Roman" w:hAnsi="Times New Roman" w:cs="Times New Roman"/>
          <w:i/>
          <w:iCs/>
          <w:color w:val="000000"/>
          <w:sz w:val="24"/>
          <w:szCs w:val="24"/>
          <w:u w:val="single"/>
        </w:rPr>
        <w:t>)</w:t>
      </w:r>
      <w:r>
        <w:rPr>
          <w:rFonts w:ascii="Times New Roman" w:hAnsi="Times New Roman" w:cs="Times New Roman"/>
          <w:color w:val="000000"/>
          <w:sz w:val="24"/>
          <w:szCs w:val="24"/>
          <w:u w:val="single"/>
        </w:rPr>
        <w:t xml:space="preserve">, </w:t>
      </w:r>
      <w:proofErr w:type="spellStart"/>
      <w:r>
        <w:rPr>
          <w:rFonts w:ascii="Times New Roman" w:hAnsi="Times New Roman" w:cs="Times New Roman"/>
          <w:i/>
          <w:iCs/>
          <w:color w:val="000000"/>
          <w:sz w:val="24"/>
          <w:szCs w:val="24"/>
          <w:u w:val="single"/>
        </w:rPr>
        <w:t>kinda</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kind</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of</w:t>
      </w:r>
      <w:proofErr w:type="spellEnd"/>
      <w:r>
        <w:rPr>
          <w:rFonts w:ascii="Times New Roman" w:hAnsi="Times New Roman" w:cs="Times New Roman"/>
          <w:i/>
          <w:iCs/>
          <w:color w:val="000000"/>
          <w:sz w:val="24"/>
          <w:szCs w:val="24"/>
          <w:u w:val="single"/>
        </w:rPr>
        <w:t>)</w:t>
      </w:r>
      <w:r>
        <w:rPr>
          <w:rFonts w:ascii="Times New Roman" w:hAnsi="Times New Roman" w:cs="Times New Roman"/>
          <w:color w:val="000000"/>
          <w:sz w:val="24"/>
          <w:szCs w:val="24"/>
          <w:u w:val="single"/>
        </w:rPr>
        <w:t xml:space="preserve">, </w:t>
      </w:r>
      <w:proofErr w:type="spellStart"/>
      <w:r>
        <w:rPr>
          <w:rFonts w:ascii="Times New Roman" w:hAnsi="Times New Roman" w:cs="Times New Roman"/>
          <w:i/>
          <w:iCs/>
          <w:color w:val="000000"/>
          <w:sz w:val="24"/>
          <w:szCs w:val="24"/>
          <w:u w:val="single"/>
        </w:rPr>
        <w:t>tho</w:t>
      </w:r>
      <w:proofErr w:type="spellEnd"/>
      <w:r>
        <w:rPr>
          <w:rFonts w:ascii="Times New Roman" w:hAnsi="Times New Roman" w:cs="Times New Roman"/>
          <w:i/>
          <w:iCs/>
          <w:color w:val="000000"/>
          <w:sz w:val="24"/>
          <w:szCs w:val="24"/>
          <w:u w:val="single"/>
        </w:rPr>
        <w:t>/</w:t>
      </w:r>
      <w:proofErr w:type="spellStart"/>
      <w:r>
        <w:rPr>
          <w:rFonts w:ascii="Times New Roman" w:hAnsi="Times New Roman" w:cs="Times New Roman"/>
          <w:i/>
          <w:iCs/>
          <w:color w:val="000000"/>
          <w:sz w:val="24"/>
          <w:szCs w:val="24"/>
          <w:u w:val="single"/>
        </w:rPr>
        <w:t>dow</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though</w:t>
      </w:r>
      <w:proofErr w:type="spellEnd"/>
      <w:r>
        <w:rPr>
          <w:rFonts w:ascii="Times New Roman" w:hAnsi="Times New Roman" w:cs="Times New Roman"/>
          <w:i/>
          <w:iCs/>
          <w:color w:val="000000"/>
          <w:sz w:val="24"/>
          <w:szCs w:val="24"/>
          <w:u w:val="single"/>
        </w:rPr>
        <w:t>)</w:t>
      </w:r>
      <w:r>
        <w:rPr>
          <w:rFonts w:ascii="Times New Roman" w:hAnsi="Times New Roman" w:cs="Times New Roman"/>
          <w:color w:val="000000"/>
          <w:sz w:val="24"/>
          <w:szCs w:val="24"/>
          <w:u w:val="single"/>
        </w:rPr>
        <w:t xml:space="preserve">, </w:t>
      </w:r>
      <w:proofErr w:type="spellStart"/>
      <w:r>
        <w:rPr>
          <w:rFonts w:ascii="Times New Roman" w:hAnsi="Times New Roman" w:cs="Times New Roman"/>
          <w:i/>
          <w:iCs/>
          <w:color w:val="000000"/>
          <w:sz w:val="24"/>
          <w:szCs w:val="24"/>
          <w:u w:val="single"/>
        </w:rPr>
        <w:t>thru</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through</w:t>
      </w:r>
      <w:proofErr w:type="spellEnd"/>
      <w:r>
        <w:rPr>
          <w:rFonts w:ascii="Times New Roman" w:hAnsi="Times New Roman" w:cs="Times New Roman"/>
          <w:i/>
          <w:iCs/>
          <w:color w:val="000000"/>
          <w:sz w:val="24"/>
          <w:szCs w:val="24"/>
          <w:u w:val="single"/>
        </w:rPr>
        <w:t>)</w:t>
      </w:r>
      <w:r>
        <w:rPr>
          <w:rFonts w:ascii="Times New Roman" w:hAnsi="Times New Roman" w:cs="Times New Roman"/>
          <w:color w:val="000000"/>
          <w:sz w:val="24"/>
          <w:szCs w:val="24"/>
          <w:u w:val="single"/>
        </w:rPr>
        <w:t xml:space="preserve">, </w:t>
      </w:r>
      <w:proofErr w:type="spellStart"/>
      <w:r>
        <w:rPr>
          <w:rFonts w:ascii="Times New Roman" w:hAnsi="Times New Roman" w:cs="Times New Roman"/>
          <w:i/>
          <w:iCs/>
          <w:color w:val="000000"/>
          <w:sz w:val="24"/>
          <w:szCs w:val="24"/>
          <w:u w:val="single"/>
        </w:rPr>
        <w:t>hun</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honey</w:t>
      </w:r>
      <w:proofErr w:type="spellEnd"/>
      <w:r>
        <w:rPr>
          <w:rFonts w:ascii="Times New Roman" w:hAnsi="Times New Roman" w:cs="Times New Roman"/>
          <w:i/>
          <w:iCs/>
          <w:color w:val="000000"/>
          <w:sz w:val="24"/>
          <w:szCs w:val="24"/>
          <w:u w:val="single"/>
        </w:rPr>
        <w:t>)</w:t>
      </w:r>
      <w:r>
        <w:rPr>
          <w:rFonts w:ascii="Times New Roman" w:hAnsi="Times New Roman" w:cs="Times New Roman"/>
          <w:color w:val="000000"/>
          <w:sz w:val="24"/>
          <w:szCs w:val="24"/>
          <w:u w:val="single"/>
        </w:rPr>
        <w:t xml:space="preserve"> пользователи часто употребляют их в письменной речи. Например</w:t>
      </w:r>
      <w:r w:rsidRPr="00B45CAC">
        <w:rPr>
          <w:rFonts w:ascii="Times New Roman" w:hAnsi="Times New Roman" w:cs="Times New Roman"/>
          <w:color w:val="000000"/>
          <w:sz w:val="24"/>
          <w:szCs w:val="24"/>
          <w:u w:val="single"/>
          <w:lang w:val="en-US"/>
        </w:rPr>
        <w:t xml:space="preserve">, the smooth movements </w:t>
      </w:r>
      <w:proofErr w:type="spellStart"/>
      <w:r w:rsidRPr="00B45CAC">
        <w:rPr>
          <w:rFonts w:ascii="Times New Roman" w:hAnsi="Times New Roman" w:cs="Times New Roman"/>
          <w:i/>
          <w:iCs/>
          <w:color w:val="000000"/>
          <w:sz w:val="24"/>
          <w:szCs w:val="24"/>
          <w:u w:val="single"/>
          <w:lang w:val="en-US"/>
        </w:rPr>
        <w:t>thooo</w:t>
      </w:r>
      <w:proofErr w:type="spellEnd"/>
      <w:r w:rsidRPr="00B45CAC">
        <w:rPr>
          <w:rFonts w:ascii="Times New Roman" w:hAnsi="Times New Roman" w:cs="Times New Roman"/>
          <w:i/>
          <w:iCs/>
          <w:color w:val="000000"/>
          <w:sz w:val="24"/>
          <w:szCs w:val="24"/>
          <w:u w:val="single"/>
          <w:lang w:val="en-US"/>
        </w:rPr>
        <w:t xml:space="preserve">; I </w:t>
      </w:r>
      <w:proofErr w:type="spellStart"/>
      <w:r w:rsidRPr="00B45CAC">
        <w:rPr>
          <w:rFonts w:ascii="Times New Roman" w:hAnsi="Times New Roman" w:cs="Times New Roman"/>
          <w:i/>
          <w:iCs/>
          <w:color w:val="000000"/>
          <w:sz w:val="24"/>
          <w:szCs w:val="24"/>
          <w:u w:val="single"/>
          <w:lang w:val="en-US"/>
        </w:rPr>
        <w:t>wanna</w:t>
      </w:r>
      <w:proofErr w:type="spellEnd"/>
      <w:r w:rsidRPr="00B45CAC">
        <w:rPr>
          <w:rFonts w:ascii="Times New Roman" w:hAnsi="Times New Roman" w:cs="Times New Roman"/>
          <w:i/>
          <w:iCs/>
          <w:color w:val="000000"/>
          <w:sz w:val="24"/>
          <w:szCs w:val="24"/>
          <w:u w:val="single"/>
          <w:lang w:val="en-US"/>
        </w:rPr>
        <w:t xml:space="preserve"> go wherever that is; Charli left no crumbs </w:t>
      </w:r>
      <w:proofErr w:type="spellStart"/>
      <w:proofErr w:type="gramStart"/>
      <w:r w:rsidRPr="00B45CAC">
        <w:rPr>
          <w:rFonts w:ascii="Times New Roman" w:hAnsi="Times New Roman" w:cs="Times New Roman"/>
          <w:i/>
          <w:iCs/>
          <w:color w:val="000000"/>
          <w:sz w:val="24"/>
          <w:szCs w:val="24"/>
          <w:u w:val="single"/>
          <w:lang w:val="en-US"/>
        </w:rPr>
        <w:t>tho</w:t>
      </w:r>
      <w:proofErr w:type="spellEnd"/>
      <w:r w:rsidRPr="00B45CAC">
        <w:rPr>
          <w:rFonts w:ascii="Times New Roman" w:hAnsi="Times New Roman" w:cs="Times New Roman"/>
          <w:i/>
          <w:iCs/>
          <w:color w:val="000000"/>
          <w:sz w:val="24"/>
          <w:szCs w:val="24"/>
          <w:u w:val="single"/>
          <w:lang w:val="en-US"/>
        </w:rPr>
        <w:t>..</w:t>
      </w:r>
      <w:proofErr w:type="gramEnd"/>
      <w:r w:rsidRPr="00B45CAC">
        <w:rPr>
          <w:rFonts w:ascii="Times New Roman" w:hAnsi="Times New Roman" w:cs="Times New Roman"/>
          <w:i/>
          <w:iCs/>
          <w:color w:val="000000"/>
          <w:sz w:val="24"/>
          <w:szCs w:val="24"/>
          <w:u w:val="single"/>
          <w:lang w:val="en-US"/>
        </w:rPr>
        <w:t xml:space="preserve">; true </w:t>
      </w:r>
      <w:proofErr w:type="spellStart"/>
      <w:r w:rsidRPr="00B45CAC">
        <w:rPr>
          <w:rFonts w:ascii="Times New Roman" w:hAnsi="Times New Roman" w:cs="Times New Roman"/>
          <w:i/>
          <w:iCs/>
          <w:color w:val="000000"/>
          <w:sz w:val="24"/>
          <w:szCs w:val="24"/>
          <w:u w:val="single"/>
          <w:lang w:val="en-US"/>
        </w:rPr>
        <w:t>dow</w:t>
      </w:r>
      <w:proofErr w:type="spellEnd"/>
      <w:r w:rsidRPr="00B45CAC">
        <w:rPr>
          <w:rFonts w:ascii="Times New Roman" w:hAnsi="Times New Roman" w:cs="Times New Roman"/>
          <w:i/>
          <w:iCs/>
          <w:color w:val="000000"/>
          <w:sz w:val="24"/>
          <w:szCs w:val="24"/>
          <w:u w:val="single"/>
          <w:lang w:val="en-US"/>
        </w:rPr>
        <w:t>; I’m playing this tomorrow when I go through the drive thru; Hun u are GORGEOUS</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 xml:space="preserve">Пользователи очень любят употреблять наречие </w:t>
      </w:r>
      <w:proofErr w:type="spellStart"/>
      <w:r>
        <w:rPr>
          <w:rFonts w:ascii="Times New Roman" w:hAnsi="Times New Roman" w:cs="Times New Roman"/>
          <w:i/>
          <w:iCs/>
          <w:color w:val="000000"/>
          <w:sz w:val="24"/>
          <w:szCs w:val="24"/>
          <w:u w:val="single"/>
        </w:rPr>
        <w:t>though</w:t>
      </w:r>
      <w:proofErr w:type="spellEnd"/>
      <w:r>
        <w:rPr>
          <w:rFonts w:ascii="Times New Roman" w:hAnsi="Times New Roman" w:cs="Times New Roman"/>
          <w:color w:val="000000"/>
          <w:sz w:val="24"/>
          <w:szCs w:val="24"/>
          <w:u w:val="single"/>
        </w:rPr>
        <w:t xml:space="preserve"> и вставляют его в почти каждое предложение. Употребление слов и фраз с цифрами. Авторы комментариев заменяют слово или часть слово цифрой, которая схожа по звучанию со словом. Например, </w:t>
      </w:r>
      <w:proofErr w:type="spellStart"/>
      <w:r>
        <w:rPr>
          <w:rFonts w:ascii="Times New Roman" w:hAnsi="Times New Roman" w:cs="Times New Roman"/>
          <w:i/>
          <w:iCs/>
          <w:color w:val="000000"/>
          <w:sz w:val="24"/>
          <w:szCs w:val="24"/>
          <w:u w:val="single"/>
        </w:rPr>
        <w:t>yes</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Bloah</w:t>
      </w:r>
      <w:proofErr w:type="spellEnd"/>
      <w:r>
        <w:rPr>
          <w:rFonts w:ascii="Times New Roman" w:hAnsi="Times New Roman" w:cs="Times New Roman"/>
          <w:i/>
          <w:iCs/>
          <w:color w:val="000000"/>
          <w:sz w:val="24"/>
          <w:szCs w:val="24"/>
          <w:u w:val="single"/>
        </w:rPr>
        <w:t xml:space="preserve"> 4 </w:t>
      </w:r>
      <w:proofErr w:type="spellStart"/>
      <w:r>
        <w:rPr>
          <w:rFonts w:ascii="Times New Roman" w:hAnsi="Times New Roman" w:cs="Times New Roman"/>
          <w:i/>
          <w:iCs/>
          <w:color w:val="000000"/>
          <w:sz w:val="24"/>
          <w:szCs w:val="24"/>
          <w:u w:val="single"/>
        </w:rPr>
        <w:t>life</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hahahh</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Lauren</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feels</w:t>
      </w:r>
      <w:proofErr w:type="spellEnd"/>
      <w:r>
        <w:rPr>
          <w:rFonts w:ascii="Times New Roman" w:hAnsi="Times New Roman" w:cs="Times New Roman"/>
          <w:i/>
          <w:iCs/>
          <w:color w:val="000000"/>
          <w:sz w:val="24"/>
          <w:szCs w:val="24"/>
          <w:u w:val="single"/>
        </w:rPr>
        <w:t xml:space="preserve"> gr8</w:t>
      </w:r>
      <w:r>
        <w:rPr>
          <w:rFonts w:ascii="Times New Roman" w:hAnsi="Times New Roman" w:cs="Times New Roman"/>
          <w:color w:val="000000"/>
          <w:sz w:val="24"/>
          <w:szCs w:val="24"/>
          <w:u w:val="single"/>
        </w:rPr>
        <w:t xml:space="preserve">. В первом примере предлог </w:t>
      </w:r>
      <w:proofErr w:type="spellStart"/>
      <w:r>
        <w:rPr>
          <w:rFonts w:ascii="Times New Roman" w:hAnsi="Times New Roman" w:cs="Times New Roman"/>
          <w:i/>
          <w:iCs/>
          <w:color w:val="000000"/>
          <w:sz w:val="24"/>
          <w:szCs w:val="24"/>
          <w:u w:val="single"/>
        </w:rPr>
        <w:t>for</w:t>
      </w:r>
      <w:proofErr w:type="spellEnd"/>
      <w:r>
        <w:rPr>
          <w:rFonts w:ascii="Times New Roman" w:hAnsi="Times New Roman" w:cs="Times New Roman"/>
          <w:i/>
          <w:iCs/>
          <w:color w:val="000000"/>
          <w:sz w:val="24"/>
          <w:szCs w:val="24"/>
          <w:u w:val="single"/>
        </w:rPr>
        <w:t xml:space="preserve"> </w:t>
      </w:r>
      <w:r>
        <w:rPr>
          <w:rFonts w:ascii="Times New Roman" w:hAnsi="Times New Roman" w:cs="Times New Roman"/>
          <w:color w:val="000000"/>
          <w:sz w:val="24"/>
          <w:szCs w:val="24"/>
          <w:u w:val="single"/>
        </w:rPr>
        <w:t xml:space="preserve">заменили цифрой четыре, а во втором примере часть слова </w:t>
      </w:r>
      <w:proofErr w:type="spellStart"/>
      <w:r>
        <w:rPr>
          <w:rFonts w:ascii="Times New Roman" w:hAnsi="Times New Roman" w:cs="Times New Roman"/>
          <w:i/>
          <w:iCs/>
          <w:color w:val="000000"/>
          <w:sz w:val="24"/>
          <w:szCs w:val="24"/>
          <w:u w:val="single"/>
        </w:rPr>
        <w:t>great</w:t>
      </w:r>
      <w:proofErr w:type="spellEnd"/>
      <w:r>
        <w:rPr>
          <w:rFonts w:ascii="Times New Roman" w:hAnsi="Times New Roman" w:cs="Times New Roman"/>
          <w:i/>
          <w:iCs/>
          <w:color w:val="000000"/>
          <w:sz w:val="24"/>
          <w:szCs w:val="24"/>
          <w:u w:val="single"/>
        </w:rPr>
        <w:t xml:space="preserve"> </w:t>
      </w:r>
      <w:r>
        <w:rPr>
          <w:rFonts w:ascii="Times New Roman" w:hAnsi="Times New Roman" w:cs="Times New Roman"/>
          <w:color w:val="000000"/>
          <w:sz w:val="24"/>
          <w:szCs w:val="24"/>
          <w:u w:val="single"/>
        </w:rPr>
        <w:t>заменили цифрой восемь. Также комментаторы часто используют многократное повторение гласных и согласных в словах. Например</w:t>
      </w:r>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perioddddd</w:t>
      </w:r>
      <w:proofErr w:type="spellEnd"/>
      <w:r w:rsidRPr="00B45CAC">
        <w:rPr>
          <w:rFonts w:ascii="Times New Roman" w:hAnsi="Times New Roman" w:cs="Times New Roman"/>
          <w:i/>
          <w:iCs/>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noooo</w:t>
      </w:r>
      <w:proofErr w:type="spellEnd"/>
      <w:r w:rsidRPr="00B45CAC">
        <w:rPr>
          <w:rFonts w:ascii="Times New Roman" w:hAnsi="Times New Roman" w:cs="Times New Roman"/>
          <w:i/>
          <w:iCs/>
          <w:color w:val="000000"/>
          <w:sz w:val="24"/>
          <w:szCs w:val="24"/>
          <w:u w:val="single"/>
          <w:lang w:val="en-US"/>
        </w:rPr>
        <w:t xml:space="preserve"> not the off whites; so clean and smooth </w:t>
      </w:r>
      <w:proofErr w:type="spellStart"/>
      <w:r w:rsidRPr="00B45CAC">
        <w:rPr>
          <w:rFonts w:ascii="Times New Roman" w:hAnsi="Times New Roman" w:cs="Times New Roman"/>
          <w:i/>
          <w:iCs/>
          <w:color w:val="000000"/>
          <w:sz w:val="24"/>
          <w:szCs w:val="24"/>
          <w:u w:val="single"/>
          <w:lang w:val="en-US"/>
        </w:rPr>
        <w:t>angell</w:t>
      </w:r>
      <w:proofErr w:type="spellEnd"/>
      <w:r w:rsidRPr="00B45CAC">
        <w:rPr>
          <w:rFonts w:ascii="Times New Roman" w:hAnsi="Times New Roman" w:cs="Times New Roman"/>
          <w:i/>
          <w:iCs/>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cmon</w:t>
      </w:r>
      <w:proofErr w:type="spellEnd"/>
      <w:r w:rsidRPr="00B45CAC">
        <w:rPr>
          <w:rFonts w:ascii="Times New Roman" w:hAnsi="Times New Roman" w:cs="Times New Roman"/>
          <w:i/>
          <w:iCs/>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charliiiiii</w:t>
      </w:r>
      <w:proofErr w:type="spellEnd"/>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 xml:space="preserve">Это используют, чтобы придать эмоциональную окраску комментарию. Еще пользователи любят заменять определенный артикль </w:t>
      </w:r>
      <w:proofErr w:type="spellStart"/>
      <w:r>
        <w:rPr>
          <w:rFonts w:ascii="Times New Roman" w:hAnsi="Times New Roman" w:cs="Times New Roman"/>
          <w:i/>
          <w:iCs/>
          <w:color w:val="000000"/>
          <w:sz w:val="24"/>
          <w:szCs w:val="24"/>
          <w:u w:val="single"/>
        </w:rPr>
        <w:t>the</w:t>
      </w:r>
      <w:proofErr w:type="spellEnd"/>
      <w:r>
        <w:rPr>
          <w:rFonts w:ascii="Times New Roman" w:hAnsi="Times New Roman" w:cs="Times New Roman"/>
          <w:i/>
          <w:iCs/>
          <w:color w:val="000000"/>
          <w:sz w:val="24"/>
          <w:szCs w:val="24"/>
          <w:u w:val="single"/>
        </w:rPr>
        <w:t xml:space="preserve"> </w:t>
      </w:r>
      <w:r>
        <w:rPr>
          <w:rFonts w:ascii="Times New Roman" w:hAnsi="Times New Roman" w:cs="Times New Roman"/>
          <w:color w:val="000000"/>
          <w:sz w:val="24"/>
          <w:szCs w:val="24"/>
          <w:u w:val="single"/>
        </w:rPr>
        <w:t xml:space="preserve">и указательные местоимения </w:t>
      </w:r>
      <w:proofErr w:type="spellStart"/>
      <w:r>
        <w:rPr>
          <w:rFonts w:ascii="Times New Roman" w:hAnsi="Times New Roman" w:cs="Times New Roman"/>
          <w:i/>
          <w:iCs/>
          <w:color w:val="000000"/>
          <w:sz w:val="24"/>
          <w:szCs w:val="24"/>
          <w:u w:val="single"/>
        </w:rPr>
        <w:t>this</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i/>
          <w:iCs/>
          <w:color w:val="000000"/>
          <w:sz w:val="24"/>
          <w:szCs w:val="24"/>
          <w:u w:val="single"/>
        </w:rPr>
        <w:t>that</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i/>
          <w:iCs/>
          <w:color w:val="000000"/>
          <w:sz w:val="24"/>
          <w:szCs w:val="24"/>
          <w:u w:val="single"/>
        </w:rPr>
        <w:t>da</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i/>
          <w:iCs/>
          <w:color w:val="000000"/>
          <w:sz w:val="24"/>
          <w:szCs w:val="24"/>
          <w:u w:val="single"/>
        </w:rPr>
        <w:t>dis</w:t>
      </w:r>
      <w:proofErr w:type="spellEnd"/>
      <w:r>
        <w:rPr>
          <w:rFonts w:ascii="Times New Roman" w:hAnsi="Times New Roman" w:cs="Times New Roman"/>
          <w:i/>
          <w:iCs/>
          <w:color w:val="000000"/>
          <w:sz w:val="24"/>
          <w:szCs w:val="24"/>
          <w:u w:val="single"/>
        </w:rPr>
        <w:t xml:space="preserve"> </w:t>
      </w:r>
      <w:r>
        <w:rPr>
          <w:rFonts w:ascii="Times New Roman" w:hAnsi="Times New Roman" w:cs="Times New Roman"/>
          <w:color w:val="000000"/>
          <w:sz w:val="24"/>
          <w:szCs w:val="24"/>
          <w:u w:val="single"/>
        </w:rPr>
        <w:t xml:space="preserve">и </w:t>
      </w:r>
      <w:proofErr w:type="spellStart"/>
      <w:r>
        <w:rPr>
          <w:rFonts w:ascii="Times New Roman" w:hAnsi="Times New Roman" w:cs="Times New Roman"/>
          <w:color w:val="000000"/>
          <w:sz w:val="24"/>
          <w:szCs w:val="24"/>
          <w:u w:val="single"/>
        </w:rPr>
        <w:t>det</w:t>
      </w:r>
      <w:proofErr w:type="spellEnd"/>
      <w:r>
        <w:rPr>
          <w:rFonts w:ascii="Times New Roman" w:hAnsi="Times New Roman" w:cs="Times New Roman"/>
          <w:color w:val="000000"/>
          <w:sz w:val="24"/>
          <w:szCs w:val="24"/>
          <w:u w:val="single"/>
        </w:rPr>
        <w:t>. Например</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he belong to da streets</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dis a different type of Charli</w:t>
      </w:r>
      <w:r w:rsidRPr="00B45CAC">
        <w:rPr>
          <w:rFonts w:ascii="Times New Roman" w:hAnsi="Times New Roman" w:cs="Times New Roman"/>
          <w:color w:val="000000"/>
          <w:sz w:val="24"/>
          <w:szCs w:val="24"/>
          <w:u w:val="single"/>
          <w:lang w:val="en-US"/>
        </w:rPr>
        <w:t>;</w:t>
      </w:r>
      <w:r w:rsidRPr="00B45CAC">
        <w:rPr>
          <w:rFonts w:ascii="Times New Roman" w:hAnsi="Times New Roman" w:cs="Times New Roman"/>
          <w:i/>
          <w:iCs/>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Noo</w:t>
      </w:r>
      <w:proofErr w:type="spellEnd"/>
      <w:r w:rsidRPr="00B45CAC">
        <w:rPr>
          <w:rFonts w:ascii="Times New Roman" w:hAnsi="Times New Roman" w:cs="Times New Roman"/>
          <w:i/>
          <w:iCs/>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cuz</w:t>
      </w:r>
      <w:proofErr w:type="spellEnd"/>
      <w:r w:rsidRPr="00B45CAC">
        <w:rPr>
          <w:rFonts w:ascii="Times New Roman" w:hAnsi="Times New Roman" w:cs="Times New Roman"/>
          <w:i/>
          <w:iCs/>
          <w:color w:val="000000"/>
          <w:sz w:val="24"/>
          <w:szCs w:val="24"/>
          <w:u w:val="single"/>
          <w:lang w:val="en-US"/>
        </w:rPr>
        <w:t xml:space="preserve"> det was smooth.</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 xml:space="preserve">В первом примере мы видим, что определенный артикль </w:t>
      </w:r>
      <w:proofErr w:type="spellStart"/>
      <w:r>
        <w:rPr>
          <w:rFonts w:ascii="Times New Roman" w:hAnsi="Times New Roman" w:cs="Times New Roman"/>
          <w:i/>
          <w:iCs/>
          <w:color w:val="000000"/>
          <w:sz w:val="24"/>
          <w:szCs w:val="24"/>
          <w:u w:val="single"/>
        </w:rPr>
        <w:t>the</w:t>
      </w:r>
      <w:proofErr w:type="spellEnd"/>
      <w:r>
        <w:rPr>
          <w:rFonts w:ascii="Times New Roman" w:hAnsi="Times New Roman" w:cs="Times New Roman"/>
          <w:color w:val="000000"/>
          <w:sz w:val="24"/>
          <w:szCs w:val="24"/>
          <w:u w:val="single"/>
        </w:rPr>
        <w:t xml:space="preserve"> заменили на </w:t>
      </w:r>
      <w:proofErr w:type="spellStart"/>
      <w:r>
        <w:rPr>
          <w:rFonts w:ascii="Times New Roman" w:hAnsi="Times New Roman" w:cs="Times New Roman"/>
          <w:i/>
          <w:iCs/>
          <w:color w:val="000000"/>
          <w:sz w:val="24"/>
          <w:szCs w:val="24"/>
          <w:u w:val="single"/>
        </w:rPr>
        <w:t>da</w:t>
      </w:r>
      <w:proofErr w:type="spellEnd"/>
      <w:r>
        <w:rPr>
          <w:rFonts w:ascii="Times New Roman" w:hAnsi="Times New Roman" w:cs="Times New Roman"/>
          <w:color w:val="000000"/>
          <w:sz w:val="24"/>
          <w:szCs w:val="24"/>
          <w:u w:val="single"/>
        </w:rPr>
        <w:t xml:space="preserve">, во втором примере указательное местоимение </w:t>
      </w:r>
      <w:proofErr w:type="spellStart"/>
      <w:r>
        <w:rPr>
          <w:rFonts w:ascii="Times New Roman" w:hAnsi="Times New Roman" w:cs="Times New Roman"/>
          <w:i/>
          <w:iCs/>
          <w:color w:val="000000"/>
          <w:sz w:val="24"/>
          <w:szCs w:val="24"/>
          <w:u w:val="single"/>
        </w:rPr>
        <w:t>this</w:t>
      </w:r>
      <w:proofErr w:type="spellEnd"/>
      <w:r>
        <w:rPr>
          <w:rFonts w:ascii="Times New Roman" w:hAnsi="Times New Roman" w:cs="Times New Roman"/>
          <w:color w:val="000000"/>
          <w:sz w:val="24"/>
          <w:szCs w:val="24"/>
          <w:u w:val="single"/>
        </w:rPr>
        <w:t xml:space="preserve"> заменили </w:t>
      </w:r>
      <w:proofErr w:type="spellStart"/>
      <w:r>
        <w:rPr>
          <w:rFonts w:ascii="Times New Roman" w:hAnsi="Times New Roman" w:cs="Times New Roman"/>
          <w:i/>
          <w:iCs/>
          <w:color w:val="000000"/>
          <w:sz w:val="24"/>
          <w:szCs w:val="24"/>
          <w:u w:val="single"/>
        </w:rPr>
        <w:t>dis</w:t>
      </w:r>
      <w:proofErr w:type="spellEnd"/>
      <w:r>
        <w:rPr>
          <w:rFonts w:ascii="Times New Roman" w:hAnsi="Times New Roman" w:cs="Times New Roman"/>
          <w:color w:val="000000"/>
          <w:sz w:val="24"/>
          <w:szCs w:val="24"/>
          <w:u w:val="single"/>
        </w:rPr>
        <w:t xml:space="preserve"> и в третьем примере </w:t>
      </w:r>
      <w:proofErr w:type="spellStart"/>
      <w:r>
        <w:rPr>
          <w:rFonts w:ascii="Times New Roman" w:hAnsi="Times New Roman" w:cs="Times New Roman"/>
          <w:i/>
          <w:iCs/>
          <w:color w:val="000000"/>
          <w:sz w:val="24"/>
          <w:szCs w:val="24"/>
          <w:u w:val="single"/>
        </w:rPr>
        <w:t>that</w:t>
      </w:r>
      <w:proofErr w:type="spellEnd"/>
      <w:r>
        <w:rPr>
          <w:rFonts w:ascii="Times New Roman" w:hAnsi="Times New Roman" w:cs="Times New Roman"/>
          <w:color w:val="000000"/>
          <w:sz w:val="24"/>
          <w:szCs w:val="24"/>
          <w:u w:val="single"/>
        </w:rPr>
        <w:t xml:space="preserve"> заменили </w:t>
      </w:r>
      <w:proofErr w:type="spellStart"/>
      <w:r>
        <w:rPr>
          <w:rFonts w:ascii="Times New Roman" w:hAnsi="Times New Roman" w:cs="Times New Roman"/>
          <w:i/>
          <w:iCs/>
          <w:color w:val="000000"/>
          <w:sz w:val="24"/>
          <w:szCs w:val="24"/>
          <w:u w:val="single"/>
        </w:rPr>
        <w:t>det</w:t>
      </w:r>
      <w:proofErr w:type="spellEnd"/>
      <w:r>
        <w:rPr>
          <w:rFonts w:ascii="Times New Roman" w:hAnsi="Times New Roman" w:cs="Times New Roman"/>
          <w:i/>
          <w:iCs/>
          <w:color w:val="000000"/>
          <w:sz w:val="24"/>
          <w:szCs w:val="24"/>
          <w:u w:val="single"/>
        </w:rPr>
        <w:t>.</w:t>
      </w:r>
      <w:r>
        <w:rPr>
          <w:rFonts w:ascii="Times New Roman" w:hAnsi="Times New Roman" w:cs="Times New Roman"/>
          <w:color w:val="000000"/>
          <w:sz w:val="24"/>
          <w:szCs w:val="24"/>
          <w:u w:val="single"/>
        </w:rPr>
        <w:t xml:space="preserve"> Не правильное употребление предлогов. Встречается, но не часто. Например, </w:t>
      </w:r>
      <w:proofErr w:type="spellStart"/>
      <w:r>
        <w:rPr>
          <w:rFonts w:ascii="Times New Roman" w:hAnsi="Times New Roman" w:cs="Times New Roman"/>
          <w:i/>
          <w:iCs/>
          <w:color w:val="000000"/>
          <w:sz w:val="24"/>
          <w:szCs w:val="24"/>
          <w:u w:val="single"/>
        </w:rPr>
        <w:t>my</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mood</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at</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Monday</w:t>
      </w:r>
      <w:proofErr w:type="spellEnd"/>
      <w:r>
        <w:rPr>
          <w:rFonts w:ascii="Times New Roman" w:hAnsi="Times New Roman" w:cs="Times New Roman"/>
          <w:color w:val="000000"/>
          <w:sz w:val="24"/>
          <w:szCs w:val="24"/>
          <w:u w:val="single"/>
        </w:rPr>
        <w:t xml:space="preserve">. По правилам грамматики с днями неделями используется предлог </w:t>
      </w:r>
      <w:proofErr w:type="spellStart"/>
      <w:r>
        <w:rPr>
          <w:rFonts w:ascii="Times New Roman" w:hAnsi="Times New Roman" w:cs="Times New Roman"/>
          <w:i/>
          <w:iCs/>
          <w:color w:val="000000"/>
          <w:sz w:val="24"/>
          <w:szCs w:val="24"/>
          <w:u w:val="single"/>
        </w:rPr>
        <w:t>on</w:t>
      </w:r>
      <w:proofErr w:type="spellEnd"/>
      <w:r>
        <w:rPr>
          <w:rFonts w:ascii="Times New Roman" w:hAnsi="Times New Roman" w:cs="Times New Roman"/>
          <w:color w:val="000000"/>
          <w:sz w:val="24"/>
          <w:szCs w:val="24"/>
          <w:u w:val="single"/>
        </w:rPr>
        <w:t xml:space="preserve">. В комментариях в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не обойтись без сокращений. Авторы</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комментариев</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используют</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их</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довольно</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часто</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Например</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 xml:space="preserve">idk what to comment but I’m 1 min early </w:t>
      </w:r>
      <w:proofErr w:type="spellStart"/>
      <w:r w:rsidRPr="00B45CAC">
        <w:rPr>
          <w:rFonts w:ascii="Times New Roman" w:hAnsi="Times New Roman" w:cs="Times New Roman"/>
          <w:i/>
          <w:iCs/>
          <w:color w:val="000000"/>
          <w:sz w:val="24"/>
          <w:szCs w:val="24"/>
          <w:u w:val="single"/>
          <w:lang w:val="en-US"/>
        </w:rPr>
        <w:t>soooo</w:t>
      </w:r>
      <w:proofErr w:type="spellEnd"/>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tbh</w:t>
      </w:r>
      <w:proofErr w:type="spellEnd"/>
      <w:r w:rsidRPr="00B45CAC">
        <w:rPr>
          <w:rFonts w:ascii="Times New Roman" w:hAnsi="Times New Roman" w:cs="Times New Roman"/>
          <w:i/>
          <w:iCs/>
          <w:color w:val="000000"/>
          <w:sz w:val="24"/>
          <w:szCs w:val="24"/>
          <w:u w:val="single"/>
          <w:lang w:val="en-US"/>
        </w:rPr>
        <w:t xml:space="preserve"> u guys now really own this dance</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 xml:space="preserve">thanks </w:t>
      </w:r>
      <w:proofErr w:type="spellStart"/>
      <w:r w:rsidRPr="00B45CAC">
        <w:rPr>
          <w:rFonts w:ascii="Times New Roman" w:hAnsi="Times New Roman" w:cs="Times New Roman"/>
          <w:i/>
          <w:iCs/>
          <w:color w:val="000000"/>
          <w:sz w:val="24"/>
          <w:szCs w:val="24"/>
          <w:u w:val="single"/>
          <w:lang w:val="en-US"/>
        </w:rPr>
        <w:t>sm</w:t>
      </w:r>
      <w:proofErr w:type="spellEnd"/>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 xml:space="preserve">it’s been a min since u been on me </w:t>
      </w:r>
      <w:proofErr w:type="spellStart"/>
      <w:r w:rsidRPr="00B45CAC">
        <w:rPr>
          <w:rFonts w:ascii="Times New Roman" w:hAnsi="Times New Roman" w:cs="Times New Roman"/>
          <w:i/>
          <w:iCs/>
          <w:color w:val="000000"/>
          <w:sz w:val="24"/>
          <w:szCs w:val="24"/>
          <w:u w:val="single"/>
          <w:lang w:val="en-US"/>
        </w:rPr>
        <w:t>fyp</w:t>
      </w:r>
      <w:proofErr w:type="spellEnd"/>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 xml:space="preserve">I forgot </w:t>
      </w:r>
      <w:proofErr w:type="spellStart"/>
      <w:r w:rsidRPr="00B45CAC">
        <w:rPr>
          <w:rFonts w:ascii="Times New Roman" w:hAnsi="Times New Roman" w:cs="Times New Roman"/>
          <w:i/>
          <w:iCs/>
          <w:color w:val="000000"/>
          <w:sz w:val="24"/>
          <w:szCs w:val="24"/>
          <w:u w:val="single"/>
          <w:lang w:val="en-US"/>
        </w:rPr>
        <w:t>abt</w:t>
      </w:r>
      <w:proofErr w:type="spellEnd"/>
      <w:r w:rsidRPr="00B45CAC">
        <w:rPr>
          <w:rFonts w:ascii="Times New Roman" w:hAnsi="Times New Roman" w:cs="Times New Roman"/>
          <w:i/>
          <w:iCs/>
          <w:color w:val="000000"/>
          <w:sz w:val="24"/>
          <w:szCs w:val="24"/>
          <w:u w:val="single"/>
          <w:lang w:val="en-US"/>
        </w:rPr>
        <w:t xml:space="preserve"> this sound 2019 when </w:t>
      </w:r>
      <w:proofErr w:type="spellStart"/>
      <w:r w:rsidRPr="00B45CAC">
        <w:rPr>
          <w:rFonts w:ascii="Times New Roman" w:hAnsi="Times New Roman" w:cs="Times New Roman"/>
          <w:i/>
          <w:iCs/>
          <w:color w:val="000000"/>
          <w:sz w:val="24"/>
          <w:szCs w:val="24"/>
          <w:u w:val="single"/>
          <w:lang w:val="en-US"/>
        </w:rPr>
        <w:t>tt</w:t>
      </w:r>
      <w:proofErr w:type="spellEnd"/>
      <w:r w:rsidRPr="00B45CAC">
        <w:rPr>
          <w:rFonts w:ascii="Times New Roman" w:hAnsi="Times New Roman" w:cs="Times New Roman"/>
          <w:i/>
          <w:iCs/>
          <w:color w:val="000000"/>
          <w:sz w:val="24"/>
          <w:szCs w:val="24"/>
          <w:u w:val="single"/>
          <w:lang w:val="en-US"/>
        </w:rPr>
        <w:t xml:space="preserve"> was fun</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OMG, I love your videos! Fire btw</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В</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первом</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примере</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idk</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расшифровывается</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как</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I don’t know</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во</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втором</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примере</w:t>
      </w:r>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tbh</w:t>
      </w:r>
      <w:proofErr w:type="spellEnd"/>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расшифровывается</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как</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to be honest</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в</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третьем</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примере</w:t>
      </w:r>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sm</w:t>
      </w:r>
      <w:proofErr w:type="spellEnd"/>
      <w:r w:rsidRPr="00B45CAC">
        <w:rPr>
          <w:rFonts w:ascii="Times New Roman" w:hAnsi="Times New Roman" w:cs="Times New Roman"/>
          <w:i/>
          <w:iCs/>
          <w:color w:val="000000"/>
          <w:sz w:val="24"/>
          <w:szCs w:val="24"/>
          <w:u w:val="single"/>
          <w:lang w:val="en-US"/>
        </w:rPr>
        <w:t xml:space="preserve"> </w:t>
      </w:r>
      <w:r>
        <w:rPr>
          <w:rFonts w:ascii="Times New Roman" w:hAnsi="Times New Roman" w:cs="Times New Roman"/>
          <w:color w:val="000000"/>
          <w:sz w:val="24"/>
          <w:szCs w:val="24"/>
          <w:u w:val="single"/>
        </w:rPr>
        <w:t>расшифровывается</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как</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so much</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в</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четвертом</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примере</w:t>
      </w:r>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fyp</w:t>
      </w:r>
      <w:proofErr w:type="spellEnd"/>
      <w:r w:rsidRPr="00B45CAC">
        <w:rPr>
          <w:rFonts w:ascii="Times New Roman" w:hAnsi="Times New Roman" w:cs="Times New Roman"/>
          <w:i/>
          <w:iCs/>
          <w:color w:val="000000"/>
          <w:sz w:val="24"/>
          <w:szCs w:val="24"/>
          <w:u w:val="single"/>
          <w:lang w:val="en-US"/>
        </w:rPr>
        <w:t xml:space="preserve"> </w:t>
      </w:r>
      <w:r>
        <w:rPr>
          <w:rFonts w:ascii="Times New Roman" w:hAnsi="Times New Roman" w:cs="Times New Roman"/>
          <w:color w:val="000000"/>
          <w:sz w:val="24"/>
          <w:szCs w:val="24"/>
          <w:u w:val="single"/>
        </w:rPr>
        <w:t>расшифровывается</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как</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for you page</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в</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пятом</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примере</w:t>
      </w:r>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abt</w:t>
      </w:r>
      <w:proofErr w:type="spellEnd"/>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расшифровывается</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как</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about</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а</w:t>
      </w:r>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tt</w:t>
      </w:r>
      <w:proofErr w:type="spellEnd"/>
      <w:r w:rsidRPr="00B45CAC">
        <w:rPr>
          <w:rFonts w:ascii="Times New Roman" w:hAnsi="Times New Roman" w:cs="Times New Roman"/>
          <w:color w:val="000000"/>
          <w:sz w:val="24"/>
          <w:szCs w:val="24"/>
          <w:u w:val="single"/>
          <w:lang w:val="en-US"/>
        </w:rPr>
        <w:t xml:space="preserve"> – </w:t>
      </w:r>
      <w:r>
        <w:rPr>
          <w:rFonts w:ascii="Times New Roman" w:hAnsi="Times New Roman" w:cs="Times New Roman"/>
          <w:color w:val="000000"/>
          <w:sz w:val="24"/>
          <w:szCs w:val="24"/>
          <w:u w:val="single"/>
        </w:rPr>
        <w:t>это</w:t>
      </w:r>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tiktok</w:t>
      </w:r>
      <w:proofErr w:type="spellEnd"/>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и</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в</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шестом</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примере</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 xml:space="preserve">omg </w:t>
      </w:r>
      <w:r>
        <w:rPr>
          <w:rFonts w:ascii="Times New Roman" w:hAnsi="Times New Roman" w:cs="Times New Roman"/>
          <w:color w:val="000000"/>
          <w:sz w:val="24"/>
          <w:szCs w:val="24"/>
          <w:u w:val="single"/>
        </w:rPr>
        <w:t>расшифровывается</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как</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oh my God</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а</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 xml:space="preserve">btw </w:t>
      </w:r>
      <w:r>
        <w:rPr>
          <w:rFonts w:ascii="Times New Roman" w:hAnsi="Times New Roman" w:cs="Times New Roman"/>
          <w:color w:val="000000"/>
          <w:sz w:val="24"/>
          <w:szCs w:val="24"/>
          <w:u w:val="single"/>
        </w:rPr>
        <w:t>расшифровывается</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как</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by the way</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 xml:space="preserve">Привет, </w:t>
      </w:r>
      <w:proofErr w:type="spellStart"/>
      <w:r>
        <w:rPr>
          <w:rFonts w:ascii="Times New Roman" w:hAnsi="Times New Roman" w:cs="Times New Roman"/>
          <w:color w:val="000000"/>
          <w:sz w:val="24"/>
          <w:szCs w:val="24"/>
          <w:u w:val="single"/>
        </w:rPr>
        <w:t>Word</w:t>
      </w:r>
      <w:proofErr w:type="spellEnd"/>
      <w:r>
        <w:rPr>
          <w:rFonts w:ascii="Times New Roman" w:hAnsi="Times New Roman" w:cs="Times New Roman"/>
          <w:color w:val="000000"/>
          <w:sz w:val="24"/>
          <w:szCs w:val="24"/>
          <w:u w:val="single"/>
        </w:rPr>
        <w:t xml:space="preserve"> 2019, конечно же, это не все сокращения, которые они используют, а только их часть. Также пользователи в комментариях в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заменяют целое слово одной или двумя буквами. Например</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we need a video w the camera man please</w:t>
      </w:r>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ur</w:t>
      </w:r>
      <w:proofErr w:type="spellEnd"/>
      <w:r w:rsidRPr="00B45CAC">
        <w:rPr>
          <w:rFonts w:ascii="Times New Roman" w:hAnsi="Times New Roman" w:cs="Times New Roman"/>
          <w:i/>
          <w:iCs/>
          <w:color w:val="000000"/>
          <w:sz w:val="24"/>
          <w:szCs w:val="24"/>
          <w:u w:val="single"/>
          <w:lang w:val="en-US"/>
        </w:rPr>
        <w:t xml:space="preserve"> mighty fine</w:t>
      </w:r>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Y’all</w:t>
      </w:r>
      <w:proofErr w:type="spellEnd"/>
      <w:r w:rsidRPr="00B45CAC">
        <w:rPr>
          <w:rFonts w:ascii="Times New Roman" w:hAnsi="Times New Roman" w:cs="Times New Roman"/>
          <w:i/>
          <w:iCs/>
          <w:color w:val="000000"/>
          <w:sz w:val="24"/>
          <w:szCs w:val="24"/>
          <w:u w:val="single"/>
          <w:lang w:val="en-US"/>
        </w:rPr>
        <w:t xml:space="preserve"> killed it as always</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 xml:space="preserve">wouldn’t be the best trio w/o </w:t>
      </w:r>
      <w:proofErr w:type="spellStart"/>
      <w:r w:rsidRPr="00B45CAC">
        <w:rPr>
          <w:rFonts w:ascii="Times New Roman" w:hAnsi="Times New Roman" w:cs="Times New Roman"/>
          <w:i/>
          <w:iCs/>
          <w:color w:val="000000"/>
          <w:sz w:val="24"/>
          <w:szCs w:val="24"/>
          <w:u w:val="single"/>
          <w:lang w:val="en-US"/>
        </w:rPr>
        <w:t>jeff</w:t>
      </w:r>
      <w:proofErr w:type="spellEnd"/>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 xml:space="preserve">В первом комментарии </w:t>
      </w:r>
      <w:r>
        <w:rPr>
          <w:rFonts w:ascii="Times New Roman" w:hAnsi="Times New Roman" w:cs="Times New Roman"/>
          <w:i/>
          <w:iCs/>
          <w:color w:val="000000"/>
          <w:sz w:val="24"/>
          <w:szCs w:val="24"/>
          <w:u w:val="single"/>
        </w:rPr>
        <w:t>w</w:t>
      </w:r>
      <w:r>
        <w:rPr>
          <w:rFonts w:ascii="Times New Roman" w:hAnsi="Times New Roman" w:cs="Times New Roman"/>
          <w:color w:val="000000"/>
          <w:sz w:val="24"/>
          <w:szCs w:val="24"/>
          <w:u w:val="single"/>
        </w:rPr>
        <w:t xml:space="preserve"> заменила союз </w:t>
      </w:r>
      <w:proofErr w:type="spellStart"/>
      <w:r>
        <w:rPr>
          <w:rFonts w:ascii="Times New Roman" w:hAnsi="Times New Roman" w:cs="Times New Roman"/>
          <w:i/>
          <w:iCs/>
          <w:color w:val="000000"/>
          <w:sz w:val="24"/>
          <w:szCs w:val="24"/>
          <w:u w:val="single"/>
        </w:rPr>
        <w:t>with</w:t>
      </w:r>
      <w:proofErr w:type="spellEnd"/>
      <w:r>
        <w:rPr>
          <w:rFonts w:ascii="Times New Roman" w:hAnsi="Times New Roman" w:cs="Times New Roman"/>
          <w:color w:val="000000"/>
          <w:sz w:val="24"/>
          <w:szCs w:val="24"/>
          <w:u w:val="single"/>
        </w:rPr>
        <w:t xml:space="preserve">, во втором комментарии </w:t>
      </w:r>
      <w:proofErr w:type="spellStart"/>
      <w:r>
        <w:rPr>
          <w:rFonts w:ascii="Times New Roman" w:hAnsi="Times New Roman" w:cs="Times New Roman"/>
          <w:i/>
          <w:iCs/>
          <w:color w:val="000000"/>
          <w:sz w:val="24"/>
          <w:szCs w:val="24"/>
          <w:u w:val="single"/>
        </w:rPr>
        <w:t>ur</w:t>
      </w:r>
      <w:proofErr w:type="spellEnd"/>
      <w:r>
        <w:rPr>
          <w:rFonts w:ascii="Times New Roman" w:hAnsi="Times New Roman" w:cs="Times New Roman"/>
          <w:color w:val="000000"/>
          <w:sz w:val="24"/>
          <w:szCs w:val="24"/>
          <w:u w:val="single"/>
        </w:rPr>
        <w:t xml:space="preserve"> является сокращением от </w:t>
      </w:r>
      <w:proofErr w:type="spellStart"/>
      <w:r>
        <w:rPr>
          <w:rFonts w:ascii="Times New Roman" w:hAnsi="Times New Roman" w:cs="Times New Roman"/>
          <w:i/>
          <w:iCs/>
          <w:color w:val="000000"/>
          <w:sz w:val="24"/>
          <w:szCs w:val="24"/>
          <w:u w:val="single"/>
        </w:rPr>
        <w:t>you</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are</w:t>
      </w:r>
      <w:proofErr w:type="spellEnd"/>
      <w:r>
        <w:rPr>
          <w:rFonts w:ascii="Times New Roman" w:hAnsi="Times New Roman" w:cs="Times New Roman"/>
          <w:color w:val="000000"/>
          <w:sz w:val="24"/>
          <w:szCs w:val="24"/>
          <w:u w:val="single"/>
        </w:rPr>
        <w:t xml:space="preserve">, в третьем комментарии </w:t>
      </w:r>
      <w:r>
        <w:rPr>
          <w:rFonts w:ascii="Times New Roman" w:hAnsi="Times New Roman" w:cs="Times New Roman"/>
          <w:i/>
          <w:iCs/>
          <w:color w:val="000000"/>
          <w:sz w:val="24"/>
          <w:szCs w:val="24"/>
          <w:u w:val="single"/>
        </w:rPr>
        <w:t xml:space="preserve">y </w:t>
      </w:r>
      <w:proofErr w:type="gramStart"/>
      <w:r>
        <w:rPr>
          <w:rFonts w:ascii="Times New Roman" w:hAnsi="Times New Roman" w:cs="Times New Roman"/>
          <w:color w:val="000000"/>
          <w:sz w:val="24"/>
          <w:szCs w:val="24"/>
          <w:u w:val="single"/>
        </w:rPr>
        <w:t>- это</w:t>
      </w:r>
      <w:proofErr w:type="gram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you</w:t>
      </w:r>
      <w:proofErr w:type="spellEnd"/>
      <w:r>
        <w:rPr>
          <w:rFonts w:ascii="Times New Roman" w:hAnsi="Times New Roman" w:cs="Times New Roman"/>
          <w:color w:val="000000"/>
          <w:sz w:val="24"/>
          <w:szCs w:val="24"/>
          <w:u w:val="single"/>
        </w:rPr>
        <w:t xml:space="preserve">, авторы комментариев часто используют именно этот вид сокращения </w:t>
      </w:r>
      <w:proofErr w:type="spellStart"/>
      <w:r>
        <w:rPr>
          <w:rFonts w:ascii="Times New Roman" w:hAnsi="Times New Roman" w:cs="Times New Roman"/>
          <w:i/>
          <w:iCs/>
          <w:color w:val="000000"/>
          <w:sz w:val="24"/>
          <w:szCs w:val="24"/>
          <w:u w:val="single"/>
        </w:rPr>
        <w:t>y’all</w:t>
      </w:r>
      <w:proofErr w:type="spellEnd"/>
      <w:r>
        <w:rPr>
          <w:rFonts w:ascii="Times New Roman" w:hAnsi="Times New Roman" w:cs="Times New Roman"/>
          <w:color w:val="000000"/>
          <w:sz w:val="24"/>
          <w:szCs w:val="24"/>
          <w:u w:val="single"/>
        </w:rPr>
        <w:t xml:space="preserve"> и в последнем комментарии </w:t>
      </w:r>
      <w:r>
        <w:rPr>
          <w:rFonts w:ascii="Times New Roman" w:hAnsi="Times New Roman" w:cs="Times New Roman"/>
          <w:i/>
          <w:iCs/>
          <w:color w:val="000000"/>
          <w:sz w:val="24"/>
          <w:szCs w:val="24"/>
          <w:u w:val="single"/>
        </w:rPr>
        <w:t>w/o</w:t>
      </w:r>
      <w:r>
        <w:rPr>
          <w:rFonts w:ascii="Times New Roman" w:hAnsi="Times New Roman" w:cs="Times New Roman"/>
          <w:color w:val="000000"/>
          <w:sz w:val="24"/>
          <w:szCs w:val="24"/>
          <w:u w:val="single"/>
        </w:rPr>
        <w:t xml:space="preserve"> это сокращение союза </w:t>
      </w:r>
      <w:proofErr w:type="spellStart"/>
      <w:r>
        <w:rPr>
          <w:rFonts w:ascii="Times New Roman" w:hAnsi="Times New Roman" w:cs="Times New Roman"/>
          <w:i/>
          <w:iCs/>
          <w:color w:val="000000"/>
          <w:sz w:val="24"/>
          <w:szCs w:val="24"/>
          <w:u w:val="single"/>
        </w:rPr>
        <w:t>without</w:t>
      </w:r>
      <w:proofErr w:type="spellEnd"/>
      <w:r>
        <w:rPr>
          <w:rFonts w:ascii="Times New Roman" w:hAnsi="Times New Roman" w:cs="Times New Roman"/>
          <w:color w:val="000000"/>
          <w:sz w:val="24"/>
          <w:szCs w:val="24"/>
          <w:u w:val="single"/>
        </w:rPr>
        <w:t>. Еще</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одной</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распространенной</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особенностью</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является</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опущение</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апострофа</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Например</w:t>
      </w:r>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im</w:t>
      </w:r>
      <w:proofErr w:type="spellEnd"/>
      <w:r w:rsidRPr="00B45CAC">
        <w:rPr>
          <w:rFonts w:ascii="Times New Roman" w:hAnsi="Times New Roman" w:cs="Times New Roman"/>
          <w:i/>
          <w:iCs/>
          <w:color w:val="000000"/>
          <w:sz w:val="24"/>
          <w:szCs w:val="24"/>
          <w:u w:val="single"/>
          <w:lang w:val="en-US"/>
        </w:rPr>
        <w:t xml:space="preserve"> crying at how much I practiced this transition and just couldn’t do it on the boat</w:t>
      </w:r>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yall</w:t>
      </w:r>
      <w:proofErr w:type="spellEnd"/>
      <w:r w:rsidRPr="00B45CAC">
        <w:rPr>
          <w:rFonts w:ascii="Times New Roman" w:hAnsi="Times New Roman" w:cs="Times New Roman"/>
          <w:i/>
          <w:iCs/>
          <w:color w:val="000000"/>
          <w:sz w:val="24"/>
          <w:szCs w:val="24"/>
          <w:u w:val="single"/>
          <w:lang w:val="en-US"/>
        </w:rPr>
        <w:t xml:space="preserve"> popped off</w:t>
      </w:r>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im</w:t>
      </w:r>
      <w:proofErr w:type="spellEnd"/>
      <w:r w:rsidRPr="00B45CAC">
        <w:rPr>
          <w:rFonts w:ascii="Times New Roman" w:hAnsi="Times New Roman" w:cs="Times New Roman"/>
          <w:i/>
          <w:iCs/>
          <w:color w:val="000000"/>
          <w:sz w:val="24"/>
          <w:szCs w:val="24"/>
          <w:u w:val="single"/>
          <w:lang w:val="en-US"/>
        </w:rPr>
        <w:t xml:space="preserve"> at my wits end</w:t>
      </w:r>
      <w:r w:rsidRPr="00B45CAC">
        <w:rPr>
          <w:rFonts w:ascii="Times New Roman" w:hAnsi="Times New Roman" w:cs="Times New Roman"/>
          <w:color w:val="000000"/>
          <w:sz w:val="24"/>
          <w:szCs w:val="24"/>
          <w:u w:val="single"/>
          <w:lang w:val="en-US"/>
        </w:rPr>
        <w:t xml:space="preserve">. </w:t>
      </w:r>
    </w:p>
    <w:p w14:paraId="2B79F41E"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color w:val="000000"/>
          <w:sz w:val="24"/>
          <w:szCs w:val="24"/>
          <w:u w:val="single"/>
        </w:rPr>
        <w:t xml:space="preserve">Теперь рассмотрим особенности интернет-комментариев в социальной сети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Замена слова одной буквой в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используется часто. Обычно пользователи заменяют местоимения </w:t>
      </w:r>
      <w:proofErr w:type="spellStart"/>
      <w:r>
        <w:rPr>
          <w:rFonts w:ascii="Times New Roman" w:hAnsi="Times New Roman" w:cs="Times New Roman"/>
          <w:i/>
          <w:iCs/>
          <w:color w:val="000000"/>
          <w:sz w:val="24"/>
          <w:szCs w:val="24"/>
          <w:u w:val="single"/>
        </w:rPr>
        <w:t>you</w:t>
      </w:r>
      <w:proofErr w:type="spellEnd"/>
      <w:r>
        <w:rPr>
          <w:rFonts w:ascii="Times New Roman" w:hAnsi="Times New Roman" w:cs="Times New Roman"/>
          <w:i/>
          <w:iCs/>
          <w:color w:val="000000"/>
          <w:sz w:val="24"/>
          <w:szCs w:val="24"/>
          <w:u w:val="single"/>
        </w:rPr>
        <w:t xml:space="preserve"> </w:t>
      </w:r>
      <w:r>
        <w:rPr>
          <w:rFonts w:ascii="Cambria Math" w:hAnsi="Cambria Math" w:cs="Cambria Math"/>
          <w:i/>
          <w:iCs/>
          <w:color w:val="000000"/>
          <w:sz w:val="24"/>
          <w:szCs w:val="24"/>
          <w:u w:val="single"/>
        </w:rPr>
        <w:t>≈</w:t>
      </w:r>
      <w:r>
        <w:rPr>
          <w:rFonts w:ascii="Times New Roman" w:hAnsi="Times New Roman" w:cs="Times New Roman"/>
          <w:i/>
          <w:iCs/>
          <w:color w:val="000000"/>
          <w:sz w:val="24"/>
          <w:szCs w:val="24"/>
          <w:u w:val="single"/>
        </w:rPr>
        <w:t xml:space="preserve"> U</w:t>
      </w:r>
      <w:r>
        <w:rPr>
          <w:rFonts w:ascii="Times New Roman" w:hAnsi="Times New Roman" w:cs="Times New Roman"/>
          <w:color w:val="000000"/>
          <w:sz w:val="24"/>
          <w:szCs w:val="24"/>
          <w:u w:val="single"/>
        </w:rPr>
        <w:t xml:space="preserve">, </w:t>
      </w:r>
      <w:proofErr w:type="spellStart"/>
      <w:r>
        <w:rPr>
          <w:rFonts w:ascii="Times New Roman" w:hAnsi="Times New Roman" w:cs="Times New Roman"/>
          <w:i/>
          <w:iCs/>
          <w:color w:val="000000"/>
          <w:sz w:val="24"/>
          <w:szCs w:val="24"/>
          <w:u w:val="single"/>
        </w:rPr>
        <w:t>your</w:t>
      </w:r>
      <w:proofErr w:type="spellEnd"/>
      <w:r>
        <w:rPr>
          <w:rFonts w:ascii="Times New Roman" w:hAnsi="Times New Roman" w:cs="Times New Roman"/>
          <w:i/>
          <w:iCs/>
          <w:color w:val="000000"/>
          <w:sz w:val="24"/>
          <w:szCs w:val="24"/>
          <w:u w:val="single"/>
        </w:rPr>
        <w:t xml:space="preserve"> </w:t>
      </w:r>
      <w:r>
        <w:rPr>
          <w:rFonts w:ascii="Cambria Math" w:hAnsi="Cambria Math" w:cs="Cambria Math"/>
          <w:i/>
          <w:iCs/>
          <w:color w:val="000000"/>
          <w:sz w:val="24"/>
          <w:szCs w:val="24"/>
          <w:u w:val="single"/>
        </w:rPr>
        <w:t>≈</w:t>
      </w:r>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ur</w:t>
      </w:r>
      <w:proofErr w:type="spellEnd"/>
      <w:r>
        <w:rPr>
          <w:rFonts w:ascii="Times New Roman" w:hAnsi="Times New Roman" w:cs="Times New Roman"/>
          <w:i/>
          <w:iCs/>
          <w:color w:val="000000"/>
          <w:sz w:val="24"/>
          <w:szCs w:val="24"/>
          <w:u w:val="single"/>
        </w:rPr>
        <w:t>/</w:t>
      </w:r>
      <w:proofErr w:type="spellStart"/>
      <w:r>
        <w:rPr>
          <w:rFonts w:ascii="Times New Roman" w:hAnsi="Times New Roman" w:cs="Times New Roman"/>
          <w:i/>
          <w:iCs/>
          <w:color w:val="000000"/>
          <w:sz w:val="24"/>
          <w:szCs w:val="24"/>
          <w:u w:val="single"/>
        </w:rPr>
        <w:t>yr</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i/>
          <w:iCs/>
          <w:color w:val="000000"/>
          <w:sz w:val="24"/>
          <w:szCs w:val="24"/>
          <w:u w:val="single"/>
        </w:rPr>
        <w:t>why</w:t>
      </w:r>
      <w:proofErr w:type="spellEnd"/>
      <w:r>
        <w:rPr>
          <w:rFonts w:ascii="Times New Roman" w:hAnsi="Times New Roman" w:cs="Times New Roman"/>
          <w:i/>
          <w:iCs/>
          <w:color w:val="000000"/>
          <w:sz w:val="24"/>
          <w:szCs w:val="24"/>
          <w:u w:val="single"/>
        </w:rPr>
        <w:t xml:space="preserve"> </w:t>
      </w:r>
      <w:r>
        <w:rPr>
          <w:rFonts w:ascii="Cambria Math" w:hAnsi="Cambria Math" w:cs="Cambria Math"/>
          <w:i/>
          <w:iCs/>
          <w:color w:val="000000"/>
          <w:sz w:val="24"/>
          <w:szCs w:val="24"/>
          <w:u w:val="single"/>
        </w:rPr>
        <w:t>≈</w:t>
      </w:r>
      <w:r>
        <w:rPr>
          <w:rFonts w:ascii="Times New Roman" w:hAnsi="Times New Roman" w:cs="Times New Roman"/>
          <w:i/>
          <w:iCs/>
          <w:color w:val="000000"/>
          <w:sz w:val="24"/>
          <w:szCs w:val="24"/>
          <w:u w:val="single"/>
        </w:rPr>
        <w:t xml:space="preserve"> y</w:t>
      </w:r>
      <w:r>
        <w:rPr>
          <w:rFonts w:ascii="Times New Roman" w:hAnsi="Times New Roman" w:cs="Times New Roman"/>
          <w:color w:val="000000"/>
          <w:sz w:val="24"/>
          <w:szCs w:val="24"/>
          <w:u w:val="single"/>
        </w:rPr>
        <w:t xml:space="preserve">. Например, </w:t>
      </w:r>
      <w:proofErr w:type="spellStart"/>
      <w:r>
        <w:rPr>
          <w:rFonts w:ascii="Times New Roman" w:hAnsi="Times New Roman" w:cs="Times New Roman"/>
          <w:i/>
          <w:iCs/>
          <w:color w:val="000000"/>
          <w:sz w:val="24"/>
          <w:szCs w:val="24"/>
          <w:u w:val="single"/>
        </w:rPr>
        <w:t>Fix</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ur</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app</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lol</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i/>
          <w:iCs/>
          <w:color w:val="000000"/>
          <w:sz w:val="24"/>
          <w:szCs w:val="24"/>
          <w:u w:val="single"/>
        </w:rPr>
        <w:t>Kim</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they</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all</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are</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yr</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twins</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i/>
          <w:iCs/>
          <w:color w:val="000000"/>
          <w:sz w:val="24"/>
          <w:szCs w:val="24"/>
          <w:u w:val="single"/>
        </w:rPr>
        <w:t>God</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Bless</w:t>
      </w:r>
      <w:proofErr w:type="spellEnd"/>
      <w:r>
        <w:rPr>
          <w:rFonts w:ascii="Times New Roman" w:hAnsi="Times New Roman" w:cs="Times New Roman"/>
          <w:i/>
          <w:iCs/>
          <w:color w:val="000000"/>
          <w:sz w:val="24"/>
          <w:szCs w:val="24"/>
          <w:u w:val="single"/>
        </w:rPr>
        <w:t xml:space="preserve"> U </w:t>
      </w:r>
      <w:proofErr w:type="spellStart"/>
      <w:r>
        <w:rPr>
          <w:rFonts w:ascii="Times New Roman" w:hAnsi="Times New Roman" w:cs="Times New Roman"/>
          <w:i/>
          <w:iCs/>
          <w:color w:val="000000"/>
          <w:sz w:val="24"/>
          <w:szCs w:val="24"/>
          <w:u w:val="single"/>
        </w:rPr>
        <w:t>and</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your</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beautiful</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children</w:t>
      </w:r>
      <w:proofErr w:type="spellEnd"/>
      <w:r>
        <w:rPr>
          <w:rFonts w:ascii="Times New Roman" w:hAnsi="Times New Roman" w:cs="Times New Roman"/>
          <w:color w:val="000000"/>
          <w:sz w:val="24"/>
          <w:szCs w:val="24"/>
          <w:u w:val="single"/>
        </w:rPr>
        <w:t xml:space="preserve">. В первом и во втором комментариях </w:t>
      </w:r>
      <w:proofErr w:type="spellStart"/>
      <w:r>
        <w:rPr>
          <w:rFonts w:ascii="Times New Roman" w:hAnsi="Times New Roman" w:cs="Times New Roman"/>
          <w:i/>
          <w:iCs/>
          <w:color w:val="000000"/>
          <w:sz w:val="24"/>
          <w:szCs w:val="24"/>
          <w:u w:val="single"/>
        </w:rPr>
        <w:t>ur</w:t>
      </w:r>
      <w:proofErr w:type="spellEnd"/>
      <w:r>
        <w:rPr>
          <w:rFonts w:ascii="Times New Roman" w:hAnsi="Times New Roman" w:cs="Times New Roman"/>
          <w:color w:val="000000"/>
          <w:sz w:val="24"/>
          <w:szCs w:val="24"/>
          <w:u w:val="single"/>
        </w:rPr>
        <w:t xml:space="preserve"> и </w:t>
      </w:r>
      <w:proofErr w:type="spellStart"/>
      <w:r>
        <w:rPr>
          <w:rFonts w:ascii="Times New Roman" w:hAnsi="Times New Roman" w:cs="Times New Roman"/>
          <w:i/>
          <w:iCs/>
          <w:color w:val="000000"/>
          <w:sz w:val="24"/>
          <w:szCs w:val="24"/>
          <w:u w:val="single"/>
        </w:rPr>
        <w:t>yr</w:t>
      </w:r>
      <w:proofErr w:type="spellEnd"/>
      <w:r>
        <w:rPr>
          <w:rFonts w:ascii="Times New Roman" w:hAnsi="Times New Roman" w:cs="Times New Roman"/>
          <w:i/>
          <w:iCs/>
          <w:color w:val="000000"/>
          <w:sz w:val="24"/>
          <w:szCs w:val="24"/>
          <w:u w:val="single"/>
        </w:rPr>
        <w:t xml:space="preserve"> </w:t>
      </w:r>
      <w:r>
        <w:rPr>
          <w:rFonts w:ascii="Times New Roman" w:hAnsi="Times New Roman" w:cs="Times New Roman"/>
          <w:color w:val="000000"/>
          <w:sz w:val="24"/>
          <w:szCs w:val="24"/>
          <w:u w:val="single"/>
        </w:rPr>
        <w:t xml:space="preserve">заменили местоимение </w:t>
      </w:r>
      <w:proofErr w:type="spellStart"/>
      <w:r>
        <w:rPr>
          <w:rFonts w:ascii="Times New Roman" w:hAnsi="Times New Roman" w:cs="Times New Roman"/>
          <w:i/>
          <w:iCs/>
          <w:color w:val="000000"/>
          <w:sz w:val="24"/>
          <w:szCs w:val="24"/>
          <w:u w:val="single"/>
        </w:rPr>
        <w:t>your</w:t>
      </w:r>
      <w:proofErr w:type="spellEnd"/>
      <w:r>
        <w:rPr>
          <w:rFonts w:ascii="Times New Roman" w:hAnsi="Times New Roman" w:cs="Times New Roman"/>
          <w:color w:val="000000"/>
          <w:sz w:val="24"/>
          <w:szCs w:val="24"/>
          <w:u w:val="single"/>
        </w:rPr>
        <w:t xml:space="preserve">, а в третьем комментарии </w:t>
      </w:r>
      <w:r>
        <w:rPr>
          <w:rFonts w:ascii="Times New Roman" w:hAnsi="Times New Roman" w:cs="Times New Roman"/>
          <w:i/>
          <w:iCs/>
          <w:color w:val="000000"/>
          <w:sz w:val="24"/>
          <w:szCs w:val="24"/>
          <w:u w:val="single"/>
        </w:rPr>
        <w:t>u</w:t>
      </w:r>
      <w:r>
        <w:rPr>
          <w:rFonts w:ascii="Times New Roman" w:hAnsi="Times New Roman" w:cs="Times New Roman"/>
          <w:color w:val="000000"/>
          <w:sz w:val="24"/>
          <w:szCs w:val="24"/>
          <w:u w:val="single"/>
        </w:rPr>
        <w:t xml:space="preserve"> заменила местоимение </w:t>
      </w:r>
      <w:proofErr w:type="spellStart"/>
      <w:r>
        <w:rPr>
          <w:rFonts w:ascii="Times New Roman" w:hAnsi="Times New Roman" w:cs="Times New Roman"/>
          <w:i/>
          <w:iCs/>
          <w:color w:val="000000"/>
          <w:sz w:val="24"/>
          <w:szCs w:val="24"/>
          <w:u w:val="single"/>
        </w:rPr>
        <w:t>you</w:t>
      </w:r>
      <w:proofErr w:type="spellEnd"/>
      <w:r>
        <w:rPr>
          <w:rFonts w:ascii="Times New Roman" w:hAnsi="Times New Roman" w:cs="Times New Roman"/>
          <w:color w:val="000000"/>
          <w:sz w:val="24"/>
          <w:szCs w:val="24"/>
          <w:u w:val="single"/>
        </w:rPr>
        <w:t xml:space="preserve">. Использование аббревиатур в комментариях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также пользуется популярностью, как и в комментариях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w:t>
      </w:r>
      <w:proofErr w:type="spellStart"/>
      <w:r w:rsidRPr="00B45CAC">
        <w:rPr>
          <w:rFonts w:ascii="Times New Roman" w:hAnsi="Times New Roman" w:cs="Times New Roman"/>
          <w:i/>
          <w:iCs/>
          <w:color w:val="000000"/>
          <w:sz w:val="24"/>
          <w:szCs w:val="24"/>
          <w:u w:val="single"/>
          <w:lang w:val="en-US"/>
        </w:rPr>
        <w:t>Plz</w:t>
      </w:r>
      <w:proofErr w:type="spellEnd"/>
      <w:r w:rsidRPr="00B45CAC">
        <w:rPr>
          <w:rFonts w:ascii="Times New Roman" w:hAnsi="Times New Roman" w:cs="Times New Roman"/>
          <w:i/>
          <w:iCs/>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collab</w:t>
      </w:r>
      <w:proofErr w:type="spellEnd"/>
      <w:r w:rsidRPr="00B45CAC">
        <w:rPr>
          <w:rFonts w:ascii="Times New Roman" w:hAnsi="Times New Roman" w:cs="Times New Roman"/>
          <w:i/>
          <w:iCs/>
          <w:color w:val="000000"/>
          <w:sz w:val="24"/>
          <w:szCs w:val="24"/>
          <w:u w:val="single"/>
          <w:lang w:val="en-US"/>
        </w:rPr>
        <w:t xml:space="preserve"> with </w:t>
      </w:r>
      <w:proofErr w:type="spellStart"/>
      <w:r w:rsidRPr="00B45CAC">
        <w:rPr>
          <w:rFonts w:ascii="Times New Roman" w:hAnsi="Times New Roman" w:cs="Times New Roman"/>
          <w:i/>
          <w:iCs/>
          <w:color w:val="000000"/>
          <w:sz w:val="24"/>
          <w:szCs w:val="24"/>
          <w:u w:val="single"/>
          <w:lang w:val="en-US"/>
        </w:rPr>
        <w:t>goja</w:t>
      </w:r>
      <w:proofErr w:type="spellEnd"/>
      <w:r w:rsidRPr="00B45CAC">
        <w:rPr>
          <w:rFonts w:ascii="Times New Roman" w:hAnsi="Times New Roman" w:cs="Times New Roman"/>
          <w:i/>
          <w:iCs/>
          <w:color w:val="000000"/>
          <w:sz w:val="24"/>
          <w:szCs w:val="24"/>
          <w:u w:val="single"/>
          <w:lang w:val="en-US"/>
        </w:rPr>
        <w:t xml:space="preserve"> or </w:t>
      </w:r>
      <w:proofErr w:type="spellStart"/>
      <w:r w:rsidRPr="00B45CAC">
        <w:rPr>
          <w:rFonts w:ascii="Times New Roman" w:hAnsi="Times New Roman" w:cs="Times New Roman"/>
          <w:i/>
          <w:iCs/>
          <w:color w:val="000000"/>
          <w:sz w:val="24"/>
          <w:szCs w:val="24"/>
          <w:u w:val="single"/>
          <w:lang w:val="en-US"/>
        </w:rPr>
        <w:t>nicki</w:t>
      </w:r>
      <w:proofErr w:type="spellEnd"/>
      <w:r w:rsidRPr="00B45CAC">
        <w:rPr>
          <w:rFonts w:ascii="Times New Roman" w:hAnsi="Times New Roman" w:cs="Times New Roman"/>
          <w:i/>
          <w:iCs/>
          <w:color w:val="000000"/>
          <w:sz w:val="24"/>
          <w:szCs w:val="24"/>
          <w:u w:val="single"/>
          <w:lang w:val="en-US"/>
        </w:rPr>
        <w:t xml:space="preserve"> I’m tired of these fans making a riff</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Awesome HBD</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 xml:space="preserve">this is adorable and all and </w:t>
      </w:r>
      <w:proofErr w:type="spellStart"/>
      <w:r w:rsidRPr="00B45CAC">
        <w:rPr>
          <w:rFonts w:ascii="Times New Roman" w:hAnsi="Times New Roman" w:cs="Times New Roman"/>
          <w:i/>
          <w:iCs/>
          <w:color w:val="000000"/>
          <w:sz w:val="24"/>
          <w:szCs w:val="24"/>
          <w:u w:val="single"/>
          <w:lang w:val="en-US"/>
        </w:rPr>
        <w:t>ily</w:t>
      </w:r>
      <w:proofErr w:type="spellEnd"/>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 xml:space="preserve">you deserve more!! Thank u for </w:t>
      </w:r>
      <w:proofErr w:type="spellStart"/>
      <w:r w:rsidRPr="00B45CAC">
        <w:rPr>
          <w:rFonts w:ascii="Times New Roman" w:hAnsi="Times New Roman" w:cs="Times New Roman"/>
          <w:i/>
          <w:iCs/>
          <w:color w:val="000000"/>
          <w:sz w:val="24"/>
          <w:szCs w:val="24"/>
          <w:u w:val="single"/>
          <w:lang w:val="en-US"/>
        </w:rPr>
        <w:t>aoty</w:t>
      </w:r>
      <w:proofErr w:type="spellEnd"/>
      <w:r w:rsidRPr="00B45CAC">
        <w:rPr>
          <w:rFonts w:ascii="Times New Roman" w:hAnsi="Times New Roman" w:cs="Times New Roman"/>
          <w:i/>
          <w:iCs/>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i</w:t>
      </w:r>
      <w:proofErr w:type="spellEnd"/>
      <w:r w:rsidRPr="00B45CAC">
        <w:rPr>
          <w:rFonts w:ascii="Times New Roman" w:hAnsi="Times New Roman" w:cs="Times New Roman"/>
          <w:i/>
          <w:iCs/>
          <w:color w:val="000000"/>
          <w:sz w:val="24"/>
          <w:szCs w:val="24"/>
          <w:u w:val="single"/>
          <w:lang w:val="en-US"/>
        </w:rPr>
        <w:t xml:space="preserve"> see you</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В</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первом</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примере</w:t>
      </w:r>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plz</w:t>
      </w:r>
      <w:proofErr w:type="spellEnd"/>
      <w:r w:rsidRPr="00B45CAC">
        <w:rPr>
          <w:rFonts w:ascii="Times New Roman" w:hAnsi="Times New Roman" w:cs="Times New Roman"/>
          <w:i/>
          <w:iCs/>
          <w:color w:val="000000"/>
          <w:sz w:val="24"/>
          <w:szCs w:val="24"/>
          <w:u w:val="single"/>
          <w:lang w:val="en-US"/>
        </w:rPr>
        <w:t xml:space="preserve"> </w:t>
      </w:r>
      <w:r w:rsidRPr="00B45CAC">
        <w:rPr>
          <w:rFonts w:ascii="Cambria Math" w:hAnsi="Cambria Math" w:cs="Cambria Math"/>
          <w:i/>
          <w:iCs/>
          <w:color w:val="000000"/>
          <w:sz w:val="24"/>
          <w:szCs w:val="24"/>
          <w:u w:val="single"/>
          <w:lang w:val="en-US"/>
        </w:rPr>
        <w:t>≈</w:t>
      </w:r>
      <w:r w:rsidRPr="00B45CAC">
        <w:rPr>
          <w:rFonts w:ascii="Times New Roman" w:hAnsi="Times New Roman" w:cs="Times New Roman"/>
          <w:i/>
          <w:iCs/>
          <w:color w:val="000000"/>
          <w:sz w:val="24"/>
          <w:szCs w:val="24"/>
          <w:u w:val="single"/>
          <w:lang w:val="en-US"/>
        </w:rPr>
        <w:t xml:space="preserve"> please</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во</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втором</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примере</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 xml:space="preserve">HBD </w:t>
      </w:r>
      <w:r w:rsidRPr="00B45CAC">
        <w:rPr>
          <w:rFonts w:ascii="Cambria Math" w:hAnsi="Cambria Math" w:cs="Cambria Math"/>
          <w:i/>
          <w:iCs/>
          <w:color w:val="000000"/>
          <w:sz w:val="24"/>
          <w:szCs w:val="24"/>
          <w:u w:val="single"/>
          <w:lang w:val="en-US"/>
        </w:rPr>
        <w:t>≈</w:t>
      </w:r>
      <w:r w:rsidRPr="00B45CAC">
        <w:rPr>
          <w:rFonts w:ascii="Times New Roman" w:hAnsi="Times New Roman" w:cs="Times New Roman"/>
          <w:i/>
          <w:iCs/>
          <w:color w:val="000000"/>
          <w:sz w:val="24"/>
          <w:szCs w:val="24"/>
          <w:u w:val="single"/>
          <w:lang w:val="en-US"/>
        </w:rPr>
        <w:t xml:space="preserve"> happy birthday</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в</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третьем</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примере</w:t>
      </w:r>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ily</w:t>
      </w:r>
      <w:proofErr w:type="spellEnd"/>
      <w:r w:rsidRPr="00B45CAC">
        <w:rPr>
          <w:rFonts w:ascii="Times New Roman" w:hAnsi="Times New Roman" w:cs="Times New Roman"/>
          <w:i/>
          <w:iCs/>
          <w:color w:val="000000"/>
          <w:sz w:val="24"/>
          <w:szCs w:val="24"/>
          <w:u w:val="single"/>
          <w:lang w:val="en-US"/>
        </w:rPr>
        <w:t xml:space="preserve"> </w:t>
      </w:r>
      <w:r w:rsidRPr="00B45CAC">
        <w:rPr>
          <w:rFonts w:ascii="Cambria Math" w:hAnsi="Cambria Math" w:cs="Cambria Math"/>
          <w:i/>
          <w:iCs/>
          <w:color w:val="000000"/>
          <w:sz w:val="24"/>
          <w:szCs w:val="24"/>
          <w:u w:val="single"/>
          <w:lang w:val="en-US"/>
        </w:rPr>
        <w:t>≈</w:t>
      </w:r>
      <w:r w:rsidRPr="00B45CAC">
        <w:rPr>
          <w:rFonts w:ascii="Times New Roman" w:hAnsi="Times New Roman" w:cs="Times New Roman"/>
          <w:i/>
          <w:iCs/>
          <w:color w:val="000000"/>
          <w:sz w:val="24"/>
          <w:szCs w:val="24"/>
          <w:u w:val="single"/>
          <w:lang w:val="en-US"/>
        </w:rPr>
        <w:t xml:space="preserve"> I love you</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в</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четвертом</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примере</w:t>
      </w:r>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aoty</w:t>
      </w:r>
      <w:proofErr w:type="spellEnd"/>
      <w:r w:rsidRPr="00B45CAC">
        <w:rPr>
          <w:rFonts w:ascii="Times New Roman" w:hAnsi="Times New Roman" w:cs="Times New Roman"/>
          <w:i/>
          <w:iCs/>
          <w:color w:val="000000"/>
          <w:sz w:val="24"/>
          <w:szCs w:val="24"/>
          <w:u w:val="single"/>
          <w:lang w:val="en-US"/>
        </w:rPr>
        <w:t xml:space="preserve"> </w:t>
      </w:r>
      <w:r w:rsidRPr="00B45CAC">
        <w:rPr>
          <w:rFonts w:ascii="Cambria Math" w:hAnsi="Cambria Math" w:cs="Cambria Math"/>
          <w:i/>
          <w:iCs/>
          <w:color w:val="000000"/>
          <w:sz w:val="24"/>
          <w:szCs w:val="24"/>
          <w:u w:val="single"/>
          <w:lang w:val="en-US"/>
        </w:rPr>
        <w:t>≈</w:t>
      </w:r>
      <w:r w:rsidRPr="00B45CAC">
        <w:rPr>
          <w:rFonts w:ascii="Times New Roman" w:hAnsi="Times New Roman" w:cs="Times New Roman"/>
          <w:i/>
          <w:iCs/>
          <w:color w:val="000000"/>
          <w:sz w:val="24"/>
          <w:szCs w:val="24"/>
          <w:u w:val="single"/>
          <w:lang w:val="en-US"/>
        </w:rPr>
        <w:t xml:space="preserve"> album of the year</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 xml:space="preserve">Использование укороченные в разговорной речи слова. Встречается, но не часто. Например, </w:t>
      </w:r>
      <w:proofErr w:type="spellStart"/>
      <w:r>
        <w:rPr>
          <w:rFonts w:ascii="Times New Roman" w:hAnsi="Times New Roman" w:cs="Times New Roman"/>
          <w:i/>
          <w:iCs/>
          <w:color w:val="000000"/>
          <w:sz w:val="24"/>
          <w:szCs w:val="24"/>
          <w:u w:val="single"/>
        </w:rPr>
        <w:t>look</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how</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cute</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im</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gonna</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look</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in</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tour</w:t>
      </w:r>
      <w:proofErr w:type="spellEnd"/>
      <w:r>
        <w:rPr>
          <w:rFonts w:ascii="Times New Roman" w:hAnsi="Times New Roman" w:cs="Times New Roman"/>
          <w:color w:val="000000"/>
          <w:sz w:val="24"/>
          <w:szCs w:val="24"/>
          <w:u w:val="single"/>
        </w:rPr>
        <w:t xml:space="preserve">. В данном примере </w:t>
      </w:r>
      <w:proofErr w:type="spellStart"/>
      <w:r>
        <w:rPr>
          <w:rFonts w:ascii="Times New Roman" w:hAnsi="Times New Roman" w:cs="Times New Roman"/>
          <w:i/>
          <w:iCs/>
          <w:color w:val="000000"/>
          <w:sz w:val="24"/>
          <w:szCs w:val="24"/>
          <w:u w:val="single"/>
        </w:rPr>
        <w:t>gonna</w:t>
      </w:r>
      <w:proofErr w:type="spellEnd"/>
      <w:r>
        <w:rPr>
          <w:rFonts w:ascii="Times New Roman" w:hAnsi="Times New Roman" w:cs="Times New Roman"/>
          <w:color w:val="000000"/>
          <w:sz w:val="24"/>
          <w:szCs w:val="24"/>
          <w:u w:val="single"/>
        </w:rPr>
        <w:t xml:space="preserve"> является произвольным от </w:t>
      </w:r>
      <w:proofErr w:type="spellStart"/>
      <w:r>
        <w:rPr>
          <w:rFonts w:ascii="Times New Roman" w:hAnsi="Times New Roman" w:cs="Times New Roman"/>
          <w:i/>
          <w:iCs/>
          <w:color w:val="000000"/>
          <w:sz w:val="24"/>
          <w:szCs w:val="24"/>
          <w:u w:val="single"/>
        </w:rPr>
        <w:t>going</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to</w:t>
      </w:r>
      <w:proofErr w:type="spellEnd"/>
      <w:r>
        <w:rPr>
          <w:rFonts w:ascii="Times New Roman" w:hAnsi="Times New Roman" w:cs="Times New Roman"/>
          <w:color w:val="000000"/>
          <w:sz w:val="24"/>
          <w:szCs w:val="24"/>
          <w:u w:val="single"/>
        </w:rPr>
        <w:t>. Опущение</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апострофа</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там</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где</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требуется</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Например</w:t>
      </w:r>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i</w:t>
      </w:r>
      <w:proofErr w:type="spellEnd"/>
      <w:r w:rsidRPr="00B45CAC">
        <w:rPr>
          <w:rFonts w:ascii="Times New Roman" w:hAnsi="Times New Roman" w:cs="Times New Roman"/>
          <w:i/>
          <w:iCs/>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wouldve</w:t>
      </w:r>
      <w:proofErr w:type="spellEnd"/>
      <w:r w:rsidRPr="00B45CAC">
        <w:rPr>
          <w:rFonts w:ascii="Times New Roman" w:hAnsi="Times New Roman" w:cs="Times New Roman"/>
          <w:i/>
          <w:iCs/>
          <w:color w:val="000000"/>
          <w:sz w:val="24"/>
          <w:szCs w:val="24"/>
          <w:u w:val="single"/>
          <w:lang w:val="en-US"/>
        </w:rPr>
        <w:t xml:space="preserve"> bought this </w:t>
      </w:r>
      <w:proofErr w:type="spellStart"/>
      <w:r w:rsidRPr="00B45CAC">
        <w:rPr>
          <w:rFonts w:ascii="Times New Roman" w:hAnsi="Times New Roman" w:cs="Times New Roman"/>
          <w:i/>
          <w:iCs/>
          <w:color w:val="000000"/>
          <w:sz w:val="24"/>
          <w:szCs w:val="24"/>
          <w:u w:val="single"/>
          <w:lang w:val="en-US"/>
        </w:rPr>
        <w:t>ngl</w:t>
      </w:r>
      <w:proofErr w:type="spellEnd"/>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its</w:t>
      </w:r>
      <w:proofErr w:type="spellEnd"/>
      <w:r w:rsidRPr="00B45CAC">
        <w:rPr>
          <w:rFonts w:ascii="Times New Roman" w:hAnsi="Times New Roman" w:cs="Times New Roman"/>
          <w:i/>
          <w:iCs/>
          <w:color w:val="000000"/>
          <w:sz w:val="24"/>
          <w:szCs w:val="24"/>
          <w:u w:val="single"/>
          <w:lang w:val="en-US"/>
        </w:rPr>
        <w:t xml:space="preserve"> the opposite for me</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 xml:space="preserve">Это дает пользователям быстрее написать комментарий и никак не влияет на понимание этого комментария. Также пользователи </w:t>
      </w:r>
      <w:r>
        <w:rPr>
          <w:rFonts w:ascii="Times New Roman" w:hAnsi="Times New Roman" w:cs="Times New Roman"/>
          <w:color w:val="000000"/>
          <w:sz w:val="24"/>
          <w:szCs w:val="24"/>
          <w:u w:val="single"/>
        </w:rPr>
        <w:lastRenderedPageBreak/>
        <w:t xml:space="preserve">многократно повторяют гласные и согласные в словах. Например, </w:t>
      </w:r>
      <w:proofErr w:type="spellStart"/>
      <w:r>
        <w:rPr>
          <w:rFonts w:ascii="Times New Roman" w:hAnsi="Times New Roman" w:cs="Times New Roman"/>
          <w:i/>
          <w:iCs/>
          <w:color w:val="000000"/>
          <w:sz w:val="24"/>
          <w:szCs w:val="24"/>
          <w:u w:val="single"/>
        </w:rPr>
        <w:t>Yesss</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queen</w:t>
      </w:r>
      <w:proofErr w:type="spellEnd"/>
      <w:r>
        <w:rPr>
          <w:rFonts w:ascii="Segoe UI Symbol" w:hAnsi="Segoe UI Symbol" w:cs="Segoe UI Symbol"/>
          <w:color w:val="000000"/>
          <w:sz w:val="24"/>
          <w:szCs w:val="24"/>
          <w:u w:val="single"/>
        </w:rPr>
        <w:t>👑</w:t>
      </w:r>
      <w:r w:rsidRPr="00B45CAC">
        <w:rPr>
          <w:rFonts w:ascii="Times New Roman" w:hAnsi="Times New Roman" w:cs="Times New Roman"/>
          <w:color w:val="000000"/>
          <w:sz w:val="24"/>
          <w:szCs w:val="24"/>
          <w:u w:val="single"/>
        </w:rPr>
        <w:t xml:space="preserve">; </w:t>
      </w:r>
      <w:proofErr w:type="spellStart"/>
      <w:r>
        <w:rPr>
          <w:rFonts w:ascii="Times New Roman" w:hAnsi="Times New Roman" w:cs="Times New Roman"/>
          <w:i/>
          <w:iCs/>
          <w:color w:val="000000"/>
          <w:sz w:val="24"/>
          <w:szCs w:val="24"/>
          <w:u w:val="single"/>
          <w:lang w:val="en-US"/>
        </w:rPr>
        <w:t>Omggggg</w:t>
      </w:r>
      <w:proofErr w:type="spellEnd"/>
      <w:r w:rsidRPr="00B45CAC">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lang w:val="en-US"/>
        </w:rPr>
        <w:t>supeee</w:t>
      </w:r>
      <w:proofErr w:type="spellEnd"/>
      <w:r w:rsidRPr="00B45CAC">
        <w:rPr>
          <w:rFonts w:ascii="Times New Roman" w:hAnsi="Times New Roman" w:cs="Times New Roman"/>
          <w:color w:val="000000"/>
          <w:sz w:val="24"/>
          <w:szCs w:val="24"/>
          <w:u w:val="single"/>
        </w:rPr>
        <w:t xml:space="preserve">; </w:t>
      </w:r>
      <w:proofErr w:type="spellStart"/>
      <w:r>
        <w:rPr>
          <w:rFonts w:ascii="Times New Roman" w:hAnsi="Times New Roman" w:cs="Times New Roman"/>
          <w:i/>
          <w:iCs/>
          <w:color w:val="000000"/>
          <w:sz w:val="24"/>
          <w:szCs w:val="24"/>
          <w:u w:val="single"/>
          <w:lang w:val="en-US"/>
        </w:rPr>
        <w:t>Congratsssss</w:t>
      </w:r>
      <w:proofErr w:type="spellEnd"/>
      <w:r w:rsidRPr="00B45CAC">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lang w:val="en-US"/>
        </w:rPr>
        <w:t>bestieee</w:t>
      </w:r>
      <w:proofErr w:type="spellEnd"/>
      <w:r w:rsidRPr="00B45CAC">
        <w:rPr>
          <w:rFonts w:ascii="Times New Roman" w:hAnsi="Times New Roman" w:cs="Times New Roman"/>
          <w:i/>
          <w:iCs/>
          <w:color w:val="000000"/>
          <w:sz w:val="24"/>
          <w:szCs w:val="24"/>
          <w:u w:val="single"/>
        </w:rPr>
        <w:t xml:space="preserve"> </w:t>
      </w:r>
      <w:r>
        <w:rPr>
          <w:rFonts w:ascii="Times New Roman" w:hAnsi="Times New Roman" w:cs="Times New Roman"/>
          <w:i/>
          <w:iCs/>
          <w:color w:val="000000"/>
          <w:sz w:val="24"/>
          <w:szCs w:val="24"/>
          <w:u w:val="single"/>
          <w:lang w:val="en-US"/>
        </w:rPr>
        <w:t>love</w:t>
      </w:r>
      <w:r w:rsidRPr="00B45CAC">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lang w:val="en-US"/>
        </w:rPr>
        <w:t>love</w:t>
      </w:r>
      <w:proofErr w:type="spellEnd"/>
      <w:r w:rsidRPr="00B45CAC">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lang w:val="en-US"/>
        </w:rPr>
        <w:t>love</w:t>
      </w:r>
      <w:proofErr w:type="spellEnd"/>
      <w:r w:rsidRPr="00B45CAC">
        <w:rPr>
          <w:rFonts w:ascii="Times New Roman" w:hAnsi="Times New Roman" w:cs="Times New Roman"/>
          <w:i/>
          <w:iCs/>
          <w:color w:val="000000"/>
          <w:sz w:val="24"/>
          <w:szCs w:val="24"/>
          <w:u w:val="single"/>
        </w:rPr>
        <w:t xml:space="preserve"> </w:t>
      </w:r>
      <w:r>
        <w:rPr>
          <w:rFonts w:ascii="Times New Roman" w:hAnsi="Times New Roman" w:cs="Times New Roman"/>
          <w:i/>
          <w:iCs/>
          <w:color w:val="000000"/>
          <w:sz w:val="24"/>
          <w:szCs w:val="24"/>
          <w:u w:val="single"/>
          <w:lang w:val="en-US"/>
        </w:rPr>
        <w:t>u</w:t>
      </w:r>
      <w:r w:rsidRPr="00B45CAC">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lang w:val="en-US"/>
        </w:rPr>
        <w:t>sm</w:t>
      </w:r>
      <w:proofErr w:type="spellEnd"/>
      <w:r w:rsidRPr="00B45CAC">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rPr>
        <w:t xml:space="preserve">Такие комментарии дают нам </w:t>
      </w:r>
      <w:proofErr w:type="gramStart"/>
      <w:r>
        <w:rPr>
          <w:rFonts w:ascii="Times New Roman" w:hAnsi="Times New Roman" w:cs="Times New Roman"/>
          <w:color w:val="000000"/>
          <w:sz w:val="24"/>
          <w:szCs w:val="24"/>
          <w:u w:val="single"/>
        </w:rPr>
        <w:t>понять</w:t>
      </w:r>
      <w:proofErr w:type="gramEnd"/>
      <w:r>
        <w:rPr>
          <w:rFonts w:ascii="Times New Roman" w:hAnsi="Times New Roman" w:cs="Times New Roman"/>
          <w:color w:val="000000"/>
          <w:sz w:val="24"/>
          <w:szCs w:val="24"/>
          <w:u w:val="single"/>
        </w:rPr>
        <w:t xml:space="preserve"> насколько авторы комментариев рады за тех людей, под чьим постом они оставили свои комментарии.  </w:t>
      </w:r>
    </w:p>
    <w:p w14:paraId="0096E344"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color w:val="000000"/>
          <w:sz w:val="24"/>
          <w:szCs w:val="24"/>
          <w:u w:val="single"/>
        </w:rPr>
        <w:t xml:space="preserve">Привет, </w:t>
      </w:r>
      <w:proofErr w:type="spellStart"/>
      <w:r>
        <w:rPr>
          <w:rFonts w:ascii="Times New Roman" w:hAnsi="Times New Roman" w:cs="Times New Roman"/>
          <w:color w:val="000000"/>
          <w:sz w:val="24"/>
          <w:szCs w:val="24"/>
          <w:u w:val="single"/>
        </w:rPr>
        <w:t>Word</w:t>
      </w:r>
      <w:proofErr w:type="spellEnd"/>
      <w:r>
        <w:rPr>
          <w:rFonts w:ascii="Times New Roman" w:hAnsi="Times New Roman" w:cs="Times New Roman"/>
          <w:color w:val="000000"/>
          <w:sz w:val="24"/>
          <w:szCs w:val="24"/>
          <w:u w:val="single"/>
        </w:rPr>
        <w:t xml:space="preserve"> 2019 последняя социальная сеть, в которой мы рассмотрим комментарии – это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В интернет-комментариях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можно выделить такую особенность, как нарушение в согласовании подлежащего и сказуемого. Например, </w:t>
      </w:r>
      <w:proofErr w:type="spellStart"/>
      <w:r>
        <w:rPr>
          <w:rFonts w:ascii="Times New Roman" w:hAnsi="Times New Roman" w:cs="Times New Roman"/>
          <w:i/>
          <w:iCs/>
          <w:color w:val="000000"/>
          <w:sz w:val="24"/>
          <w:szCs w:val="24"/>
          <w:u w:val="single"/>
        </w:rPr>
        <w:t>she</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know</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she</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fine</w:t>
      </w:r>
      <w:proofErr w:type="spellEnd"/>
      <w:r>
        <w:rPr>
          <w:rFonts w:ascii="Times New Roman" w:hAnsi="Times New Roman" w:cs="Times New Roman"/>
          <w:color w:val="000000"/>
          <w:sz w:val="24"/>
          <w:szCs w:val="24"/>
          <w:u w:val="single"/>
        </w:rPr>
        <w:t xml:space="preserve">. В данном примере мы видим, что у глагола </w:t>
      </w:r>
      <w:proofErr w:type="spellStart"/>
      <w:r>
        <w:rPr>
          <w:rFonts w:ascii="Times New Roman" w:hAnsi="Times New Roman" w:cs="Times New Roman"/>
          <w:i/>
          <w:iCs/>
          <w:color w:val="000000"/>
          <w:sz w:val="24"/>
          <w:szCs w:val="24"/>
          <w:u w:val="single"/>
        </w:rPr>
        <w:t>know</w:t>
      </w:r>
      <w:proofErr w:type="spellEnd"/>
      <w:r>
        <w:rPr>
          <w:rFonts w:ascii="Times New Roman" w:hAnsi="Times New Roman" w:cs="Times New Roman"/>
          <w:color w:val="000000"/>
          <w:sz w:val="24"/>
          <w:szCs w:val="24"/>
          <w:u w:val="single"/>
        </w:rPr>
        <w:t xml:space="preserve"> отсутствует окончание </w:t>
      </w:r>
      <w:r>
        <w:rPr>
          <w:rFonts w:ascii="Times New Roman" w:hAnsi="Times New Roman" w:cs="Times New Roman"/>
          <w:i/>
          <w:iCs/>
          <w:color w:val="000000"/>
          <w:sz w:val="24"/>
          <w:szCs w:val="24"/>
          <w:u w:val="single"/>
        </w:rPr>
        <w:t>–s</w:t>
      </w:r>
      <w:r>
        <w:rPr>
          <w:rFonts w:ascii="Times New Roman" w:hAnsi="Times New Roman" w:cs="Times New Roman"/>
          <w:color w:val="000000"/>
          <w:sz w:val="24"/>
          <w:szCs w:val="24"/>
          <w:u w:val="single"/>
        </w:rPr>
        <w:t xml:space="preserve"> тогда, как подлежащее выражено местоимением в третьем лице, также в этом примере мы видим, что во второй части этого предложения после местоимения </w:t>
      </w:r>
      <w:proofErr w:type="spellStart"/>
      <w:r>
        <w:rPr>
          <w:rFonts w:ascii="Times New Roman" w:hAnsi="Times New Roman" w:cs="Times New Roman"/>
          <w:i/>
          <w:iCs/>
          <w:color w:val="000000"/>
          <w:sz w:val="24"/>
          <w:szCs w:val="24"/>
          <w:u w:val="single"/>
        </w:rPr>
        <w:t>she</w:t>
      </w:r>
      <w:proofErr w:type="spellEnd"/>
      <w:r>
        <w:rPr>
          <w:rFonts w:ascii="Times New Roman" w:hAnsi="Times New Roman" w:cs="Times New Roman"/>
          <w:color w:val="000000"/>
          <w:sz w:val="24"/>
          <w:szCs w:val="24"/>
          <w:u w:val="single"/>
        </w:rPr>
        <w:t xml:space="preserve"> отсутствует вспомогательный глагол </w:t>
      </w:r>
      <w:proofErr w:type="spellStart"/>
      <w:r>
        <w:rPr>
          <w:rFonts w:ascii="Times New Roman" w:hAnsi="Times New Roman" w:cs="Times New Roman"/>
          <w:i/>
          <w:iCs/>
          <w:color w:val="000000"/>
          <w:sz w:val="24"/>
          <w:szCs w:val="24"/>
          <w:u w:val="single"/>
        </w:rPr>
        <w:t>to</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be</w:t>
      </w:r>
      <w:proofErr w:type="spellEnd"/>
      <w:r>
        <w:rPr>
          <w:rFonts w:ascii="Times New Roman" w:hAnsi="Times New Roman" w:cs="Times New Roman"/>
          <w:color w:val="000000"/>
          <w:sz w:val="24"/>
          <w:szCs w:val="24"/>
          <w:u w:val="single"/>
        </w:rPr>
        <w:t xml:space="preserve">. Также пользователи сети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также, как и пользователи социальных сетей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и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заменяют слово одной или двумя буквами. Например, </w:t>
      </w:r>
      <w:r>
        <w:rPr>
          <w:rFonts w:ascii="Times New Roman" w:hAnsi="Times New Roman" w:cs="Times New Roman"/>
          <w:i/>
          <w:iCs/>
          <w:color w:val="000000"/>
          <w:sz w:val="24"/>
          <w:szCs w:val="24"/>
          <w:u w:val="single"/>
        </w:rPr>
        <w:t xml:space="preserve">I </w:t>
      </w:r>
      <w:proofErr w:type="spellStart"/>
      <w:r>
        <w:rPr>
          <w:rFonts w:ascii="Times New Roman" w:hAnsi="Times New Roman" w:cs="Times New Roman"/>
          <w:i/>
          <w:iCs/>
          <w:color w:val="000000"/>
          <w:sz w:val="24"/>
          <w:szCs w:val="24"/>
          <w:u w:val="single"/>
        </w:rPr>
        <w:t>love</w:t>
      </w:r>
      <w:proofErr w:type="spellEnd"/>
      <w:r>
        <w:rPr>
          <w:rFonts w:ascii="Times New Roman" w:hAnsi="Times New Roman" w:cs="Times New Roman"/>
          <w:i/>
          <w:iCs/>
          <w:color w:val="000000"/>
          <w:sz w:val="24"/>
          <w:szCs w:val="24"/>
          <w:u w:val="single"/>
        </w:rPr>
        <w:t xml:space="preserve"> u</w:t>
      </w:r>
      <w:r>
        <w:rPr>
          <w:rFonts w:ascii="Times New Roman" w:hAnsi="Times New Roman" w:cs="Times New Roman"/>
          <w:color w:val="000000"/>
          <w:sz w:val="24"/>
          <w:szCs w:val="24"/>
          <w:u w:val="single"/>
        </w:rPr>
        <w:t xml:space="preserve">; </w:t>
      </w:r>
      <w:proofErr w:type="spellStart"/>
      <w:r>
        <w:rPr>
          <w:rFonts w:ascii="Times New Roman" w:hAnsi="Times New Roman" w:cs="Times New Roman"/>
          <w:i/>
          <w:iCs/>
          <w:color w:val="000000"/>
          <w:sz w:val="24"/>
          <w:szCs w:val="24"/>
          <w:u w:val="single"/>
        </w:rPr>
        <w:t>she’s</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copying</w:t>
      </w:r>
      <w:proofErr w:type="spellEnd"/>
      <w:r>
        <w:rPr>
          <w:rFonts w:ascii="Times New Roman" w:hAnsi="Times New Roman" w:cs="Times New Roman"/>
          <w:i/>
          <w:iCs/>
          <w:color w:val="000000"/>
          <w:sz w:val="24"/>
          <w:szCs w:val="24"/>
          <w:u w:val="single"/>
        </w:rPr>
        <w:t xml:space="preserve"> u</w:t>
      </w:r>
      <w:r>
        <w:rPr>
          <w:rFonts w:ascii="Times New Roman" w:hAnsi="Times New Roman" w:cs="Times New Roman"/>
          <w:color w:val="000000"/>
          <w:sz w:val="24"/>
          <w:szCs w:val="24"/>
          <w:u w:val="single"/>
        </w:rPr>
        <w:t xml:space="preserve">. В данных комментариях пользователи заменили местоимение </w:t>
      </w:r>
      <w:proofErr w:type="spellStart"/>
      <w:r>
        <w:rPr>
          <w:rFonts w:ascii="Times New Roman" w:hAnsi="Times New Roman" w:cs="Times New Roman"/>
          <w:i/>
          <w:iCs/>
          <w:color w:val="000000"/>
          <w:sz w:val="24"/>
          <w:szCs w:val="24"/>
          <w:u w:val="single"/>
        </w:rPr>
        <w:t>you</w:t>
      </w:r>
      <w:proofErr w:type="spellEnd"/>
      <w:r>
        <w:rPr>
          <w:rFonts w:ascii="Times New Roman" w:hAnsi="Times New Roman" w:cs="Times New Roman"/>
          <w:color w:val="000000"/>
          <w:sz w:val="24"/>
          <w:szCs w:val="24"/>
          <w:u w:val="single"/>
        </w:rPr>
        <w:t xml:space="preserve"> одной буквой </w:t>
      </w:r>
      <w:r>
        <w:rPr>
          <w:rFonts w:ascii="Times New Roman" w:hAnsi="Times New Roman" w:cs="Times New Roman"/>
          <w:i/>
          <w:iCs/>
          <w:color w:val="000000"/>
          <w:sz w:val="24"/>
          <w:szCs w:val="24"/>
          <w:u w:val="single"/>
        </w:rPr>
        <w:t>u</w:t>
      </w:r>
      <w:r>
        <w:rPr>
          <w:rFonts w:ascii="Times New Roman" w:hAnsi="Times New Roman" w:cs="Times New Roman"/>
          <w:color w:val="000000"/>
          <w:sz w:val="24"/>
          <w:szCs w:val="24"/>
          <w:u w:val="single"/>
        </w:rPr>
        <w:t xml:space="preserve">. Еще одной особенностью комментариев в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является неправильное построение вопросительного предложения. Например</w:t>
      </w:r>
      <w:r w:rsidRPr="00B45CAC">
        <w:rPr>
          <w:rFonts w:ascii="Times New Roman" w:hAnsi="Times New Roman" w:cs="Times New Roman"/>
          <w:color w:val="000000"/>
          <w:sz w:val="24"/>
          <w:szCs w:val="24"/>
          <w:u w:val="single"/>
          <w:lang w:val="en-US"/>
        </w:rPr>
        <w:t xml:space="preserve">, </w:t>
      </w:r>
      <w:r w:rsidRPr="00B45CAC">
        <w:rPr>
          <w:rFonts w:ascii="Times New Roman" w:hAnsi="Times New Roman" w:cs="Times New Roman"/>
          <w:i/>
          <w:iCs/>
          <w:color w:val="000000"/>
          <w:sz w:val="24"/>
          <w:szCs w:val="24"/>
          <w:u w:val="single"/>
          <w:lang w:val="en-US"/>
        </w:rPr>
        <w:t xml:space="preserve">where </w:t>
      </w:r>
      <w:proofErr w:type="spellStart"/>
      <w:r w:rsidRPr="00B45CAC">
        <w:rPr>
          <w:rFonts w:ascii="Times New Roman" w:hAnsi="Times New Roman" w:cs="Times New Roman"/>
          <w:i/>
          <w:iCs/>
          <w:color w:val="000000"/>
          <w:sz w:val="24"/>
          <w:szCs w:val="24"/>
          <w:u w:val="single"/>
          <w:lang w:val="en-US"/>
        </w:rPr>
        <w:t>y’all</w:t>
      </w:r>
      <w:proofErr w:type="spellEnd"/>
      <w:r w:rsidRPr="00B45CAC">
        <w:rPr>
          <w:rFonts w:ascii="Times New Roman" w:hAnsi="Times New Roman" w:cs="Times New Roman"/>
          <w:i/>
          <w:iCs/>
          <w:color w:val="000000"/>
          <w:sz w:val="24"/>
          <w:szCs w:val="24"/>
          <w:u w:val="single"/>
          <w:lang w:val="en-US"/>
        </w:rPr>
        <w:t xml:space="preserve"> at? Anyone know where these places are exactly?!</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 xml:space="preserve">В первом примере мы видим, что, во-первых, подлежащее </w:t>
      </w:r>
      <w:proofErr w:type="spellStart"/>
      <w:r>
        <w:rPr>
          <w:rFonts w:ascii="Times New Roman" w:hAnsi="Times New Roman" w:cs="Times New Roman"/>
          <w:color w:val="000000"/>
          <w:sz w:val="24"/>
          <w:szCs w:val="24"/>
          <w:u w:val="single"/>
        </w:rPr>
        <w:t>you</w:t>
      </w:r>
      <w:proofErr w:type="spellEnd"/>
      <w:r>
        <w:rPr>
          <w:rFonts w:ascii="Times New Roman" w:hAnsi="Times New Roman" w:cs="Times New Roman"/>
          <w:color w:val="000000"/>
          <w:sz w:val="24"/>
          <w:szCs w:val="24"/>
          <w:u w:val="single"/>
        </w:rPr>
        <w:t xml:space="preserve">, выраженное местоимением было заменено одной буквой </w:t>
      </w:r>
      <w:r>
        <w:rPr>
          <w:rFonts w:ascii="Times New Roman" w:hAnsi="Times New Roman" w:cs="Times New Roman"/>
          <w:i/>
          <w:iCs/>
          <w:color w:val="000000"/>
          <w:sz w:val="24"/>
          <w:szCs w:val="24"/>
          <w:u w:val="single"/>
        </w:rPr>
        <w:t>U</w:t>
      </w:r>
      <w:r>
        <w:rPr>
          <w:rFonts w:ascii="Times New Roman" w:hAnsi="Times New Roman" w:cs="Times New Roman"/>
          <w:color w:val="000000"/>
          <w:sz w:val="24"/>
          <w:szCs w:val="24"/>
          <w:u w:val="single"/>
        </w:rPr>
        <w:t xml:space="preserve"> </w:t>
      </w:r>
      <w:proofErr w:type="gramStart"/>
      <w:r>
        <w:rPr>
          <w:rFonts w:ascii="Times New Roman" w:hAnsi="Times New Roman" w:cs="Times New Roman"/>
          <w:color w:val="000000"/>
          <w:sz w:val="24"/>
          <w:szCs w:val="24"/>
          <w:u w:val="single"/>
        </w:rPr>
        <w:t>и во-вторых</w:t>
      </w:r>
      <w:proofErr w:type="gramEnd"/>
      <w:r>
        <w:rPr>
          <w:rFonts w:ascii="Times New Roman" w:hAnsi="Times New Roman" w:cs="Times New Roman"/>
          <w:color w:val="000000"/>
          <w:sz w:val="24"/>
          <w:szCs w:val="24"/>
          <w:u w:val="single"/>
        </w:rPr>
        <w:t xml:space="preserve"> в вопросе отсутствует вспомогательный глагол </w:t>
      </w:r>
      <w:proofErr w:type="spellStart"/>
      <w:r>
        <w:rPr>
          <w:rFonts w:ascii="Times New Roman" w:hAnsi="Times New Roman" w:cs="Times New Roman"/>
          <w:i/>
          <w:iCs/>
          <w:color w:val="000000"/>
          <w:sz w:val="24"/>
          <w:szCs w:val="24"/>
          <w:u w:val="single"/>
        </w:rPr>
        <w:t>do</w:t>
      </w:r>
      <w:proofErr w:type="spellEnd"/>
      <w:r>
        <w:rPr>
          <w:rFonts w:ascii="Times New Roman" w:hAnsi="Times New Roman" w:cs="Times New Roman"/>
          <w:color w:val="000000"/>
          <w:sz w:val="24"/>
          <w:szCs w:val="24"/>
          <w:u w:val="single"/>
        </w:rPr>
        <w:t xml:space="preserve"> после вопросительного слова </w:t>
      </w:r>
      <w:proofErr w:type="spellStart"/>
      <w:r>
        <w:rPr>
          <w:rFonts w:ascii="Times New Roman" w:hAnsi="Times New Roman" w:cs="Times New Roman"/>
          <w:i/>
          <w:iCs/>
          <w:color w:val="000000"/>
          <w:sz w:val="24"/>
          <w:szCs w:val="24"/>
          <w:u w:val="single"/>
        </w:rPr>
        <w:t>where</w:t>
      </w:r>
      <w:proofErr w:type="spellEnd"/>
      <w:r>
        <w:rPr>
          <w:rFonts w:ascii="Times New Roman" w:hAnsi="Times New Roman" w:cs="Times New Roman"/>
          <w:color w:val="000000"/>
          <w:sz w:val="24"/>
          <w:szCs w:val="24"/>
          <w:u w:val="single"/>
        </w:rPr>
        <w:t xml:space="preserve">. А во втором примере отсутствует вспомогательный глагол </w:t>
      </w:r>
      <w:proofErr w:type="spellStart"/>
      <w:r>
        <w:rPr>
          <w:rFonts w:ascii="Times New Roman" w:hAnsi="Times New Roman" w:cs="Times New Roman"/>
          <w:i/>
          <w:iCs/>
          <w:color w:val="000000"/>
          <w:sz w:val="24"/>
          <w:szCs w:val="24"/>
          <w:u w:val="single"/>
        </w:rPr>
        <w:t>does</w:t>
      </w:r>
      <w:proofErr w:type="spellEnd"/>
      <w:r>
        <w:rPr>
          <w:rFonts w:ascii="Times New Roman" w:hAnsi="Times New Roman" w:cs="Times New Roman"/>
          <w:color w:val="000000"/>
          <w:sz w:val="24"/>
          <w:szCs w:val="24"/>
          <w:u w:val="single"/>
        </w:rPr>
        <w:t xml:space="preserve"> в самом начале предложения, так как это общий тип вопроса. Не</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употребление</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апострофа</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в</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комментариях</w:t>
      </w:r>
      <w:r w:rsidRPr="00B45CAC">
        <w:rPr>
          <w:rFonts w:ascii="Times New Roman" w:hAnsi="Times New Roman" w:cs="Times New Roman"/>
          <w:color w:val="000000"/>
          <w:sz w:val="24"/>
          <w:szCs w:val="24"/>
          <w:u w:val="single"/>
          <w:lang w:val="en-US"/>
        </w:rPr>
        <w:t xml:space="preserve">. </w:t>
      </w:r>
      <w:r>
        <w:rPr>
          <w:rFonts w:ascii="Times New Roman" w:hAnsi="Times New Roman" w:cs="Times New Roman"/>
          <w:color w:val="000000"/>
          <w:sz w:val="24"/>
          <w:szCs w:val="24"/>
          <w:u w:val="single"/>
        </w:rPr>
        <w:t>Например</w:t>
      </w:r>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shes</w:t>
      </w:r>
      <w:proofErr w:type="spellEnd"/>
      <w:r w:rsidRPr="00B45CAC">
        <w:rPr>
          <w:rFonts w:ascii="Times New Roman" w:hAnsi="Times New Roman" w:cs="Times New Roman"/>
          <w:i/>
          <w:iCs/>
          <w:color w:val="000000"/>
          <w:sz w:val="24"/>
          <w:szCs w:val="24"/>
          <w:u w:val="single"/>
          <w:lang w:val="en-US"/>
        </w:rPr>
        <w:t xml:space="preserve"> an icon, </w:t>
      </w:r>
      <w:proofErr w:type="spellStart"/>
      <w:r w:rsidRPr="00B45CAC">
        <w:rPr>
          <w:rFonts w:ascii="Times New Roman" w:hAnsi="Times New Roman" w:cs="Times New Roman"/>
          <w:i/>
          <w:iCs/>
          <w:color w:val="000000"/>
          <w:sz w:val="24"/>
          <w:szCs w:val="24"/>
          <w:u w:val="single"/>
          <w:lang w:val="en-US"/>
        </w:rPr>
        <w:t>shes</w:t>
      </w:r>
      <w:proofErr w:type="spellEnd"/>
      <w:r w:rsidRPr="00B45CAC">
        <w:rPr>
          <w:rFonts w:ascii="Times New Roman" w:hAnsi="Times New Roman" w:cs="Times New Roman"/>
          <w:i/>
          <w:iCs/>
          <w:color w:val="000000"/>
          <w:sz w:val="24"/>
          <w:szCs w:val="24"/>
          <w:u w:val="single"/>
          <w:lang w:val="en-US"/>
        </w:rPr>
        <w:t xml:space="preserve"> a legend and she is the moment</w:t>
      </w:r>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im</w:t>
      </w:r>
      <w:proofErr w:type="spellEnd"/>
      <w:r w:rsidRPr="00B45CAC">
        <w:rPr>
          <w:rFonts w:ascii="Times New Roman" w:hAnsi="Times New Roman" w:cs="Times New Roman"/>
          <w:i/>
          <w:iCs/>
          <w:color w:val="000000"/>
          <w:sz w:val="24"/>
          <w:szCs w:val="24"/>
          <w:u w:val="single"/>
          <w:lang w:val="en-US"/>
        </w:rPr>
        <w:t xml:space="preserve"> in love</w:t>
      </w:r>
      <w:r w:rsidRPr="00B45CAC">
        <w:rPr>
          <w:rFonts w:ascii="Times New Roman" w:hAnsi="Times New Roman" w:cs="Times New Roman"/>
          <w:color w:val="000000"/>
          <w:sz w:val="24"/>
          <w:szCs w:val="24"/>
          <w:u w:val="single"/>
          <w:lang w:val="en-US"/>
        </w:rPr>
        <w:t xml:space="preserve">; </w:t>
      </w:r>
      <w:proofErr w:type="spellStart"/>
      <w:r w:rsidRPr="00B45CAC">
        <w:rPr>
          <w:rFonts w:ascii="Times New Roman" w:hAnsi="Times New Roman" w:cs="Times New Roman"/>
          <w:i/>
          <w:iCs/>
          <w:color w:val="000000"/>
          <w:sz w:val="24"/>
          <w:szCs w:val="24"/>
          <w:u w:val="single"/>
          <w:lang w:val="en-US"/>
        </w:rPr>
        <w:t>im</w:t>
      </w:r>
      <w:proofErr w:type="spellEnd"/>
      <w:r w:rsidRPr="00B45CAC">
        <w:rPr>
          <w:rFonts w:ascii="Times New Roman" w:hAnsi="Times New Roman" w:cs="Times New Roman"/>
          <w:i/>
          <w:iCs/>
          <w:color w:val="000000"/>
          <w:sz w:val="24"/>
          <w:szCs w:val="24"/>
          <w:u w:val="single"/>
          <w:lang w:val="en-US"/>
        </w:rPr>
        <w:t xml:space="preserve"> obsessed with the </w:t>
      </w:r>
      <w:proofErr w:type="spellStart"/>
      <w:r w:rsidRPr="00B45CAC">
        <w:rPr>
          <w:rFonts w:ascii="Times New Roman" w:hAnsi="Times New Roman" w:cs="Times New Roman"/>
          <w:i/>
          <w:iCs/>
          <w:color w:val="000000"/>
          <w:sz w:val="24"/>
          <w:szCs w:val="24"/>
          <w:u w:val="single"/>
          <w:lang w:val="en-US"/>
        </w:rPr>
        <w:t>florence</w:t>
      </w:r>
      <w:proofErr w:type="spellEnd"/>
      <w:r w:rsidRPr="00B45CAC">
        <w:rPr>
          <w:rFonts w:ascii="Times New Roman" w:hAnsi="Times New Roman" w:cs="Times New Roman"/>
          <w:i/>
          <w:iCs/>
          <w:color w:val="000000"/>
          <w:sz w:val="24"/>
          <w:szCs w:val="24"/>
          <w:u w:val="single"/>
          <w:lang w:val="en-US"/>
        </w:rPr>
        <w:t xml:space="preserve"> pair. </w:t>
      </w:r>
      <w:r>
        <w:rPr>
          <w:rFonts w:ascii="Times New Roman" w:hAnsi="Times New Roman" w:cs="Times New Roman"/>
          <w:color w:val="000000"/>
          <w:sz w:val="24"/>
          <w:szCs w:val="24"/>
          <w:u w:val="single"/>
        </w:rPr>
        <w:t xml:space="preserve">Многие авторы комментариев не используют апострофы, чтобы лишний раз не терять время </w:t>
      </w:r>
      <w:proofErr w:type="gramStart"/>
      <w:r>
        <w:rPr>
          <w:rFonts w:ascii="Times New Roman" w:hAnsi="Times New Roman" w:cs="Times New Roman"/>
          <w:color w:val="000000"/>
          <w:sz w:val="24"/>
          <w:szCs w:val="24"/>
          <w:u w:val="single"/>
        </w:rPr>
        <w:t>и по сути</w:t>
      </w:r>
      <w:proofErr w:type="gramEnd"/>
      <w:r>
        <w:rPr>
          <w:rFonts w:ascii="Times New Roman" w:hAnsi="Times New Roman" w:cs="Times New Roman"/>
          <w:color w:val="000000"/>
          <w:sz w:val="24"/>
          <w:szCs w:val="24"/>
          <w:u w:val="single"/>
        </w:rPr>
        <w:t xml:space="preserve"> это никак не мешает воспринимать информацию. Также в интернет-комментариях в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можно встретить неполные предложения. Например, </w:t>
      </w:r>
      <w:proofErr w:type="spellStart"/>
      <w:r>
        <w:rPr>
          <w:rFonts w:ascii="Times New Roman" w:hAnsi="Times New Roman" w:cs="Times New Roman"/>
          <w:i/>
          <w:iCs/>
          <w:color w:val="000000"/>
          <w:sz w:val="24"/>
          <w:szCs w:val="24"/>
          <w:u w:val="single"/>
        </w:rPr>
        <w:t>is</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easier</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when</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you’re</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rich</w:t>
      </w:r>
      <w:proofErr w:type="spellEnd"/>
      <w:r>
        <w:rPr>
          <w:rFonts w:ascii="Times New Roman" w:hAnsi="Times New Roman" w:cs="Times New Roman"/>
          <w:color w:val="000000"/>
          <w:sz w:val="24"/>
          <w:szCs w:val="24"/>
          <w:u w:val="single"/>
        </w:rPr>
        <w:t>;</w:t>
      </w:r>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stunning</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as</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always</w:t>
      </w:r>
      <w:proofErr w:type="spellEnd"/>
      <w:r>
        <w:rPr>
          <w:rFonts w:ascii="Times New Roman" w:hAnsi="Times New Roman" w:cs="Times New Roman"/>
          <w:color w:val="000000"/>
          <w:sz w:val="24"/>
          <w:szCs w:val="24"/>
          <w:u w:val="single"/>
        </w:rPr>
        <w:t xml:space="preserve">. В первом комментарии отсутствует местоимение </w:t>
      </w:r>
      <w:proofErr w:type="spellStart"/>
      <w:r>
        <w:rPr>
          <w:rFonts w:ascii="Times New Roman" w:hAnsi="Times New Roman" w:cs="Times New Roman"/>
          <w:i/>
          <w:iCs/>
          <w:color w:val="000000"/>
          <w:sz w:val="24"/>
          <w:szCs w:val="24"/>
          <w:u w:val="single"/>
        </w:rPr>
        <w:t>it</w:t>
      </w:r>
      <w:proofErr w:type="spellEnd"/>
      <w:r>
        <w:rPr>
          <w:rFonts w:ascii="Times New Roman" w:hAnsi="Times New Roman" w:cs="Times New Roman"/>
          <w:i/>
          <w:iCs/>
          <w:color w:val="000000"/>
          <w:sz w:val="24"/>
          <w:szCs w:val="24"/>
          <w:u w:val="single"/>
        </w:rPr>
        <w:t xml:space="preserve"> </w:t>
      </w:r>
      <w:r>
        <w:rPr>
          <w:rFonts w:ascii="Times New Roman" w:hAnsi="Times New Roman" w:cs="Times New Roman"/>
          <w:color w:val="000000"/>
          <w:sz w:val="24"/>
          <w:szCs w:val="24"/>
          <w:u w:val="single"/>
        </w:rPr>
        <w:t xml:space="preserve">и во втором комментарии отсутствует местоимение </w:t>
      </w:r>
      <w:proofErr w:type="spellStart"/>
      <w:r>
        <w:rPr>
          <w:rFonts w:ascii="Times New Roman" w:hAnsi="Times New Roman" w:cs="Times New Roman"/>
          <w:i/>
          <w:iCs/>
          <w:color w:val="000000"/>
          <w:sz w:val="24"/>
          <w:szCs w:val="24"/>
          <w:u w:val="single"/>
        </w:rPr>
        <w:t>she</w:t>
      </w:r>
      <w:proofErr w:type="spellEnd"/>
      <w:r>
        <w:rPr>
          <w:rFonts w:ascii="Times New Roman" w:hAnsi="Times New Roman" w:cs="Times New Roman"/>
          <w:color w:val="000000"/>
          <w:sz w:val="24"/>
          <w:szCs w:val="24"/>
          <w:u w:val="single"/>
        </w:rPr>
        <w:t xml:space="preserve"> и глагол </w:t>
      </w:r>
      <w:proofErr w:type="spellStart"/>
      <w:r>
        <w:rPr>
          <w:rFonts w:ascii="Times New Roman" w:hAnsi="Times New Roman" w:cs="Times New Roman"/>
          <w:i/>
          <w:iCs/>
          <w:color w:val="000000"/>
          <w:sz w:val="24"/>
          <w:szCs w:val="24"/>
          <w:u w:val="single"/>
        </w:rPr>
        <w:t>to</w:t>
      </w:r>
      <w:proofErr w:type="spellEnd"/>
      <w:r>
        <w:rPr>
          <w:rFonts w:ascii="Times New Roman" w:hAnsi="Times New Roman" w:cs="Times New Roman"/>
          <w:i/>
          <w:iCs/>
          <w:color w:val="000000"/>
          <w:sz w:val="24"/>
          <w:szCs w:val="24"/>
          <w:u w:val="single"/>
        </w:rPr>
        <w:t xml:space="preserve"> </w:t>
      </w:r>
      <w:proofErr w:type="spellStart"/>
      <w:r>
        <w:rPr>
          <w:rFonts w:ascii="Times New Roman" w:hAnsi="Times New Roman" w:cs="Times New Roman"/>
          <w:i/>
          <w:iCs/>
          <w:color w:val="000000"/>
          <w:sz w:val="24"/>
          <w:szCs w:val="24"/>
          <w:u w:val="single"/>
        </w:rPr>
        <w:t>be</w:t>
      </w:r>
      <w:proofErr w:type="spellEnd"/>
      <w:r>
        <w:rPr>
          <w:rFonts w:ascii="Times New Roman" w:hAnsi="Times New Roman" w:cs="Times New Roman"/>
          <w:color w:val="000000"/>
          <w:sz w:val="24"/>
          <w:szCs w:val="24"/>
          <w:u w:val="single"/>
        </w:rPr>
        <w:t xml:space="preserve">. </w:t>
      </w:r>
    </w:p>
    <w:p w14:paraId="1176E372" w14:textId="77777777" w:rsidR="00B45CAC" w:rsidRDefault="00B45CAC" w:rsidP="00B45CAC">
      <w:pPr>
        <w:autoSpaceDE w:val="0"/>
        <w:autoSpaceDN w:val="0"/>
        <w:adjustRightInd w:val="0"/>
        <w:spacing w:line="259" w:lineRule="atLeast"/>
        <w:ind w:firstLine="709"/>
        <w:jc w:val="both"/>
        <w:rPr>
          <w:rFonts w:ascii="Calibri" w:hAnsi="Calibri" w:cs="Calibri"/>
        </w:rPr>
      </w:pPr>
      <w:r>
        <w:rPr>
          <w:rFonts w:ascii="Times New Roman" w:hAnsi="Times New Roman" w:cs="Times New Roman"/>
          <w:b/>
          <w:bCs/>
          <w:color w:val="000000"/>
          <w:sz w:val="24"/>
          <w:szCs w:val="24"/>
          <w:u w:val="single"/>
        </w:rPr>
        <w:t>Заключение.</w:t>
      </w:r>
      <w:r>
        <w:rPr>
          <w:rFonts w:ascii="Times New Roman" w:hAnsi="Times New Roman" w:cs="Times New Roman"/>
          <w:color w:val="000000"/>
          <w:sz w:val="24"/>
          <w:szCs w:val="24"/>
          <w:u w:val="single"/>
        </w:rPr>
        <w:t xml:space="preserve"> Таким образом, разговорная речь, присутствующая в интернет-комментариях в социальных сетях, обусловлена непринужденной полемикой и открытыми диалогами. Лингвистические нарушения, употребляемые пользователями, используются не в одной социальной сети и даже не в трех, как было рассмотрено, а в большей части социальных сетей, где есть молодое поколение. Данные грамматические нарушения являются особенностью общения в социальных сетях, с помощью них пользователи выражают свои чувства и эмоции, положительные и отрицательные.</w:t>
      </w:r>
    </w:p>
    <w:p w14:paraId="280BFFDF" w14:textId="6F63D3C4" w:rsidR="00326CA4" w:rsidRDefault="00326CA4" w:rsidP="00326CA4">
      <w:pPr>
        <w:autoSpaceDE w:val="0"/>
        <w:autoSpaceDN w:val="0"/>
        <w:adjustRightInd w:val="0"/>
        <w:spacing w:line="259" w:lineRule="atLeast"/>
        <w:ind w:firstLine="709"/>
        <w:jc w:val="both"/>
        <w:rPr>
          <w:rFonts w:ascii="Calibri" w:hAnsi="Calibri" w:cs="Calibri"/>
        </w:rPr>
      </w:pPr>
      <w:r>
        <w:rPr>
          <w:rFonts w:ascii="Times New Roman" w:hAnsi="Times New Roman" w:cs="Times New Roman"/>
          <w:color w:val="000000"/>
          <w:sz w:val="24"/>
          <w:szCs w:val="24"/>
          <w:u w:val="single"/>
        </w:rPr>
        <w:t xml:space="preserve">В ходе выявления лексических особенностей интернет-комментариев в трех социальных сетях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и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можно выделить их сходства и различия. Во всех трех социальных сетях такие лингвистические нарушения, как замена слова одной или двумя буквами и не использование апострофа. В социальных сетях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и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присутствуют такие сходства, как частое использование аббревиатур, использование укороченных в процессе разговорной речи слова, а также многократное повторение гласных и согласных в словах. Сходства в социальных сетях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и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тоже есть, такие как нарушение в согласовании подлежащего и сказуемого. Различия же заключаются в том, что такие нарушения, как употребление слов и фраз с цифрами, замена определенного артикля </w:t>
      </w:r>
      <w:proofErr w:type="spellStart"/>
      <w:r>
        <w:rPr>
          <w:rFonts w:ascii="Times New Roman" w:hAnsi="Times New Roman" w:cs="Times New Roman"/>
          <w:color w:val="000000"/>
          <w:sz w:val="24"/>
          <w:szCs w:val="24"/>
          <w:u w:val="single"/>
        </w:rPr>
        <w:t>the</w:t>
      </w:r>
      <w:proofErr w:type="spellEnd"/>
      <w:r>
        <w:rPr>
          <w:rFonts w:ascii="Times New Roman" w:hAnsi="Times New Roman" w:cs="Times New Roman"/>
          <w:color w:val="000000"/>
          <w:sz w:val="24"/>
          <w:szCs w:val="24"/>
          <w:u w:val="single"/>
        </w:rPr>
        <w:t xml:space="preserve"> и указательных местоимений </w:t>
      </w:r>
      <w:proofErr w:type="spellStart"/>
      <w:r>
        <w:rPr>
          <w:rFonts w:ascii="Times New Roman" w:hAnsi="Times New Roman" w:cs="Times New Roman"/>
          <w:color w:val="000000"/>
          <w:sz w:val="24"/>
          <w:szCs w:val="24"/>
          <w:u w:val="single"/>
        </w:rPr>
        <w:t>this</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that</w:t>
      </w:r>
      <w:proofErr w:type="spellEnd"/>
      <w:r>
        <w:rPr>
          <w:rFonts w:ascii="Times New Roman" w:hAnsi="Times New Roman" w:cs="Times New Roman"/>
          <w:color w:val="000000"/>
          <w:sz w:val="24"/>
          <w:szCs w:val="24"/>
          <w:u w:val="single"/>
        </w:rPr>
        <w:t xml:space="preserve">, неправильное употребление предлогов встречаются только в социальной сети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Такие нарушения, как неправильное построение вопросительных предложений, использование неполных предложений встречаются только в социальной сети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А социальная сеть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не отличается какими-либо различиями.</w:t>
      </w:r>
    </w:p>
    <w:p w14:paraId="3D74D04A" w14:textId="77777777" w:rsidR="009B6744" w:rsidRDefault="009B6744" w:rsidP="009B6744">
      <w:pPr>
        <w:autoSpaceDE w:val="0"/>
        <w:autoSpaceDN w:val="0"/>
        <w:adjustRightInd w:val="0"/>
        <w:spacing w:line="259" w:lineRule="atLeast"/>
        <w:ind w:firstLine="709"/>
        <w:jc w:val="both"/>
        <w:rPr>
          <w:rFonts w:ascii="Calibri" w:hAnsi="Calibri" w:cs="Calibri"/>
        </w:rPr>
      </w:pPr>
      <w:r>
        <w:rPr>
          <w:rFonts w:ascii="Calibri" w:hAnsi="Calibri" w:cs="Calibri"/>
        </w:rPr>
        <w:tab/>
      </w:r>
      <w:r>
        <w:rPr>
          <w:rFonts w:ascii="Times New Roman" w:hAnsi="Times New Roman" w:cs="Times New Roman"/>
          <w:b/>
          <w:bCs/>
          <w:color w:val="000000"/>
          <w:sz w:val="24"/>
          <w:szCs w:val="24"/>
          <w:u w:val="single"/>
        </w:rPr>
        <w:t>Аннотация.</w:t>
      </w:r>
      <w:r>
        <w:rPr>
          <w:rFonts w:ascii="Times New Roman" w:hAnsi="Times New Roman" w:cs="Times New Roman"/>
          <w:color w:val="000000"/>
          <w:sz w:val="24"/>
          <w:szCs w:val="24"/>
          <w:u w:val="single"/>
        </w:rPr>
        <w:t xml:space="preserve"> В статье приводятся лингвистические особенности англоязычных интернет-комментариев в социальных сетях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Актуальность данной темы в повышенном интересе людей к социальным сетям и общением в них, используя различные лингвистические и грамматические особенности. Целью данной статьи является изучение языковых инструментов, используемых пользователями в интернет-комментариях, а </w:t>
      </w:r>
      <w:r>
        <w:rPr>
          <w:rFonts w:ascii="Times New Roman" w:hAnsi="Times New Roman" w:cs="Times New Roman"/>
          <w:color w:val="000000"/>
          <w:sz w:val="24"/>
          <w:szCs w:val="24"/>
          <w:u w:val="single"/>
        </w:rPr>
        <w:lastRenderedPageBreak/>
        <w:t xml:space="preserve">также установление сходств и различий использования лингвистических особенностей комментаторами в комментариях социальных сетей. </w:t>
      </w:r>
      <w:proofErr w:type="gramStart"/>
      <w:r>
        <w:rPr>
          <w:rFonts w:ascii="Times New Roman" w:hAnsi="Times New Roman" w:cs="Times New Roman"/>
          <w:color w:val="000000"/>
          <w:sz w:val="24"/>
          <w:szCs w:val="24"/>
          <w:u w:val="single"/>
        </w:rPr>
        <w:t>Проблемой</w:t>
      </w:r>
      <w:proofErr w:type="gramEnd"/>
      <w:r>
        <w:rPr>
          <w:rFonts w:ascii="Times New Roman" w:hAnsi="Times New Roman" w:cs="Times New Roman"/>
          <w:color w:val="000000"/>
          <w:sz w:val="24"/>
          <w:szCs w:val="24"/>
          <w:u w:val="single"/>
        </w:rPr>
        <w:t xml:space="preserve"> данной исследования является, насколько грамматические нарушения, используемые в комментариях социальных сетей, могут повлиять на грамотность населения и особенно подростков.  С помощью метода дискурсивного анализа установлено, что комментарии в социальных сетях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характеризуются ярко выраженной влияющей направленностью. Комментируя актуальные события общественной жизни, авторы обычно высказывают о них эмоционально-субъективное суждение. Для данного исследования было изучено несколько десятков интернет-комментариев и выявление к каким лингвистическим особенностям они относятся. В результате проведенного анализа были сделаны выводы, что в основном авторы комментариев используют такие лингвистические особенности как, замена слова одной или двумя буквами и не использование апострофа, несогласование подлежащего и сказуемого, и частое использование аббревиатур.</w:t>
      </w:r>
    </w:p>
    <w:p w14:paraId="45678BBC" w14:textId="77777777" w:rsidR="009B6744" w:rsidRDefault="009B6744" w:rsidP="009B6744">
      <w:pPr>
        <w:autoSpaceDE w:val="0"/>
        <w:autoSpaceDN w:val="0"/>
        <w:adjustRightInd w:val="0"/>
        <w:spacing w:line="259" w:lineRule="atLeast"/>
        <w:ind w:firstLine="709"/>
        <w:jc w:val="both"/>
        <w:rPr>
          <w:rFonts w:ascii="Calibri" w:hAnsi="Calibri" w:cs="Calibri"/>
        </w:rPr>
      </w:pPr>
      <w:r>
        <w:rPr>
          <w:rFonts w:ascii="Times New Roman" w:hAnsi="Times New Roman" w:cs="Times New Roman"/>
          <w:b/>
          <w:bCs/>
          <w:color w:val="000000"/>
          <w:sz w:val="24"/>
          <w:szCs w:val="24"/>
          <w:u w:val="single"/>
        </w:rPr>
        <w:t>Ключевые слова.</w:t>
      </w:r>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интернет-коммуникация, комментарий, интернет-общение, социальная сеть, лексические особенности.</w:t>
      </w:r>
    </w:p>
    <w:p w14:paraId="306897DF" w14:textId="77777777" w:rsidR="009B6744" w:rsidRDefault="009B6744" w:rsidP="009B6744">
      <w:pPr>
        <w:autoSpaceDE w:val="0"/>
        <w:autoSpaceDN w:val="0"/>
        <w:adjustRightInd w:val="0"/>
        <w:spacing w:line="259" w:lineRule="atLeast"/>
        <w:ind w:firstLine="709"/>
        <w:jc w:val="both"/>
        <w:rPr>
          <w:rFonts w:ascii="Calibri" w:hAnsi="Calibri" w:cs="Calibri"/>
        </w:rPr>
      </w:pPr>
      <w:r>
        <w:rPr>
          <w:rFonts w:ascii="Times New Roman" w:hAnsi="Times New Roman" w:cs="Times New Roman"/>
          <w:b/>
          <w:bCs/>
          <w:color w:val="000000"/>
          <w:sz w:val="24"/>
          <w:szCs w:val="24"/>
          <w:u w:val="single"/>
        </w:rPr>
        <w:t>Аннотация.</w:t>
      </w:r>
      <w:r>
        <w:rPr>
          <w:rFonts w:ascii="Times New Roman" w:hAnsi="Times New Roman" w:cs="Times New Roman"/>
          <w:color w:val="000000"/>
          <w:sz w:val="24"/>
          <w:szCs w:val="24"/>
          <w:u w:val="single"/>
        </w:rPr>
        <w:t xml:space="preserve"> В статье приводятся лингвистические особенности англоязычных интернет-комментариев в социальных сетях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Актуальность данной темы в повышенном интересе людей к социальным сетям и общением в них, используя различные лингвистические и грамматические особенности. Целью данной статьи является изучение языковых инструментов, используемых пользователями в интернет-комментариях, а также установление сходств и различий использования лингвистических особенностей комментаторами в комментариях социальных сетей. </w:t>
      </w:r>
      <w:proofErr w:type="gramStart"/>
      <w:r>
        <w:rPr>
          <w:rFonts w:ascii="Times New Roman" w:hAnsi="Times New Roman" w:cs="Times New Roman"/>
          <w:color w:val="000000"/>
          <w:sz w:val="24"/>
          <w:szCs w:val="24"/>
          <w:u w:val="single"/>
        </w:rPr>
        <w:t>Проблемой</w:t>
      </w:r>
      <w:proofErr w:type="gramEnd"/>
      <w:r>
        <w:rPr>
          <w:rFonts w:ascii="Times New Roman" w:hAnsi="Times New Roman" w:cs="Times New Roman"/>
          <w:color w:val="000000"/>
          <w:sz w:val="24"/>
          <w:szCs w:val="24"/>
          <w:u w:val="single"/>
        </w:rPr>
        <w:t xml:space="preserve"> данной исследования является, насколько грамматические нарушения, используемые в комментариях социальных сетей, могут повлиять на грамотность населения и особенно подростков.  С помощью метода дискурсивного анализа установлено, что комментарии в социальных сетях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характеризуются ярко выраженной влияющей направленностью. Комментируя актуальные события общественной жизни, авторы обычно высказывают о них эмоционально-субъективное суждение. Для данного исследования было изучено несколько десятков интернет-комментариев и выявление к каким лингвистическим особенностям они относятся. В результате проведенного анализа были сделаны выводы, что в основном авторы комментариев используют такие лингвистические особенности как, замена слова одной или двумя буквами и не использование апострофа, несогласование подлежащего и сказуемого, и частое использование аббревиатур.</w:t>
      </w:r>
    </w:p>
    <w:p w14:paraId="3797010E" w14:textId="77777777" w:rsidR="009B6744" w:rsidRDefault="009B6744" w:rsidP="009B6744">
      <w:pPr>
        <w:autoSpaceDE w:val="0"/>
        <w:autoSpaceDN w:val="0"/>
        <w:adjustRightInd w:val="0"/>
        <w:spacing w:line="259" w:lineRule="atLeast"/>
        <w:ind w:firstLine="709"/>
        <w:jc w:val="both"/>
        <w:rPr>
          <w:rFonts w:ascii="Calibri" w:hAnsi="Calibri" w:cs="Calibri"/>
        </w:rPr>
      </w:pPr>
      <w:r>
        <w:rPr>
          <w:rFonts w:ascii="Times New Roman" w:hAnsi="Times New Roman" w:cs="Times New Roman"/>
          <w:b/>
          <w:bCs/>
          <w:color w:val="000000"/>
          <w:sz w:val="24"/>
          <w:szCs w:val="24"/>
          <w:u w:val="single"/>
        </w:rPr>
        <w:t>Ключевые слова.</w:t>
      </w:r>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интернет-коммуникация, комментарий, интернет-общение, социальная сеть, лексические особенности.</w:t>
      </w:r>
    </w:p>
    <w:p w14:paraId="37105505" w14:textId="77777777" w:rsidR="009B6744" w:rsidRDefault="009B6744" w:rsidP="009B6744">
      <w:pPr>
        <w:autoSpaceDE w:val="0"/>
        <w:autoSpaceDN w:val="0"/>
        <w:adjustRightInd w:val="0"/>
        <w:spacing w:line="259" w:lineRule="atLeast"/>
        <w:ind w:firstLine="709"/>
        <w:jc w:val="both"/>
        <w:rPr>
          <w:rFonts w:ascii="Calibri" w:hAnsi="Calibri" w:cs="Calibri"/>
        </w:rPr>
      </w:pPr>
      <w:r>
        <w:rPr>
          <w:rFonts w:ascii="Times New Roman" w:hAnsi="Times New Roman" w:cs="Times New Roman"/>
          <w:b/>
          <w:bCs/>
          <w:color w:val="000000"/>
          <w:sz w:val="24"/>
          <w:szCs w:val="24"/>
          <w:u w:val="single"/>
        </w:rPr>
        <w:t>Аннотация.</w:t>
      </w:r>
      <w:r>
        <w:rPr>
          <w:rFonts w:ascii="Times New Roman" w:hAnsi="Times New Roman" w:cs="Times New Roman"/>
          <w:color w:val="000000"/>
          <w:sz w:val="24"/>
          <w:szCs w:val="24"/>
          <w:u w:val="single"/>
        </w:rPr>
        <w:t xml:space="preserve"> В статье приводятся лингвистические особенности англоязычных интернет-комментариев в социальных сетях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Актуальность данной темы в повышенном интересе людей к социальным сетям и общением в них, используя различные лингвистические и грамматические особенности. Целью данной статьи является изучение языковых инструментов, используемых пользователями в интернет-комментариях, а также установление сходств и различий использования лингвистических особенностей комментаторами в комментариях социальных сетей. </w:t>
      </w:r>
      <w:proofErr w:type="gramStart"/>
      <w:r>
        <w:rPr>
          <w:rFonts w:ascii="Times New Roman" w:hAnsi="Times New Roman" w:cs="Times New Roman"/>
          <w:color w:val="000000"/>
          <w:sz w:val="24"/>
          <w:szCs w:val="24"/>
          <w:u w:val="single"/>
        </w:rPr>
        <w:t>Проблемой</w:t>
      </w:r>
      <w:proofErr w:type="gramEnd"/>
      <w:r>
        <w:rPr>
          <w:rFonts w:ascii="Times New Roman" w:hAnsi="Times New Roman" w:cs="Times New Roman"/>
          <w:color w:val="000000"/>
          <w:sz w:val="24"/>
          <w:szCs w:val="24"/>
          <w:u w:val="single"/>
        </w:rPr>
        <w:t xml:space="preserve"> данной исследования является, насколько грамматические нарушения, используемые в комментариях социальных сетей, могут повлиять на грамотность населения и особенно подростков.  С помощью метода дискурсивного анализа установлено, что комментарии в социальных сетях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характеризуются ярко выраженной влияющей направленностью. Комментируя актуальные события общественной жизни, авторы обычно высказывают о них эмоционально-субъективное суждение. Для данного исследования было изучено несколько десятков интернет-комментариев и выявление к каким лингвистическим особенностям они относятся. </w:t>
      </w:r>
      <w:r>
        <w:rPr>
          <w:rFonts w:ascii="Times New Roman" w:hAnsi="Times New Roman" w:cs="Times New Roman"/>
          <w:color w:val="000000"/>
          <w:sz w:val="24"/>
          <w:szCs w:val="24"/>
          <w:u w:val="single"/>
        </w:rPr>
        <w:lastRenderedPageBreak/>
        <w:t>В результате проведенного анализа были сделаны выводы, что в основном авторы комментариев используют такие лингвистические особенности как, замена слова одной или двумя буквами и не использование апострофа, несогласование подлежащего и сказуемого, и частое использование аббревиатур.</w:t>
      </w:r>
    </w:p>
    <w:p w14:paraId="089A7FFB" w14:textId="77777777" w:rsidR="009B6744" w:rsidRDefault="009B6744" w:rsidP="009B6744">
      <w:pPr>
        <w:autoSpaceDE w:val="0"/>
        <w:autoSpaceDN w:val="0"/>
        <w:adjustRightInd w:val="0"/>
        <w:spacing w:line="259" w:lineRule="atLeast"/>
        <w:ind w:firstLine="709"/>
        <w:jc w:val="both"/>
        <w:rPr>
          <w:rFonts w:ascii="Calibri" w:hAnsi="Calibri" w:cs="Calibri"/>
        </w:rPr>
      </w:pPr>
      <w:r>
        <w:rPr>
          <w:rFonts w:ascii="Times New Roman" w:hAnsi="Times New Roman" w:cs="Times New Roman"/>
          <w:b/>
          <w:bCs/>
          <w:color w:val="000000"/>
          <w:sz w:val="24"/>
          <w:szCs w:val="24"/>
          <w:u w:val="single"/>
        </w:rPr>
        <w:t>Ключевые слова.</w:t>
      </w:r>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интернет-коммуникация, комментарий, интернет-общение, социальная сеть, лексические особенности.</w:t>
      </w:r>
    </w:p>
    <w:p w14:paraId="2A2C6786" w14:textId="77777777" w:rsidR="009B6744" w:rsidRDefault="009B6744" w:rsidP="009B6744">
      <w:pPr>
        <w:autoSpaceDE w:val="0"/>
        <w:autoSpaceDN w:val="0"/>
        <w:adjustRightInd w:val="0"/>
        <w:spacing w:line="259" w:lineRule="atLeast"/>
        <w:ind w:firstLine="709"/>
        <w:jc w:val="both"/>
        <w:rPr>
          <w:rFonts w:ascii="Calibri" w:hAnsi="Calibri" w:cs="Calibri"/>
        </w:rPr>
      </w:pPr>
      <w:r>
        <w:rPr>
          <w:rFonts w:ascii="Times New Roman" w:hAnsi="Times New Roman" w:cs="Times New Roman"/>
          <w:b/>
          <w:bCs/>
          <w:color w:val="000000"/>
          <w:sz w:val="24"/>
          <w:szCs w:val="24"/>
          <w:u w:val="single"/>
        </w:rPr>
        <w:t>Аннотация.</w:t>
      </w:r>
      <w:r>
        <w:rPr>
          <w:rFonts w:ascii="Times New Roman" w:hAnsi="Times New Roman" w:cs="Times New Roman"/>
          <w:color w:val="000000"/>
          <w:sz w:val="24"/>
          <w:szCs w:val="24"/>
          <w:u w:val="single"/>
        </w:rPr>
        <w:t xml:space="preserve"> В статье приводятся лингвистические особенности англоязычных интернет-комментариев в социальных сетях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Актуальность данной темы в повышенном интересе людей к социальным сетям и общением в них, используя различные лингвистические и грамматические особенности. Целью данной статьи является изучение языковых инструментов, используемых пользователями в интернет-комментариях, а также установление сходств и различий использования лингвистических особенностей комментаторами в комментариях социальных сетей. </w:t>
      </w:r>
      <w:proofErr w:type="gramStart"/>
      <w:r>
        <w:rPr>
          <w:rFonts w:ascii="Times New Roman" w:hAnsi="Times New Roman" w:cs="Times New Roman"/>
          <w:color w:val="000000"/>
          <w:sz w:val="24"/>
          <w:szCs w:val="24"/>
          <w:u w:val="single"/>
        </w:rPr>
        <w:t>Проблемой</w:t>
      </w:r>
      <w:proofErr w:type="gramEnd"/>
      <w:r>
        <w:rPr>
          <w:rFonts w:ascii="Times New Roman" w:hAnsi="Times New Roman" w:cs="Times New Roman"/>
          <w:color w:val="000000"/>
          <w:sz w:val="24"/>
          <w:szCs w:val="24"/>
          <w:u w:val="single"/>
        </w:rPr>
        <w:t xml:space="preserve"> данной исследования является, насколько грамматические нарушения, используемые в комментариях социальных сетей, могут повлиять на грамотность населения и особенно подростков.  С помощью метода дискурсивного анализа установлено, что комментарии в социальных сетях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характеризуются ярко выраженной влияющей направленностью. Комментируя актуальные события общественной жизни, авторы обычно высказывают о них эмоционально-субъективное суждение. Для данного исследования было изучено несколько десятков интернет-комментариев и выявление к каким лингвистическим особенностям они относятся. В результате проведенного анализа были сделаны выводы, что в основном авторы комментариев используют такие лингвистические особенности как, замена слова одной или двумя буквами и не использование апострофа, несогласование подлежащего и сказуемого, и частое использование аббревиатур.</w:t>
      </w:r>
    </w:p>
    <w:p w14:paraId="048C4105" w14:textId="77777777" w:rsidR="009B6744" w:rsidRDefault="009B6744" w:rsidP="009B6744">
      <w:pPr>
        <w:autoSpaceDE w:val="0"/>
        <w:autoSpaceDN w:val="0"/>
        <w:adjustRightInd w:val="0"/>
        <w:spacing w:line="259" w:lineRule="atLeast"/>
        <w:ind w:firstLine="709"/>
        <w:jc w:val="both"/>
        <w:rPr>
          <w:rFonts w:ascii="Calibri" w:hAnsi="Calibri" w:cs="Calibri"/>
        </w:rPr>
      </w:pPr>
      <w:r>
        <w:rPr>
          <w:rFonts w:ascii="Times New Roman" w:hAnsi="Times New Roman" w:cs="Times New Roman"/>
          <w:b/>
          <w:bCs/>
          <w:color w:val="000000"/>
          <w:sz w:val="24"/>
          <w:szCs w:val="24"/>
          <w:u w:val="single"/>
        </w:rPr>
        <w:t>Ключевые слова.</w:t>
      </w:r>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интернет-коммуникация, комментарий, интернет-общение, социальная сеть, лексические особенности.</w:t>
      </w:r>
    </w:p>
    <w:p w14:paraId="13A71F48" w14:textId="77777777" w:rsidR="009B6744" w:rsidRDefault="009B6744" w:rsidP="009B6744">
      <w:pPr>
        <w:autoSpaceDE w:val="0"/>
        <w:autoSpaceDN w:val="0"/>
        <w:adjustRightInd w:val="0"/>
        <w:spacing w:line="259" w:lineRule="atLeast"/>
        <w:ind w:firstLine="709"/>
        <w:jc w:val="both"/>
        <w:rPr>
          <w:rFonts w:ascii="Calibri" w:hAnsi="Calibri" w:cs="Calibri"/>
        </w:rPr>
      </w:pPr>
      <w:r>
        <w:rPr>
          <w:rFonts w:ascii="Times New Roman" w:hAnsi="Times New Roman" w:cs="Times New Roman"/>
          <w:b/>
          <w:bCs/>
          <w:color w:val="000000"/>
          <w:sz w:val="24"/>
          <w:szCs w:val="24"/>
          <w:u w:val="single"/>
        </w:rPr>
        <w:t>Аннотация.</w:t>
      </w:r>
      <w:r>
        <w:rPr>
          <w:rFonts w:ascii="Times New Roman" w:hAnsi="Times New Roman" w:cs="Times New Roman"/>
          <w:color w:val="000000"/>
          <w:sz w:val="24"/>
          <w:szCs w:val="24"/>
          <w:u w:val="single"/>
        </w:rPr>
        <w:t xml:space="preserve"> В статье приводятся лингвистические особенности англоязычных интернет-комментариев в социальных сетях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Актуальность данной темы в повышенном интересе людей к социальным сетям и общением в них, используя различные лингвистически</w:t>
      </w:r>
      <w:bookmarkStart w:id="0" w:name="_GoBack"/>
      <w:bookmarkEnd w:id="0"/>
      <w:r>
        <w:rPr>
          <w:rFonts w:ascii="Times New Roman" w:hAnsi="Times New Roman" w:cs="Times New Roman"/>
          <w:color w:val="000000"/>
          <w:sz w:val="24"/>
          <w:szCs w:val="24"/>
          <w:u w:val="single"/>
        </w:rPr>
        <w:t xml:space="preserve">е и грамматические особенности. Целью данной статьи является изучение языковых инструментов, используемых пользователями в интернет-комментариях, а также установление сходств и различий использования лингвистических особенностей комментаторами в комментариях социальных сетей. </w:t>
      </w:r>
      <w:proofErr w:type="gramStart"/>
      <w:r>
        <w:rPr>
          <w:rFonts w:ascii="Times New Roman" w:hAnsi="Times New Roman" w:cs="Times New Roman"/>
          <w:color w:val="000000"/>
          <w:sz w:val="24"/>
          <w:szCs w:val="24"/>
          <w:u w:val="single"/>
        </w:rPr>
        <w:t>Проблемой</w:t>
      </w:r>
      <w:proofErr w:type="gramEnd"/>
      <w:r>
        <w:rPr>
          <w:rFonts w:ascii="Times New Roman" w:hAnsi="Times New Roman" w:cs="Times New Roman"/>
          <w:color w:val="000000"/>
          <w:sz w:val="24"/>
          <w:szCs w:val="24"/>
          <w:u w:val="single"/>
        </w:rPr>
        <w:t xml:space="preserve"> данной исследования является, насколько грамматические нарушения, используемые в комментариях социальных сетей, могут повлиять на грамотность населения и особенно подростков.  С помощью метода дискурсивного анализа установлено, что комментарии в социальных сетях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характеризуются ярко выраженной влияющей направленностью. Комментируя актуальные события общественной жизни, авторы обычно высказывают о них эмоционально-субъективное суждение. Для данного исследования было изучено несколько десятков интернет-комментариев и выявление к каким лингвистическим особенностям они относятся. В результате проведенного анализа были сделаны выводы, что в основном авторы комментариев используют такие лингвистические особенности как, замена слова одной или двумя буквами и не использование апострофа, несогласование подлежащего и сказуемого, и частое использование аббревиатур.</w:t>
      </w:r>
    </w:p>
    <w:p w14:paraId="0D67C50E" w14:textId="77777777" w:rsidR="009B6744" w:rsidRDefault="009B6744" w:rsidP="009B6744">
      <w:pPr>
        <w:autoSpaceDE w:val="0"/>
        <w:autoSpaceDN w:val="0"/>
        <w:adjustRightInd w:val="0"/>
        <w:spacing w:line="259" w:lineRule="atLeast"/>
        <w:ind w:firstLine="709"/>
        <w:jc w:val="both"/>
        <w:rPr>
          <w:rFonts w:ascii="Calibri" w:hAnsi="Calibri" w:cs="Calibri"/>
        </w:rPr>
      </w:pPr>
      <w:r>
        <w:rPr>
          <w:rFonts w:ascii="Times New Roman" w:hAnsi="Times New Roman" w:cs="Times New Roman"/>
          <w:b/>
          <w:bCs/>
          <w:color w:val="000000"/>
          <w:sz w:val="24"/>
          <w:szCs w:val="24"/>
          <w:u w:val="single"/>
        </w:rPr>
        <w:t>Ключевые слова.</w:t>
      </w:r>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Instagram</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TikTok</w:t>
      </w:r>
      <w:proofErr w:type="spellEnd"/>
      <w:r>
        <w:rPr>
          <w:rFonts w:ascii="Times New Roman" w:hAnsi="Times New Roman" w:cs="Times New Roman"/>
          <w:color w:val="000000"/>
          <w:sz w:val="24"/>
          <w:szCs w:val="24"/>
          <w:u w:val="single"/>
        </w:rPr>
        <w:t xml:space="preserve">, </w:t>
      </w:r>
      <w:proofErr w:type="spellStart"/>
      <w:r>
        <w:rPr>
          <w:rFonts w:ascii="Times New Roman" w:hAnsi="Times New Roman" w:cs="Times New Roman"/>
          <w:color w:val="000000"/>
          <w:sz w:val="24"/>
          <w:szCs w:val="24"/>
          <w:u w:val="single"/>
        </w:rPr>
        <w:t>Twitter</w:t>
      </w:r>
      <w:proofErr w:type="spellEnd"/>
      <w:r>
        <w:rPr>
          <w:rFonts w:ascii="Times New Roman" w:hAnsi="Times New Roman" w:cs="Times New Roman"/>
          <w:color w:val="000000"/>
          <w:sz w:val="24"/>
          <w:szCs w:val="24"/>
          <w:u w:val="single"/>
        </w:rPr>
        <w:t>, интернет-коммуникация, комментарий, интернет-общение, социальная сеть, лексические особенности.</w:t>
      </w:r>
    </w:p>
    <w:p w14:paraId="4EDB12D5" w14:textId="2ADFEB41" w:rsidR="675AA8F9" w:rsidRPr="009B6744" w:rsidRDefault="00B45CAC" w:rsidP="009B6744">
      <w:pPr>
        <w:autoSpaceDE w:val="0"/>
        <w:autoSpaceDN w:val="0"/>
        <w:adjustRightInd w:val="0"/>
        <w:spacing w:line="259" w:lineRule="atLeast"/>
        <w:rPr>
          <w:rFonts w:ascii="Calibri" w:hAnsi="Calibri" w:cs="Calibri"/>
        </w:rPr>
      </w:pPr>
      <w:r w:rsidRPr="00B45CAC">
        <w:rPr>
          <w:rFonts w:ascii="Calibri" w:hAnsi="Calibri" w:cs="Calibri"/>
        </w:rPr>
        <w:br/>
      </w:r>
    </w:p>
    <w:sectPr w:rsidR="675AA8F9" w:rsidRPr="009B6744" w:rsidSect="009A492B">
      <w:headerReference w:type="default" r:id="rId7"/>
      <w:footerReference w:type="default" r:id="rId8"/>
      <w:pgSz w:w="11907" w:h="16839"/>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6ACAC" w14:textId="77777777" w:rsidR="00000000" w:rsidRDefault="00521CE6">
      <w:pPr>
        <w:spacing w:after="0" w:line="240" w:lineRule="auto"/>
      </w:pPr>
      <w:r>
        <w:separator/>
      </w:r>
    </w:p>
  </w:endnote>
  <w:endnote w:type="continuationSeparator" w:id="0">
    <w:p w14:paraId="5D4F5B94" w14:textId="77777777" w:rsidR="00000000" w:rsidRDefault="0052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0"/>
      <w:gridCol w:w="3210"/>
      <w:gridCol w:w="3210"/>
    </w:tblGrid>
    <w:tr w:rsidR="675AA8F9" w14:paraId="35D7BCA2" w14:textId="77777777" w:rsidTr="675AA8F9">
      <w:tc>
        <w:tcPr>
          <w:tcW w:w="3210" w:type="dxa"/>
        </w:tcPr>
        <w:p w14:paraId="6A736E55" w14:textId="703E365F" w:rsidR="675AA8F9" w:rsidRDefault="675AA8F9" w:rsidP="675AA8F9">
          <w:pPr>
            <w:pStyle w:val="a7"/>
            <w:ind w:left="-115"/>
          </w:pPr>
        </w:p>
      </w:tc>
      <w:tc>
        <w:tcPr>
          <w:tcW w:w="3210" w:type="dxa"/>
        </w:tcPr>
        <w:p w14:paraId="03F0A84B" w14:textId="4B2D043C" w:rsidR="675AA8F9" w:rsidRDefault="675AA8F9" w:rsidP="675AA8F9">
          <w:pPr>
            <w:pStyle w:val="a7"/>
            <w:jc w:val="center"/>
          </w:pPr>
        </w:p>
      </w:tc>
      <w:tc>
        <w:tcPr>
          <w:tcW w:w="3210" w:type="dxa"/>
        </w:tcPr>
        <w:p w14:paraId="2E8839CD" w14:textId="3B9BC5E5" w:rsidR="675AA8F9" w:rsidRDefault="675AA8F9" w:rsidP="675AA8F9">
          <w:pPr>
            <w:pStyle w:val="a7"/>
            <w:ind w:right="-115"/>
            <w:jc w:val="right"/>
          </w:pPr>
        </w:p>
      </w:tc>
    </w:tr>
  </w:tbl>
  <w:p w14:paraId="0C5BDE53" w14:textId="123E8702" w:rsidR="675AA8F9" w:rsidRDefault="675AA8F9" w:rsidP="675AA8F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2FE99" w14:textId="77777777" w:rsidR="00000000" w:rsidRDefault="00521CE6">
      <w:pPr>
        <w:spacing w:after="0" w:line="240" w:lineRule="auto"/>
      </w:pPr>
      <w:r>
        <w:separator/>
      </w:r>
    </w:p>
  </w:footnote>
  <w:footnote w:type="continuationSeparator" w:id="0">
    <w:p w14:paraId="4C3A501C" w14:textId="77777777" w:rsidR="00000000" w:rsidRDefault="00521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0"/>
      <w:gridCol w:w="3210"/>
      <w:gridCol w:w="3210"/>
    </w:tblGrid>
    <w:tr w:rsidR="675AA8F9" w14:paraId="5CDE36B1" w14:textId="77777777" w:rsidTr="675AA8F9">
      <w:tc>
        <w:tcPr>
          <w:tcW w:w="3210" w:type="dxa"/>
        </w:tcPr>
        <w:p w14:paraId="306E3F7A" w14:textId="067920D6" w:rsidR="675AA8F9" w:rsidRDefault="675AA8F9" w:rsidP="675AA8F9">
          <w:pPr>
            <w:pStyle w:val="a7"/>
            <w:ind w:left="-115"/>
          </w:pPr>
        </w:p>
      </w:tc>
      <w:tc>
        <w:tcPr>
          <w:tcW w:w="3210" w:type="dxa"/>
        </w:tcPr>
        <w:p w14:paraId="7CA603F2" w14:textId="15A04DD5" w:rsidR="675AA8F9" w:rsidRDefault="675AA8F9" w:rsidP="675AA8F9">
          <w:pPr>
            <w:pStyle w:val="a7"/>
            <w:jc w:val="center"/>
          </w:pPr>
        </w:p>
      </w:tc>
      <w:tc>
        <w:tcPr>
          <w:tcW w:w="3210" w:type="dxa"/>
        </w:tcPr>
        <w:p w14:paraId="18CCC1DB" w14:textId="1592EEDB" w:rsidR="675AA8F9" w:rsidRDefault="675AA8F9" w:rsidP="675AA8F9">
          <w:pPr>
            <w:pStyle w:val="a7"/>
            <w:ind w:right="-115"/>
            <w:jc w:val="right"/>
          </w:pPr>
        </w:p>
      </w:tc>
    </w:tr>
  </w:tbl>
  <w:p w14:paraId="37FD170E" w14:textId="104BB507" w:rsidR="675AA8F9" w:rsidRDefault="675AA8F9" w:rsidP="675AA8F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884C7B6"/>
    <w:lvl w:ilvl="0">
      <w:numFmt w:val="bullet"/>
      <w:lvlText w:val="*"/>
      <w:lvlJc w:val="left"/>
    </w:lvl>
  </w:abstractNum>
  <w:abstractNum w:abstractNumId="1" w15:restartNumberingAfterBreak="0">
    <w:nsid w:val="5A442875"/>
    <w:multiLevelType w:val="hybridMultilevel"/>
    <w:tmpl w:val="92C2CAA6"/>
    <w:lvl w:ilvl="0" w:tplc="C054C9D2">
      <w:start w:val="1"/>
      <w:numFmt w:val="bullet"/>
      <w:lvlText w:val=""/>
      <w:lvlJc w:val="left"/>
      <w:pPr>
        <w:ind w:left="720" w:hanging="360"/>
      </w:pPr>
      <w:rPr>
        <w:rFonts w:ascii="Symbol" w:hAnsi="Symbol" w:hint="default"/>
      </w:rPr>
    </w:lvl>
    <w:lvl w:ilvl="1" w:tplc="2466DFBC">
      <w:start w:val="1"/>
      <w:numFmt w:val="bullet"/>
      <w:lvlText w:val="o"/>
      <w:lvlJc w:val="left"/>
      <w:pPr>
        <w:ind w:left="1440" w:hanging="360"/>
      </w:pPr>
      <w:rPr>
        <w:rFonts w:ascii="Courier New" w:hAnsi="Courier New" w:hint="default"/>
      </w:rPr>
    </w:lvl>
    <w:lvl w:ilvl="2" w:tplc="F4B09E68">
      <w:start w:val="1"/>
      <w:numFmt w:val="bullet"/>
      <w:lvlText w:val=""/>
      <w:lvlJc w:val="left"/>
      <w:pPr>
        <w:ind w:left="2160" w:hanging="360"/>
      </w:pPr>
      <w:rPr>
        <w:rFonts w:ascii="Wingdings" w:hAnsi="Wingdings" w:hint="default"/>
      </w:rPr>
    </w:lvl>
    <w:lvl w:ilvl="3" w:tplc="883493E8">
      <w:start w:val="1"/>
      <w:numFmt w:val="bullet"/>
      <w:lvlText w:val=""/>
      <w:lvlJc w:val="left"/>
      <w:pPr>
        <w:ind w:left="2880" w:hanging="360"/>
      </w:pPr>
      <w:rPr>
        <w:rFonts w:ascii="Symbol" w:hAnsi="Symbol" w:hint="default"/>
      </w:rPr>
    </w:lvl>
    <w:lvl w:ilvl="4" w:tplc="CAE08740">
      <w:start w:val="1"/>
      <w:numFmt w:val="bullet"/>
      <w:lvlText w:val="o"/>
      <w:lvlJc w:val="left"/>
      <w:pPr>
        <w:ind w:left="3600" w:hanging="360"/>
      </w:pPr>
      <w:rPr>
        <w:rFonts w:ascii="Courier New" w:hAnsi="Courier New" w:hint="default"/>
      </w:rPr>
    </w:lvl>
    <w:lvl w:ilvl="5" w:tplc="42E0F8B0">
      <w:start w:val="1"/>
      <w:numFmt w:val="bullet"/>
      <w:lvlText w:val=""/>
      <w:lvlJc w:val="left"/>
      <w:pPr>
        <w:ind w:left="4320" w:hanging="360"/>
      </w:pPr>
      <w:rPr>
        <w:rFonts w:ascii="Wingdings" w:hAnsi="Wingdings" w:hint="default"/>
      </w:rPr>
    </w:lvl>
    <w:lvl w:ilvl="6" w:tplc="0828379C">
      <w:start w:val="1"/>
      <w:numFmt w:val="bullet"/>
      <w:lvlText w:val=""/>
      <w:lvlJc w:val="left"/>
      <w:pPr>
        <w:ind w:left="5040" w:hanging="360"/>
      </w:pPr>
      <w:rPr>
        <w:rFonts w:ascii="Symbol" w:hAnsi="Symbol" w:hint="default"/>
      </w:rPr>
    </w:lvl>
    <w:lvl w:ilvl="7" w:tplc="EA020C50">
      <w:start w:val="1"/>
      <w:numFmt w:val="bullet"/>
      <w:lvlText w:val="o"/>
      <w:lvlJc w:val="left"/>
      <w:pPr>
        <w:ind w:left="5760" w:hanging="360"/>
      </w:pPr>
      <w:rPr>
        <w:rFonts w:ascii="Courier New" w:hAnsi="Courier New" w:hint="default"/>
      </w:rPr>
    </w:lvl>
    <w:lvl w:ilvl="8" w:tplc="CC72EF96">
      <w:start w:val="1"/>
      <w:numFmt w:val="bullet"/>
      <w:lvlText w:val=""/>
      <w:lvlJc w:val="left"/>
      <w:pPr>
        <w:ind w:left="6480" w:hanging="360"/>
      </w:pPr>
      <w:rPr>
        <w:rFonts w:ascii="Wingdings" w:hAnsi="Wingdings" w:hint="default"/>
      </w:rPr>
    </w:lvl>
  </w:abstractNum>
  <w:abstractNum w:abstractNumId="2" w15:restartNumberingAfterBreak="0">
    <w:nsid w:val="6BC816B4"/>
    <w:multiLevelType w:val="hybridMultilevel"/>
    <w:tmpl w:val="714874A4"/>
    <w:lvl w:ilvl="0" w:tplc="297020F8">
      <w:start w:val="1"/>
      <w:numFmt w:val="decimal"/>
      <w:lvlText w:val="%1."/>
      <w:lvlJc w:val="left"/>
      <w:pPr>
        <w:ind w:left="720" w:hanging="360"/>
      </w:pPr>
    </w:lvl>
    <w:lvl w:ilvl="1" w:tplc="4146B0C4">
      <w:start w:val="1"/>
      <w:numFmt w:val="lowerLetter"/>
      <w:lvlText w:val="%2."/>
      <w:lvlJc w:val="left"/>
      <w:pPr>
        <w:ind w:left="1440" w:hanging="360"/>
      </w:pPr>
    </w:lvl>
    <w:lvl w:ilvl="2" w:tplc="F13C33F0">
      <w:start w:val="1"/>
      <w:numFmt w:val="lowerRoman"/>
      <w:lvlText w:val="%3."/>
      <w:lvlJc w:val="right"/>
      <w:pPr>
        <w:ind w:left="2160" w:hanging="180"/>
      </w:pPr>
    </w:lvl>
    <w:lvl w:ilvl="3" w:tplc="E620E302">
      <w:start w:val="1"/>
      <w:numFmt w:val="decimal"/>
      <w:lvlText w:val="%4."/>
      <w:lvlJc w:val="left"/>
      <w:pPr>
        <w:ind w:left="2880" w:hanging="360"/>
      </w:pPr>
    </w:lvl>
    <w:lvl w:ilvl="4" w:tplc="75BC4A46">
      <w:start w:val="1"/>
      <w:numFmt w:val="lowerLetter"/>
      <w:lvlText w:val="%5."/>
      <w:lvlJc w:val="left"/>
      <w:pPr>
        <w:ind w:left="3600" w:hanging="360"/>
      </w:pPr>
    </w:lvl>
    <w:lvl w:ilvl="5" w:tplc="BCE638A2">
      <w:start w:val="1"/>
      <w:numFmt w:val="lowerRoman"/>
      <w:lvlText w:val="%6."/>
      <w:lvlJc w:val="right"/>
      <w:pPr>
        <w:ind w:left="4320" w:hanging="180"/>
      </w:pPr>
    </w:lvl>
    <w:lvl w:ilvl="6" w:tplc="FDAAF4D0">
      <w:start w:val="1"/>
      <w:numFmt w:val="decimal"/>
      <w:lvlText w:val="%7."/>
      <w:lvlJc w:val="left"/>
      <w:pPr>
        <w:ind w:left="5040" w:hanging="360"/>
      </w:pPr>
    </w:lvl>
    <w:lvl w:ilvl="7" w:tplc="8C809624">
      <w:start w:val="1"/>
      <w:numFmt w:val="lowerLetter"/>
      <w:lvlText w:val="%8."/>
      <w:lvlJc w:val="left"/>
      <w:pPr>
        <w:ind w:left="5760" w:hanging="360"/>
      </w:pPr>
    </w:lvl>
    <w:lvl w:ilvl="8" w:tplc="519E971C">
      <w:start w:val="1"/>
      <w:numFmt w:val="lowerRoman"/>
      <w:lvlText w:val="%9."/>
      <w:lvlJc w:val="right"/>
      <w:pPr>
        <w:ind w:left="6480" w:hanging="180"/>
      </w:pPr>
    </w:lvl>
  </w:abstractNum>
  <w:num w:numId="1">
    <w:abstractNumId w:val="1"/>
  </w:num>
  <w:num w:numId="2">
    <w:abstractNumId w:val="2"/>
  </w:num>
  <w:num w:numId="3">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D0F201"/>
    <w:rsid w:val="00326CA4"/>
    <w:rsid w:val="004633BF"/>
    <w:rsid w:val="00521CE6"/>
    <w:rsid w:val="00666627"/>
    <w:rsid w:val="009A492B"/>
    <w:rsid w:val="009B6744"/>
    <w:rsid w:val="00B45CAC"/>
    <w:rsid w:val="00CE768E"/>
    <w:rsid w:val="00D262AA"/>
    <w:rsid w:val="00F27A5E"/>
    <w:rsid w:val="2AAC297A"/>
    <w:rsid w:val="36D0F201"/>
    <w:rsid w:val="675AA8F9"/>
    <w:rsid w:val="6A776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6F8E"/>
  <w15:chartTrackingRefBased/>
  <w15:docId w15:val="{27C43C50-43FE-4EFA-898D-37863636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a4">
    <w:name w:val="Hyperlink"/>
    <w:basedOn w:val="a0"/>
    <w:uiPriority w:val="99"/>
    <w:unhideWhenUsed/>
    <w:rPr>
      <w:color w:val="0563C1" w:themeColor="hyperlink"/>
      <w:u w:val="single"/>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 w:type="paragraph" w:styleId="aa">
    <w:name w:val="No Spacing"/>
    <w:link w:val="ab"/>
    <w:uiPriority w:val="1"/>
    <w:qFormat/>
    <w:rsid w:val="009A492B"/>
    <w:pPr>
      <w:spacing w:after="0" w:line="240" w:lineRule="auto"/>
    </w:pPr>
    <w:rPr>
      <w:rFonts w:eastAsiaTheme="minorEastAsia"/>
      <w:lang w:eastAsia="ru-RU"/>
    </w:rPr>
  </w:style>
  <w:style w:type="character" w:customStyle="1" w:styleId="ab">
    <w:name w:val="Без интервала Знак"/>
    <w:basedOn w:val="a0"/>
    <w:link w:val="aa"/>
    <w:uiPriority w:val="1"/>
    <w:rsid w:val="009A492B"/>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3596</Words>
  <Characters>20503</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Это титульная страница</dc:title>
  <dc:subject>Бла-бла-бла</dc:subject>
  <dc:creator>Анонимович Аноним</dc:creator>
  <cp:keywords/>
  <dc:description/>
  <cp:lastModifiedBy>Аноним Анонимович</cp:lastModifiedBy>
  <cp:revision>2</cp:revision>
  <dcterms:created xsi:type="dcterms:W3CDTF">2021-09-20T13:16:00Z</dcterms:created>
  <dcterms:modified xsi:type="dcterms:W3CDTF">2021-09-20T13:16:00Z</dcterms:modified>
</cp:coreProperties>
</file>