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67A" w:rsidRDefault="00D8067A">
      <w:pPr>
        <w:rPr>
          <w:b/>
          <w:sz w:val="32"/>
          <w:szCs w:val="32"/>
        </w:rPr>
      </w:pPr>
      <w:r w:rsidRPr="00D8067A">
        <w:rPr>
          <w:b/>
          <w:sz w:val="32"/>
          <w:szCs w:val="32"/>
        </w:rPr>
        <w:tab/>
      </w:r>
      <w:r w:rsidRPr="00D8067A">
        <w:rPr>
          <w:b/>
          <w:sz w:val="32"/>
          <w:szCs w:val="32"/>
        </w:rPr>
        <w:tab/>
      </w:r>
      <w:r w:rsidRPr="00D8067A">
        <w:rPr>
          <w:b/>
          <w:sz w:val="32"/>
          <w:szCs w:val="32"/>
        </w:rPr>
        <w:tab/>
      </w:r>
      <w:r w:rsidRPr="00D8067A">
        <w:rPr>
          <w:b/>
          <w:sz w:val="32"/>
          <w:szCs w:val="32"/>
        </w:rPr>
        <w:tab/>
        <w:t>MashUp Application</w:t>
      </w:r>
    </w:p>
    <w:p w:rsidR="00D8067A" w:rsidRPr="00D8067A" w:rsidRDefault="00D8067A">
      <w:pPr>
        <w:rPr>
          <w:b/>
          <w:sz w:val="32"/>
          <w:szCs w:val="32"/>
        </w:rPr>
      </w:pPr>
    </w:p>
    <w:p w:rsidR="00D8067A" w:rsidRPr="00D8067A" w:rsidRDefault="00D8067A" w:rsidP="00D8067A">
      <w:r w:rsidRPr="00D8067A">
        <w:t>A mashup, in web development, is a web page, or web application, that uses content from more than one source to create a single new service displayed in a single graphical interface</w:t>
      </w:r>
    </w:p>
    <w:p w:rsidR="00D8067A" w:rsidRDefault="00D8067A">
      <w:r w:rsidRPr="00D8067A">
        <w:t>The main characteristics of a mashup are combination, visualization, and aggregation. It is important to make existing data more useful, for personal and professional use. To be able to permanently access the data of other services, mashups are generally </w:t>
      </w:r>
      <w:hyperlink r:id="rId4" w:tooltip="Client (computing)" w:history="1">
        <w:r w:rsidRPr="00D8067A">
          <w:t>client applications</w:t>
        </w:r>
      </w:hyperlink>
      <w:r w:rsidRPr="00D8067A">
        <w:t> or hosted online.</w:t>
      </w:r>
    </w:p>
    <w:p w:rsidR="00D8067A" w:rsidRDefault="00D8067A"/>
    <w:p w:rsidR="00D8067A" w:rsidRDefault="00D418F6">
      <w:r>
        <w:t>There are many ways to create a MashUp application.</w:t>
      </w:r>
    </w:p>
    <w:p w:rsidR="00D8067A" w:rsidRDefault="00D418F6">
      <w:r w:rsidRPr="00874016">
        <w:rPr>
          <w:b/>
        </w:rPr>
        <w:t>Yahoo Pipes</w:t>
      </w:r>
      <w:r>
        <w:t xml:space="preserve">- </w:t>
      </w:r>
      <w:r w:rsidRPr="00D418F6">
        <w:t>Pipes is a powerful composition tool to aggregate, manipulate, and mashup content from around the web.</w:t>
      </w:r>
    </w:p>
    <w:p w:rsidR="004A5A89" w:rsidRDefault="004A5A89">
      <w:r w:rsidRPr="00874016">
        <w:rPr>
          <w:b/>
        </w:rPr>
        <w:t>Dapper</w:t>
      </w:r>
      <w:r>
        <w:t xml:space="preserve">- </w:t>
      </w:r>
      <w:r w:rsidRPr="004A5A89">
        <w:t>Dapper is a free, web-based service that enables users to easily create an interactive feed from any website for consumption on any platform</w:t>
      </w:r>
      <w:r>
        <w:t>.</w:t>
      </w:r>
    </w:p>
    <w:p w:rsidR="009D147E" w:rsidRDefault="009D147E">
      <w:r>
        <w:t>Yahoo Pipes Example Created by me:</w:t>
      </w:r>
    </w:p>
    <w:p w:rsidR="009D147E" w:rsidRDefault="00B62E1E">
      <w:hyperlink r:id="rId5" w:history="1">
        <w:r w:rsidR="009D147E">
          <w:rPr>
            <w:rStyle w:val="Hyperlink"/>
          </w:rPr>
          <w:t>http://pipes.yahoo.com/pipes/pipe.info?_id=b0bfd461be46a830fb4bc707c99e014d</w:t>
        </w:r>
      </w:hyperlink>
    </w:p>
    <w:p w:rsidR="009D147E" w:rsidRDefault="009D147E">
      <w:r>
        <w:t>Source code:</w:t>
      </w:r>
    </w:p>
    <w:p w:rsidR="009D147E" w:rsidRDefault="009D147E">
      <w:r>
        <w:rPr>
          <w:noProof/>
        </w:rPr>
        <w:drawing>
          <wp:inline distT="0" distB="0" distL="0" distR="0">
            <wp:extent cx="5943600" cy="33416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8067A" w:rsidRPr="00874016" w:rsidRDefault="00874016">
      <w:pPr>
        <w:rPr>
          <w:b/>
        </w:rPr>
      </w:pPr>
      <w:r w:rsidRPr="00874016">
        <w:rPr>
          <w:b/>
        </w:rPr>
        <w:lastRenderedPageBreak/>
        <w:t>JsFiddle:</w:t>
      </w:r>
    </w:p>
    <w:p w:rsidR="00874016" w:rsidRDefault="00B62E1E">
      <w:hyperlink r:id="rId7" w:history="1">
        <w:r w:rsidR="002E4E2F">
          <w:rPr>
            <w:rStyle w:val="Hyperlink"/>
          </w:rPr>
          <w:t>http://jsfiddle.net/karthikrepala/zECAm/1/</w:t>
        </w:r>
      </w:hyperlink>
    </w:p>
    <w:p w:rsidR="00D8067A" w:rsidRDefault="001321AA">
      <w:r>
        <w:t>This Mashup Application Uses the Google API, Twitter API, Google Chart Services and Yahoo Chart Services.</w:t>
      </w:r>
    </w:p>
    <w:p w:rsidR="001321AA" w:rsidRDefault="001321AA">
      <w:r>
        <w:t>A tweet can be broadcasted into the web application-</w:t>
      </w:r>
    </w:p>
    <w:p w:rsidR="001321AA" w:rsidRDefault="001321AA">
      <w:r>
        <w:rPr>
          <w:noProof/>
        </w:rPr>
        <w:drawing>
          <wp:inline distT="0" distB="0" distL="0" distR="0">
            <wp:extent cx="4791075" cy="18288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791075" cy="1828800"/>
                    </a:xfrm>
                    <a:prstGeom prst="rect">
                      <a:avLst/>
                    </a:prstGeom>
                    <a:noFill/>
                    <a:ln w="9525">
                      <a:noFill/>
                      <a:miter lim="800000"/>
                      <a:headEnd/>
                      <a:tailEnd/>
                    </a:ln>
                  </pic:spPr>
                </pic:pic>
              </a:graphicData>
            </a:graphic>
          </wp:inline>
        </w:drawing>
      </w:r>
    </w:p>
    <w:p w:rsidR="001321AA" w:rsidRDefault="001321AA">
      <w:r>
        <w:t>Twitter  Page can be followed-</w:t>
      </w:r>
    </w:p>
    <w:p w:rsidR="001321AA" w:rsidRDefault="001321AA">
      <w:r>
        <w:rPr>
          <w:noProof/>
        </w:rPr>
        <w:drawing>
          <wp:inline distT="0" distB="0" distL="0" distR="0">
            <wp:extent cx="1323975" cy="27622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323975" cy="276225"/>
                    </a:xfrm>
                    <a:prstGeom prst="rect">
                      <a:avLst/>
                    </a:prstGeom>
                    <a:noFill/>
                    <a:ln w="9525">
                      <a:noFill/>
                      <a:miter lim="800000"/>
                      <a:headEnd/>
                      <a:tailEnd/>
                    </a:ln>
                  </pic:spPr>
                </pic:pic>
              </a:graphicData>
            </a:graphic>
          </wp:inline>
        </w:drawing>
      </w:r>
    </w:p>
    <w:p w:rsidR="00D8067A" w:rsidRDefault="001321AA">
      <w:r>
        <w:t>There are other options like tweeting, re-tweeting and making tweets as favorites.</w:t>
      </w:r>
    </w:p>
    <w:p w:rsidR="00C350F4" w:rsidRDefault="00C350F4">
      <w:r>
        <w:rPr>
          <w:noProof/>
        </w:rPr>
        <w:lastRenderedPageBreak/>
        <w:drawing>
          <wp:inline distT="0" distB="0" distL="0" distR="0">
            <wp:extent cx="5381625" cy="464820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381625" cy="4648200"/>
                    </a:xfrm>
                    <a:prstGeom prst="rect">
                      <a:avLst/>
                    </a:prstGeom>
                    <a:noFill/>
                    <a:ln w="9525">
                      <a:noFill/>
                      <a:miter lim="800000"/>
                      <a:headEnd/>
                      <a:tailEnd/>
                    </a:ln>
                  </pic:spPr>
                </pic:pic>
              </a:graphicData>
            </a:graphic>
          </wp:inline>
        </w:drawing>
      </w:r>
    </w:p>
    <w:p w:rsidR="00C350F4" w:rsidRDefault="00C350F4">
      <w:r>
        <w:rPr>
          <w:noProof/>
        </w:rPr>
        <w:drawing>
          <wp:inline distT="0" distB="0" distL="0" distR="0">
            <wp:extent cx="1152525" cy="1009650"/>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152525" cy="1009650"/>
                    </a:xfrm>
                    <a:prstGeom prst="rect">
                      <a:avLst/>
                    </a:prstGeom>
                    <a:noFill/>
                    <a:ln w="9525">
                      <a:noFill/>
                      <a:miter lim="800000"/>
                      <a:headEnd/>
                      <a:tailEnd/>
                    </a:ln>
                  </pic:spPr>
                </pic:pic>
              </a:graphicData>
            </a:graphic>
          </wp:inline>
        </w:drawing>
      </w:r>
    </w:p>
    <w:p w:rsidR="00C350F4" w:rsidRDefault="00C350F4">
      <w:r>
        <w:rPr>
          <w:noProof/>
        </w:rPr>
        <w:lastRenderedPageBreak/>
        <w:drawing>
          <wp:inline distT="0" distB="0" distL="0" distR="0">
            <wp:extent cx="5362575" cy="5600700"/>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362575" cy="5600700"/>
                    </a:xfrm>
                    <a:prstGeom prst="rect">
                      <a:avLst/>
                    </a:prstGeom>
                    <a:noFill/>
                    <a:ln w="9525">
                      <a:noFill/>
                      <a:miter lim="800000"/>
                      <a:headEnd/>
                      <a:tailEnd/>
                    </a:ln>
                  </pic:spPr>
                </pic:pic>
              </a:graphicData>
            </a:graphic>
          </wp:inline>
        </w:drawing>
      </w:r>
    </w:p>
    <w:p w:rsidR="00C350F4" w:rsidRDefault="00C350F4">
      <w:r>
        <w:rPr>
          <w:noProof/>
        </w:rPr>
        <w:lastRenderedPageBreak/>
        <w:drawing>
          <wp:inline distT="0" distB="0" distL="0" distR="0">
            <wp:extent cx="5391150" cy="5591175"/>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391150" cy="5591175"/>
                    </a:xfrm>
                    <a:prstGeom prst="rect">
                      <a:avLst/>
                    </a:prstGeom>
                    <a:noFill/>
                    <a:ln w="9525">
                      <a:noFill/>
                      <a:miter lim="800000"/>
                      <a:headEnd/>
                      <a:tailEnd/>
                    </a:ln>
                  </pic:spPr>
                </pic:pic>
              </a:graphicData>
            </a:graphic>
          </wp:inline>
        </w:drawing>
      </w:r>
    </w:p>
    <w:p w:rsidR="00C350F4" w:rsidRDefault="00C350F4">
      <w:r>
        <w:rPr>
          <w:noProof/>
        </w:rPr>
        <w:lastRenderedPageBreak/>
        <w:drawing>
          <wp:inline distT="0" distB="0" distL="0" distR="0">
            <wp:extent cx="5400675" cy="5581650"/>
            <wp:effectExtent l="19050" t="0" r="952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400675" cy="5581650"/>
                    </a:xfrm>
                    <a:prstGeom prst="rect">
                      <a:avLst/>
                    </a:prstGeom>
                    <a:noFill/>
                    <a:ln w="9525">
                      <a:noFill/>
                      <a:miter lim="800000"/>
                      <a:headEnd/>
                      <a:tailEnd/>
                    </a:ln>
                  </pic:spPr>
                </pic:pic>
              </a:graphicData>
            </a:graphic>
          </wp:inline>
        </w:drawing>
      </w:r>
    </w:p>
    <w:p w:rsidR="00C350F4" w:rsidRDefault="00293D09">
      <w:r>
        <w:t>Share Option has been embedded into the application-</w:t>
      </w:r>
    </w:p>
    <w:p w:rsidR="00293D09" w:rsidRDefault="00293D09">
      <w:r>
        <w:rPr>
          <w:noProof/>
        </w:rPr>
        <w:drawing>
          <wp:inline distT="0" distB="0" distL="0" distR="0">
            <wp:extent cx="1762125" cy="257175"/>
            <wp:effectExtent l="19050" t="0" r="952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1762125" cy="257175"/>
                    </a:xfrm>
                    <a:prstGeom prst="rect">
                      <a:avLst/>
                    </a:prstGeom>
                    <a:noFill/>
                    <a:ln w="9525">
                      <a:noFill/>
                      <a:miter lim="800000"/>
                      <a:headEnd/>
                      <a:tailEnd/>
                    </a:ln>
                  </pic:spPr>
                </pic:pic>
              </a:graphicData>
            </a:graphic>
          </wp:inline>
        </w:drawing>
      </w:r>
    </w:p>
    <w:p w:rsidR="00D8067A" w:rsidRDefault="00293D09">
      <w:r>
        <w:rPr>
          <w:noProof/>
        </w:rPr>
        <w:lastRenderedPageBreak/>
        <w:drawing>
          <wp:inline distT="0" distB="0" distL="0" distR="0">
            <wp:extent cx="5943600" cy="3341643"/>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F7752" w:rsidRDefault="00FF7752"/>
    <w:p w:rsidR="00D8067A" w:rsidRPr="004B2788" w:rsidRDefault="00B32481">
      <w:pPr>
        <w:rPr>
          <w:b/>
        </w:rPr>
      </w:pPr>
      <w:r w:rsidRPr="004B2788">
        <w:rPr>
          <w:b/>
        </w:rPr>
        <w:t>Google Chart Services-</w:t>
      </w:r>
    </w:p>
    <w:p w:rsidR="00B32481" w:rsidRDefault="00B32481">
      <w:r>
        <w:rPr>
          <w:noProof/>
        </w:rPr>
        <w:drawing>
          <wp:inline distT="0" distB="0" distL="0" distR="0">
            <wp:extent cx="2352675" cy="1000125"/>
            <wp:effectExtent l="19050" t="0" r="9525"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352675" cy="1000125"/>
                    </a:xfrm>
                    <a:prstGeom prst="rect">
                      <a:avLst/>
                    </a:prstGeom>
                    <a:noFill/>
                    <a:ln w="9525">
                      <a:noFill/>
                      <a:miter lim="800000"/>
                      <a:headEnd/>
                      <a:tailEnd/>
                    </a:ln>
                  </pic:spPr>
                </pic:pic>
              </a:graphicData>
            </a:graphic>
          </wp:inline>
        </w:drawing>
      </w:r>
    </w:p>
    <w:p w:rsidR="00B32481" w:rsidRDefault="00B32481"/>
    <w:p w:rsidR="00B32481" w:rsidRPr="004B2788" w:rsidRDefault="00B32481">
      <w:pPr>
        <w:rPr>
          <w:b/>
        </w:rPr>
      </w:pPr>
      <w:r w:rsidRPr="004B2788">
        <w:rPr>
          <w:b/>
        </w:rPr>
        <w:t>Yahoo Finance Services-</w:t>
      </w:r>
    </w:p>
    <w:p w:rsidR="00B32481" w:rsidRDefault="00B32481">
      <w:r>
        <w:rPr>
          <w:noProof/>
        </w:rPr>
        <w:drawing>
          <wp:inline distT="0" distB="0" distL="0" distR="0">
            <wp:extent cx="2600325" cy="952500"/>
            <wp:effectExtent l="19050" t="0" r="9525"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00325" cy="952500"/>
                    </a:xfrm>
                    <a:prstGeom prst="rect">
                      <a:avLst/>
                    </a:prstGeom>
                    <a:noFill/>
                    <a:ln w="9525">
                      <a:noFill/>
                      <a:miter lim="800000"/>
                      <a:headEnd/>
                      <a:tailEnd/>
                    </a:ln>
                  </pic:spPr>
                </pic:pic>
              </a:graphicData>
            </a:graphic>
          </wp:inline>
        </w:drawing>
      </w:r>
    </w:p>
    <w:p w:rsidR="00D07A1A" w:rsidRDefault="00D07A1A">
      <w:pPr>
        <w:rPr>
          <w:b/>
        </w:rPr>
      </w:pPr>
    </w:p>
    <w:p w:rsidR="00D07A1A" w:rsidRDefault="00D07A1A">
      <w:pPr>
        <w:rPr>
          <w:b/>
        </w:rPr>
      </w:pPr>
    </w:p>
    <w:p w:rsidR="00D07A1A" w:rsidRDefault="00D07A1A">
      <w:pPr>
        <w:rPr>
          <w:b/>
        </w:rPr>
      </w:pPr>
    </w:p>
    <w:p w:rsidR="00D07A1A" w:rsidRDefault="00D07A1A">
      <w:pPr>
        <w:rPr>
          <w:b/>
        </w:rPr>
      </w:pPr>
    </w:p>
    <w:p w:rsidR="00D54C73" w:rsidRPr="004B2788" w:rsidRDefault="00D54C73">
      <w:pPr>
        <w:rPr>
          <w:b/>
        </w:rPr>
      </w:pPr>
      <w:r w:rsidRPr="004B2788">
        <w:rPr>
          <w:b/>
        </w:rPr>
        <w:lastRenderedPageBreak/>
        <w:t>Google Map Services-</w:t>
      </w:r>
    </w:p>
    <w:p w:rsidR="00D54C73" w:rsidRDefault="0096276D">
      <w:r>
        <w:rPr>
          <w:noProof/>
        </w:rPr>
        <w:drawing>
          <wp:inline distT="0" distB="0" distL="0" distR="0">
            <wp:extent cx="3857625" cy="3838575"/>
            <wp:effectExtent l="19050" t="0" r="9525"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3857625" cy="3838575"/>
                    </a:xfrm>
                    <a:prstGeom prst="rect">
                      <a:avLst/>
                    </a:prstGeom>
                    <a:noFill/>
                    <a:ln w="9525">
                      <a:noFill/>
                      <a:miter lim="800000"/>
                      <a:headEnd/>
                      <a:tailEnd/>
                    </a:ln>
                  </pic:spPr>
                </pic:pic>
              </a:graphicData>
            </a:graphic>
          </wp:inline>
        </w:drawing>
      </w:r>
    </w:p>
    <w:p w:rsidR="00D8067A" w:rsidRDefault="00D07A1A">
      <w:r>
        <w:t>Embedded google maps has been included into the mashup application which shows the satellite view of distance from Source A which is New York to Source B which is Kansas City.</w:t>
      </w:r>
    </w:p>
    <w:p w:rsidR="00D07A1A" w:rsidRDefault="00D07A1A"/>
    <w:p w:rsidR="00D8067A" w:rsidRDefault="00D8067A"/>
    <w:p w:rsidR="00130C08" w:rsidRDefault="00637D7A">
      <w:r>
        <w:t>The Source Codes are attached below-</w:t>
      </w:r>
    </w:p>
    <w:p w:rsidR="00637D7A" w:rsidRDefault="00637D7A">
      <w:r>
        <w:object w:dxaOrig="1531"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0" o:title=""/>
          </v:shape>
          <o:OLEObject Type="Embed" ProgID="Package" ShapeID="_x0000_i1025" DrawAspect="Icon" ObjectID="_1440619826" r:id="rId21"/>
        </w:object>
      </w:r>
    </w:p>
    <w:p w:rsidR="00637D7A" w:rsidRDefault="00637D7A">
      <w:r>
        <w:object w:dxaOrig="1531" w:dyaOrig="997">
          <v:shape id="_x0000_i1026" type="#_x0000_t75" style="width:76.5pt;height:49.5pt" o:ole="">
            <v:imagedata r:id="rId22" o:title=""/>
          </v:shape>
          <o:OLEObject Type="Embed" ProgID="Package" ShapeID="_x0000_i1026" DrawAspect="Icon" ObjectID="_1440619827" r:id="rId23"/>
        </w:object>
      </w:r>
    </w:p>
    <w:p w:rsidR="00637D7A" w:rsidRDefault="00637D7A"/>
    <w:p w:rsidR="0025025D" w:rsidRDefault="0025025D"/>
    <w:p w:rsidR="0025025D" w:rsidRDefault="0025025D"/>
    <w:p w:rsidR="0025025D" w:rsidRPr="0025025D" w:rsidRDefault="0025025D">
      <w:pPr>
        <w:rPr>
          <w:b/>
          <w:sz w:val="32"/>
          <w:szCs w:val="32"/>
        </w:rPr>
      </w:pPr>
      <w:r>
        <w:rPr>
          <w:b/>
          <w:sz w:val="28"/>
          <w:szCs w:val="28"/>
        </w:rPr>
        <w:lastRenderedPageBreak/>
        <w:tab/>
      </w:r>
      <w:r>
        <w:rPr>
          <w:b/>
          <w:sz w:val="28"/>
          <w:szCs w:val="28"/>
        </w:rPr>
        <w:tab/>
      </w:r>
      <w:r>
        <w:rPr>
          <w:b/>
          <w:sz w:val="28"/>
          <w:szCs w:val="28"/>
        </w:rPr>
        <w:tab/>
      </w:r>
      <w:r>
        <w:rPr>
          <w:b/>
          <w:sz w:val="28"/>
          <w:szCs w:val="28"/>
        </w:rPr>
        <w:tab/>
      </w:r>
      <w:r>
        <w:rPr>
          <w:b/>
          <w:sz w:val="28"/>
          <w:szCs w:val="28"/>
        </w:rPr>
        <w:tab/>
      </w:r>
      <w:r>
        <w:rPr>
          <w:b/>
          <w:sz w:val="28"/>
          <w:szCs w:val="28"/>
        </w:rPr>
        <w:tab/>
      </w:r>
      <w:r w:rsidRPr="0025025D">
        <w:rPr>
          <w:b/>
          <w:sz w:val="32"/>
          <w:szCs w:val="32"/>
        </w:rPr>
        <w:t>Mashups</w:t>
      </w:r>
    </w:p>
    <w:p w:rsidR="00130C08" w:rsidRDefault="00130C08"/>
    <w:p w:rsidR="00130C08" w:rsidRDefault="00730A44">
      <w:r>
        <w:t>Seven Wonders of the World.</w:t>
      </w:r>
    </w:p>
    <w:p w:rsidR="00730A44" w:rsidRDefault="00730A44">
      <w:r>
        <w:t>This Mashup uses Google Maps and Youtube Services.</w:t>
      </w:r>
    </w:p>
    <w:p w:rsidR="00730A44" w:rsidRDefault="00730A44">
      <w:r>
        <w:t>Whenever, the image of any monument is clicked, the monument is located in the google map and video corresponding to the monument is played through the youtube service.</w:t>
      </w:r>
    </w:p>
    <w:p w:rsidR="00730A44" w:rsidRDefault="00730A44"/>
    <w:p w:rsidR="00730A44" w:rsidRDefault="00730A44">
      <w:r>
        <w:t xml:space="preserve">Link to the Mashup: </w:t>
      </w:r>
      <w:hyperlink r:id="rId24" w:history="1">
        <w:r w:rsidRPr="00730A44">
          <w:rPr>
            <w:rStyle w:val="Hyperlink"/>
            <w:b/>
          </w:rPr>
          <w:t>http://jsfiddle.net/karthikrepala/HbBb9/13/</w:t>
        </w:r>
      </w:hyperlink>
    </w:p>
    <w:p w:rsidR="0025025D" w:rsidRDefault="0025025D"/>
    <w:p w:rsidR="00730A44" w:rsidRDefault="00730A44">
      <w:r>
        <w:rPr>
          <w:noProof/>
        </w:rPr>
        <w:drawing>
          <wp:inline distT="0" distB="0" distL="0" distR="0">
            <wp:extent cx="5943600" cy="3341643"/>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30A44" w:rsidRDefault="00730A44">
      <w:r>
        <w:rPr>
          <w:noProof/>
        </w:rPr>
        <w:lastRenderedPageBreak/>
        <w:drawing>
          <wp:inline distT="0" distB="0" distL="0" distR="0">
            <wp:extent cx="5943600" cy="3341643"/>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26DE5" w:rsidRDefault="00426DE5">
      <w:r>
        <w:t>Once the picture is clicked, the map is routed there and video corresponding to it is played.</w:t>
      </w:r>
    </w:p>
    <w:p w:rsidR="00730A44" w:rsidRDefault="00730A44">
      <w:r>
        <w:rPr>
          <w:noProof/>
        </w:rPr>
        <w:drawing>
          <wp:inline distT="0" distB="0" distL="0" distR="0">
            <wp:extent cx="5943600" cy="3876600"/>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943600" cy="3876600"/>
                    </a:xfrm>
                    <a:prstGeom prst="rect">
                      <a:avLst/>
                    </a:prstGeom>
                    <a:noFill/>
                    <a:ln w="9525">
                      <a:noFill/>
                      <a:miter lim="800000"/>
                      <a:headEnd/>
                      <a:tailEnd/>
                    </a:ln>
                  </pic:spPr>
                </pic:pic>
              </a:graphicData>
            </a:graphic>
          </wp:inline>
        </w:drawing>
      </w:r>
    </w:p>
    <w:p w:rsidR="0025025D" w:rsidRDefault="00835822">
      <w:pPr>
        <w:rPr>
          <w:b/>
        </w:rPr>
      </w:pPr>
      <w:r w:rsidRPr="00835822">
        <w:rPr>
          <w:b/>
        </w:rPr>
        <w:t>References:</w:t>
      </w:r>
      <w:r>
        <w:rPr>
          <w:b/>
        </w:rPr>
        <w:t xml:space="preserve"> Google Maps API's and Youtube API's.</w:t>
      </w:r>
    </w:p>
    <w:p w:rsidR="00F52F6E" w:rsidRDefault="00F52F6E">
      <w:pPr>
        <w:rPr>
          <w:b/>
        </w:rPr>
      </w:pPr>
    </w:p>
    <w:p w:rsidR="00F52F6E" w:rsidRDefault="00F52F6E">
      <w:pPr>
        <w:rPr>
          <w:b/>
        </w:rPr>
      </w:pPr>
      <w:r>
        <w:rPr>
          <w:b/>
        </w:rPr>
        <w:t>Source Codes:</w:t>
      </w:r>
    </w:p>
    <w:p w:rsidR="00F52F6E" w:rsidRDefault="00F52F6E">
      <w:pPr>
        <w:rPr>
          <w:b/>
        </w:rPr>
      </w:pPr>
    </w:p>
    <w:p w:rsidR="0025025D" w:rsidRPr="00F52F6E" w:rsidRDefault="00F52F6E">
      <w:pPr>
        <w:rPr>
          <w:b/>
        </w:rPr>
      </w:pPr>
      <w:r w:rsidRPr="00F52F6E">
        <w:rPr>
          <w:b/>
        </w:rPr>
        <w:t>HTML:</w:t>
      </w:r>
    </w:p>
    <w:p w:rsidR="00F52F6E" w:rsidRDefault="00F52F6E">
      <w:r w:rsidRPr="00F52F6E">
        <w:object w:dxaOrig="1830" w:dyaOrig="810">
          <v:shape id="_x0000_i1027" type="#_x0000_t75" style="width:91.5pt;height:40.5pt" o:ole="">
            <v:imagedata r:id="rId28" o:title=""/>
          </v:shape>
          <o:OLEObject Type="Embed" ProgID="Package" ShapeID="_x0000_i1027" DrawAspect="Content" ObjectID="_1440619828" r:id="rId29"/>
        </w:object>
      </w:r>
    </w:p>
    <w:p w:rsidR="00F52F6E" w:rsidRDefault="00F52F6E"/>
    <w:p w:rsidR="00F52F6E" w:rsidRPr="00F52F6E" w:rsidRDefault="00F52F6E">
      <w:pPr>
        <w:rPr>
          <w:b/>
        </w:rPr>
      </w:pPr>
      <w:r w:rsidRPr="00F52F6E">
        <w:rPr>
          <w:b/>
        </w:rPr>
        <w:t>CSS:</w:t>
      </w:r>
    </w:p>
    <w:p w:rsidR="00F52F6E" w:rsidRDefault="00F52F6E"/>
    <w:p w:rsidR="00F52F6E" w:rsidRDefault="00F52F6E">
      <w:r w:rsidRPr="00F52F6E">
        <w:object w:dxaOrig="1590" w:dyaOrig="811">
          <v:shape id="_x0000_i1028" type="#_x0000_t75" style="width:79.5pt;height:40.5pt" o:ole="">
            <v:imagedata r:id="rId30" o:title=""/>
          </v:shape>
          <o:OLEObject Type="Embed" ProgID="Package" ShapeID="_x0000_i1028" DrawAspect="Content" ObjectID="_1440619829" r:id="rId31"/>
        </w:object>
      </w:r>
    </w:p>
    <w:p w:rsidR="00F52F6E" w:rsidRDefault="00F52F6E"/>
    <w:p w:rsidR="00F52F6E" w:rsidRDefault="00F52F6E"/>
    <w:p w:rsidR="00F52F6E" w:rsidRDefault="00F52F6E"/>
    <w:p w:rsidR="0025025D" w:rsidRDefault="0025025D"/>
    <w:p w:rsidR="0025025D" w:rsidRDefault="0025025D"/>
    <w:p w:rsidR="0025025D" w:rsidRDefault="0025025D"/>
    <w:p w:rsidR="0025025D" w:rsidRDefault="0025025D"/>
    <w:p w:rsidR="0025025D" w:rsidRDefault="0025025D"/>
    <w:p w:rsidR="0025025D" w:rsidRDefault="0025025D"/>
    <w:p w:rsidR="0025025D" w:rsidRDefault="0025025D"/>
    <w:p w:rsidR="0025025D" w:rsidRDefault="0025025D"/>
    <w:p w:rsidR="0025025D" w:rsidRDefault="0025025D"/>
    <w:p w:rsidR="0025025D" w:rsidRDefault="0025025D"/>
    <w:p w:rsidR="0025025D" w:rsidRDefault="0025025D"/>
    <w:p w:rsidR="00DC5BDB" w:rsidRDefault="00C4612B">
      <w:pPr>
        <w:rPr>
          <w:b/>
          <w:sz w:val="40"/>
          <w:szCs w:val="40"/>
        </w:rPr>
      </w:pPr>
      <w:r>
        <w:lastRenderedPageBreak/>
        <w:tab/>
      </w:r>
      <w:r>
        <w:tab/>
      </w:r>
      <w:r>
        <w:tab/>
      </w:r>
      <w:r>
        <w:tab/>
      </w:r>
      <w:r w:rsidRPr="00C4612B">
        <w:rPr>
          <w:b/>
          <w:sz w:val="40"/>
          <w:szCs w:val="40"/>
        </w:rPr>
        <w:t>Installing IIS server</w:t>
      </w:r>
    </w:p>
    <w:p w:rsidR="00A0171B" w:rsidRPr="00C4612B" w:rsidRDefault="00A0171B">
      <w:pPr>
        <w:rPr>
          <w:b/>
          <w:sz w:val="40"/>
          <w:szCs w:val="40"/>
        </w:rPr>
      </w:pPr>
    </w:p>
    <w:p w:rsidR="00DC5BDB" w:rsidRDefault="00DC5BDB">
      <w:r>
        <w:t>Go to Server Manger in My Computer of Remote Desktop.</w:t>
      </w:r>
    </w:p>
    <w:p w:rsidR="00DC5BDB" w:rsidRDefault="00DC5BDB">
      <w:r>
        <w:t>Install a Web Server(IIS) Role under the Roles tab.</w:t>
      </w:r>
    </w:p>
    <w:p w:rsidR="00545D56" w:rsidRDefault="00DC5BDB">
      <w:r>
        <w:rPr>
          <w:noProof/>
        </w:rPr>
        <w:drawing>
          <wp:inline distT="0" distB="0" distL="0" distR="0">
            <wp:extent cx="5943600" cy="33465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DC5BDB" w:rsidRDefault="00DC5BDB">
      <w:r>
        <w:t>Check the firewall settings and make changes if necessary.</w:t>
      </w:r>
    </w:p>
    <w:p w:rsidR="00DC5BDB" w:rsidRDefault="00DC5BDB">
      <w:r>
        <w:rPr>
          <w:noProof/>
        </w:rPr>
        <w:lastRenderedPageBreak/>
        <w:drawing>
          <wp:inline distT="0" distB="0" distL="0" distR="0">
            <wp:extent cx="5943600" cy="33465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DC5BDB" w:rsidRDefault="00DC5BDB">
      <w:r>
        <w:t>Additional configuration settings can be done in the MyComputer--&gt;Manage Path.</w:t>
      </w:r>
    </w:p>
    <w:p w:rsidR="00DC5BDB" w:rsidRDefault="00DC5BDB">
      <w:r>
        <w:rPr>
          <w:noProof/>
        </w:rPr>
        <w:drawing>
          <wp:inline distT="0" distB="0" distL="0" distR="0">
            <wp:extent cx="5943600" cy="33465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3F1463" w:rsidRDefault="003F1463">
      <w:r>
        <w:t>After roles are created,install the features under the Features Tab.</w:t>
      </w:r>
    </w:p>
    <w:p w:rsidR="00DC5BDB" w:rsidRDefault="00DC5BDB">
      <w:r>
        <w:rPr>
          <w:noProof/>
        </w:rPr>
        <w:lastRenderedPageBreak/>
        <w:drawing>
          <wp:inline distT="0" distB="0" distL="0" distR="0">
            <wp:extent cx="5943600" cy="33465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EC35DB" w:rsidRDefault="00EC35DB"/>
    <w:p w:rsidR="00EC35DB" w:rsidRDefault="00EC35DB"/>
    <w:p w:rsidR="00EC35DB" w:rsidRDefault="00EC35DB">
      <w:r>
        <w:t>Select the .NET framework and click on install. The below screen shows the installation window.</w:t>
      </w:r>
    </w:p>
    <w:p w:rsidR="00DC5BDB" w:rsidRDefault="00DC5BDB">
      <w:r>
        <w:rPr>
          <w:noProof/>
        </w:rPr>
        <w:drawing>
          <wp:inline distT="0" distB="0" distL="0" distR="0">
            <wp:extent cx="5943600" cy="33465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A629CB" w:rsidRDefault="00A629CB"/>
    <w:p w:rsidR="00A629CB" w:rsidRDefault="0040796C">
      <w:r>
        <w:lastRenderedPageBreak/>
        <w:t>Go to Window Powershell folder and import the Module-Servermanager and add windows feature as .net framework.</w:t>
      </w:r>
    </w:p>
    <w:p w:rsidR="0040796C" w:rsidRDefault="0040796C">
      <w:r>
        <w:rPr>
          <w:noProof/>
        </w:rPr>
        <w:drawing>
          <wp:inline distT="0" distB="0" distL="0" distR="0">
            <wp:extent cx="5943600" cy="33460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0796C" w:rsidRDefault="0040796C">
      <w:r>
        <w:rPr>
          <w:noProof/>
        </w:rPr>
        <w:drawing>
          <wp:inline distT="0" distB="0" distL="0" distR="0">
            <wp:extent cx="5943600" cy="334605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0796C" w:rsidRDefault="0040796C"/>
    <w:p w:rsidR="0040796C" w:rsidRDefault="0040796C">
      <w:r>
        <w:rPr>
          <w:noProof/>
        </w:rPr>
        <w:lastRenderedPageBreak/>
        <w:drawing>
          <wp:inline distT="0" distB="0" distL="0" distR="0">
            <wp:extent cx="5943600" cy="33460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0796C" w:rsidRDefault="0040796C"/>
    <w:p w:rsidR="0040796C" w:rsidRDefault="006A7705">
      <w:r>
        <w:t>Add the IIS Configuration and .Net 4.5</w:t>
      </w:r>
    </w:p>
    <w:p w:rsidR="006A7705" w:rsidRDefault="006A7705">
      <w:r>
        <w:rPr>
          <w:noProof/>
        </w:rPr>
        <w:drawing>
          <wp:inline distT="0" distB="0" distL="0" distR="0">
            <wp:extent cx="5943600" cy="334605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6A7705" w:rsidRDefault="006A7705">
      <w:r>
        <w:t>Add the ISS Configuration and Visual Studio and install them.</w:t>
      </w:r>
    </w:p>
    <w:p w:rsidR="006A7705" w:rsidRDefault="006A7705">
      <w:r>
        <w:rPr>
          <w:noProof/>
        </w:rPr>
        <w:lastRenderedPageBreak/>
        <w:drawing>
          <wp:inline distT="0" distB="0" distL="0" distR="0">
            <wp:extent cx="5943600" cy="334605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6A7705" w:rsidRDefault="00FD3257">
      <w:r>
        <w:t>Upload the WCF service file into the IIS and convert the wcf service into an application.</w:t>
      </w:r>
    </w:p>
    <w:p w:rsidR="00FD3257" w:rsidRDefault="00FD3257">
      <w:r>
        <w:rPr>
          <w:noProof/>
        </w:rPr>
        <w:drawing>
          <wp:inline distT="0" distB="0" distL="0" distR="0">
            <wp:extent cx="5943600" cy="334605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FD3257" w:rsidRDefault="00FD3257">
      <w:r>
        <w:t xml:space="preserve">Create another </w:t>
      </w:r>
      <w:r w:rsidR="006918F9">
        <w:t>User as IIS_IUSRS and give the Full Control Access.</w:t>
      </w:r>
    </w:p>
    <w:p w:rsidR="006918F9" w:rsidRDefault="00720B3D">
      <w:r>
        <w:rPr>
          <w:noProof/>
        </w:rPr>
        <w:lastRenderedPageBreak/>
        <w:drawing>
          <wp:inline distT="0" distB="0" distL="0" distR="0">
            <wp:extent cx="5943600" cy="33460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720B3D" w:rsidRDefault="00720B3D">
      <w:r>
        <w:rPr>
          <w:noProof/>
        </w:rPr>
        <w:drawing>
          <wp:inline distT="0" distB="0" distL="0" distR="0">
            <wp:extent cx="5943600" cy="334605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720B3D" w:rsidRDefault="00720B3D">
      <w:r>
        <w:t>Change the service from default to ASP.NET v4.0</w:t>
      </w:r>
    </w:p>
    <w:p w:rsidR="00FF0478" w:rsidRDefault="00FF0478">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37250" cy="3343275"/>
            <wp:effectExtent l="1905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937250" cy="3343275"/>
                    </a:xfrm>
                    <a:prstGeom prst="rect">
                      <a:avLst/>
                    </a:prstGeom>
                    <a:noFill/>
                    <a:ln w="9525">
                      <a:noFill/>
                      <a:miter lim="800000"/>
                      <a:headEnd/>
                      <a:tailEnd/>
                    </a:ln>
                  </pic:spPr>
                </pic:pic>
              </a:graphicData>
            </a:graphic>
          </wp:anchor>
        </w:drawing>
      </w:r>
    </w:p>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8B23F6" w:rsidRDefault="008B23F6" w:rsidP="008B23F6"/>
    <w:p w:rsidR="008B23F6" w:rsidRDefault="008B23F6" w:rsidP="008B23F6"/>
    <w:p w:rsidR="008B23F6" w:rsidRDefault="008B23F6" w:rsidP="008B23F6"/>
    <w:p w:rsidR="008B23F6" w:rsidRDefault="008B23F6" w:rsidP="008B23F6">
      <w:r>
        <w:t>Open the Microsoft Visual Studio and import the project.</w:t>
      </w:r>
    </w:p>
    <w:p w:rsidR="008B23F6" w:rsidRDefault="008B23F6" w:rsidP="008B23F6">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37250" cy="3343275"/>
            <wp:effectExtent l="19050" t="0" r="635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5937250" cy="3343275"/>
                    </a:xfrm>
                    <a:prstGeom prst="rect">
                      <a:avLst/>
                    </a:prstGeom>
                    <a:noFill/>
                    <a:ln w="9525">
                      <a:noFill/>
                      <a:miter lim="800000"/>
                      <a:headEnd/>
                      <a:tailEnd/>
                    </a:ln>
                  </pic:spPr>
                </pic:pic>
              </a:graphicData>
            </a:graphic>
          </wp:anchor>
        </w:drawing>
      </w:r>
    </w:p>
    <w:p w:rsidR="008B23F6" w:rsidRDefault="008B23F6" w:rsidP="008B23F6">
      <w:r>
        <w:t>Right Click the Service1.svc file and select the browse option.</w:t>
      </w:r>
    </w:p>
    <w:p w:rsidR="008B23F6" w:rsidRDefault="008B23F6" w:rsidP="008B23F6">
      <w:r>
        <w:rPr>
          <w:noProof/>
        </w:rPr>
        <w:drawing>
          <wp:inline distT="0" distB="0" distL="0" distR="0">
            <wp:extent cx="5943600" cy="3346052"/>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8B23F6" w:rsidRDefault="008B23F6" w:rsidP="008B23F6">
      <w:r>
        <w:t>A json file will be downloaded in IE Browser.</w:t>
      </w:r>
    </w:p>
    <w:p w:rsidR="008B23F6" w:rsidRDefault="008B23F6">
      <w:r>
        <w:rPr>
          <w:noProof/>
        </w:rPr>
        <w:lastRenderedPageBreak/>
        <w:drawing>
          <wp:inline distT="0" distB="0" distL="0" distR="0">
            <wp:extent cx="5943600" cy="334605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E14B9" w:rsidRDefault="004E14B9">
      <w:r>
        <w:rPr>
          <w:noProof/>
        </w:rPr>
        <w:drawing>
          <wp:inline distT="0" distB="0" distL="0" distR="0">
            <wp:extent cx="5943600" cy="33465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B4691B" w:rsidRDefault="00B4691B">
      <w:r>
        <w:t>The above application can also be opened in the local machine.</w:t>
      </w:r>
    </w:p>
    <w:p w:rsidR="00B4691B" w:rsidRDefault="00A51DD6">
      <w:r>
        <w:t>Change the "</w:t>
      </w:r>
      <w:r w:rsidR="00984555">
        <w:t>local host</w:t>
      </w:r>
      <w:r>
        <w:t>" in the URL to the real hostname.</w:t>
      </w:r>
    </w:p>
    <w:p w:rsidR="00A51DD6" w:rsidRDefault="001B124E">
      <w:r>
        <w:t>http://</w:t>
      </w:r>
      <w:r w:rsidRPr="001B124E">
        <w:t xml:space="preserve"> vhost2244.site1.compute.ihost.com:53231/Service1.svc</w:t>
      </w:r>
      <w:r w:rsidR="008832A4">
        <w:t>/data/10</w:t>
      </w:r>
    </w:p>
    <w:p w:rsidR="00A51DD6" w:rsidRDefault="00A51DD6"/>
    <w:sectPr w:rsidR="00A51DD6" w:rsidSect="00361E0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C5BDB"/>
    <w:rsid w:val="00027A36"/>
    <w:rsid w:val="00033568"/>
    <w:rsid w:val="000341B8"/>
    <w:rsid w:val="000414D2"/>
    <w:rsid w:val="00042E62"/>
    <w:rsid w:val="00043DBA"/>
    <w:rsid w:val="000665F5"/>
    <w:rsid w:val="00094284"/>
    <w:rsid w:val="000A71AD"/>
    <w:rsid w:val="000B34B3"/>
    <w:rsid w:val="000B401A"/>
    <w:rsid w:val="000D091B"/>
    <w:rsid w:val="000D4D94"/>
    <w:rsid w:val="000D5D9E"/>
    <w:rsid w:val="000E1E16"/>
    <w:rsid w:val="000F06C8"/>
    <w:rsid w:val="000F38BD"/>
    <w:rsid w:val="000F4B23"/>
    <w:rsid w:val="00117110"/>
    <w:rsid w:val="00122090"/>
    <w:rsid w:val="00130C08"/>
    <w:rsid w:val="001321AA"/>
    <w:rsid w:val="0015071C"/>
    <w:rsid w:val="00161D19"/>
    <w:rsid w:val="00164FFE"/>
    <w:rsid w:val="00181105"/>
    <w:rsid w:val="00186A0D"/>
    <w:rsid w:val="001A3FBA"/>
    <w:rsid w:val="001A64A1"/>
    <w:rsid w:val="001B124E"/>
    <w:rsid w:val="001D52FE"/>
    <w:rsid w:val="001F672C"/>
    <w:rsid w:val="00206564"/>
    <w:rsid w:val="0023703F"/>
    <w:rsid w:val="0025025D"/>
    <w:rsid w:val="00265EC9"/>
    <w:rsid w:val="00266413"/>
    <w:rsid w:val="002754AB"/>
    <w:rsid w:val="00293D09"/>
    <w:rsid w:val="0029678F"/>
    <w:rsid w:val="002A3749"/>
    <w:rsid w:val="002A3799"/>
    <w:rsid w:val="002A51E5"/>
    <w:rsid w:val="002B1358"/>
    <w:rsid w:val="002D7FF1"/>
    <w:rsid w:val="002E1A94"/>
    <w:rsid w:val="002E4E2F"/>
    <w:rsid w:val="00317874"/>
    <w:rsid w:val="0032189E"/>
    <w:rsid w:val="00321CBF"/>
    <w:rsid w:val="003257DC"/>
    <w:rsid w:val="00361E05"/>
    <w:rsid w:val="0037233C"/>
    <w:rsid w:val="00372362"/>
    <w:rsid w:val="0037325C"/>
    <w:rsid w:val="00374240"/>
    <w:rsid w:val="00383AE6"/>
    <w:rsid w:val="003910F0"/>
    <w:rsid w:val="003A31AC"/>
    <w:rsid w:val="003B21EC"/>
    <w:rsid w:val="003B3BEF"/>
    <w:rsid w:val="003C3CC1"/>
    <w:rsid w:val="003E243C"/>
    <w:rsid w:val="003E7051"/>
    <w:rsid w:val="003F1463"/>
    <w:rsid w:val="003F784D"/>
    <w:rsid w:val="00406338"/>
    <w:rsid w:val="0040714B"/>
    <w:rsid w:val="004072A3"/>
    <w:rsid w:val="0040796C"/>
    <w:rsid w:val="004170DD"/>
    <w:rsid w:val="00417CA6"/>
    <w:rsid w:val="004269DF"/>
    <w:rsid w:val="00426DE5"/>
    <w:rsid w:val="00431EA0"/>
    <w:rsid w:val="00446E23"/>
    <w:rsid w:val="00451187"/>
    <w:rsid w:val="00462946"/>
    <w:rsid w:val="00466B70"/>
    <w:rsid w:val="00497DF9"/>
    <w:rsid w:val="004A5A89"/>
    <w:rsid w:val="004A6239"/>
    <w:rsid w:val="004A78BF"/>
    <w:rsid w:val="004B2788"/>
    <w:rsid w:val="004B376A"/>
    <w:rsid w:val="004C5827"/>
    <w:rsid w:val="004D2643"/>
    <w:rsid w:val="004E14B9"/>
    <w:rsid w:val="004E2DF6"/>
    <w:rsid w:val="004F6135"/>
    <w:rsid w:val="00514F27"/>
    <w:rsid w:val="00517607"/>
    <w:rsid w:val="005375C0"/>
    <w:rsid w:val="00545C47"/>
    <w:rsid w:val="00545D56"/>
    <w:rsid w:val="00573F13"/>
    <w:rsid w:val="005778C3"/>
    <w:rsid w:val="00581021"/>
    <w:rsid w:val="00583FED"/>
    <w:rsid w:val="005850B6"/>
    <w:rsid w:val="00591754"/>
    <w:rsid w:val="0059382A"/>
    <w:rsid w:val="0059712E"/>
    <w:rsid w:val="005B37B2"/>
    <w:rsid w:val="005D242D"/>
    <w:rsid w:val="005D5423"/>
    <w:rsid w:val="005E06DA"/>
    <w:rsid w:val="005E2E14"/>
    <w:rsid w:val="00607938"/>
    <w:rsid w:val="00612C6C"/>
    <w:rsid w:val="00616DF7"/>
    <w:rsid w:val="006337DA"/>
    <w:rsid w:val="00634AD4"/>
    <w:rsid w:val="006378F4"/>
    <w:rsid w:val="00637D7A"/>
    <w:rsid w:val="006457AD"/>
    <w:rsid w:val="00645C21"/>
    <w:rsid w:val="006613F7"/>
    <w:rsid w:val="00662A0B"/>
    <w:rsid w:val="00665365"/>
    <w:rsid w:val="006706F6"/>
    <w:rsid w:val="00684AB1"/>
    <w:rsid w:val="006918F9"/>
    <w:rsid w:val="00696430"/>
    <w:rsid w:val="00697985"/>
    <w:rsid w:val="006A7705"/>
    <w:rsid w:val="006C10F6"/>
    <w:rsid w:val="006D22A9"/>
    <w:rsid w:val="006F76AD"/>
    <w:rsid w:val="00702AB8"/>
    <w:rsid w:val="007145C9"/>
    <w:rsid w:val="00714ADB"/>
    <w:rsid w:val="00720B3D"/>
    <w:rsid w:val="0072721D"/>
    <w:rsid w:val="00730A44"/>
    <w:rsid w:val="00737444"/>
    <w:rsid w:val="007403B4"/>
    <w:rsid w:val="00742BE9"/>
    <w:rsid w:val="007500DB"/>
    <w:rsid w:val="00756A35"/>
    <w:rsid w:val="00764EBE"/>
    <w:rsid w:val="00790D30"/>
    <w:rsid w:val="007B6EBB"/>
    <w:rsid w:val="007C096A"/>
    <w:rsid w:val="007D4FA6"/>
    <w:rsid w:val="007D6893"/>
    <w:rsid w:val="007D768C"/>
    <w:rsid w:val="007D7E0F"/>
    <w:rsid w:val="007E22C8"/>
    <w:rsid w:val="007E2A41"/>
    <w:rsid w:val="007F1559"/>
    <w:rsid w:val="0080329C"/>
    <w:rsid w:val="0080528E"/>
    <w:rsid w:val="00812EE2"/>
    <w:rsid w:val="00815CAB"/>
    <w:rsid w:val="0083170F"/>
    <w:rsid w:val="00835822"/>
    <w:rsid w:val="00874016"/>
    <w:rsid w:val="008766BB"/>
    <w:rsid w:val="008832A4"/>
    <w:rsid w:val="0088466B"/>
    <w:rsid w:val="00886466"/>
    <w:rsid w:val="00886A55"/>
    <w:rsid w:val="00897919"/>
    <w:rsid w:val="008A7A46"/>
    <w:rsid w:val="008B23F6"/>
    <w:rsid w:val="008B3E9C"/>
    <w:rsid w:val="008C5E8A"/>
    <w:rsid w:val="008D0A96"/>
    <w:rsid w:val="008E1901"/>
    <w:rsid w:val="008E1990"/>
    <w:rsid w:val="008E5F6F"/>
    <w:rsid w:val="008E725A"/>
    <w:rsid w:val="009033B3"/>
    <w:rsid w:val="00903496"/>
    <w:rsid w:val="0090483F"/>
    <w:rsid w:val="00915F44"/>
    <w:rsid w:val="00923C93"/>
    <w:rsid w:val="009369A7"/>
    <w:rsid w:val="009567F2"/>
    <w:rsid w:val="0096276D"/>
    <w:rsid w:val="00976148"/>
    <w:rsid w:val="00984555"/>
    <w:rsid w:val="00992898"/>
    <w:rsid w:val="00995460"/>
    <w:rsid w:val="0099703A"/>
    <w:rsid w:val="009978E5"/>
    <w:rsid w:val="009A0077"/>
    <w:rsid w:val="009A1E7F"/>
    <w:rsid w:val="009A59CC"/>
    <w:rsid w:val="009C0604"/>
    <w:rsid w:val="009C2BDC"/>
    <w:rsid w:val="009C34EE"/>
    <w:rsid w:val="009D147E"/>
    <w:rsid w:val="009D19D8"/>
    <w:rsid w:val="009D5F44"/>
    <w:rsid w:val="009D6069"/>
    <w:rsid w:val="009F74A5"/>
    <w:rsid w:val="00A0171B"/>
    <w:rsid w:val="00A053A0"/>
    <w:rsid w:val="00A0613F"/>
    <w:rsid w:val="00A11BD9"/>
    <w:rsid w:val="00A24B96"/>
    <w:rsid w:val="00A458BB"/>
    <w:rsid w:val="00A46909"/>
    <w:rsid w:val="00A51DD6"/>
    <w:rsid w:val="00A51F14"/>
    <w:rsid w:val="00A54E76"/>
    <w:rsid w:val="00A629CB"/>
    <w:rsid w:val="00A63FC2"/>
    <w:rsid w:val="00A67D79"/>
    <w:rsid w:val="00A74473"/>
    <w:rsid w:val="00A7578E"/>
    <w:rsid w:val="00A85043"/>
    <w:rsid w:val="00A92A99"/>
    <w:rsid w:val="00A93145"/>
    <w:rsid w:val="00AA1EEA"/>
    <w:rsid w:val="00AA61BE"/>
    <w:rsid w:val="00AA7057"/>
    <w:rsid w:val="00AC31F1"/>
    <w:rsid w:val="00AC37BB"/>
    <w:rsid w:val="00AD1438"/>
    <w:rsid w:val="00AF3399"/>
    <w:rsid w:val="00B00011"/>
    <w:rsid w:val="00B03B7C"/>
    <w:rsid w:val="00B07603"/>
    <w:rsid w:val="00B16F97"/>
    <w:rsid w:val="00B3051B"/>
    <w:rsid w:val="00B32481"/>
    <w:rsid w:val="00B35CC1"/>
    <w:rsid w:val="00B4691B"/>
    <w:rsid w:val="00B50664"/>
    <w:rsid w:val="00B62E1E"/>
    <w:rsid w:val="00B82619"/>
    <w:rsid w:val="00B83067"/>
    <w:rsid w:val="00B87C9B"/>
    <w:rsid w:val="00B93BB4"/>
    <w:rsid w:val="00BA7373"/>
    <w:rsid w:val="00BB1337"/>
    <w:rsid w:val="00BB4A4D"/>
    <w:rsid w:val="00BC06A5"/>
    <w:rsid w:val="00BC3F4A"/>
    <w:rsid w:val="00BD61EE"/>
    <w:rsid w:val="00BE79CA"/>
    <w:rsid w:val="00C177F6"/>
    <w:rsid w:val="00C20429"/>
    <w:rsid w:val="00C24198"/>
    <w:rsid w:val="00C350F4"/>
    <w:rsid w:val="00C358B4"/>
    <w:rsid w:val="00C37647"/>
    <w:rsid w:val="00C4612B"/>
    <w:rsid w:val="00C47124"/>
    <w:rsid w:val="00C80D5C"/>
    <w:rsid w:val="00C83E9C"/>
    <w:rsid w:val="00C86C06"/>
    <w:rsid w:val="00CA05DD"/>
    <w:rsid w:val="00CA3B19"/>
    <w:rsid w:val="00CB19AA"/>
    <w:rsid w:val="00CC6C09"/>
    <w:rsid w:val="00CE64C5"/>
    <w:rsid w:val="00CF2DB2"/>
    <w:rsid w:val="00CF480C"/>
    <w:rsid w:val="00D00D86"/>
    <w:rsid w:val="00D039EF"/>
    <w:rsid w:val="00D07A1A"/>
    <w:rsid w:val="00D2189D"/>
    <w:rsid w:val="00D236C1"/>
    <w:rsid w:val="00D3090D"/>
    <w:rsid w:val="00D36B37"/>
    <w:rsid w:val="00D418F6"/>
    <w:rsid w:val="00D54C73"/>
    <w:rsid w:val="00D658D7"/>
    <w:rsid w:val="00D8067A"/>
    <w:rsid w:val="00D90C6C"/>
    <w:rsid w:val="00D946A5"/>
    <w:rsid w:val="00DA1AEA"/>
    <w:rsid w:val="00DB1150"/>
    <w:rsid w:val="00DB154E"/>
    <w:rsid w:val="00DB567C"/>
    <w:rsid w:val="00DB6E53"/>
    <w:rsid w:val="00DB7DD3"/>
    <w:rsid w:val="00DC1A56"/>
    <w:rsid w:val="00DC5BDB"/>
    <w:rsid w:val="00DF4EC6"/>
    <w:rsid w:val="00E0164E"/>
    <w:rsid w:val="00E0341C"/>
    <w:rsid w:val="00E0515A"/>
    <w:rsid w:val="00E11DB5"/>
    <w:rsid w:val="00E12D87"/>
    <w:rsid w:val="00E3739D"/>
    <w:rsid w:val="00E46C7B"/>
    <w:rsid w:val="00E60CFA"/>
    <w:rsid w:val="00E626DC"/>
    <w:rsid w:val="00E759DC"/>
    <w:rsid w:val="00E802D7"/>
    <w:rsid w:val="00E84AFC"/>
    <w:rsid w:val="00E96E78"/>
    <w:rsid w:val="00EA628C"/>
    <w:rsid w:val="00EC35DB"/>
    <w:rsid w:val="00EC4CC5"/>
    <w:rsid w:val="00ED1143"/>
    <w:rsid w:val="00ED1621"/>
    <w:rsid w:val="00ED16B9"/>
    <w:rsid w:val="00ED5D23"/>
    <w:rsid w:val="00EF4A13"/>
    <w:rsid w:val="00EF5D9F"/>
    <w:rsid w:val="00F017CC"/>
    <w:rsid w:val="00F1062E"/>
    <w:rsid w:val="00F42D49"/>
    <w:rsid w:val="00F43148"/>
    <w:rsid w:val="00F52F6E"/>
    <w:rsid w:val="00F672F6"/>
    <w:rsid w:val="00FA0D28"/>
    <w:rsid w:val="00FA36DF"/>
    <w:rsid w:val="00FC7CC7"/>
    <w:rsid w:val="00FD2B5C"/>
    <w:rsid w:val="00FD3257"/>
    <w:rsid w:val="00FD55D1"/>
    <w:rsid w:val="00FD6BA8"/>
    <w:rsid w:val="00FD71FB"/>
    <w:rsid w:val="00FF0478"/>
    <w:rsid w:val="00FF1C50"/>
    <w:rsid w:val="00FF3C82"/>
    <w:rsid w:val="00FF77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D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BDB"/>
    <w:rPr>
      <w:rFonts w:ascii="Tahoma" w:hAnsi="Tahoma" w:cs="Tahoma"/>
      <w:sz w:val="16"/>
      <w:szCs w:val="16"/>
    </w:rPr>
  </w:style>
  <w:style w:type="character" w:customStyle="1" w:styleId="apple-converted-space">
    <w:name w:val="apple-converted-space"/>
    <w:basedOn w:val="DefaultParagraphFont"/>
    <w:rsid w:val="00D8067A"/>
  </w:style>
  <w:style w:type="character" w:styleId="Hyperlink">
    <w:name w:val="Hyperlink"/>
    <w:basedOn w:val="DefaultParagraphFont"/>
    <w:uiPriority w:val="99"/>
    <w:semiHidden/>
    <w:unhideWhenUsed/>
    <w:rsid w:val="00D8067A"/>
    <w:rPr>
      <w:color w:val="0000FF"/>
      <w:u w:val="single"/>
    </w:rPr>
  </w:style>
  <w:style w:type="character" w:styleId="Emphasis">
    <w:name w:val="Emphasis"/>
    <w:basedOn w:val="DefaultParagraphFont"/>
    <w:uiPriority w:val="20"/>
    <w:qFormat/>
    <w:rsid w:val="004A5A89"/>
    <w:rPr>
      <w:i/>
      <w:iCs/>
    </w:rPr>
  </w:style>
  <w:style w:type="character" w:styleId="FollowedHyperlink">
    <w:name w:val="FollowedHyperlink"/>
    <w:basedOn w:val="DefaultParagraphFont"/>
    <w:uiPriority w:val="99"/>
    <w:semiHidden/>
    <w:unhideWhenUsed/>
    <w:rsid w:val="001321A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7512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webSettings" Target="webSettings.xml"/><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http://jsfiddle.net/karthikrepala/zECAm/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oleObject" Target="embeddings/oleObject3.bin"/><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jsfiddle.net/karthikrepala/HbBb9/13/"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hyperlink" Target="http://pipes.yahoo.com/pipes/pipe.info?_id=b0bfd461be46a830fb4bc707c99e014d" TargetMode="Externa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4.bin"/><Relationship Id="rId44" Type="http://schemas.openxmlformats.org/officeDocument/2006/relationships/image" Target="media/image33.png"/><Relationship Id="rId4" Type="http://schemas.openxmlformats.org/officeDocument/2006/relationships/hyperlink" Target="http://en.wikipedia.org/wiki/Client_(computing)"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20</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Repala</dc:creator>
  <cp:lastModifiedBy>Karthik Repala</cp:lastModifiedBy>
  <cp:revision>27</cp:revision>
  <dcterms:created xsi:type="dcterms:W3CDTF">2013-09-12T04:40:00Z</dcterms:created>
  <dcterms:modified xsi:type="dcterms:W3CDTF">2013-09-14T04:24:00Z</dcterms:modified>
</cp:coreProperties>
</file>