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D62E45" w:rsidRDefault="009F7BB1">
      <w:pPr>
        <w:spacing w:after="25"/>
        <w:jc w:val="center"/>
      </w:pPr>
      <w:r>
        <w:rPr>
          <w:rFonts w:ascii="Georgia" w:hAnsi="Georgia"/>
          <w:b/>
          <w:color w:val="5A3512"/>
          <w:sz w:val="38"/>
        </w:rPr>
        <w:t>THE RADIANCE OF AEGIS</w:t>
      </w:r>
    </w:p>
    <w:p w:rsidR="00D62E45" w:rsidRDefault="009F7BB1">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D62E45">
        <w:trPr>
          <w:trHeight w:val="3000"/>
          <w:jc w:val="center"/>
        </w:trPr>
        <w:tc>
          <w:tcPr>
            <w:tcW w:w="8200" w:type="dxa"/>
            <w:shd w:val="clear" w:color="auto" w:fill="F3E1B8"/>
          </w:tcPr>
          <w:p w:rsidR="00D62E45" w:rsidRPr="009F7BB1" w:rsidRDefault="009F7BB1">
            <w:pPr>
              <w:spacing w:after="40"/>
              <w:jc w:val="center"/>
              <w:rPr>
                <w:lang w:val="id-ID"/>
              </w:rPr>
            </w:pPr>
            <w:bookmarkStart w:id="0" w:name="_GoBack"/>
            <w:r>
              <w:rPr>
                <w:noProof/>
                <w:lang w:val="id-ID" w:eastAsia="id-ID"/>
              </w:rPr>
              <w:drawing>
                <wp:inline distT="0" distB="0" distL="0" distR="0">
                  <wp:extent cx="4919134" cy="7378700"/>
                  <wp:effectExtent l="0" t="0" r="0" b="0"/>
                  <wp:docPr id="1" name="Picture 1" descr="D:\web oc\Web The Radiance Of Aegis\assets\image\karakter\heroes\aelia_avari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aelia_avarie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2054" cy="7383080"/>
                          </a:xfrm>
                          <a:prstGeom prst="rect">
                            <a:avLst/>
                          </a:prstGeom>
                          <a:noFill/>
                          <a:ln>
                            <a:noFill/>
                          </a:ln>
                        </pic:spPr>
                      </pic:pic>
                    </a:graphicData>
                  </a:graphic>
                </wp:inline>
              </w:drawing>
            </w:r>
            <w:bookmarkEnd w:id="0"/>
          </w:p>
        </w:tc>
      </w:tr>
    </w:tbl>
    <w:p w:rsidR="00D62E45" w:rsidRDefault="009F7BB1">
      <w:pPr>
        <w:spacing w:before="130" w:after="35"/>
        <w:jc w:val="center"/>
      </w:pPr>
      <w:r>
        <w:rPr>
          <w:rFonts w:ascii="Georgia" w:hAnsi="Georgia"/>
          <w:b/>
          <w:color w:val="5A3512"/>
          <w:sz w:val="32"/>
        </w:rPr>
        <w:lastRenderedPageBreak/>
        <w:t>AELIA AVARIEL</w:t>
      </w:r>
    </w:p>
    <w:p w:rsidR="00D62E45" w:rsidRDefault="009F7BB1">
      <w:pPr>
        <w:spacing w:after="110"/>
        <w:jc w:val="center"/>
      </w:pPr>
      <w:r>
        <w:rPr>
          <w:rFonts w:ascii="Georgia" w:hAnsi="Georgia"/>
          <w:i/>
          <w:color w:val="6E5A3A"/>
          <w:sz w:val="23"/>
        </w:rPr>
        <w:t>“The Blade Above the Clouds”</w:t>
      </w:r>
    </w:p>
    <w:p w:rsidR="00D62E45" w:rsidRDefault="009F7BB1">
      <w:pPr>
        <w:spacing w:after="60"/>
        <w:jc w:val="center"/>
      </w:pPr>
      <w:r>
        <w:rPr>
          <w:rFonts w:ascii="Georgia" w:hAnsi="Georgia"/>
          <w:color w:val="8A6A35"/>
          <w:sz w:val="18"/>
        </w:rPr>
        <w:t>────────────────────────────────────────</w:t>
      </w:r>
    </w:p>
    <w:p w:rsidR="00D62E45" w:rsidRDefault="009F7BB1">
      <w:pPr>
        <w:spacing w:after="90"/>
        <w:jc w:val="center"/>
      </w:pPr>
      <w:r>
        <w:rPr>
          <w:rFonts w:ascii="Georgia" w:hAnsi="Georgia"/>
          <w:b/>
          <w:color w:val="5A3512"/>
          <w:sz w:val="28"/>
        </w:rPr>
        <w:t>PAGE 1 — HERO PROFILE</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A. CHARACTER IDENTITY</w:t>
      </w:r>
    </w:p>
    <w:p w:rsidR="00D62E45" w:rsidRDefault="009F7BB1">
      <w:pPr>
        <w:spacing w:after="70"/>
      </w:pPr>
      <w:r>
        <w:rPr>
          <w:rFonts w:ascii="Georgia" w:hAnsi="Georgia"/>
          <w:b/>
          <w:color w:val="2B2115"/>
        </w:rPr>
        <w:t>Nama Karakter:</w:t>
      </w:r>
      <w:r>
        <w:rPr>
          <w:rFonts w:ascii="Georgia" w:hAnsi="Georgia"/>
          <w:color w:val="2B2115"/>
        </w:rPr>
        <w:t xml:space="preserve"> Aelia Avariel</w:t>
      </w:r>
    </w:p>
    <w:p w:rsidR="00D62E45" w:rsidRDefault="009F7BB1">
      <w:pPr>
        <w:spacing w:after="70"/>
      </w:pPr>
      <w:r>
        <w:rPr>
          <w:rFonts w:ascii="Georgia" w:hAnsi="Georgia"/>
          <w:b/>
          <w:color w:val="2B2115"/>
        </w:rPr>
        <w:t>Ras:</w:t>
      </w:r>
      <w:r>
        <w:rPr>
          <w:rFonts w:ascii="Georgia" w:hAnsi="Georgia"/>
          <w:color w:val="2B2115"/>
        </w:rPr>
        <w:t xml:space="preserve"> Avariel</w:t>
      </w:r>
    </w:p>
    <w:p w:rsidR="00D62E45" w:rsidRDefault="009F7BB1">
      <w:pPr>
        <w:spacing w:after="70"/>
      </w:pPr>
      <w:r>
        <w:rPr>
          <w:rFonts w:ascii="Georgia" w:hAnsi="Georgia"/>
          <w:b/>
          <w:color w:val="2B2115"/>
        </w:rPr>
        <w:t>Gelar Hero:</w:t>
      </w:r>
      <w:r>
        <w:rPr>
          <w:rFonts w:ascii="Georgia" w:hAnsi="Georgia"/>
          <w:color w:val="2B2115"/>
        </w:rPr>
        <w:t xml:space="preserve"> Mata Langit / The Blade Above the Clouds</w:t>
      </w:r>
    </w:p>
    <w:p w:rsidR="00D62E45" w:rsidRDefault="009F7BB1">
      <w:pPr>
        <w:spacing w:after="70"/>
      </w:pPr>
      <w:r>
        <w:rPr>
          <w:rFonts w:ascii="Georgia" w:hAnsi="Georgia"/>
          <w:b/>
          <w:color w:val="2B2115"/>
        </w:rPr>
        <w:t>Wilayah Asal:</w:t>
      </w:r>
      <w:r>
        <w:rPr>
          <w:rFonts w:ascii="Georgia" w:hAnsi="Georgia"/>
          <w:color w:val="2B2115"/>
        </w:rPr>
        <w:t xml:space="preserve"> Puncak Aethra</w:t>
      </w:r>
    </w:p>
    <w:p w:rsidR="00D62E45" w:rsidRDefault="009F7BB1">
      <w:pPr>
        <w:spacing w:after="70"/>
      </w:pPr>
      <w:r>
        <w:rPr>
          <w:rFonts w:ascii="Georgia" w:hAnsi="Georgia"/>
          <w:b/>
          <w:color w:val="2B2115"/>
        </w:rPr>
        <w:t>Role dalam Party:</w:t>
      </w:r>
      <w:r>
        <w:rPr>
          <w:rFonts w:ascii="Georgia" w:hAnsi="Georgia"/>
          <w:color w:val="2B2115"/>
        </w:rPr>
        <w:t xml:space="preserve"> Aerial Scout / Frontline Assassin</w:t>
      </w:r>
    </w:p>
    <w:p w:rsidR="00D62E45" w:rsidRDefault="009F7BB1">
      <w:pPr>
        <w:spacing w:after="70"/>
      </w:pPr>
      <w:r>
        <w:rPr>
          <w:rFonts w:ascii="Georgia" w:hAnsi="Georgia"/>
          <w:b/>
          <w:color w:val="2B2115"/>
        </w:rPr>
        <w:t>Elemen / Aura:</w:t>
      </w:r>
      <w:r>
        <w:rPr>
          <w:rFonts w:ascii="Georgia" w:hAnsi="Georgia"/>
          <w:color w:val="2B2115"/>
        </w:rPr>
        <w:t xml:space="preserve"> Wind Aura / Sky Hunter Instinct</w:t>
      </w:r>
    </w:p>
    <w:p w:rsidR="00D62E45" w:rsidRDefault="009F7BB1">
      <w:pPr>
        <w:spacing w:after="70"/>
      </w:pPr>
      <w:r>
        <w:rPr>
          <w:rFonts w:ascii="Georgia" w:hAnsi="Georgia"/>
          <w:b/>
          <w:color w:val="2B2115"/>
        </w:rPr>
        <w:t>Senjata Utama:</w:t>
      </w:r>
      <w:r>
        <w:rPr>
          <w:rFonts w:ascii="Georgia" w:hAnsi="Georgia"/>
          <w:color w:val="2B2115"/>
        </w:rPr>
        <w:t xml:space="preserve"> Dagger kembar dan belati tersembunyi</w:t>
      </w:r>
    </w:p>
    <w:p w:rsidR="00D62E45" w:rsidRDefault="009F7BB1">
      <w:pPr>
        <w:spacing w:after="70"/>
      </w:pPr>
      <w:r>
        <w:rPr>
          <w:rFonts w:ascii="Georgia" w:hAnsi="Georgia"/>
          <w:b/>
          <w:color w:val="2B2115"/>
        </w:rPr>
        <w:t>Moral Direction:</w:t>
      </w:r>
      <w:r>
        <w:rPr>
          <w:rFonts w:ascii="Georgia" w:hAnsi="Georgia"/>
          <w:color w:val="2B2115"/>
        </w:rPr>
        <w:t xml:space="preserve"> Pemburu dendam yang belajar membedakan keadilan dan kebencian</w:t>
      </w:r>
    </w:p>
    <w:p w:rsidR="00D62E45" w:rsidRDefault="009F7BB1">
      <w:pPr>
        <w:spacing w:after="35"/>
      </w:pPr>
      <w:r>
        <w:rPr>
          <w:rFonts w:ascii="Georgia" w:hAnsi="Georgia"/>
          <w:b/>
          <w:color w:val="2B2115"/>
        </w:rPr>
        <w:t>Short Description:</w:t>
      </w:r>
    </w:p>
    <w:p w:rsidR="00D62E45" w:rsidRDefault="009F7BB1">
      <w:pPr>
        <w:spacing w:after="95"/>
      </w:pPr>
      <w:r>
        <w:rPr>
          <w:rFonts w:ascii="Georgia" w:hAnsi="Georgia"/>
          <w:color w:val="2B2115"/>
        </w:rPr>
        <w:t>Aelia Avariel adalah prajurit bersayap dari Puncak Aethra, wilayah tinggi yang hidup di antara tebing putih, angin tajam</w:t>
      </w:r>
      <w:r>
        <w:rPr>
          <w:rFonts w:ascii="Georgia" w:hAnsi="Georgia"/>
          <w:color w:val="2B2115"/>
        </w:rPr>
        <w:t>, dan langit yang mulai tercemar kabut hitam. Ia dikenal sebagai petarung cepat yang menyerang dari udara dengan banyak belati tersembunyi. Di balik tatapan tajam dan sikap dinginnya, Aelia membawa luka kehilangan yang membuatnya sulit mempercayai orang lu</w:t>
      </w:r>
      <w:r>
        <w:rPr>
          <w:rFonts w:ascii="Georgia" w:hAnsi="Georgia"/>
          <w:color w:val="2B2115"/>
        </w:rPr>
        <w:t>ar.</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B. CORE ATTRIBUTES</w:t>
      </w:r>
    </w:p>
    <w:p w:rsidR="00D62E45" w:rsidRDefault="009F7BB1">
      <w:pPr>
        <w:spacing w:after="70"/>
      </w:pPr>
      <w:r>
        <w:rPr>
          <w:rFonts w:ascii="Georgia" w:hAnsi="Georgia"/>
          <w:b/>
          <w:color w:val="2B2115"/>
        </w:rPr>
        <w:t>Strength:</w:t>
      </w:r>
      <w:r>
        <w:rPr>
          <w:rFonts w:ascii="Georgia" w:hAnsi="Georgia"/>
          <w:color w:val="2B2115"/>
        </w:rPr>
        <w:t xml:space="preserve"> 13</w:t>
      </w:r>
    </w:p>
    <w:p w:rsidR="00D62E45" w:rsidRDefault="009F7BB1">
      <w:pPr>
        <w:spacing w:after="70"/>
      </w:pPr>
      <w:r>
        <w:rPr>
          <w:rFonts w:ascii="Georgia" w:hAnsi="Georgia"/>
          <w:b/>
          <w:color w:val="2B2115"/>
        </w:rPr>
        <w:t>Dexterity:</w:t>
      </w:r>
      <w:r>
        <w:rPr>
          <w:rFonts w:ascii="Georgia" w:hAnsi="Georgia"/>
          <w:color w:val="2B2115"/>
        </w:rPr>
        <w:t xml:space="preserve"> 20</w:t>
      </w:r>
    </w:p>
    <w:p w:rsidR="00D62E45" w:rsidRDefault="009F7BB1">
      <w:pPr>
        <w:spacing w:after="70"/>
      </w:pPr>
      <w:r>
        <w:rPr>
          <w:rFonts w:ascii="Georgia" w:hAnsi="Georgia"/>
          <w:b/>
          <w:color w:val="2B2115"/>
        </w:rPr>
        <w:t>Constitution:</w:t>
      </w:r>
      <w:r>
        <w:rPr>
          <w:rFonts w:ascii="Georgia" w:hAnsi="Georgia"/>
          <w:color w:val="2B2115"/>
        </w:rPr>
        <w:t xml:space="preserve"> 14</w:t>
      </w:r>
    </w:p>
    <w:p w:rsidR="00D62E45" w:rsidRDefault="009F7BB1">
      <w:pPr>
        <w:spacing w:after="70"/>
      </w:pPr>
      <w:r>
        <w:rPr>
          <w:rFonts w:ascii="Georgia" w:hAnsi="Georgia"/>
          <w:b/>
          <w:color w:val="2B2115"/>
        </w:rPr>
        <w:t>Intelligence:</w:t>
      </w:r>
      <w:r>
        <w:rPr>
          <w:rFonts w:ascii="Georgia" w:hAnsi="Georgia"/>
          <w:color w:val="2B2115"/>
        </w:rPr>
        <w:t xml:space="preserve"> 15</w:t>
      </w:r>
    </w:p>
    <w:p w:rsidR="00D62E45" w:rsidRDefault="009F7BB1">
      <w:pPr>
        <w:spacing w:after="70"/>
      </w:pPr>
      <w:r>
        <w:rPr>
          <w:rFonts w:ascii="Georgia" w:hAnsi="Georgia"/>
          <w:b/>
          <w:color w:val="2B2115"/>
        </w:rPr>
        <w:t>Wisdom:</w:t>
      </w:r>
      <w:r>
        <w:rPr>
          <w:rFonts w:ascii="Georgia" w:hAnsi="Georgia"/>
          <w:color w:val="2B2115"/>
        </w:rPr>
        <w:t xml:space="preserve"> 16</w:t>
      </w:r>
    </w:p>
    <w:p w:rsidR="00D62E45" w:rsidRDefault="009F7BB1">
      <w:pPr>
        <w:spacing w:after="70"/>
      </w:pPr>
      <w:r>
        <w:rPr>
          <w:rFonts w:ascii="Georgia" w:hAnsi="Georgia"/>
          <w:b/>
          <w:color w:val="2B2115"/>
        </w:rPr>
        <w:t>Charisma:</w:t>
      </w:r>
      <w:r>
        <w:rPr>
          <w:rFonts w:ascii="Georgia" w:hAnsi="Georgia"/>
          <w:color w:val="2B2115"/>
        </w:rPr>
        <w:t xml:space="preserve"> 12</w:t>
      </w:r>
    </w:p>
    <w:p w:rsidR="00D62E45" w:rsidRDefault="009F7BB1">
      <w:pPr>
        <w:spacing w:after="35"/>
      </w:pPr>
      <w:r>
        <w:rPr>
          <w:rFonts w:ascii="Georgia" w:hAnsi="Georgia"/>
          <w:b/>
          <w:color w:val="2B2115"/>
        </w:rPr>
        <w:t>Attribute Summary:</w:t>
      </w:r>
    </w:p>
    <w:p w:rsidR="00D62E45" w:rsidRDefault="009F7BB1">
      <w:pPr>
        <w:spacing w:after="95"/>
      </w:pPr>
      <w:r>
        <w:rPr>
          <w:rFonts w:ascii="Georgia" w:hAnsi="Georgia"/>
          <w:color w:val="2B2115"/>
        </w:rPr>
        <w:t>Aelia adalah hero dengan kecepatan, refleks, dan pengamatan sangat tinggi. Ia bukan tipe</w:t>
      </w:r>
      <w:r>
        <w:rPr>
          <w:rFonts w:ascii="Georgia" w:hAnsi="Georgia"/>
          <w:color w:val="2B2115"/>
        </w:rPr>
        <w:t xml:space="preserve"> tank yang menahan serangan besar, melainkan petarung presisi yang mengandalkan posisi, momentum, dan serangan cepat dari udara. Nilai terkuatnya ada pada Dexterity dan Wisdom, karena ia hidup sebagai pemburu langit yang harus melihat bahaya sebelum bahaya</w:t>
      </w:r>
      <w:r>
        <w:rPr>
          <w:rFonts w:ascii="Georgia" w:hAnsi="Georgia"/>
          <w:color w:val="2B2115"/>
        </w:rPr>
        <w:t xml:space="preserve"> itu bergerak.</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C. COMBAT PROFILE</w:t>
      </w:r>
    </w:p>
    <w:p w:rsidR="00D62E45" w:rsidRDefault="009F7BB1">
      <w:pPr>
        <w:spacing w:after="70"/>
      </w:pPr>
      <w:r>
        <w:rPr>
          <w:rFonts w:ascii="Georgia" w:hAnsi="Georgia"/>
          <w:b/>
          <w:color w:val="2B2115"/>
        </w:rPr>
        <w:lastRenderedPageBreak/>
        <w:t>Armor Class:</w:t>
      </w:r>
      <w:r>
        <w:rPr>
          <w:rFonts w:ascii="Georgia" w:hAnsi="Georgia"/>
          <w:color w:val="2B2115"/>
        </w:rPr>
        <w:t xml:space="preserve"> 17</w:t>
      </w:r>
    </w:p>
    <w:p w:rsidR="00D62E45" w:rsidRDefault="009F7BB1">
      <w:pPr>
        <w:spacing w:after="70"/>
      </w:pPr>
      <w:r>
        <w:rPr>
          <w:rFonts w:ascii="Georgia" w:hAnsi="Georgia"/>
          <w:b/>
          <w:color w:val="2B2115"/>
        </w:rPr>
        <w:t>Initiative:</w:t>
      </w:r>
      <w:r>
        <w:rPr>
          <w:rFonts w:ascii="Georgia" w:hAnsi="Georgia"/>
          <w:color w:val="2B2115"/>
        </w:rPr>
        <w:t xml:space="preserve"> +5</w:t>
      </w:r>
    </w:p>
    <w:p w:rsidR="00D62E45" w:rsidRDefault="009F7BB1">
      <w:pPr>
        <w:spacing w:after="70"/>
      </w:pPr>
      <w:r>
        <w:rPr>
          <w:rFonts w:ascii="Georgia" w:hAnsi="Georgia"/>
          <w:b/>
          <w:color w:val="2B2115"/>
        </w:rPr>
        <w:t>Speed:</w:t>
      </w:r>
      <w:r>
        <w:rPr>
          <w:rFonts w:ascii="Georgia" w:hAnsi="Georgia"/>
          <w:color w:val="2B2115"/>
        </w:rPr>
        <w:t xml:space="preserve"> 30 ft / Flying Movement</w:t>
      </w:r>
    </w:p>
    <w:p w:rsidR="00D62E45" w:rsidRDefault="009F7BB1">
      <w:pPr>
        <w:spacing w:after="70"/>
      </w:pPr>
      <w:r>
        <w:rPr>
          <w:rFonts w:ascii="Georgia" w:hAnsi="Georgia"/>
          <w:b/>
          <w:color w:val="2B2115"/>
        </w:rPr>
        <w:t>HP Type:</w:t>
      </w:r>
      <w:r>
        <w:rPr>
          <w:rFonts w:ascii="Georgia" w:hAnsi="Georgia"/>
          <w:color w:val="2B2115"/>
        </w:rPr>
        <w:t xml:space="preserve"> Medium Durability</w:t>
      </w:r>
    </w:p>
    <w:p w:rsidR="00D62E45" w:rsidRDefault="009F7BB1">
      <w:pPr>
        <w:spacing w:after="70"/>
      </w:pPr>
      <w:r>
        <w:rPr>
          <w:rFonts w:ascii="Georgia" w:hAnsi="Georgia"/>
          <w:b/>
          <w:color w:val="2B2115"/>
        </w:rPr>
        <w:t>Main Weapon:</w:t>
      </w:r>
      <w:r>
        <w:rPr>
          <w:rFonts w:ascii="Georgia" w:hAnsi="Georgia"/>
          <w:color w:val="2B2115"/>
        </w:rPr>
        <w:t xml:space="preserve"> Hidden Daggers</w:t>
      </w:r>
    </w:p>
    <w:p w:rsidR="00D62E45" w:rsidRDefault="009F7BB1">
      <w:pPr>
        <w:spacing w:after="70"/>
      </w:pPr>
      <w:r>
        <w:rPr>
          <w:rFonts w:ascii="Georgia" w:hAnsi="Georgia"/>
          <w:b/>
          <w:color w:val="2B2115"/>
        </w:rPr>
        <w:t>Fighting Style:</w:t>
      </w:r>
      <w:r>
        <w:rPr>
          <w:rFonts w:ascii="Georgia" w:hAnsi="Georgia"/>
          <w:color w:val="2B2115"/>
        </w:rPr>
        <w:t xml:space="preserve"> Aerial Skirmisher / Precision Assassin</w:t>
      </w:r>
    </w:p>
    <w:p w:rsidR="00D62E45" w:rsidRDefault="009F7BB1">
      <w:pPr>
        <w:spacing w:after="70"/>
      </w:pPr>
      <w:r>
        <w:rPr>
          <w:rFonts w:ascii="Georgia" w:hAnsi="Georgia"/>
          <w:b/>
          <w:color w:val="2B2115"/>
        </w:rPr>
        <w:t xml:space="preserve">Element / </w:t>
      </w:r>
      <w:r>
        <w:rPr>
          <w:rFonts w:ascii="Georgia" w:hAnsi="Georgia"/>
          <w:b/>
          <w:color w:val="2B2115"/>
        </w:rPr>
        <w:t>Aura:</w:t>
      </w:r>
      <w:r>
        <w:rPr>
          <w:rFonts w:ascii="Georgia" w:hAnsi="Georgia"/>
          <w:color w:val="2B2115"/>
        </w:rPr>
        <w:t xml:space="preserve"> Wind, Sky, and Predator Focus</w:t>
      </w:r>
    </w:p>
    <w:p w:rsidR="00D62E45" w:rsidRDefault="009F7BB1">
      <w:pPr>
        <w:spacing w:after="70"/>
      </w:pPr>
      <w:r>
        <w:rPr>
          <w:rFonts w:ascii="Georgia" w:hAnsi="Georgia"/>
          <w:b/>
          <w:color w:val="2B2115"/>
        </w:rPr>
        <w:t>Weakness:</w:t>
      </w:r>
      <w:r>
        <w:rPr>
          <w:rFonts w:ascii="Georgia" w:hAnsi="Georgia"/>
          <w:color w:val="2B2115"/>
        </w:rPr>
        <w:t xml:space="preserve"> Lightning and Long-Range Pressure</w:t>
      </w:r>
    </w:p>
    <w:p w:rsidR="00D62E45" w:rsidRDefault="009F7BB1">
      <w:pPr>
        <w:spacing w:after="70"/>
      </w:pPr>
      <w:r>
        <w:rPr>
          <w:rFonts w:ascii="Georgia" w:hAnsi="Georgia"/>
          <w:b/>
          <w:color w:val="2B2115"/>
        </w:rPr>
        <w:t>Resistance:</w:t>
      </w:r>
      <w:r>
        <w:rPr>
          <w:rFonts w:ascii="Georgia" w:hAnsi="Georgia"/>
          <w:color w:val="2B2115"/>
        </w:rPr>
        <w:t xml:space="preserve"> Wind Pressure, High Altitude, Fear Tactics</w:t>
      </w:r>
    </w:p>
    <w:p w:rsidR="00D62E45" w:rsidRDefault="009F7BB1">
      <w:pPr>
        <w:spacing w:after="35"/>
      </w:pPr>
      <w:r>
        <w:rPr>
          <w:rFonts w:ascii="Georgia" w:hAnsi="Georgia"/>
          <w:b/>
          <w:color w:val="2B2115"/>
        </w:rPr>
        <w:t>Battle Role:</w:t>
      </w:r>
    </w:p>
    <w:p w:rsidR="00D62E45" w:rsidRDefault="009F7BB1">
      <w:pPr>
        <w:spacing w:after="95"/>
      </w:pPr>
      <w:r>
        <w:rPr>
          <w:rFonts w:ascii="Georgia" w:hAnsi="Georgia"/>
          <w:color w:val="2B2115"/>
        </w:rPr>
        <w:t xml:space="preserve">Aelia bertarung dengan kecepatan tinggi, menyerang dari sudut yang sulit dijangkau musuh. Ia unggul dalam </w:t>
      </w:r>
      <w:r>
        <w:rPr>
          <w:rFonts w:ascii="Georgia" w:hAnsi="Georgia"/>
          <w:color w:val="2B2115"/>
        </w:rPr>
        <w:t>membuka serangan, menghabisi target penting, mengacaukan formasi lawan, dan mengintai area berbahaya dari udara. Dalam party, Aelia berperan sebagai mata di langit dan pisau yang bergerak sebelum musuh sempat siap.</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D. SIGNATURE ABILITIES</w:t>
      </w:r>
    </w:p>
    <w:p w:rsidR="00D62E45" w:rsidRDefault="009F7BB1">
      <w:pPr>
        <w:spacing w:after="45"/>
      </w:pPr>
      <w:r>
        <w:rPr>
          <w:rFonts w:ascii="Georgia" w:hAnsi="Georgia"/>
          <w:b/>
          <w:color w:val="5A3512"/>
          <w:sz w:val="23"/>
        </w:rPr>
        <w:t>1. Sky Hunter Dive</w:t>
      </w:r>
    </w:p>
    <w:p w:rsidR="00D62E45" w:rsidRDefault="009F7BB1">
      <w:pPr>
        <w:spacing w:after="70"/>
      </w:pPr>
      <w:r>
        <w:rPr>
          <w:rFonts w:ascii="Georgia" w:hAnsi="Georgia"/>
          <w:b/>
          <w:color w:val="2B2115"/>
        </w:rPr>
        <w:t>Type:</w:t>
      </w:r>
      <w:r>
        <w:rPr>
          <w:rFonts w:ascii="Georgia" w:hAnsi="Georgia"/>
          <w:color w:val="2B2115"/>
        </w:rPr>
        <w:t xml:space="preserve"> Aerial Attack</w:t>
      </w:r>
    </w:p>
    <w:p w:rsidR="00D62E45" w:rsidRDefault="009F7BB1">
      <w:pPr>
        <w:spacing w:after="35"/>
      </w:pPr>
      <w:r>
        <w:rPr>
          <w:rFonts w:ascii="Georgia" w:hAnsi="Georgia"/>
          <w:b/>
          <w:color w:val="2B2115"/>
        </w:rPr>
        <w:t>Effect:</w:t>
      </w:r>
    </w:p>
    <w:p w:rsidR="00D62E45" w:rsidRDefault="009F7BB1">
      <w:pPr>
        <w:spacing w:after="70"/>
      </w:pPr>
      <w:r>
        <w:rPr>
          <w:rFonts w:ascii="Georgia" w:hAnsi="Georgia"/>
          <w:color w:val="2B2115"/>
        </w:rPr>
        <w:t>Aelia menukik dari udara dengan kecepatan tinggi, menghantam target menggunakan dagger secara presisi. Serangan ini sangat efektif untuk membuka pertarungan atau mengincar musuh yang ber</w:t>
      </w:r>
      <w:r>
        <w:rPr>
          <w:rFonts w:ascii="Georgia" w:hAnsi="Georgia"/>
          <w:color w:val="2B2115"/>
        </w:rPr>
        <w:t>ada di belakang formasi.</w:t>
      </w:r>
    </w:p>
    <w:p w:rsidR="00D62E45" w:rsidRDefault="009F7BB1">
      <w:pPr>
        <w:spacing w:after="35"/>
      </w:pPr>
      <w:r>
        <w:rPr>
          <w:rFonts w:ascii="Georgia" w:hAnsi="Georgia"/>
          <w:b/>
          <w:color w:val="2B2115"/>
        </w:rPr>
        <w:t>Visual:</w:t>
      </w:r>
    </w:p>
    <w:p w:rsidR="00D62E45" w:rsidRDefault="009F7BB1">
      <w:pPr>
        <w:spacing w:after="120"/>
      </w:pPr>
      <w:r>
        <w:rPr>
          <w:rFonts w:ascii="Georgia" w:hAnsi="Georgia"/>
          <w:color w:val="2B2115"/>
        </w:rPr>
        <w:t>Sayap cokelat keemasan terbuka lebar, tubuhnya jatuh seperti elang pemburu, lalu kilatan belati muncul tepat sebelum ia mendarat.</w:t>
      </w:r>
    </w:p>
    <w:p w:rsidR="00D62E45" w:rsidRDefault="009F7BB1">
      <w:pPr>
        <w:spacing w:after="45"/>
      </w:pPr>
      <w:r>
        <w:rPr>
          <w:rFonts w:ascii="Georgia" w:hAnsi="Georgia"/>
          <w:b/>
          <w:color w:val="5A3512"/>
          <w:sz w:val="23"/>
        </w:rPr>
        <w:t>2. Ten Hidden Daggers</w:t>
      </w:r>
    </w:p>
    <w:p w:rsidR="00D62E45" w:rsidRDefault="009F7BB1">
      <w:pPr>
        <w:spacing w:after="70"/>
      </w:pPr>
      <w:r>
        <w:rPr>
          <w:rFonts w:ascii="Georgia" w:hAnsi="Georgia"/>
          <w:b/>
          <w:color w:val="2B2115"/>
        </w:rPr>
        <w:t>Type:</w:t>
      </w:r>
      <w:r>
        <w:rPr>
          <w:rFonts w:ascii="Georgia" w:hAnsi="Georgia"/>
          <w:color w:val="2B2115"/>
        </w:rPr>
        <w:t xml:space="preserve"> Weapon Technique</w:t>
      </w:r>
    </w:p>
    <w:p w:rsidR="00D62E45" w:rsidRDefault="009F7BB1">
      <w:pPr>
        <w:spacing w:after="35"/>
      </w:pPr>
      <w:r>
        <w:rPr>
          <w:rFonts w:ascii="Georgia" w:hAnsi="Georgia"/>
          <w:b/>
          <w:color w:val="2B2115"/>
        </w:rPr>
        <w:t>Effect:</w:t>
      </w:r>
    </w:p>
    <w:p w:rsidR="00D62E45" w:rsidRDefault="009F7BB1">
      <w:pPr>
        <w:spacing w:after="70"/>
      </w:pPr>
      <w:r>
        <w:rPr>
          <w:rFonts w:ascii="Georgia" w:hAnsi="Georgia"/>
          <w:color w:val="2B2115"/>
        </w:rPr>
        <w:t xml:space="preserve">Aelia menyimpan banyak belati kecil di </w:t>
      </w:r>
      <w:r>
        <w:rPr>
          <w:rFonts w:ascii="Georgia" w:hAnsi="Georgia"/>
          <w:color w:val="2B2115"/>
        </w:rPr>
        <w:t>pinggang, paha, punggung, dan pelindung lengannya. Ia dapat mengganti, melempar, atau menarik belati baru dengan sangat cepat tanpa kehilangan ritme bertarung.</w:t>
      </w:r>
    </w:p>
    <w:p w:rsidR="00D62E45" w:rsidRDefault="009F7BB1">
      <w:pPr>
        <w:spacing w:after="35"/>
      </w:pPr>
      <w:r>
        <w:rPr>
          <w:rFonts w:ascii="Georgia" w:hAnsi="Georgia"/>
          <w:b/>
          <w:color w:val="2B2115"/>
        </w:rPr>
        <w:t>Visual:</w:t>
      </w:r>
    </w:p>
    <w:p w:rsidR="00D62E45" w:rsidRDefault="009F7BB1">
      <w:pPr>
        <w:spacing w:after="120"/>
      </w:pPr>
      <w:r>
        <w:rPr>
          <w:rFonts w:ascii="Georgia" w:hAnsi="Georgia"/>
          <w:color w:val="2B2115"/>
        </w:rPr>
        <w:t xml:space="preserve">Belati-belati perak muncul dari berbagai sisi tubuhnya seperti bulu tajam yang terlepas </w:t>
      </w:r>
      <w:r>
        <w:rPr>
          <w:rFonts w:ascii="Georgia" w:hAnsi="Georgia"/>
          <w:color w:val="2B2115"/>
        </w:rPr>
        <w:t>dari sayap.</w:t>
      </w:r>
    </w:p>
    <w:p w:rsidR="00D62E45" w:rsidRDefault="009F7BB1">
      <w:pPr>
        <w:spacing w:after="45"/>
      </w:pPr>
      <w:r>
        <w:rPr>
          <w:rFonts w:ascii="Georgia" w:hAnsi="Georgia"/>
          <w:b/>
          <w:color w:val="5A3512"/>
          <w:sz w:val="23"/>
        </w:rPr>
        <w:t>3. Crosswind Cut</w:t>
      </w:r>
    </w:p>
    <w:p w:rsidR="00D62E45" w:rsidRDefault="009F7BB1">
      <w:pPr>
        <w:spacing w:after="70"/>
      </w:pPr>
      <w:r>
        <w:rPr>
          <w:rFonts w:ascii="Georgia" w:hAnsi="Georgia"/>
          <w:b/>
          <w:color w:val="2B2115"/>
        </w:rPr>
        <w:t>Type:</w:t>
      </w:r>
      <w:r>
        <w:rPr>
          <w:rFonts w:ascii="Georgia" w:hAnsi="Georgia"/>
          <w:color w:val="2B2115"/>
        </w:rPr>
        <w:t xml:space="preserve"> Mobility / Melee Technique</w:t>
      </w:r>
    </w:p>
    <w:p w:rsidR="00D62E45" w:rsidRDefault="009F7BB1">
      <w:pPr>
        <w:spacing w:after="35"/>
      </w:pPr>
      <w:r>
        <w:rPr>
          <w:rFonts w:ascii="Georgia" w:hAnsi="Georgia"/>
          <w:b/>
          <w:color w:val="2B2115"/>
        </w:rPr>
        <w:t>Effect:</w:t>
      </w:r>
    </w:p>
    <w:p w:rsidR="00D62E45" w:rsidRDefault="009F7BB1">
      <w:pPr>
        <w:spacing w:after="70"/>
      </w:pPr>
      <w:r>
        <w:rPr>
          <w:rFonts w:ascii="Georgia" w:hAnsi="Georgia"/>
          <w:color w:val="2B2115"/>
        </w:rPr>
        <w:lastRenderedPageBreak/>
        <w:t>Aelia memakai dorongan angin dan sayapnya untuk mengubah arah secara tiba-tiba, lalu menyerang dari sisi buta musuh. Cocok untuk menghindari serangan frontal dan menghukum lawan yang ter</w:t>
      </w:r>
      <w:r>
        <w:rPr>
          <w:rFonts w:ascii="Georgia" w:hAnsi="Georgia"/>
          <w:color w:val="2B2115"/>
        </w:rPr>
        <w:t>lalu lambat.</w:t>
      </w:r>
    </w:p>
    <w:p w:rsidR="00D62E45" w:rsidRDefault="009F7BB1">
      <w:pPr>
        <w:spacing w:after="35"/>
      </w:pPr>
      <w:r>
        <w:rPr>
          <w:rFonts w:ascii="Georgia" w:hAnsi="Georgia"/>
          <w:b/>
          <w:color w:val="2B2115"/>
        </w:rPr>
        <w:t>Visual:</w:t>
      </w:r>
    </w:p>
    <w:p w:rsidR="00D62E45" w:rsidRDefault="009F7BB1">
      <w:pPr>
        <w:spacing w:after="120"/>
      </w:pPr>
      <w:r>
        <w:rPr>
          <w:rFonts w:ascii="Georgia" w:hAnsi="Georgia"/>
          <w:color w:val="2B2115"/>
        </w:rPr>
        <w:t>Tubuhnya menghilang dalam sapuan angin pendek, lalu garis tebasan tipis muncul dari samping target.</w:t>
      </w:r>
    </w:p>
    <w:p w:rsidR="00D62E45" w:rsidRDefault="009F7BB1">
      <w:pPr>
        <w:spacing w:after="45"/>
      </w:pPr>
      <w:r>
        <w:rPr>
          <w:rFonts w:ascii="Georgia" w:hAnsi="Georgia"/>
          <w:b/>
          <w:color w:val="5A3512"/>
          <w:sz w:val="23"/>
        </w:rPr>
        <w:t>4. Mata Langit</w:t>
      </w:r>
    </w:p>
    <w:p w:rsidR="00D62E45" w:rsidRDefault="009F7BB1">
      <w:pPr>
        <w:spacing w:after="70"/>
      </w:pPr>
      <w:r>
        <w:rPr>
          <w:rFonts w:ascii="Georgia" w:hAnsi="Georgia"/>
          <w:b/>
          <w:color w:val="2B2115"/>
        </w:rPr>
        <w:t>Type:</w:t>
      </w:r>
      <w:r>
        <w:rPr>
          <w:rFonts w:ascii="Georgia" w:hAnsi="Georgia"/>
          <w:color w:val="2B2115"/>
        </w:rPr>
        <w:t xml:space="preserve"> Scout / Perception Skill</w:t>
      </w:r>
    </w:p>
    <w:p w:rsidR="00D62E45" w:rsidRDefault="009F7BB1">
      <w:pPr>
        <w:spacing w:after="35"/>
      </w:pPr>
      <w:r>
        <w:rPr>
          <w:rFonts w:ascii="Georgia" w:hAnsi="Georgia"/>
          <w:b/>
          <w:color w:val="2B2115"/>
        </w:rPr>
        <w:t>Effect:</w:t>
      </w:r>
    </w:p>
    <w:p w:rsidR="00D62E45" w:rsidRDefault="009F7BB1">
      <w:pPr>
        <w:spacing w:after="70"/>
      </w:pPr>
      <w:r>
        <w:rPr>
          <w:rFonts w:ascii="Georgia" w:hAnsi="Georgia"/>
          <w:color w:val="2B2115"/>
        </w:rPr>
        <w:t xml:space="preserve">Aelia mengamati medan dari udara, membaca gerakan musuh, jalur kabut, perubahan </w:t>
      </w:r>
      <w:r>
        <w:rPr>
          <w:rFonts w:ascii="Georgia" w:hAnsi="Georgia"/>
          <w:color w:val="2B2115"/>
        </w:rPr>
        <w:t>angin, dan posisi sekutu. Kemampuan ini membuatnya sangat berguna sebelum dan selama pertempuran.</w:t>
      </w:r>
    </w:p>
    <w:p w:rsidR="00D62E45" w:rsidRDefault="009F7BB1">
      <w:pPr>
        <w:spacing w:after="35"/>
      </w:pPr>
      <w:r>
        <w:rPr>
          <w:rFonts w:ascii="Georgia" w:hAnsi="Georgia"/>
          <w:b/>
          <w:color w:val="2B2115"/>
        </w:rPr>
        <w:t>Visual:</w:t>
      </w:r>
    </w:p>
    <w:p w:rsidR="00D62E45" w:rsidRDefault="009F7BB1">
      <w:pPr>
        <w:spacing w:after="120"/>
      </w:pPr>
      <w:r>
        <w:rPr>
          <w:rFonts w:ascii="Georgia" w:hAnsi="Georgia"/>
          <w:color w:val="2B2115"/>
        </w:rPr>
        <w:t>Matanya menyipit tajam seperti burung pemangsa, sementara bayangan sayapnya melintasi tanah dari atas.</w:t>
      </w:r>
    </w:p>
    <w:p w:rsidR="00D62E45" w:rsidRDefault="009F7BB1">
      <w:pPr>
        <w:spacing w:after="45"/>
      </w:pPr>
      <w:r>
        <w:rPr>
          <w:rFonts w:ascii="Georgia" w:hAnsi="Georgia"/>
          <w:b/>
          <w:color w:val="5A3512"/>
          <w:sz w:val="23"/>
        </w:rPr>
        <w:t>5. Feather Blade Guard</w:t>
      </w:r>
    </w:p>
    <w:p w:rsidR="00D62E45" w:rsidRDefault="009F7BB1">
      <w:pPr>
        <w:spacing w:after="70"/>
      </w:pPr>
      <w:r>
        <w:rPr>
          <w:rFonts w:ascii="Georgia" w:hAnsi="Georgia"/>
          <w:b/>
          <w:color w:val="2B2115"/>
        </w:rPr>
        <w:t>Type:</w:t>
      </w:r>
      <w:r>
        <w:rPr>
          <w:rFonts w:ascii="Georgia" w:hAnsi="Georgia"/>
          <w:color w:val="2B2115"/>
        </w:rPr>
        <w:t xml:space="preserve"> Defensive Counter</w:t>
      </w:r>
    </w:p>
    <w:p w:rsidR="00D62E45" w:rsidRDefault="009F7BB1">
      <w:pPr>
        <w:spacing w:after="35"/>
      </w:pPr>
      <w:r>
        <w:rPr>
          <w:rFonts w:ascii="Georgia" w:hAnsi="Georgia"/>
          <w:b/>
          <w:color w:val="2B2115"/>
        </w:rPr>
        <w:t>Effect:</w:t>
      </w:r>
    </w:p>
    <w:p w:rsidR="00D62E45" w:rsidRDefault="009F7BB1">
      <w:pPr>
        <w:spacing w:after="70"/>
      </w:pPr>
      <w:r>
        <w:rPr>
          <w:rFonts w:ascii="Georgia" w:hAnsi="Georgia"/>
          <w:color w:val="2B2115"/>
        </w:rPr>
        <w:t>Aelia memakai gerakan sayap, belati, dan putaran tubuh untuk menangkis serangan jarak dekat. Jika musuh terlalu dekat, ia dapat langsung membalas dengan tusukan pendek ke titik lemah.</w:t>
      </w:r>
    </w:p>
    <w:p w:rsidR="00D62E45" w:rsidRDefault="009F7BB1">
      <w:pPr>
        <w:spacing w:after="35"/>
      </w:pPr>
      <w:r>
        <w:rPr>
          <w:rFonts w:ascii="Georgia" w:hAnsi="Georgia"/>
          <w:b/>
          <w:color w:val="2B2115"/>
        </w:rPr>
        <w:t>Visual:</w:t>
      </w:r>
    </w:p>
    <w:p w:rsidR="00D62E45" w:rsidRDefault="009F7BB1">
      <w:pPr>
        <w:spacing w:after="120"/>
      </w:pPr>
      <w:r>
        <w:rPr>
          <w:rFonts w:ascii="Georgia" w:hAnsi="Georgia"/>
          <w:color w:val="2B2115"/>
        </w:rPr>
        <w:t>Sayapnya berputar seperti tirai bulu, sementara beberapa</w:t>
      </w:r>
      <w:r>
        <w:rPr>
          <w:rFonts w:ascii="Georgia" w:hAnsi="Georgia"/>
          <w:color w:val="2B2115"/>
        </w:rPr>
        <w:t xml:space="preserve"> belati memantulkan cahaya di sekitar tubuhnya.</w:t>
      </w:r>
    </w:p>
    <w:p w:rsidR="00D62E45" w:rsidRDefault="009F7BB1">
      <w:r>
        <w:br w:type="page"/>
      </w:r>
    </w:p>
    <w:p w:rsidR="00D62E45" w:rsidRDefault="009F7BB1">
      <w:pPr>
        <w:spacing w:after="28"/>
        <w:jc w:val="center"/>
      </w:pPr>
      <w:r>
        <w:rPr>
          <w:rFonts w:ascii="Georgia" w:hAnsi="Georgia"/>
          <w:b/>
          <w:color w:val="5A3512"/>
          <w:sz w:val="36"/>
        </w:rPr>
        <w:lastRenderedPageBreak/>
        <w:t>THE RADIANCE OF AEGIS</w:t>
      </w:r>
    </w:p>
    <w:p w:rsidR="00D62E45" w:rsidRDefault="009F7BB1">
      <w:pPr>
        <w:spacing w:after="110"/>
        <w:jc w:val="center"/>
      </w:pPr>
      <w:r>
        <w:rPr>
          <w:rFonts w:ascii="Georgia" w:hAnsi="Georgia"/>
          <w:b/>
          <w:color w:val="2B2115"/>
          <w:sz w:val="28"/>
        </w:rPr>
        <w:t>HERO CHARACTER SHEET</w:t>
      </w:r>
    </w:p>
    <w:p w:rsidR="00D62E45" w:rsidRDefault="009F7BB1">
      <w:pPr>
        <w:spacing w:after="60"/>
        <w:jc w:val="center"/>
      </w:pPr>
      <w:r>
        <w:rPr>
          <w:rFonts w:ascii="Georgia" w:hAnsi="Georgia"/>
          <w:color w:val="8A6A35"/>
          <w:sz w:val="18"/>
        </w:rPr>
        <w:t>────────────────────────────────────────</w:t>
      </w:r>
    </w:p>
    <w:p w:rsidR="00D62E45" w:rsidRDefault="009F7BB1">
      <w:pPr>
        <w:spacing w:after="90"/>
        <w:jc w:val="center"/>
      </w:pPr>
      <w:r>
        <w:rPr>
          <w:rFonts w:ascii="Georgia" w:hAnsi="Georgia"/>
          <w:b/>
          <w:color w:val="5A3512"/>
          <w:sz w:val="28"/>
        </w:rPr>
        <w:t>PAGE 2 — LORE &amp; COLLECTOR NOTES</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A. SKILL PROFILE</w:t>
      </w:r>
    </w:p>
    <w:p w:rsidR="00D62E45" w:rsidRDefault="009F7BB1">
      <w:pPr>
        <w:spacing w:after="70"/>
      </w:pPr>
      <w:r>
        <w:rPr>
          <w:rFonts w:ascii="Georgia" w:hAnsi="Georgia"/>
          <w:b/>
          <w:color w:val="2B2115"/>
        </w:rPr>
        <w:t>Athletics:</w:t>
      </w:r>
      <w:r>
        <w:rPr>
          <w:rFonts w:ascii="Georgia" w:hAnsi="Georgia"/>
          <w:color w:val="2B2115"/>
        </w:rPr>
        <w:t xml:space="preserve"> Medium</w:t>
      </w:r>
    </w:p>
    <w:p w:rsidR="00D62E45" w:rsidRDefault="009F7BB1">
      <w:pPr>
        <w:spacing w:after="70"/>
      </w:pPr>
      <w:r>
        <w:rPr>
          <w:rFonts w:ascii="Georgia" w:hAnsi="Georgia"/>
          <w:b/>
          <w:color w:val="2B2115"/>
        </w:rPr>
        <w:t>Acrobatics:</w:t>
      </w:r>
      <w:r>
        <w:rPr>
          <w:rFonts w:ascii="Georgia" w:hAnsi="Georgia"/>
          <w:color w:val="2B2115"/>
        </w:rPr>
        <w:t xml:space="preserve"> Very High</w:t>
      </w:r>
    </w:p>
    <w:p w:rsidR="00D62E45" w:rsidRDefault="009F7BB1">
      <w:pPr>
        <w:spacing w:after="70"/>
      </w:pPr>
      <w:r>
        <w:rPr>
          <w:rFonts w:ascii="Georgia" w:hAnsi="Georgia"/>
          <w:b/>
          <w:color w:val="2B2115"/>
        </w:rPr>
        <w:t>Stealth:</w:t>
      </w:r>
      <w:r>
        <w:rPr>
          <w:rFonts w:ascii="Georgia" w:hAnsi="Georgia"/>
          <w:color w:val="2B2115"/>
        </w:rPr>
        <w:t xml:space="preserve"> High</w:t>
      </w:r>
    </w:p>
    <w:p w:rsidR="00D62E45" w:rsidRDefault="009F7BB1">
      <w:pPr>
        <w:spacing w:after="70"/>
      </w:pPr>
      <w:r>
        <w:rPr>
          <w:rFonts w:ascii="Georgia" w:hAnsi="Georgia"/>
          <w:b/>
          <w:color w:val="2B2115"/>
        </w:rPr>
        <w:t>Perception:</w:t>
      </w:r>
      <w:r>
        <w:rPr>
          <w:rFonts w:ascii="Georgia" w:hAnsi="Georgia"/>
          <w:color w:val="2B2115"/>
        </w:rPr>
        <w:t xml:space="preserve"> Very High</w:t>
      </w:r>
    </w:p>
    <w:p w:rsidR="00D62E45" w:rsidRDefault="009F7BB1">
      <w:pPr>
        <w:spacing w:after="70"/>
      </w:pPr>
      <w:r>
        <w:rPr>
          <w:rFonts w:ascii="Georgia" w:hAnsi="Georgia"/>
          <w:b/>
          <w:color w:val="2B2115"/>
        </w:rPr>
        <w:t>Insight:</w:t>
      </w:r>
      <w:r>
        <w:rPr>
          <w:rFonts w:ascii="Georgia" w:hAnsi="Georgia"/>
          <w:color w:val="2B2115"/>
        </w:rPr>
        <w:t xml:space="preserve"> Medium</w:t>
      </w:r>
    </w:p>
    <w:p w:rsidR="00D62E45" w:rsidRDefault="009F7BB1">
      <w:pPr>
        <w:spacing w:after="70"/>
      </w:pPr>
      <w:r>
        <w:rPr>
          <w:rFonts w:ascii="Georgia" w:hAnsi="Georgia"/>
          <w:b/>
          <w:color w:val="2B2115"/>
        </w:rPr>
        <w:t>Arcana:</w:t>
      </w:r>
      <w:r>
        <w:rPr>
          <w:rFonts w:ascii="Georgia" w:hAnsi="Georgia"/>
          <w:color w:val="2B2115"/>
        </w:rPr>
        <w:t xml:space="preserve"> Low</w:t>
      </w:r>
    </w:p>
    <w:p w:rsidR="00D62E45" w:rsidRDefault="009F7BB1">
      <w:pPr>
        <w:spacing w:after="70"/>
      </w:pPr>
      <w:r>
        <w:rPr>
          <w:rFonts w:ascii="Georgia" w:hAnsi="Georgia"/>
          <w:b/>
          <w:color w:val="2B2115"/>
        </w:rPr>
        <w:t>Survival:</w:t>
      </w:r>
      <w:r>
        <w:rPr>
          <w:rFonts w:ascii="Georgia" w:hAnsi="Georgia"/>
          <w:color w:val="2B2115"/>
        </w:rPr>
        <w:t xml:space="preserve"> High</w:t>
      </w:r>
    </w:p>
    <w:p w:rsidR="00D62E45" w:rsidRDefault="009F7BB1">
      <w:pPr>
        <w:spacing w:after="70"/>
      </w:pPr>
      <w:r>
        <w:rPr>
          <w:rFonts w:ascii="Georgia" w:hAnsi="Georgia"/>
          <w:b/>
          <w:color w:val="2B2115"/>
        </w:rPr>
        <w:t>Persuasion:</w:t>
      </w:r>
      <w:r>
        <w:rPr>
          <w:rFonts w:ascii="Georgia" w:hAnsi="Georgia"/>
          <w:color w:val="2B2115"/>
        </w:rPr>
        <w:t xml:space="preserve"> Low</w:t>
      </w:r>
    </w:p>
    <w:p w:rsidR="00D62E45" w:rsidRDefault="009F7BB1">
      <w:pPr>
        <w:spacing w:after="70"/>
      </w:pPr>
      <w:r>
        <w:rPr>
          <w:rFonts w:ascii="Georgia" w:hAnsi="Georgia"/>
          <w:b/>
          <w:color w:val="2B2115"/>
        </w:rPr>
        <w:t>Intimidation:</w:t>
      </w:r>
      <w:r>
        <w:rPr>
          <w:rFonts w:ascii="Georgia" w:hAnsi="Georgia"/>
          <w:color w:val="2B2115"/>
        </w:rPr>
        <w:t xml:space="preserve"> Medium</w:t>
      </w:r>
    </w:p>
    <w:p w:rsidR="00D62E45" w:rsidRDefault="009F7BB1">
      <w:pPr>
        <w:spacing w:after="70"/>
      </w:pPr>
      <w:r>
        <w:rPr>
          <w:rFonts w:ascii="Georgia" w:hAnsi="Georgia"/>
          <w:b/>
          <w:color w:val="2B2115"/>
        </w:rPr>
        <w:t>History:</w:t>
      </w:r>
      <w:r>
        <w:rPr>
          <w:rFonts w:ascii="Georgia" w:hAnsi="Georgia"/>
          <w:color w:val="2B2115"/>
        </w:rPr>
        <w:t xml:space="preserve"> Medium</w:t>
      </w:r>
    </w:p>
    <w:p w:rsidR="00D62E45" w:rsidRDefault="009F7BB1">
      <w:pPr>
        <w:spacing w:after="70"/>
      </w:pPr>
      <w:r>
        <w:rPr>
          <w:rFonts w:ascii="Georgia" w:hAnsi="Georgia"/>
          <w:b/>
          <w:color w:val="2B2115"/>
        </w:rPr>
        <w:t>Nature:</w:t>
      </w:r>
      <w:r>
        <w:rPr>
          <w:rFonts w:ascii="Georgia" w:hAnsi="Georgia"/>
          <w:color w:val="2B2115"/>
        </w:rPr>
        <w:t xml:space="preserve"> Medium</w:t>
      </w:r>
    </w:p>
    <w:p w:rsidR="00D62E45" w:rsidRDefault="009F7BB1">
      <w:pPr>
        <w:spacing w:after="70"/>
      </w:pPr>
      <w:r>
        <w:rPr>
          <w:rFonts w:ascii="Georgia" w:hAnsi="Georgia"/>
          <w:b/>
          <w:color w:val="2B2115"/>
        </w:rPr>
        <w:t>Medicine:</w:t>
      </w:r>
      <w:r>
        <w:rPr>
          <w:rFonts w:ascii="Georgia" w:hAnsi="Georgia"/>
          <w:color w:val="2B2115"/>
        </w:rPr>
        <w:t xml:space="preserve"> Low</w:t>
      </w:r>
    </w:p>
    <w:p w:rsidR="00D62E45" w:rsidRDefault="009F7BB1">
      <w:pPr>
        <w:spacing w:after="70"/>
      </w:pPr>
      <w:r>
        <w:rPr>
          <w:rFonts w:ascii="Georgia" w:hAnsi="Georgia"/>
          <w:b/>
          <w:color w:val="2B2115"/>
        </w:rPr>
        <w:t>Performance:</w:t>
      </w:r>
      <w:r>
        <w:rPr>
          <w:rFonts w:ascii="Georgia" w:hAnsi="Georgia"/>
          <w:color w:val="2B2115"/>
        </w:rPr>
        <w:t xml:space="preserve"> Low</w:t>
      </w:r>
    </w:p>
    <w:p w:rsidR="00D62E45" w:rsidRDefault="009F7BB1">
      <w:pPr>
        <w:spacing w:after="35"/>
      </w:pPr>
      <w:r>
        <w:rPr>
          <w:rFonts w:ascii="Georgia" w:hAnsi="Georgia"/>
          <w:b/>
          <w:color w:val="2B2115"/>
        </w:rPr>
        <w:t>Skill Summary:</w:t>
      </w:r>
    </w:p>
    <w:p w:rsidR="00D62E45" w:rsidRDefault="009F7BB1">
      <w:pPr>
        <w:spacing w:after="95"/>
      </w:pPr>
      <w:r>
        <w:rPr>
          <w:rFonts w:ascii="Georgia" w:hAnsi="Georgia"/>
          <w:color w:val="2B2115"/>
        </w:rPr>
        <w:t xml:space="preserve">Aelia unggul dalam pengintaian, mobilitas, dan </w:t>
      </w:r>
      <w:r>
        <w:rPr>
          <w:rFonts w:ascii="Georgia" w:hAnsi="Georgia"/>
          <w:color w:val="2B2115"/>
        </w:rPr>
        <w:t>serangan presisi. Ia sangat cocok untuk misi berbahaya yang membutuhkan kecepatan, pembacaan medan, dan kemampuan menyerang sebelum musuh sadar. Kelemahannya ada pada komunikasi emosional dan kerja sama awal, karena ia terbiasa menyelesaikan bahaya sendiri</w:t>
      </w:r>
      <w:r>
        <w:rPr>
          <w:rFonts w:ascii="Georgia" w:hAnsi="Georgia"/>
          <w:color w:val="2B2115"/>
        </w:rPr>
        <w:t>an.</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B. CHARACTER LORE</w:t>
      </w:r>
    </w:p>
    <w:p w:rsidR="00D62E45" w:rsidRDefault="009F7BB1">
      <w:pPr>
        <w:spacing w:after="35"/>
      </w:pPr>
      <w:r>
        <w:rPr>
          <w:rFonts w:ascii="Georgia" w:hAnsi="Georgia"/>
          <w:b/>
          <w:color w:val="2B2115"/>
        </w:rPr>
        <w:t>Short Backstory:</w:t>
      </w:r>
    </w:p>
    <w:p w:rsidR="00D62E45" w:rsidRDefault="009F7BB1">
      <w:pPr>
        <w:spacing w:after="95"/>
      </w:pPr>
      <w:r>
        <w:rPr>
          <w:rFonts w:ascii="Georgia" w:hAnsi="Georgia"/>
          <w:color w:val="2B2115"/>
        </w:rPr>
        <w:t xml:space="preserve">Aelia berasal dari Puncak Aethra, tanah para Avariel yang hidup di tebing tinggi dan jarang menerima orang luar. Ketika kabut hitam mencemari langit Aethra, para Avariel mulai </w:t>
      </w:r>
      <w:r>
        <w:rPr>
          <w:rFonts w:ascii="Georgia" w:hAnsi="Georgia"/>
          <w:color w:val="2B2115"/>
        </w:rPr>
        <w:t>jatuh, tersesat, dan bahkan menyerang saudara sendiri. Aelia berdiri sebagai salah satu pelindung paling tajam di antara bangsanya, tetapi luka lama membuatnya melihat dunia luar dengan penuh kecurigaan.</w:t>
      </w:r>
    </w:p>
    <w:p w:rsidR="00D62E45" w:rsidRDefault="009F7BB1">
      <w:pPr>
        <w:spacing w:after="35"/>
      </w:pPr>
      <w:r>
        <w:rPr>
          <w:rFonts w:ascii="Georgia" w:hAnsi="Georgia"/>
          <w:b/>
          <w:color w:val="2B2115"/>
        </w:rPr>
        <w:t>Personal Conflict:</w:t>
      </w:r>
    </w:p>
    <w:p w:rsidR="00D62E45" w:rsidRDefault="009F7BB1">
      <w:pPr>
        <w:spacing w:after="95"/>
      </w:pPr>
      <w:r>
        <w:rPr>
          <w:rFonts w:ascii="Georgia" w:hAnsi="Georgia"/>
          <w:color w:val="2B2115"/>
        </w:rPr>
        <w:t>Aelia dihantui kematian ayahnya d</w:t>
      </w:r>
      <w:r>
        <w:rPr>
          <w:rFonts w:ascii="Georgia" w:hAnsi="Georgia"/>
          <w:color w:val="2B2115"/>
        </w:rPr>
        <w:t>an dorongan untuk membalas dendam. Ia harus belajar bahwa membunuh target yang salah tidak akan menyembuhkan luka yang benar.</w:t>
      </w:r>
    </w:p>
    <w:p w:rsidR="00D62E45" w:rsidRDefault="009F7BB1">
      <w:pPr>
        <w:spacing w:after="35"/>
      </w:pPr>
      <w:r>
        <w:rPr>
          <w:rFonts w:ascii="Georgia" w:hAnsi="Georgia"/>
          <w:b/>
          <w:color w:val="2B2115"/>
        </w:rPr>
        <w:t>Reason to Journey:</w:t>
      </w:r>
    </w:p>
    <w:p w:rsidR="00D62E45" w:rsidRDefault="009F7BB1">
      <w:pPr>
        <w:spacing w:after="95"/>
      </w:pPr>
      <w:r>
        <w:rPr>
          <w:rFonts w:ascii="Georgia" w:hAnsi="Georgia"/>
          <w:color w:val="2B2115"/>
        </w:rPr>
        <w:lastRenderedPageBreak/>
        <w:t xml:space="preserve">Aelia bergabung dalam perjalanan setelah menyadari bahwa ancaman terhadap Aethra bukan hanya masalah bangsanya </w:t>
      </w:r>
      <w:r>
        <w:rPr>
          <w:rFonts w:ascii="Georgia" w:hAnsi="Georgia"/>
          <w:color w:val="2B2115"/>
        </w:rPr>
        <w:t>sendiri. Langit yang rusak adalah bagian dari kegelapan yang lebih besar, dan ia harus ikut bergerak agar wilayah lain tidak mengalami nasib yang sama.</w:t>
      </w:r>
    </w:p>
    <w:p w:rsidR="00D62E45" w:rsidRDefault="009F7BB1">
      <w:pPr>
        <w:spacing w:after="35"/>
      </w:pPr>
      <w:r>
        <w:rPr>
          <w:rFonts w:ascii="Georgia" w:hAnsi="Georgia"/>
          <w:b/>
          <w:color w:val="2B2115"/>
        </w:rPr>
        <w:t>Character Growth:</w:t>
      </w:r>
    </w:p>
    <w:p w:rsidR="00D62E45" w:rsidRDefault="009F7BB1">
      <w:pPr>
        <w:spacing w:after="95"/>
      </w:pPr>
      <w:r>
        <w:rPr>
          <w:rFonts w:ascii="Georgia" w:hAnsi="Georgia"/>
          <w:color w:val="2B2115"/>
        </w:rPr>
        <w:t xml:space="preserve">Aelia awalnya dingin, curiga, dan lebih nyaman bergerak sendirian. Perjalanan bersama </w:t>
      </w:r>
      <w:r>
        <w:rPr>
          <w:rFonts w:ascii="Georgia" w:hAnsi="Georgia"/>
          <w:color w:val="2B2115"/>
        </w:rPr>
        <w:t>para hero membuatnya perlahan belajar mempercayai orang lain, menahan belatinya ketika amarah memerintah, dan memahami bahwa ketajaman terbesar bukan selalu kemampuan membunuh, tetapi kemampuan memilih kapan tidak menyerang.</w:t>
      </w:r>
    </w:p>
    <w:p w:rsidR="00D62E45" w:rsidRDefault="009F7BB1">
      <w:pPr>
        <w:spacing w:after="60"/>
        <w:jc w:val="center"/>
      </w:pPr>
      <w:r>
        <w:rPr>
          <w:rFonts w:ascii="Georgia" w:hAnsi="Georgia"/>
          <w:color w:val="8A6A35"/>
          <w:sz w:val="18"/>
        </w:rPr>
        <w:t>───────────────────────────────</w:t>
      </w:r>
      <w:r>
        <w:rPr>
          <w:rFonts w:ascii="Georgia" w:hAnsi="Georgia"/>
          <w:color w:val="8A6A35"/>
          <w:sz w:val="18"/>
        </w:rPr>
        <w:t>─────────</w:t>
      </w:r>
    </w:p>
    <w:p w:rsidR="00D62E45" w:rsidRDefault="009F7BB1">
      <w:pPr>
        <w:spacing w:before="70" w:after="80"/>
      </w:pPr>
      <w:r>
        <w:rPr>
          <w:rFonts w:ascii="Georgia" w:hAnsi="Georgia"/>
          <w:b/>
          <w:color w:val="5A3512"/>
          <w:sz w:val="26"/>
        </w:rPr>
        <w:t>C. PERSONALITY</w:t>
      </w:r>
    </w:p>
    <w:p w:rsidR="00D62E45" w:rsidRDefault="009F7BB1">
      <w:pPr>
        <w:spacing w:after="35"/>
      </w:pPr>
      <w:r>
        <w:rPr>
          <w:rFonts w:ascii="Georgia" w:hAnsi="Georgia"/>
          <w:b/>
          <w:color w:val="2B2115"/>
        </w:rPr>
        <w:t>Personality Traits:</w:t>
      </w:r>
    </w:p>
    <w:p w:rsidR="00D62E45" w:rsidRDefault="009F7BB1">
      <w:pPr>
        <w:spacing w:after="95"/>
      </w:pPr>
      <w:r>
        <w:rPr>
          <w:rFonts w:ascii="Georgia" w:hAnsi="Georgia"/>
          <w:color w:val="2B2115"/>
        </w:rPr>
        <w:t>Tajam, waspada, mandiri, protektif, sulit percaya, tetapi sangat setia setelah menerima seseorang sebagai sekutu.</w:t>
      </w:r>
    </w:p>
    <w:p w:rsidR="00D62E45" w:rsidRDefault="009F7BB1">
      <w:pPr>
        <w:spacing w:after="35"/>
      </w:pPr>
      <w:r>
        <w:rPr>
          <w:rFonts w:ascii="Georgia" w:hAnsi="Georgia"/>
          <w:b/>
          <w:color w:val="2B2115"/>
        </w:rPr>
        <w:t>Speech Style:</w:t>
      </w:r>
    </w:p>
    <w:p w:rsidR="00D62E45" w:rsidRDefault="009F7BB1">
      <w:pPr>
        <w:spacing w:after="95"/>
      </w:pPr>
      <w:r>
        <w:rPr>
          <w:rFonts w:ascii="Georgia" w:hAnsi="Georgia"/>
          <w:color w:val="2B2115"/>
        </w:rPr>
        <w:t>Singkat, dingin, langsung ke inti, sering terdengar seperti ancaman meski tidak sel</w:t>
      </w:r>
      <w:r>
        <w:rPr>
          <w:rFonts w:ascii="Georgia" w:hAnsi="Georgia"/>
          <w:color w:val="2B2115"/>
        </w:rPr>
        <w:t>alu bermaksud begitu.</w:t>
      </w:r>
    </w:p>
    <w:p w:rsidR="00D62E45" w:rsidRDefault="009F7BB1">
      <w:pPr>
        <w:spacing w:after="35"/>
      </w:pPr>
      <w:r>
        <w:rPr>
          <w:rFonts w:ascii="Georgia" w:hAnsi="Georgia"/>
          <w:b/>
          <w:color w:val="2B2115"/>
        </w:rPr>
        <w:t>Emotional Weakness:</w:t>
      </w:r>
    </w:p>
    <w:p w:rsidR="00D62E45" w:rsidRDefault="009F7BB1">
      <w:pPr>
        <w:spacing w:after="95"/>
      </w:pPr>
      <w:r>
        <w:rPr>
          <w:rFonts w:ascii="Georgia" w:hAnsi="Georgia"/>
          <w:color w:val="2B2115"/>
        </w:rPr>
        <w:t>Aelia mudah terpancing ketika sesuatu menyentuh luka tentang ayahnya, bangsanya, atau pengkhianatan dari orang luar.</w:t>
      </w:r>
    </w:p>
    <w:p w:rsidR="00D62E45" w:rsidRDefault="009F7BB1">
      <w:pPr>
        <w:spacing w:after="35"/>
      </w:pPr>
      <w:r>
        <w:rPr>
          <w:rFonts w:ascii="Georgia" w:hAnsi="Georgia"/>
          <w:b/>
          <w:color w:val="2B2115"/>
        </w:rPr>
        <w:t>Ideal Scene:</w:t>
      </w:r>
    </w:p>
    <w:p w:rsidR="00D62E45" w:rsidRDefault="009F7BB1">
      <w:pPr>
        <w:spacing w:after="95"/>
      </w:pPr>
      <w:r>
        <w:rPr>
          <w:rFonts w:ascii="Georgia" w:hAnsi="Georgia"/>
          <w:color w:val="2B2115"/>
        </w:rPr>
        <w:t xml:space="preserve">Aelia berdiri di atas tebing tinggi, melihat kabut hitam turun ke sarang Avariel, </w:t>
      </w:r>
      <w:r>
        <w:rPr>
          <w:rFonts w:ascii="Georgia" w:hAnsi="Georgia"/>
          <w:color w:val="2B2115"/>
        </w:rPr>
        <w:t>lalu membuka sayapnya dan menukik tanpa ragu untuk melindungi orang-orangnya.</w:t>
      </w:r>
    </w:p>
    <w:p w:rsidR="00D62E45" w:rsidRDefault="009F7BB1">
      <w:pPr>
        <w:spacing w:after="70"/>
      </w:pPr>
      <w:r>
        <w:rPr>
          <w:rFonts w:ascii="Georgia" w:hAnsi="Georgia"/>
          <w:b/>
          <w:color w:val="2B2115"/>
        </w:rPr>
        <w:t>Quote:</w:t>
      </w:r>
      <w:r>
        <w:rPr>
          <w:rFonts w:ascii="Georgia" w:hAnsi="Georgia"/>
          <w:color w:val="2B2115"/>
        </w:rPr>
        <w:t xml:space="preserve"> “Aku tidak butuh banyak kata. Cukup beri aku arah musuhnya.”</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D. EQUIPMENT</w:t>
      </w:r>
    </w:p>
    <w:p w:rsidR="00D62E45" w:rsidRDefault="009F7BB1">
      <w:pPr>
        <w:spacing w:after="70"/>
      </w:pPr>
      <w:r>
        <w:rPr>
          <w:rFonts w:ascii="Georgia" w:hAnsi="Georgia"/>
          <w:b/>
          <w:color w:val="2B2115"/>
        </w:rPr>
        <w:t>Weapon:</w:t>
      </w:r>
      <w:r>
        <w:rPr>
          <w:rFonts w:ascii="Georgia" w:hAnsi="Georgia"/>
          <w:color w:val="2B2115"/>
        </w:rPr>
        <w:t xml:space="preserve"> Hidden Daggers</w:t>
      </w:r>
    </w:p>
    <w:p w:rsidR="00D62E45" w:rsidRDefault="009F7BB1">
      <w:pPr>
        <w:spacing w:after="70"/>
      </w:pPr>
      <w:r>
        <w:rPr>
          <w:rFonts w:ascii="Georgia" w:hAnsi="Georgia"/>
          <w:b/>
          <w:color w:val="2B2115"/>
        </w:rPr>
        <w:t>Armor / Outfit:</w:t>
      </w:r>
      <w:r>
        <w:rPr>
          <w:rFonts w:ascii="Georgia" w:hAnsi="Georgia"/>
          <w:color w:val="2B2115"/>
        </w:rPr>
        <w:t xml:space="preserve"> Light Avariel Bat</w:t>
      </w:r>
      <w:r>
        <w:rPr>
          <w:rFonts w:ascii="Georgia" w:hAnsi="Georgia"/>
          <w:color w:val="2B2115"/>
        </w:rPr>
        <w:t>tle Garb</w:t>
      </w:r>
    </w:p>
    <w:p w:rsidR="00D62E45" w:rsidRDefault="009F7BB1">
      <w:pPr>
        <w:spacing w:after="70"/>
      </w:pPr>
      <w:r>
        <w:rPr>
          <w:rFonts w:ascii="Georgia" w:hAnsi="Georgia"/>
          <w:b/>
          <w:color w:val="2B2115"/>
        </w:rPr>
        <w:t>Trinket:</w:t>
      </w:r>
      <w:r>
        <w:rPr>
          <w:rFonts w:ascii="Georgia" w:hAnsi="Georgia"/>
          <w:color w:val="2B2115"/>
        </w:rPr>
        <w:t xml:space="preserve"> Feather Keepsake from Aethra</w:t>
      </w:r>
    </w:p>
    <w:p w:rsidR="00D62E45" w:rsidRDefault="009F7BB1">
      <w:pPr>
        <w:spacing w:after="70"/>
      </w:pPr>
      <w:r>
        <w:rPr>
          <w:rFonts w:ascii="Georgia" w:hAnsi="Georgia"/>
          <w:b/>
          <w:color w:val="2B2115"/>
        </w:rPr>
        <w:t>Travel Gear:</w:t>
      </w:r>
      <w:r>
        <w:rPr>
          <w:rFonts w:ascii="Georgia" w:hAnsi="Georgia"/>
          <w:color w:val="2B2115"/>
        </w:rPr>
        <w:t xml:space="preserve"> Wind cloak, dagger straps, climbing cord, small field pouch</w:t>
      </w:r>
    </w:p>
    <w:p w:rsidR="00D62E45" w:rsidRDefault="009F7BB1">
      <w:pPr>
        <w:spacing w:after="70"/>
      </w:pPr>
      <w:r>
        <w:rPr>
          <w:rFonts w:ascii="Georgia" w:hAnsi="Georgia"/>
          <w:b/>
          <w:color w:val="2B2115"/>
        </w:rPr>
        <w:t>Special Item:</w:t>
      </w:r>
      <w:r>
        <w:rPr>
          <w:rFonts w:ascii="Georgia" w:hAnsi="Georgia"/>
          <w:color w:val="2B2115"/>
        </w:rPr>
        <w:t xml:space="preserve"> Skywatcher Feather Charm</w:t>
      </w:r>
    </w:p>
    <w:p w:rsidR="00D62E45" w:rsidRDefault="009F7BB1">
      <w:pPr>
        <w:spacing w:after="35"/>
      </w:pPr>
      <w:r>
        <w:rPr>
          <w:rFonts w:ascii="Georgia" w:hAnsi="Georgia"/>
          <w:b/>
          <w:color w:val="2B2115"/>
        </w:rPr>
        <w:t>Equipment Notes:</w:t>
      </w:r>
    </w:p>
    <w:p w:rsidR="00D62E45" w:rsidRDefault="009F7BB1">
      <w:pPr>
        <w:spacing w:after="95"/>
      </w:pPr>
      <w:r>
        <w:rPr>
          <w:rFonts w:ascii="Georgia" w:hAnsi="Georgia"/>
          <w:color w:val="2B2115"/>
        </w:rPr>
        <w:t>Perlengkapan Aelia dibuat untuk kecepatan dan kebebasan bergerak di udara. Ia ti</w:t>
      </w:r>
      <w:r>
        <w:rPr>
          <w:rFonts w:ascii="Georgia" w:hAnsi="Georgia"/>
          <w:color w:val="2B2115"/>
        </w:rPr>
        <w:t>dak memakai armor berat karena itu akan mengganggu sayap dan manuvernya. Setiap belati disimpan pada posisi yang mudah dijangkau, membuat tubuhnya sendiri terasa seperti gudang senjata yang rapi dan mematikan.</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E. CO</w:t>
      </w:r>
      <w:r>
        <w:rPr>
          <w:rFonts w:ascii="Georgia" w:hAnsi="Georgia"/>
          <w:b/>
          <w:color w:val="5A3512"/>
          <w:sz w:val="26"/>
        </w:rPr>
        <w:t>LLECTOR NOTES</w:t>
      </w:r>
    </w:p>
    <w:p w:rsidR="00D62E45" w:rsidRDefault="009F7BB1">
      <w:pPr>
        <w:spacing w:after="35"/>
      </w:pPr>
      <w:r>
        <w:rPr>
          <w:rFonts w:ascii="Georgia" w:hAnsi="Georgia"/>
          <w:b/>
          <w:color w:val="2B2115"/>
        </w:rPr>
        <w:t>Hero Theme:</w:t>
      </w:r>
    </w:p>
    <w:p w:rsidR="00D62E45" w:rsidRDefault="009F7BB1">
      <w:pPr>
        <w:spacing w:after="95"/>
      </w:pPr>
      <w:r>
        <w:rPr>
          <w:rFonts w:ascii="Georgia" w:hAnsi="Georgia"/>
          <w:color w:val="2B2115"/>
        </w:rPr>
        <w:lastRenderedPageBreak/>
        <w:t>Dendam, kepercayaan, ketepatan, perlindungan, dan kebebasan langit.</w:t>
      </w:r>
    </w:p>
    <w:p w:rsidR="00D62E45" w:rsidRDefault="009F7BB1">
      <w:pPr>
        <w:spacing w:after="35"/>
      </w:pPr>
      <w:r>
        <w:rPr>
          <w:rFonts w:ascii="Georgia" w:hAnsi="Georgia"/>
          <w:b/>
          <w:color w:val="2B2115"/>
        </w:rPr>
        <w:t>Visual Motif:</w:t>
      </w:r>
    </w:p>
    <w:p w:rsidR="00D62E45" w:rsidRDefault="009F7BB1">
      <w:pPr>
        <w:spacing w:after="95"/>
      </w:pPr>
      <w:r>
        <w:rPr>
          <w:rFonts w:ascii="Georgia" w:hAnsi="Georgia"/>
          <w:color w:val="2B2115"/>
        </w:rPr>
        <w:t>Sayap elang cokelat keemasan, belati perak, tebing putih Aethra, kabut hitam, angin tajam, dan bulu yang terbakar di ujungnya.</w:t>
      </w:r>
    </w:p>
    <w:p w:rsidR="00D62E45" w:rsidRDefault="009F7BB1">
      <w:pPr>
        <w:spacing w:after="35"/>
      </w:pPr>
      <w:r>
        <w:rPr>
          <w:rFonts w:ascii="Georgia" w:hAnsi="Georgia"/>
          <w:b/>
          <w:color w:val="2B2115"/>
        </w:rPr>
        <w:t>Recommended Use:</w:t>
      </w:r>
    </w:p>
    <w:p w:rsidR="00D62E45" w:rsidRDefault="009F7BB1">
      <w:pPr>
        <w:spacing w:after="95"/>
      </w:pPr>
      <w:r>
        <w:rPr>
          <w:rFonts w:ascii="Georgia" w:hAnsi="Georgia"/>
          <w:color w:val="2B2115"/>
        </w:rPr>
        <w:t>Aeri</w:t>
      </w:r>
      <w:r>
        <w:rPr>
          <w:rFonts w:ascii="Georgia" w:hAnsi="Georgia"/>
          <w:color w:val="2B2115"/>
        </w:rPr>
        <w:t>al scout, assassin, fast striker, ambush opener, anti-backline attacker, dan party recon specialist.</w:t>
      </w:r>
    </w:p>
    <w:p w:rsidR="00D62E45" w:rsidRDefault="009F7BB1">
      <w:pPr>
        <w:spacing w:after="35"/>
      </w:pPr>
      <w:r>
        <w:rPr>
          <w:rFonts w:ascii="Georgia" w:hAnsi="Georgia"/>
          <w:b/>
          <w:color w:val="2B2115"/>
        </w:rPr>
        <w:t>Spoiler-Free Note:</w:t>
      </w:r>
    </w:p>
    <w:p w:rsidR="00D62E45" w:rsidRDefault="009F7BB1">
      <w:pPr>
        <w:spacing w:after="95"/>
      </w:pPr>
      <w:r>
        <w:rPr>
          <w:rFonts w:ascii="Georgia" w:hAnsi="Georgia"/>
          <w:color w:val="2B2115"/>
        </w:rPr>
        <w:t xml:space="preserve">Aelia adalah hero yang terlihat dingin dari luar, tetapi setiap gerakannya didorong oleh rasa takut kehilangan rumahnya lagi. Ia adalah </w:t>
      </w:r>
      <w:r>
        <w:rPr>
          <w:rFonts w:ascii="Georgia" w:hAnsi="Georgia"/>
          <w:color w:val="2B2115"/>
        </w:rPr>
        <w:t>karakter yang cocok untuk pembaca yang menyukai petarung cepat, tajam, dan emosional tanpa harus banyak bicara.</w:t>
      </w:r>
    </w:p>
    <w:p w:rsidR="00D62E45" w:rsidRDefault="009F7BB1">
      <w:pPr>
        <w:spacing w:after="60"/>
        <w:jc w:val="center"/>
      </w:pPr>
      <w:r>
        <w:rPr>
          <w:rFonts w:ascii="Georgia" w:hAnsi="Georgia"/>
          <w:color w:val="8A6A35"/>
          <w:sz w:val="18"/>
        </w:rPr>
        <w:t>────────────────────────────────────────</w:t>
      </w:r>
    </w:p>
    <w:p w:rsidR="00D62E45" w:rsidRDefault="009F7BB1">
      <w:pPr>
        <w:spacing w:before="70" w:after="80"/>
      </w:pPr>
      <w:r>
        <w:rPr>
          <w:rFonts w:ascii="Georgia" w:hAnsi="Georgia"/>
          <w:b/>
          <w:color w:val="5A3512"/>
          <w:sz w:val="26"/>
        </w:rPr>
        <w:t>F. PRODUCT NOTE</w:t>
      </w:r>
    </w:p>
    <w:p w:rsidR="00D62E45" w:rsidRDefault="009F7BB1">
      <w:pPr>
        <w:spacing w:after="35"/>
      </w:pPr>
      <w:r>
        <w:rPr>
          <w:rFonts w:ascii="Georgia" w:hAnsi="Georgia"/>
          <w:b/>
          <w:color w:val="2B2115"/>
          <w:sz w:val="21"/>
        </w:rPr>
        <w:t>This character sheet is part of:</w:t>
      </w:r>
    </w:p>
    <w:p w:rsidR="00D62E45" w:rsidRDefault="009F7BB1">
      <w:pPr>
        <w:spacing w:after="80"/>
      </w:pPr>
      <w:r>
        <w:rPr>
          <w:rFonts w:ascii="Georgia" w:hAnsi="Georgia"/>
          <w:b/>
          <w:color w:val="5A3512"/>
          <w:sz w:val="23"/>
        </w:rPr>
        <w:t>THE RADIANCE OF AEGIS — HERO CHARACTER CODEX</w:t>
      </w:r>
    </w:p>
    <w:p w:rsidR="00D62E45" w:rsidRDefault="009F7BB1">
      <w:pPr>
        <w:spacing w:after="70"/>
      </w:pPr>
      <w:r>
        <w:rPr>
          <w:rFonts w:ascii="Georgia" w:hAnsi="Georgia"/>
          <w:b/>
          <w:color w:val="2B2115"/>
        </w:rPr>
        <w:t>Character</w:t>
      </w:r>
      <w:r>
        <w:rPr>
          <w:rFonts w:ascii="Georgia" w:hAnsi="Georgia"/>
          <w:b/>
          <w:color w:val="2B2115"/>
        </w:rPr>
        <w:t xml:space="preserve"> Sheet Type:</w:t>
      </w:r>
      <w:r>
        <w:rPr>
          <w:rFonts w:ascii="Georgia" w:hAnsi="Georgia"/>
          <w:color w:val="2B2115"/>
        </w:rPr>
        <w:t xml:space="preserve"> Fantasy RPG Inspired / Original Character Collectible Sheet</w:t>
      </w:r>
    </w:p>
    <w:p w:rsidR="00D62E45" w:rsidRDefault="009F7BB1">
      <w:pPr>
        <w:spacing w:after="35"/>
      </w:pPr>
      <w:r>
        <w:rPr>
          <w:rFonts w:ascii="Georgia" w:hAnsi="Georgia"/>
          <w:b/>
          <w:color w:val="2B2115"/>
          <w:sz w:val="21"/>
        </w:rPr>
        <w:t>Official Warning:</w:t>
      </w:r>
    </w:p>
    <w:p w:rsidR="00D62E45" w:rsidRDefault="009F7BB1">
      <w:pPr>
        <w:spacing w:after="70"/>
      </w:pPr>
      <w:r>
        <w:rPr>
          <w:rFonts w:ascii="Georgia" w:hAnsi="Georgia"/>
          <w:i/>
          <w:color w:val="6E5A3A"/>
          <w:sz w:val="20"/>
        </w:rPr>
        <w:t>This is an original fantasy character sheet inspired by tabletop RPG structure. It is not an official Dungeons &amp; Dragons, D&amp;D Beyond, or Wizards of the Coast product</w:t>
      </w:r>
      <w:r>
        <w:rPr>
          <w:rFonts w:ascii="Georgia" w:hAnsi="Georgia"/>
          <w:i/>
          <w:color w:val="6E5A3A"/>
          <w:sz w:val="20"/>
        </w:rPr>
        <w:t>.</w:t>
      </w:r>
    </w:p>
    <w:sectPr w:rsidR="00D62E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F7BB1"/>
    <w:rsid w:val="00A57F28"/>
    <w:rsid w:val="00AA1D8D"/>
    <w:rsid w:val="00B47730"/>
    <w:rsid w:val="00CB0664"/>
    <w:rsid w:val="00D62E45"/>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F7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7B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F7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7B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199121-03F0-422F-BDC8-D88070DE9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2026-05-23T10:04:00Z</dcterms:modified>
</cp:coreProperties>
</file>