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4222" w14:textId="77777777" w:rsidR="00F02055" w:rsidRPr="00F02055" w:rsidRDefault="00F02055" w:rsidP="00F02055">
      <w:pPr>
        <w:shd w:val="clear" w:color="auto" w:fill="FFFFFF"/>
        <w:spacing w:after="0" w:line="240" w:lineRule="auto"/>
        <w:textAlignment w:val="baseline"/>
        <w:outlineLvl w:val="3"/>
        <w:rPr>
          <w:rFonts w:ascii="Arial" w:eastAsia="Times New Roman" w:hAnsi="Arial" w:cs="Arial"/>
          <w:b/>
          <w:bCs/>
          <w:sz w:val="21"/>
          <w:szCs w:val="21"/>
          <w:lang w:eastAsia="en-AU"/>
        </w:rPr>
      </w:pPr>
      <w:r w:rsidRPr="00F02055">
        <w:rPr>
          <w:rFonts w:ascii="inherit" w:eastAsia="Times New Roman" w:hAnsi="inherit" w:cs="Arial"/>
          <w:sz w:val="21"/>
          <w:szCs w:val="21"/>
          <w:bdr w:val="none" w:sz="0" w:space="0" w:color="auto" w:frame="1"/>
          <w:lang w:eastAsia="en-AU"/>
        </w:rPr>
        <w:t>IMPORTANT: please make sure that you check the </w:t>
      </w:r>
      <w:hyperlink r:id="rId5" w:history="1">
        <w:r w:rsidRPr="00F02055">
          <w:rPr>
            <w:rFonts w:ascii="inherit" w:eastAsia="Times New Roman" w:hAnsi="inherit" w:cs="Arial"/>
            <w:color w:val="008ABC"/>
            <w:sz w:val="21"/>
            <w:szCs w:val="21"/>
            <w:u w:val="single"/>
            <w:bdr w:val="none" w:sz="0" w:space="0" w:color="auto" w:frame="1"/>
            <w:lang w:eastAsia="en-AU"/>
          </w:rPr>
          <w:t>IMPORTANT NOTES</w:t>
        </w:r>
      </w:hyperlink>
      <w:r w:rsidRPr="00F02055">
        <w:rPr>
          <w:rFonts w:ascii="inherit" w:eastAsia="Times New Roman" w:hAnsi="inherit" w:cs="Arial"/>
          <w:sz w:val="21"/>
          <w:szCs w:val="21"/>
          <w:bdr w:val="none" w:sz="0" w:space="0" w:color="auto" w:frame="1"/>
          <w:lang w:eastAsia="en-AU"/>
        </w:rPr>
        <w:t> for the A2</w:t>
      </w:r>
    </w:p>
    <w:p w14:paraId="55CDD0C4" w14:textId="77777777" w:rsidR="00F02055" w:rsidRPr="00F02055" w:rsidRDefault="00F02055" w:rsidP="00F02055">
      <w:pPr>
        <w:shd w:val="clear" w:color="auto" w:fill="FFFFFF"/>
        <w:spacing w:before="480" w:after="240" w:line="240" w:lineRule="auto"/>
        <w:textAlignment w:val="baseline"/>
        <w:outlineLvl w:val="0"/>
        <w:rPr>
          <w:rFonts w:ascii="Arial" w:eastAsia="Times New Roman" w:hAnsi="Arial" w:cs="Arial"/>
          <w:color w:val="000000"/>
          <w:kern w:val="36"/>
          <w:sz w:val="36"/>
          <w:szCs w:val="36"/>
          <w:lang w:eastAsia="en-AU"/>
        </w:rPr>
      </w:pPr>
      <w:r w:rsidRPr="00F02055">
        <w:rPr>
          <w:rFonts w:ascii="Arial" w:eastAsia="Times New Roman" w:hAnsi="Arial" w:cs="Arial"/>
          <w:color w:val="000000"/>
          <w:kern w:val="36"/>
          <w:sz w:val="36"/>
          <w:szCs w:val="36"/>
          <w:lang w:eastAsia="en-AU"/>
        </w:rPr>
        <w:t>COMP5046 Assignment 2 Overview</w:t>
      </w:r>
    </w:p>
    <w:p w14:paraId="53CED4CE" w14:textId="77777777" w:rsidR="00F02055" w:rsidRPr="00F02055" w:rsidRDefault="00F02055" w:rsidP="00F02055">
      <w:pPr>
        <w:shd w:val="clear" w:color="auto" w:fill="FFFFFF"/>
        <w:spacing w:after="0" w:line="240" w:lineRule="auto"/>
        <w:textAlignment w:val="baseline"/>
        <w:rPr>
          <w:rFonts w:ascii="Arial" w:eastAsia="Times New Roman" w:hAnsi="Arial" w:cs="Arial"/>
          <w:sz w:val="21"/>
          <w:szCs w:val="21"/>
          <w:lang w:eastAsia="en-AU"/>
        </w:rPr>
      </w:pPr>
      <w:r w:rsidRPr="00F02055">
        <w:rPr>
          <w:rFonts w:ascii="inherit" w:eastAsia="Times New Roman" w:hAnsi="inherit" w:cs="Arial"/>
          <w:sz w:val="21"/>
          <w:szCs w:val="21"/>
          <w:bdr w:val="none" w:sz="0" w:space="0" w:color="auto" w:frame="1"/>
          <w:lang w:eastAsia="en-AU"/>
        </w:rPr>
        <w:t>This assignment can be done individually or in teams of two. We strongly encourage collaboration. See the </w:t>
      </w:r>
      <w:hyperlink r:id="rId6" w:history="1">
        <w:r w:rsidRPr="00F02055">
          <w:rPr>
            <w:rFonts w:ascii="inherit" w:eastAsia="Times New Roman" w:hAnsi="inherit" w:cs="Arial"/>
            <w:color w:val="008ABC"/>
            <w:sz w:val="21"/>
            <w:szCs w:val="21"/>
            <w:u w:val="single"/>
            <w:bdr w:val="none" w:sz="0" w:space="0" w:color="auto" w:frame="1"/>
            <w:lang w:eastAsia="en-AU"/>
          </w:rPr>
          <w:t>University of Sydney collaboration rules</w:t>
        </w:r>
      </w:hyperlink>
      <w:r w:rsidRPr="00F02055">
        <w:rPr>
          <w:rFonts w:ascii="inherit" w:eastAsia="Times New Roman" w:hAnsi="inherit" w:cs="Arial"/>
          <w:sz w:val="21"/>
          <w:szCs w:val="21"/>
          <w:bdr w:val="none" w:sz="0" w:space="0" w:color="auto" w:frame="1"/>
          <w:lang w:eastAsia="en-AU"/>
        </w:rPr>
        <w:t> webpage. If your team member does not follow the rules, please contact the unit coordinator (Dr. Caren Han) with describing the contributions of each collaborator</w:t>
      </w:r>
    </w:p>
    <w:p w14:paraId="40C6C85D" w14:textId="77777777" w:rsidR="00F02055" w:rsidRPr="00F02055" w:rsidRDefault="00F02055" w:rsidP="00F02055">
      <w:pPr>
        <w:shd w:val="clear" w:color="auto" w:fill="FFFFFF"/>
        <w:spacing w:after="0" w:line="240" w:lineRule="auto"/>
        <w:textAlignment w:val="baseline"/>
        <w:rPr>
          <w:rFonts w:ascii="Arial" w:eastAsia="Times New Roman" w:hAnsi="Arial" w:cs="Arial"/>
          <w:sz w:val="21"/>
          <w:szCs w:val="21"/>
          <w:lang w:eastAsia="en-AU"/>
        </w:rPr>
      </w:pPr>
      <w:r w:rsidRPr="00F02055">
        <w:rPr>
          <w:rFonts w:ascii="inherit" w:eastAsia="Times New Roman" w:hAnsi="inherit" w:cs="Arial"/>
          <w:sz w:val="21"/>
          <w:szCs w:val="21"/>
          <w:bdr w:val="none" w:sz="0" w:space="0" w:color="auto" w:frame="1"/>
          <w:lang w:eastAsia="en-AU"/>
        </w:rPr>
        <w:t xml:space="preserve">We strongly recommend </w:t>
      </w:r>
      <w:proofErr w:type="gramStart"/>
      <w:r w:rsidRPr="00F02055">
        <w:rPr>
          <w:rFonts w:ascii="inherit" w:eastAsia="Times New Roman" w:hAnsi="inherit" w:cs="Arial"/>
          <w:sz w:val="21"/>
          <w:szCs w:val="21"/>
          <w:bdr w:val="none" w:sz="0" w:space="0" w:color="auto" w:frame="1"/>
          <w:lang w:eastAsia="en-AU"/>
        </w:rPr>
        <w:t>to start</w:t>
      </w:r>
      <w:proofErr w:type="gramEnd"/>
      <w:r w:rsidRPr="00F02055">
        <w:rPr>
          <w:rFonts w:ascii="inherit" w:eastAsia="Times New Roman" w:hAnsi="inherit" w:cs="Arial"/>
          <w:sz w:val="21"/>
          <w:szCs w:val="21"/>
          <w:bdr w:val="none" w:sz="0" w:space="0" w:color="auto" w:frame="1"/>
          <w:lang w:eastAsia="en-AU"/>
        </w:rPr>
        <w:t xml:space="preserve"> working early so that you will have ample time to discover stumbling blocks and ask questions.</w:t>
      </w:r>
    </w:p>
    <w:p w14:paraId="25017659" w14:textId="77777777" w:rsidR="00F02055" w:rsidRPr="00F02055" w:rsidRDefault="00F02055" w:rsidP="00F02055">
      <w:pPr>
        <w:shd w:val="clear" w:color="auto" w:fill="FFFFFF"/>
        <w:spacing w:before="158" w:after="158" w:line="240" w:lineRule="auto"/>
        <w:textAlignment w:val="baseline"/>
        <w:rPr>
          <w:rFonts w:ascii="Arial" w:eastAsia="Times New Roman" w:hAnsi="Arial" w:cs="Arial"/>
          <w:sz w:val="21"/>
          <w:szCs w:val="21"/>
          <w:lang w:eastAsia="en-AU"/>
        </w:rPr>
      </w:pPr>
      <w:r w:rsidRPr="00F02055">
        <w:rPr>
          <w:rFonts w:ascii="Arial" w:eastAsia="Times New Roman" w:hAnsi="Arial" w:cs="Arial"/>
          <w:sz w:val="21"/>
          <w:szCs w:val="21"/>
          <w:lang w:eastAsia="en-AU"/>
        </w:rPr>
        <w:t>In this assignment, you will work on proposing and implementing a model/framework for Slot Filling (Tagging) from the in-game chat. The detailed information for the implementation and submission steps are specified in the following sections. Note that lecture notes and lab exercises would be a good starting point and baseline for the assignment [especially, Lecture 9/Lab 9] Named Entity Recognition (word-based entity tagging).</w:t>
      </w:r>
    </w:p>
    <w:p w14:paraId="4425F0A6" w14:textId="77777777" w:rsidR="00F02055" w:rsidRPr="00F02055" w:rsidRDefault="00F02055" w:rsidP="00F02055">
      <w:pPr>
        <w:shd w:val="clear" w:color="auto" w:fill="FFFFFF"/>
        <w:spacing w:before="158" w:after="158" w:line="240" w:lineRule="auto"/>
        <w:textAlignment w:val="baseline"/>
        <w:rPr>
          <w:rFonts w:ascii="Arial" w:eastAsia="Times New Roman" w:hAnsi="Arial" w:cs="Arial"/>
          <w:sz w:val="21"/>
          <w:szCs w:val="21"/>
          <w:lang w:eastAsia="en-AU"/>
        </w:rPr>
      </w:pPr>
      <w:r w:rsidRPr="00F02055">
        <w:rPr>
          <w:rFonts w:ascii="Arial" w:eastAsia="Times New Roman" w:hAnsi="Arial" w:cs="Arial"/>
          <w:sz w:val="21"/>
          <w:szCs w:val="21"/>
          <w:lang w:eastAsia="en-AU"/>
        </w:rPr>
        <w:t xml:space="preserve">You are free to design the architecture using any of the techniques learned from our lectures and labs. For training and evaluation, we provide you with a benchmark dataset in a split of training, validation and test. You will use the training and validation set for training/validation while using the test set for </w:t>
      </w:r>
      <w:proofErr w:type="spellStart"/>
      <w:r w:rsidRPr="00F02055">
        <w:rPr>
          <w:rFonts w:ascii="Arial" w:eastAsia="Times New Roman" w:hAnsi="Arial" w:cs="Arial"/>
          <w:sz w:val="21"/>
          <w:szCs w:val="21"/>
          <w:lang w:eastAsia="en-AU"/>
        </w:rPr>
        <w:t>leaderboard</w:t>
      </w:r>
      <w:proofErr w:type="spellEnd"/>
      <w:r w:rsidRPr="00F02055">
        <w:rPr>
          <w:rFonts w:ascii="Arial" w:eastAsia="Times New Roman" w:hAnsi="Arial" w:cs="Arial"/>
          <w:sz w:val="21"/>
          <w:szCs w:val="21"/>
          <w:lang w:eastAsia="en-AU"/>
        </w:rPr>
        <w:t xml:space="preserve"> submission.</w:t>
      </w:r>
    </w:p>
    <w:p w14:paraId="7E8DF29B" w14:textId="77777777" w:rsidR="00F02055" w:rsidRPr="00F02055" w:rsidRDefault="00F02055" w:rsidP="00F02055">
      <w:pPr>
        <w:shd w:val="clear" w:color="auto" w:fill="FFFFFF"/>
        <w:spacing w:after="0" w:line="240" w:lineRule="auto"/>
        <w:textAlignment w:val="baseline"/>
        <w:rPr>
          <w:rFonts w:ascii="Arial" w:eastAsia="Times New Roman" w:hAnsi="Arial" w:cs="Arial"/>
          <w:sz w:val="21"/>
          <w:szCs w:val="21"/>
          <w:lang w:eastAsia="en-AU"/>
        </w:rPr>
      </w:pPr>
      <w:r w:rsidRPr="00F02055">
        <w:rPr>
          <w:rFonts w:ascii="Arial" w:eastAsia="Times New Roman" w:hAnsi="Arial" w:cs="Arial"/>
          <w:sz w:val="21"/>
          <w:szCs w:val="21"/>
          <w:lang w:eastAsia="en-AU"/>
        </w:rPr>
        <w:t>For this assignment, </w:t>
      </w:r>
      <w:r w:rsidRPr="00F02055">
        <w:rPr>
          <w:rFonts w:ascii="inherit" w:eastAsia="Times New Roman" w:hAnsi="inherit" w:cs="Arial"/>
          <w:sz w:val="21"/>
          <w:szCs w:val="21"/>
          <w:bdr w:val="none" w:sz="0" w:space="0" w:color="auto" w:frame="1"/>
          <w:lang w:eastAsia="en-AU"/>
        </w:rPr>
        <w:t>instead of solely focusing on achieving higher performance, having a good architecture design &amp; implementation with detailed step-by-step justification will be important to show you’ve fully reached our expectations in this assignment.</w:t>
      </w:r>
    </w:p>
    <w:p w14:paraId="26A13080" w14:textId="77777777" w:rsidR="00F02055" w:rsidRPr="00F02055" w:rsidRDefault="00F02055" w:rsidP="00F02055">
      <w:pPr>
        <w:shd w:val="clear" w:color="auto" w:fill="FFFFFF"/>
        <w:spacing w:before="360" w:after="240" w:line="240" w:lineRule="auto"/>
        <w:textAlignment w:val="baseline"/>
        <w:outlineLvl w:val="2"/>
        <w:rPr>
          <w:rFonts w:ascii="Arial" w:eastAsia="Times New Roman" w:hAnsi="Arial" w:cs="Arial"/>
          <w:color w:val="000000"/>
          <w:sz w:val="27"/>
          <w:szCs w:val="27"/>
          <w:lang w:eastAsia="en-AU"/>
        </w:rPr>
      </w:pPr>
      <w:r w:rsidRPr="00F02055">
        <w:rPr>
          <w:rFonts w:ascii="Arial" w:eastAsia="Times New Roman" w:hAnsi="Arial" w:cs="Arial"/>
          <w:color w:val="000000"/>
          <w:sz w:val="27"/>
          <w:szCs w:val="27"/>
          <w:lang w:eastAsia="en-AU"/>
        </w:rPr>
        <w:t>Award</w:t>
      </w:r>
    </w:p>
    <w:p w14:paraId="10CE72A6" w14:textId="77777777" w:rsidR="00F02055" w:rsidRPr="00F02055" w:rsidRDefault="00F02055" w:rsidP="00F02055">
      <w:pPr>
        <w:shd w:val="clear" w:color="auto" w:fill="FFFFFF"/>
        <w:spacing w:before="158" w:after="158" w:line="240" w:lineRule="auto"/>
        <w:textAlignment w:val="baseline"/>
        <w:rPr>
          <w:rFonts w:ascii="Arial" w:eastAsia="Times New Roman" w:hAnsi="Arial" w:cs="Arial"/>
          <w:sz w:val="21"/>
          <w:szCs w:val="21"/>
          <w:lang w:eastAsia="en-AU"/>
        </w:rPr>
      </w:pPr>
      <w:r w:rsidRPr="00F02055">
        <w:rPr>
          <w:rFonts w:ascii="Arial" w:eastAsia="Times New Roman" w:hAnsi="Arial" w:cs="Arial"/>
          <w:sz w:val="21"/>
          <w:szCs w:val="21"/>
          <w:lang w:eastAsia="en-AU"/>
        </w:rPr>
        <w:t>The team that produced the model with great novelty will receive the '</w:t>
      </w:r>
      <w:proofErr w:type="spellStart"/>
      <w:r w:rsidRPr="00F02055">
        <w:rPr>
          <w:rFonts w:ascii="Arial" w:eastAsia="Times New Roman" w:hAnsi="Arial" w:cs="Arial"/>
          <w:sz w:val="21"/>
          <w:szCs w:val="21"/>
          <w:lang w:eastAsia="en-AU"/>
        </w:rPr>
        <w:t>USydNLP</w:t>
      </w:r>
      <w:proofErr w:type="spellEnd"/>
      <w:r w:rsidRPr="00F02055">
        <w:rPr>
          <w:rFonts w:ascii="Arial" w:eastAsia="Times New Roman" w:hAnsi="Arial" w:cs="Arial"/>
          <w:sz w:val="21"/>
          <w:szCs w:val="21"/>
          <w:lang w:eastAsia="en-AU"/>
        </w:rPr>
        <w:t xml:space="preserve"> - </w:t>
      </w:r>
      <w:proofErr w:type="spellStart"/>
      <w:r w:rsidRPr="00F02055">
        <w:rPr>
          <w:rFonts w:ascii="Arial" w:eastAsia="Times New Roman" w:hAnsi="Arial" w:cs="Arial"/>
          <w:sz w:val="21"/>
          <w:szCs w:val="21"/>
          <w:lang w:eastAsia="en-AU"/>
        </w:rPr>
        <w:t>FortifyEdge</w:t>
      </w:r>
      <w:proofErr w:type="spellEnd"/>
      <w:r w:rsidRPr="00F02055">
        <w:rPr>
          <w:rFonts w:ascii="Arial" w:eastAsia="Times New Roman" w:hAnsi="Arial" w:cs="Arial"/>
          <w:sz w:val="21"/>
          <w:szCs w:val="21"/>
          <w:lang w:eastAsia="en-AU"/>
        </w:rPr>
        <w:t xml:space="preserve"> Award' with the prize and write an A*/A International Conference Paper.</w:t>
      </w:r>
    </w:p>
    <w:p w14:paraId="5B10FD1B" w14:textId="77777777" w:rsidR="00F02055" w:rsidRPr="00F02055" w:rsidRDefault="00F02055" w:rsidP="00F02055">
      <w:pPr>
        <w:shd w:val="clear" w:color="auto" w:fill="FFFFFF"/>
        <w:spacing w:before="158" w:after="158" w:line="240" w:lineRule="auto"/>
        <w:textAlignment w:val="baseline"/>
        <w:rPr>
          <w:rFonts w:ascii="Arial" w:eastAsia="Times New Roman" w:hAnsi="Arial" w:cs="Arial"/>
          <w:sz w:val="21"/>
          <w:szCs w:val="21"/>
          <w:lang w:eastAsia="en-AU"/>
        </w:rPr>
      </w:pPr>
    </w:p>
    <w:p w14:paraId="35CAD47E" w14:textId="77777777" w:rsidR="00F02055" w:rsidRPr="00F02055" w:rsidRDefault="00F02055" w:rsidP="00F02055">
      <w:pPr>
        <w:shd w:val="clear" w:color="auto" w:fill="FFFFFF"/>
        <w:spacing w:after="0" w:line="240" w:lineRule="auto"/>
        <w:textAlignment w:val="baseline"/>
        <w:outlineLvl w:val="3"/>
        <w:rPr>
          <w:rFonts w:ascii="Arial" w:eastAsia="Times New Roman" w:hAnsi="Arial" w:cs="Arial"/>
          <w:b/>
          <w:bCs/>
          <w:sz w:val="21"/>
          <w:szCs w:val="21"/>
          <w:lang w:eastAsia="en-AU"/>
        </w:rPr>
      </w:pPr>
      <w:r w:rsidRPr="00F02055">
        <w:rPr>
          <w:rFonts w:ascii="inherit" w:eastAsia="Times New Roman" w:hAnsi="inherit" w:cs="Arial"/>
          <w:sz w:val="21"/>
          <w:szCs w:val="21"/>
          <w:bdr w:val="none" w:sz="0" w:space="0" w:color="auto" w:frame="1"/>
          <w:lang w:eastAsia="en-AU"/>
        </w:rPr>
        <w:t>For more information, please check the following pages:</w:t>
      </w:r>
    </w:p>
    <w:p w14:paraId="4146BDE4" w14:textId="77777777" w:rsidR="00F02055" w:rsidRPr="00F02055" w:rsidRDefault="00F02055" w:rsidP="00F02055">
      <w:pPr>
        <w:shd w:val="clear" w:color="auto" w:fill="FFFFFF"/>
        <w:spacing w:after="0" w:line="240" w:lineRule="auto"/>
        <w:textAlignment w:val="baseline"/>
        <w:rPr>
          <w:rFonts w:ascii="Arial" w:eastAsia="Times New Roman" w:hAnsi="Arial" w:cs="Arial"/>
          <w:sz w:val="21"/>
          <w:szCs w:val="21"/>
          <w:lang w:eastAsia="en-AU"/>
        </w:rPr>
      </w:pPr>
      <w:r w:rsidRPr="00F02055">
        <w:rPr>
          <w:rFonts w:ascii="inherit" w:eastAsia="Times New Roman" w:hAnsi="inherit" w:cs="Arial"/>
          <w:sz w:val="21"/>
          <w:szCs w:val="21"/>
          <w:bdr w:val="none" w:sz="0" w:space="0" w:color="auto" w:frame="1"/>
          <w:lang w:eastAsia="en-AU"/>
        </w:rPr>
        <w:t>1. </w:t>
      </w:r>
      <w:hyperlink r:id="rId7" w:history="1">
        <w:r w:rsidRPr="00F02055">
          <w:rPr>
            <w:rFonts w:ascii="inherit" w:eastAsia="Times New Roman" w:hAnsi="inherit" w:cs="Arial"/>
            <w:color w:val="008ABC"/>
            <w:sz w:val="21"/>
            <w:szCs w:val="21"/>
            <w:u w:val="single"/>
            <w:bdr w:val="none" w:sz="0" w:space="0" w:color="auto" w:frame="1"/>
            <w:lang w:eastAsia="en-AU"/>
          </w:rPr>
          <w:t>Important Dates</w:t>
        </w:r>
      </w:hyperlink>
      <w:r w:rsidRPr="00F02055">
        <w:rPr>
          <w:rFonts w:ascii="Arial" w:eastAsia="Times New Roman" w:hAnsi="Arial" w:cs="Arial"/>
          <w:sz w:val="21"/>
          <w:szCs w:val="21"/>
          <w:lang w:eastAsia="en-AU"/>
        </w:rPr>
        <w:t>: You can find the important due and submission dates</w:t>
      </w:r>
      <w:r w:rsidRPr="00F02055">
        <w:rPr>
          <w:rFonts w:ascii="Arial" w:eastAsia="Times New Roman" w:hAnsi="Arial" w:cs="Arial"/>
          <w:sz w:val="21"/>
          <w:szCs w:val="21"/>
          <w:lang w:eastAsia="en-AU"/>
        </w:rPr>
        <w:br/>
      </w:r>
      <w:r w:rsidRPr="00F02055">
        <w:rPr>
          <w:rFonts w:ascii="inherit" w:eastAsia="Times New Roman" w:hAnsi="inherit" w:cs="Arial"/>
          <w:sz w:val="21"/>
          <w:szCs w:val="21"/>
          <w:bdr w:val="none" w:sz="0" w:space="0" w:color="auto" w:frame="1"/>
          <w:lang w:eastAsia="en-AU"/>
        </w:rPr>
        <w:t>2. </w:t>
      </w:r>
      <w:hyperlink r:id="rId8" w:history="1">
        <w:r w:rsidRPr="00F02055">
          <w:rPr>
            <w:rFonts w:ascii="inherit" w:eastAsia="Times New Roman" w:hAnsi="inherit" w:cs="Arial"/>
            <w:color w:val="008ABC"/>
            <w:sz w:val="21"/>
            <w:szCs w:val="21"/>
            <w:u w:val="single"/>
            <w:bdr w:val="none" w:sz="0" w:space="0" w:color="auto" w:frame="1"/>
            <w:lang w:eastAsia="en-AU"/>
          </w:rPr>
          <w:t>Data And Input</w:t>
        </w:r>
      </w:hyperlink>
      <w:r w:rsidRPr="00F02055">
        <w:rPr>
          <w:rFonts w:ascii="Arial" w:eastAsia="Times New Roman" w:hAnsi="Arial" w:cs="Arial"/>
          <w:sz w:val="21"/>
          <w:szCs w:val="21"/>
          <w:lang w:eastAsia="en-AU"/>
        </w:rPr>
        <w:t>: The dataset desc, data pre-processing process, and input embedding process are specified</w:t>
      </w:r>
      <w:r w:rsidRPr="00F02055">
        <w:rPr>
          <w:rFonts w:ascii="Arial" w:eastAsia="Times New Roman" w:hAnsi="Arial" w:cs="Arial"/>
          <w:sz w:val="21"/>
          <w:szCs w:val="21"/>
          <w:lang w:eastAsia="en-AU"/>
        </w:rPr>
        <w:br/>
      </w:r>
      <w:r w:rsidRPr="00F02055">
        <w:rPr>
          <w:rFonts w:ascii="inherit" w:eastAsia="Times New Roman" w:hAnsi="inherit" w:cs="Arial"/>
          <w:sz w:val="21"/>
          <w:szCs w:val="21"/>
          <w:bdr w:val="none" w:sz="0" w:space="0" w:color="auto" w:frame="1"/>
          <w:lang w:eastAsia="en-AU"/>
        </w:rPr>
        <w:t>3. </w:t>
      </w:r>
      <w:hyperlink r:id="rId9" w:history="1">
        <w:r w:rsidRPr="00F02055">
          <w:rPr>
            <w:rFonts w:ascii="inherit" w:eastAsia="Times New Roman" w:hAnsi="inherit" w:cs="Arial"/>
            <w:color w:val="008ABC"/>
            <w:sz w:val="21"/>
            <w:szCs w:val="21"/>
            <w:u w:val="single"/>
            <w:bdr w:val="none" w:sz="0" w:space="0" w:color="auto" w:frame="1"/>
            <w:lang w:eastAsia="en-AU"/>
          </w:rPr>
          <w:t>Slot Filling/Tagging model</w:t>
        </w:r>
      </w:hyperlink>
      <w:r w:rsidRPr="00F02055">
        <w:rPr>
          <w:rFonts w:ascii="Arial" w:eastAsia="Times New Roman" w:hAnsi="Arial" w:cs="Arial"/>
          <w:sz w:val="21"/>
          <w:szCs w:val="21"/>
          <w:lang w:eastAsia="en-AU"/>
        </w:rPr>
        <w:t>: The process of Slot tagging model design and implementation can be found</w:t>
      </w:r>
      <w:r w:rsidRPr="00F02055">
        <w:rPr>
          <w:rFonts w:ascii="Arial" w:eastAsia="Times New Roman" w:hAnsi="Arial" w:cs="Arial"/>
          <w:sz w:val="21"/>
          <w:szCs w:val="21"/>
          <w:lang w:eastAsia="en-AU"/>
        </w:rPr>
        <w:br/>
      </w:r>
      <w:r w:rsidRPr="00F02055">
        <w:rPr>
          <w:rFonts w:ascii="inherit" w:eastAsia="Times New Roman" w:hAnsi="inherit" w:cs="Arial"/>
          <w:sz w:val="21"/>
          <w:szCs w:val="21"/>
          <w:bdr w:val="none" w:sz="0" w:space="0" w:color="auto" w:frame="1"/>
          <w:lang w:eastAsia="en-AU"/>
        </w:rPr>
        <w:t>4. </w:t>
      </w:r>
      <w:hyperlink r:id="rId10" w:history="1">
        <w:r w:rsidRPr="00F02055">
          <w:rPr>
            <w:rFonts w:ascii="inherit" w:eastAsia="Times New Roman" w:hAnsi="inherit" w:cs="Arial"/>
            <w:color w:val="008ABC"/>
            <w:sz w:val="21"/>
            <w:szCs w:val="21"/>
            <w:u w:val="single"/>
            <w:bdr w:val="none" w:sz="0" w:space="0" w:color="auto" w:frame="1"/>
            <w:lang w:eastAsia="en-AU"/>
          </w:rPr>
          <w:t xml:space="preserve">Testing - </w:t>
        </w:r>
        <w:proofErr w:type="spellStart"/>
        <w:r w:rsidRPr="00F02055">
          <w:rPr>
            <w:rFonts w:ascii="inherit" w:eastAsia="Times New Roman" w:hAnsi="inherit" w:cs="Arial"/>
            <w:color w:val="008ABC"/>
            <w:sz w:val="21"/>
            <w:szCs w:val="21"/>
            <w:u w:val="single"/>
            <w:bdr w:val="none" w:sz="0" w:space="0" w:color="auto" w:frame="1"/>
            <w:lang w:eastAsia="en-AU"/>
          </w:rPr>
          <w:t>Leaderboard</w:t>
        </w:r>
        <w:proofErr w:type="spellEnd"/>
      </w:hyperlink>
      <w:r w:rsidRPr="00F02055">
        <w:rPr>
          <w:rFonts w:ascii="Arial" w:eastAsia="Times New Roman" w:hAnsi="Arial" w:cs="Arial"/>
          <w:sz w:val="21"/>
          <w:szCs w:val="21"/>
          <w:lang w:eastAsia="en-AU"/>
        </w:rPr>
        <w:t xml:space="preserve">: You can find how to test your Slot Filling/Tagging model and how to submit your result via Kaggle </w:t>
      </w:r>
      <w:proofErr w:type="spellStart"/>
      <w:r w:rsidRPr="00F02055">
        <w:rPr>
          <w:rFonts w:ascii="Arial" w:eastAsia="Times New Roman" w:hAnsi="Arial" w:cs="Arial"/>
          <w:sz w:val="21"/>
          <w:szCs w:val="21"/>
          <w:lang w:eastAsia="en-AU"/>
        </w:rPr>
        <w:t>Leaderboard</w:t>
      </w:r>
      <w:proofErr w:type="spellEnd"/>
      <w:r w:rsidRPr="00F02055">
        <w:rPr>
          <w:rFonts w:ascii="Arial" w:eastAsia="Times New Roman" w:hAnsi="Arial" w:cs="Arial"/>
          <w:sz w:val="21"/>
          <w:szCs w:val="21"/>
          <w:lang w:eastAsia="en-AU"/>
        </w:rPr>
        <w:t>.</w:t>
      </w:r>
      <w:r w:rsidRPr="00F02055">
        <w:rPr>
          <w:rFonts w:ascii="Arial" w:eastAsia="Times New Roman" w:hAnsi="Arial" w:cs="Arial"/>
          <w:sz w:val="21"/>
          <w:szCs w:val="21"/>
          <w:lang w:eastAsia="en-AU"/>
        </w:rPr>
        <w:br/>
      </w:r>
      <w:r w:rsidRPr="00F02055">
        <w:rPr>
          <w:rFonts w:ascii="inherit" w:eastAsia="Times New Roman" w:hAnsi="inherit" w:cs="Arial"/>
          <w:sz w:val="21"/>
          <w:szCs w:val="21"/>
          <w:bdr w:val="none" w:sz="0" w:space="0" w:color="auto" w:frame="1"/>
          <w:lang w:eastAsia="en-AU"/>
        </w:rPr>
        <w:t>5. </w:t>
      </w:r>
      <w:hyperlink r:id="rId11" w:history="1">
        <w:r w:rsidRPr="00F02055">
          <w:rPr>
            <w:rFonts w:ascii="inherit" w:eastAsia="Times New Roman" w:hAnsi="inherit" w:cs="Arial"/>
            <w:color w:val="008ABC"/>
            <w:sz w:val="21"/>
            <w:szCs w:val="21"/>
            <w:u w:val="single"/>
            <w:bdr w:val="none" w:sz="0" w:space="0" w:color="auto" w:frame="1"/>
            <w:lang w:eastAsia="en-AU"/>
          </w:rPr>
          <w:t>Documentation</w:t>
        </w:r>
      </w:hyperlink>
      <w:r w:rsidRPr="00F02055">
        <w:rPr>
          <w:rFonts w:ascii="Arial" w:eastAsia="Times New Roman" w:hAnsi="Arial" w:cs="Arial"/>
          <w:sz w:val="21"/>
          <w:szCs w:val="21"/>
          <w:lang w:eastAsia="en-AU"/>
        </w:rPr>
        <w:t>: The detailed information about writing report can be found.</w:t>
      </w:r>
      <w:r w:rsidRPr="00F02055">
        <w:rPr>
          <w:rFonts w:ascii="Arial" w:eastAsia="Times New Roman" w:hAnsi="Arial" w:cs="Arial"/>
          <w:sz w:val="21"/>
          <w:szCs w:val="21"/>
          <w:lang w:eastAsia="en-AU"/>
        </w:rPr>
        <w:br/>
      </w:r>
      <w:r w:rsidRPr="00F02055">
        <w:rPr>
          <w:rFonts w:ascii="inherit" w:eastAsia="Times New Roman" w:hAnsi="inherit" w:cs="Arial"/>
          <w:sz w:val="21"/>
          <w:szCs w:val="21"/>
          <w:bdr w:val="none" w:sz="0" w:space="0" w:color="auto" w:frame="1"/>
          <w:lang w:eastAsia="en-AU"/>
        </w:rPr>
        <w:t>6. </w:t>
      </w:r>
      <w:hyperlink r:id="rId12" w:history="1">
        <w:r w:rsidRPr="00F02055">
          <w:rPr>
            <w:rFonts w:ascii="inherit" w:eastAsia="Times New Roman" w:hAnsi="inherit" w:cs="Arial"/>
            <w:color w:val="008ABC"/>
            <w:sz w:val="21"/>
            <w:szCs w:val="21"/>
            <w:u w:val="single"/>
            <w:bdr w:val="none" w:sz="0" w:space="0" w:color="auto" w:frame="1"/>
            <w:lang w:eastAsia="en-AU"/>
          </w:rPr>
          <w:t>Canvas Submission</w:t>
        </w:r>
      </w:hyperlink>
      <w:r w:rsidRPr="00F02055">
        <w:rPr>
          <w:rFonts w:ascii="Arial" w:eastAsia="Times New Roman" w:hAnsi="Arial" w:cs="Arial"/>
          <w:sz w:val="21"/>
          <w:szCs w:val="21"/>
          <w:lang w:eastAsia="en-AU"/>
        </w:rPr>
        <w:t>: You can find how to submit your assignment 2 via canvas.</w:t>
      </w:r>
      <w:r w:rsidRPr="00F02055">
        <w:rPr>
          <w:rFonts w:ascii="Arial" w:eastAsia="Times New Roman" w:hAnsi="Arial" w:cs="Arial"/>
          <w:sz w:val="21"/>
          <w:szCs w:val="21"/>
          <w:lang w:eastAsia="en-AU"/>
        </w:rPr>
        <w:br/>
      </w:r>
      <w:r w:rsidRPr="00F02055">
        <w:rPr>
          <w:rFonts w:ascii="inherit" w:eastAsia="Times New Roman" w:hAnsi="inherit" w:cs="Arial"/>
          <w:sz w:val="21"/>
          <w:szCs w:val="21"/>
          <w:bdr w:val="none" w:sz="0" w:space="0" w:color="auto" w:frame="1"/>
          <w:lang w:eastAsia="en-AU"/>
        </w:rPr>
        <w:t>7. </w:t>
      </w:r>
      <w:hyperlink r:id="rId13" w:history="1">
        <w:r w:rsidRPr="00F02055">
          <w:rPr>
            <w:rFonts w:ascii="inherit" w:eastAsia="Times New Roman" w:hAnsi="inherit" w:cs="Arial"/>
            <w:color w:val="008ABC"/>
            <w:sz w:val="21"/>
            <w:szCs w:val="21"/>
            <w:u w:val="single"/>
            <w:bdr w:val="none" w:sz="0" w:space="0" w:color="auto" w:frame="1"/>
            <w:lang w:eastAsia="en-AU"/>
          </w:rPr>
          <w:t>Important Notes</w:t>
        </w:r>
      </w:hyperlink>
      <w:r w:rsidRPr="00F02055">
        <w:rPr>
          <w:rFonts w:ascii="Arial" w:eastAsia="Times New Roman" w:hAnsi="Arial" w:cs="Arial"/>
          <w:sz w:val="21"/>
          <w:szCs w:val="21"/>
          <w:lang w:eastAsia="en-AU"/>
        </w:rPr>
        <w:t xml:space="preserve">: Please read </w:t>
      </w:r>
      <w:proofErr w:type="gramStart"/>
      <w:r w:rsidRPr="00F02055">
        <w:rPr>
          <w:rFonts w:ascii="Arial" w:eastAsia="Times New Roman" w:hAnsi="Arial" w:cs="Arial"/>
          <w:sz w:val="21"/>
          <w:szCs w:val="21"/>
          <w:lang w:eastAsia="en-AU"/>
        </w:rPr>
        <w:t>this important notes</w:t>
      </w:r>
      <w:proofErr w:type="gramEnd"/>
      <w:r w:rsidRPr="00F02055">
        <w:rPr>
          <w:rFonts w:ascii="Arial" w:eastAsia="Times New Roman" w:hAnsi="Arial" w:cs="Arial"/>
          <w:sz w:val="21"/>
          <w:szCs w:val="21"/>
          <w:lang w:eastAsia="en-AU"/>
        </w:rPr>
        <w:t xml:space="preserve"> to make sure you are in the right direction!!!!</w:t>
      </w:r>
    </w:p>
    <w:p w14:paraId="212E4902" w14:textId="05950050" w:rsidR="006E6A5E" w:rsidRDefault="006E6A5E"/>
    <w:p w14:paraId="61F23C5F" w14:textId="77777777" w:rsidR="00F02055" w:rsidRDefault="00F02055" w:rsidP="00F02055">
      <w:pPr>
        <w:pStyle w:val="Heading1"/>
        <w:shd w:val="clear" w:color="auto" w:fill="FFFFFF"/>
        <w:spacing w:before="480" w:beforeAutospacing="0" w:after="240" w:afterAutospacing="0"/>
        <w:textAlignment w:val="baseline"/>
        <w:rPr>
          <w:rFonts w:ascii="Arial" w:hAnsi="Arial" w:cs="Arial"/>
          <w:b w:val="0"/>
          <w:bCs w:val="0"/>
          <w:color w:val="000000"/>
          <w:sz w:val="36"/>
          <w:szCs w:val="36"/>
        </w:rPr>
      </w:pPr>
      <w:r>
        <w:rPr>
          <w:rFonts w:ascii="Arial" w:hAnsi="Arial" w:cs="Arial"/>
          <w:b w:val="0"/>
          <w:bCs w:val="0"/>
          <w:color w:val="000000"/>
          <w:sz w:val="36"/>
          <w:szCs w:val="36"/>
        </w:rPr>
        <w:t>Important Dates</w:t>
      </w:r>
    </w:p>
    <w:p w14:paraId="2502E3B4"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Important date for the assignment 2 can be summarised as follows:</w:t>
      </w:r>
    </w:p>
    <w:p w14:paraId="7AE63D0A" w14:textId="77777777" w:rsidR="00F02055" w:rsidRDefault="00F02055" w:rsidP="00F02055">
      <w:pPr>
        <w:numPr>
          <w:ilvl w:val="0"/>
          <w:numId w:val="1"/>
        </w:numPr>
        <w:shd w:val="clear" w:color="auto" w:fill="FFFFFF"/>
        <w:spacing w:after="0" w:line="240" w:lineRule="auto"/>
        <w:ind w:left="840"/>
        <w:textAlignment w:val="baseline"/>
        <w:rPr>
          <w:rFonts w:ascii="Arial" w:hAnsi="Arial" w:cs="Arial"/>
          <w:sz w:val="21"/>
          <w:szCs w:val="21"/>
        </w:rPr>
      </w:pPr>
      <w:r>
        <w:rPr>
          <w:rFonts w:ascii="Arial" w:hAnsi="Arial" w:cs="Arial"/>
          <w:sz w:val="21"/>
          <w:szCs w:val="21"/>
        </w:rPr>
        <w:t>Assignment 2 </w:t>
      </w:r>
      <w:r>
        <w:rPr>
          <w:rStyle w:val="Strong"/>
          <w:rFonts w:ascii="inherit" w:hAnsi="inherit" w:cs="Arial"/>
          <w:b w:val="0"/>
          <w:bCs w:val="0"/>
          <w:sz w:val="21"/>
          <w:szCs w:val="21"/>
          <w:bdr w:val="none" w:sz="0" w:space="0" w:color="auto" w:frame="1"/>
        </w:rPr>
        <w:t>Specification Release</w:t>
      </w:r>
      <w:r>
        <w:rPr>
          <w:rFonts w:ascii="Arial" w:hAnsi="Arial" w:cs="Arial"/>
          <w:sz w:val="21"/>
          <w:szCs w:val="21"/>
        </w:rPr>
        <w:t>: 10 May 2022</w:t>
      </w:r>
    </w:p>
    <w:p w14:paraId="6DC0A1DD" w14:textId="77777777" w:rsidR="00F02055" w:rsidRDefault="00F02055" w:rsidP="00F02055">
      <w:pPr>
        <w:numPr>
          <w:ilvl w:val="0"/>
          <w:numId w:val="1"/>
        </w:numPr>
        <w:shd w:val="clear" w:color="auto" w:fill="FFFFFF"/>
        <w:spacing w:after="0" w:line="240" w:lineRule="auto"/>
        <w:ind w:left="840"/>
        <w:textAlignment w:val="baseline"/>
        <w:rPr>
          <w:rFonts w:ascii="Arial" w:hAnsi="Arial" w:cs="Arial"/>
          <w:sz w:val="21"/>
          <w:szCs w:val="21"/>
        </w:rPr>
      </w:pPr>
      <w:r>
        <w:rPr>
          <w:rFonts w:ascii="Arial" w:hAnsi="Arial" w:cs="Arial"/>
          <w:sz w:val="21"/>
          <w:szCs w:val="21"/>
        </w:rPr>
        <w:t>Assignment 2 </w:t>
      </w:r>
      <w:hyperlink r:id="rId14" w:history="1">
        <w:r>
          <w:rPr>
            <w:rStyle w:val="Hyperlink"/>
            <w:rFonts w:ascii="inherit" w:hAnsi="inherit" w:cs="Arial"/>
            <w:color w:val="008ABC"/>
            <w:sz w:val="21"/>
            <w:szCs w:val="21"/>
            <w:bdr w:val="none" w:sz="0" w:space="0" w:color="auto" w:frame="1"/>
          </w:rPr>
          <w:t>Group Release</w:t>
        </w:r>
      </w:hyperlink>
      <w:r>
        <w:rPr>
          <w:rFonts w:ascii="Arial" w:hAnsi="Arial" w:cs="Arial"/>
          <w:sz w:val="21"/>
          <w:szCs w:val="21"/>
        </w:rPr>
        <w:t>: 10 May 2022</w:t>
      </w:r>
    </w:p>
    <w:p w14:paraId="120E9798" w14:textId="77777777" w:rsidR="00F02055" w:rsidRDefault="00F02055" w:rsidP="00F02055">
      <w:pPr>
        <w:numPr>
          <w:ilvl w:val="0"/>
          <w:numId w:val="1"/>
        </w:numPr>
        <w:shd w:val="clear" w:color="auto" w:fill="FFFFFF"/>
        <w:spacing w:after="0" w:line="240" w:lineRule="auto"/>
        <w:ind w:left="840"/>
        <w:textAlignment w:val="baseline"/>
        <w:rPr>
          <w:rFonts w:ascii="Arial" w:hAnsi="Arial" w:cs="Arial"/>
          <w:sz w:val="21"/>
          <w:szCs w:val="21"/>
        </w:rPr>
      </w:pPr>
      <w:r>
        <w:rPr>
          <w:rFonts w:ascii="Arial" w:hAnsi="Arial" w:cs="Arial"/>
          <w:sz w:val="21"/>
          <w:szCs w:val="21"/>
        </w:rPr>
        <w:t>Assignment 2 </w:t>
      </w:r>
      <w:r>
        <w:rPr>
          <w:rStyle w:val="Strong"/>
          <w:rFonts w:ascii="inherit" w:hAnsi="inherit" w:cs="Arial"/>
          <w:b w:val="0"/>
          <w:bCs w:val="0"/>
          <w:sz w:val="21"/>
          <w:szCs w:val="21"/>
          <w:bdr w:val="none" w:sz="0" w:space="0" w:color="auto" w:frame="1"/>
        </w:rPr>
        <w:t>Group Revision Due</w:t>
      </w:r>
      <w:r>
        <w:rPr>
          <w:rFonts w:ascii="Arial" w:hAnsi="Arial" w:cs="Arial"/>
          <w:sz w:val="21"/>
          <w:szCs w:val="21"/>
        </w:rPr>
        <w:t>: 13 May 2022</w:t>
      </w:r>
    </w:p>
    <w:p w14:paraId="54DA62E2" w14:textId="77777777" w:rsidR="00F02055" w:rsidRDefault="00F02055" w:rsidP="00F02055">
      <w:pPr>
        <w:numPr>
          <w:ilvl w:val="0"/>
          <w:numId w:val="1"/>
        </w:numPr>
        <w:shd w:val="clear" w:color="auto" w:fill="FFFFFF"/>
        <w:spacing w:after="0" w:line="240" w:lineRule="auto"/>
        <w:ind w:left="840"/>
        <w:textAlignment w:val="baseline"/>
        <w:rPr>
          <w:rFonts w:ascii="Arial" w:hAnsi="Arial" w:cs="Arial"/>
          <w:sz w:val="21"/>
          <w:szCs w:val="21"/>
        </w:rPr>
      </w:pPr>
      <w:r>
        <w:rPr>
          <w:rFonts w:ascii="Arial" w:hAnsi="Arial" w:cs="Arial"/>
          <w:sz w:val="21"/>
          <w:szCs w:val="21"/>
        </w:rPr>
        <w:t>Assignment 2 </w:t>
      </w:r>
      <w:proofErr w:type="spellStart"/>
      <w:r>
        <w:rPr>
          <w:rStyle w:val="Strong"/>
          <w:rFonts w:ascii="inherit" w:hAnsi="inherit" w:cs="Arial"/>
          <w:b w:val="0"/>
          <w:bCs w:val="0"/>
          <w:sz w:val="21"/>
          <w:szCs w:val="21"/>
          <w:bdr w:val="none" w:sz="0" w:space="0" w:color="auto" w:frame="1"/>
        </w:rPr>
        <w:t>Leaderboard</w:t>
      </w:r>
      <w:proofErr w:type="spellEnd"/>
      <w:r>
        <w:rPr>
          <w:rFonts w:ascii="Arial" w:hAnsi="Arial" w:cs="Arial"/>
          <w:sz w:val="21"/>
          <w:szCs w:val="21"/>
        </w:rPr>
        <w:t>: 10 May - 04 June 2022</w:t>
      </w:r>
    </w:p>
    <w:p w14:paraId="59104893" w14:textId="77777777" w:rsidR="00F02055" w:rsidRDefault="00F02055" w:rsidP="00F02055">
      <w:pPr>
        <w:numPr>
          <w:ilvl w:val="0"/>
          <w:numId w:val="1"/>
        </w:numPr>
        <w:shd w:val="clear" w:color="auto" w:fill="FFFFFF"/>
        <w:spacing w:after="0" w:line="240" w:lineRule="auto"/>
        <w:ind w:left="840"/>
        <w:textAlignment w:val="baseline"/>
        <w:rPr>
          <w:rFonts w:ascii="Arial" w:hAnsi="Arial" w:cs="Arial"/>
          <w:sz w:val="21"/>
          <w:szCs w:val="21"/>
        </w:rPr>
      </w:pPr>
      <w:r>
        <w:rPr>
          <w:rFonts w:ascii="Arial" w:hAnsi="Arial" w:cs="Arial"/>
          <w:sz w:val="21"/>
          <w:szCs w:val="21"/>
        </w:rPr>
        <w:t>Assignment 2 </w:t>
      </w:r>
      <w:r>
        <w:rPr>
          <w:rStyle w:val="Strong"/>
          <w:rFonts w:ascii="inherit" w:hAnsi="inherit" w:cs="Arial"/>
          <w:b w:val="0"/>
          <w:bCs w:val="0"/>
          <w:sz w:val="21"/>
          <w:szCs w:val="21"/>
          <w:bdr w:val="none" w:sz="0" w:space="0" w:color="auto" w:frame="1"/>
        </w:rPr>
        <w:t>Submission Due</w:t>
      </w:r>
      <w:r>
        <w:rPr>
          <w:rFonts w:ascii="Arial" w:hAnsi="Arial" w:cs="Arial"/>
          <w:sz w:val="21"/>
          <w:szCs w:val="21"/>
        </w:rPr>
        <w:t>: 05 June 2022</w:t>
      </w:r>
    </w:p>
    <w:p w14:paraId="60BD0C63"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inherit" w:hAnsi="inherit" w:cs="Arial"/>
          <w:i/>
          <w:iCs/>
          <w:sz w:val="21"/>
          <w:szCs w:val="21"/>
          <w:bdr w:val="none" w:sz="0" w:space="0" w:color="auto" w:frame="1"/>
        </w:rPr>
        <w:lastRenderedPageBreak/>
        <w:t>All deadlines are 11.59 pm (Sydney Time - AEST).</w:t>
      </w:r>
    </w:p>
    <w:p w14:paraId="4F911BC3"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p>
    <w:p w14:paraId="0CE2F3F7" w14:textId="77777777" w:rsidR="00F02055" w:rsidRDefault="00F02055" w:rsidP="00F02055">
      <w:pPr>
        <w:pStyle w:val="Heading4"/>
        <w:shd w:val="clear" w:color="auto" w:fill="FFFFFF"/>
        <w:spacing w:before="0" w:beforeAutospacing="0" w:after="0" w:afterAutospacing="0"/>
        <w:textAlignment w:val="baseline"/>
        <w:rPr>
          <w:rFonts w:ascii="Arial" w:hAnsi="Arial" w:cs="Arial"/>
          <w:sz w:val="21"/>
          <w:szCs w:val="21"/>
        </w:rPr>
      </w:pPr>
      <w:r>
        <w:rPr>
          <w:rFonts w:ascii="inherit" w:hAnsi="inherit" w:cs="Arial"/>
          <w:b w:val="0"/>
          <w:bCs w:val="0"/>
          <w:sz w:val="21"/>
          <w:szCs w:val="21"/>
          <w:bdr w:val="none" w:sz="0" w:space="0" w:color="auto" w:frame="1"/>
        </w:rPr>
        <w:t>Assignment 2 Group Release</w:t>
      </w:r>
    </w:p>
    <w:p w14:paraId="79B60253"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YOU MUST CONTACT YOUR GROUP MEMBER BY THE GROUP REVISION DUE. Please check the reason in the following section.</w:t>
      </w:r>
    </w:p>
    <w:p w14:paraId="568421D0"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p>
    <w:p w14:paraId="2612058D" w14:textId="77777777" w:rsidR="00F02055" w:rsidRDefault="00F02055" w:rsidP="00F02055">
      <w:pPr>
        <w:pStyle w:val="Heading4"/>
        <w:shd w:val="clear" w:color="auto" w:fill="FFFFFF"/>
        <w:spacing w:before="0" w:beforeAutospacing="0" w:after="0" w:afterAutospacing="0"/>
        <w:textAlignment w:val="baseline"/>
        <w:rPr>
          <w:rFonts w:ascii="Arial" w:hAnsi="Arial" w:cs="Arial"/>
          <w:sz w:val="21"/>
          <w:szCs w:val="21"/>
        </w:rPr>
      </w:pPr>
      <w:r>
        <w:rPr>
          <w:rFonts w:ascii="inherit" w:hAnsi="inherit" w:cs="Arial"/>
          <w:b w:val="0"/>
          <w:bCs w:val="0"/>
          <w:sz w:val="21"/>
          <w:szCs w:val="21"/>
          <w:bdr w:val="none" w:sz="0" w:space="0" w:color="auto" w:frame="1"/>
        </w:rPr>
        <w:t>Assignment 2 Group Revision Due</w:t>
      </w:r>
    </w:p>
    <w:p w14:paraId="1C6BB5A9"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If you want to change your group to individual, you can revise it by Assignment 2 Group Change Due. However, in this case, you should get your team member's agreement.</w:t>
      </w:r>
      <w:r>
        <w:rPr>
          <w:rFonts w:ascii="Arial" w:hAnsi="Arial" w:cs="Arial"/>
          <w:sz w:val="21"/>
          <w:szCs w:val="21"/>
        </w:rPr>
        <w:br/>
      </w:r>
      <w:r>
        <w:rPr>
          <w:rFonts w:ascii="inherit" w:hAnsi="inherit" w:cs="Arial"/>
          <w:i/>
          <w:iCs/>
          <w:sz w:val="21"/>
          <w:szCs w:val="21"/>
          <w:bdr w:val="none" w:sz="0" w:space="0" w:color="auto" w:frame="1"/>
        </w:rPr>
        <w:t>NOTE: If you do not respond to your group member by the Group Revision Due, and your group member requests for working as an individual, you must work on Assignment 2 individually.</w:t>
      </w:r>
    </w:p>
    <w:p w14:paraId="6B24DA27"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p>
    <w:p w14:paraId="7FD1E820" w14:textId="77777777" w:rsidR="00F02055" w:rsidRDefault="00F02055" w:rsidP="00F02055">
      <w:pPr>
        <w:pStyle w:val="Heading4"/>
        <w:shd w:val="clear" w:color="auto" w:fill="FFFFFF"/>
        <w:spacing w:before="0" w:beforeAutospacing="0" w:after="0" w:afterAutospacing="0"/>
        <w:textAlignment w:val="baseline"/>
        <w:rPr>
          <w:rFonts w:ascii="Arial" w:hAnsi="Arial" w:cs="Arial"/>
          <w:sz w:val="21"/>
          <w:szCs w:val="21"/>
        </w:rPr>
      </w:pPr>
      <w:r>
        <w:rPr>
          <w:rFonts w:ascii="inherit" w:hAnsi="inherit" w:cs="Arial"/>
          <w:b w:val="0"/>
          <w:bCs w:val="0"/>
          <w:sz w:val="21"/>
          <w:szCs w:val="21"/>
          <w:bdr w:val="none" w:sz="0" w:space="0" w:color="auto" w:frame="1"/>
        </w:rPr>
        <w:t xml:space="preserve">Assignment 2 </w:t>
      </w:r>
      <w:proofErr w:type="spellStart"/>
      <w:r>
        <w:rPr>
          <w:rFonts w:ascii="inherit" w:hAnsi="inherit" w:cs="Arial"/>
          <w:b w:val="0"/>
          <w:bCs w:val="0"/>
          <w:sz w:val="21"/>
          <w:szCs w:val="21"/>
          <w:bdr w:val="none" w:sz="0" w:space="0" w:color="auto" w:frame="1"/>
        </w:rPr>
        <w:t>Leaderboard</w:t>
      </w:r>
      <w:proofErr w:type="spellEnd"/>
    </w:p>
    <w:p w14:paraId="32C30B70" w14:textId="77777777" w:rsidR="00F02055" w:rsidRDefault="00F02055" w:rsidP="00F02055">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 xml:space="preserve">The </w:t>
      </w:r>
      <w:proofErr w:type="spellStart"/>
      <w:r>
        <w:rPr>
          <w:rFonts w:ascii="Arial" w:hAnsi="Arial" w:cs="Arial"/>
          <w:sz w:val="21"/>
          <w:szCs w:val="21"/>
        </w:rPr>
        <w:t>leaderboard</w:t>
      </w:r>
      <w:proofErr w:type="spellEnd"/>
      <w:r>
        <w:rPr>
          <w:rFonts w:ascii="Arial" w:hAnsi="Arial" w:cs="Arial"/>
          <w:sz w:val="21"/>
          <w:szCs w:val="21"/>
        </w:rPr>
        <w:t xml:space="preserve"> will be opened from 10 May to 04 </w:t>
      </w:r>
      <w:proofErr w:type="gramStart"/>
      <w:r>
        <w:rPr>
          <w:rFonts w:ascii="Arial" w:hAnsi="Arial" w:cs="Arial"/>
          <w:sz w:val="21"/>
          <w:szCs w:val="21"/>
        </w:rPr>
        <w:t>June,</w:t>
      </w:r>
      <w:proofErr w:type="gramEnd"/>
      <w:r>
        <w:rPr>
          <w:rFonts w:ascii="Arial" w:hAnsi="Arial" w:cs="Arial"/>
          <w:sz w:val="21"/>
          <w:szCs w:val="21"/>
        </w:rPr>
        <w:t xml:space="preserve"> 2022, 11:59PM, which is one day before the assignment submission due.</w:t>
      </w:r>
    </w:p>
    <w:p w14:paraId="4039AA3F" w14:textId="5BC02B19" w:rsidR="00F02055" w:rsidRDefault="00F02055"/>
    <w:p w14:paraId="4E2CF538" w14:textId="77777777" w:rsidR="00F02055" w:rsidRDefault="00F02055" w:rsidP="00F02055">
      <w:pPr>
        <w:pStyle w:val="Heading1"/>
        <w:shd w:val="clear" w:color="auto" w:fill="FFFFFF"/>
        <w:spacing w:before="480" w:beforeAutospacing="0" w:after="240" w:afterAutospacing="0"/>
        <w:textAlignment w:val="baseline"/>
        <w:rPr>
          <w:rFonts w:ascii="Arial" w:hAnsi="Arial" w:cs="Arial"/>
          <w:b w:val="0"/>
          <w:bCs w:val="0"/>
          <w:color w:val="000000"/>
          <w:sz w:val="36"/>
          <w:szCs w:val="36"/>
        </w:rPr>
      </w:pPr>
      <w:r>
        <w:rPr>
          <w:rFonts w:ascii="Arial" w:hAnsi="Arial" w:cs="Arial"/>
          <w:b w:val="0"/>
          <w:bCs w:val="0"/>
          <w:color w:val="000000"/>
          <w:sz w:val="36"/>
          <w:szCs w:val="36"/>
        </w:rPr>
        <w:t>Data And Input</w:t>
      </w:r>
    </w:p>
    <w:p w14:paraId="2DC84ED8"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For this assignment 2, you MUST use PART OF the </w:t>
      </w:r>
      <w:hyperlink r:id="rId15" w:history="1">
        <w:r>
          <w:rPr>
            <w:rStyle w:val="Hyperlink"/>
            <w:rFonts w:ascii="Arial" w:hAnsi="Arial" w:cs="Arial"/>
            <w:color w:val="008ABC"/>
            <w:sz w:val="21"/>
            <w:szCs w:val="21"/>
            <w:u w:val="none"/>
            <w:bdr w:val="none" w:sz="0" w:space="0" w:color="auto" w:frame="1"/>
          </w:rPr>
          <w:t>CONDA Dataset</w:t>
        </w:r>
      </w:hyperlink>
      <w:r>
        <w:rPr>
          <w:rFonts w:ascii="Arial" w:hAnsi="Arial" w:cs="Arial"/>
          <w:sz w:val="21"/>
          <w:szCs w:val="21"/>
        </w:rPr>
        <w:t xml:space="preserve"> (a </w:t>
      </w:r>
      <w:proofErr w:type="spellStart"/>
      <w:r>
        <w:rPr>
          <w:rFonts w:ascii="Arial" w:hAnsi="Arial" w:cs="Arial"/>
          <w:sz w:val="21"/>
          <w:szCs w:val="21"/>
        </w:rPr>
        <w:t>CONtextual</w:t>
      </w:r>
      <w:proofErr w:type="spellEnd"/>
      <w:r>
        <w:rPr>
          <w:rFonts w:ascii="Arial" w:hAnsi="Arial" w:cs="Arial"/>
          <w:sz w:val="21"/>
          <w:szCs w:val="21"/>
        </w:rPr>
        <w:t xml:space="preserve"> Dual-Annotated dataset for in-game toxicity understanding and detection) from the University of Sydney NLP Group, which focuses on in-game word slot tagging(filling) from in-game chat. You are provided with three files (train, </w:t>
      </w:r>
      <w:proofErr w:type="spellStart"/>
      <w:r>
        <w:rPr>
          <w:rFonts w:ascii="Arial" w:hAnsi="Arial" w:cs="Arial"/>
          <w:sz w:val="21"/>
          <w:szCs w:val="21"/>
        </w:rPr>
        <w:t>val</w:t>
      </w:r>
      <w:proofErr w:type="spellEnd"/>
      <w:r>
        <w:rPr>
          <w:rFonts w:ascii="Arial" w:hAnsi="Arial" w:cs="Arial"/>
          <w:sz w:val="21"/>
          <w:szCs w:val="21"/>
        </w:rPr>
        <w:t>, test)</w:t>
      </w:r>
    </w:p>
    <w:p w14:paraId="788584B7" w14:textId="28B6FF60"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noProof/>
          <w:sz w:val="21"/>
          <w:szCs w:val="21"/>
        </w:rPr>
        <w:drawing>
          <wp:inline distT="0" distB="0" distL="0" distR="0" wp14:anchorId="107795B7" wp14:editId="13FB3F45">
            <wp:extent cx="5236210" cy="3329940"/>
            <wp:effectExtent l="0" t="0" r="2540" b="3810"/>
            <wp:docPr id="2" name="Picture 2" descr="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210" cy="3329940"/>
                    </a:xfrm>
                    <a:prstGeom prst="rect">
                      <a:avLst/>
                    </a:prstGeom>
                    <a:noFill/>
                    <a:ln>
                      <a:noFill/>
                    </a:ln>
                  </pic:spPr>
                </pic:pic>
              </a:graphicData>
            </a:graphic>
          </wp:inline>
        </w:drawing>
      </w:r>
    </w:p>
    <w:p w14:paraId="35414EED" w14:textId="77777777" w:rsidR="00F02055" w:rsidRDefault="00F02055" w:rsidP="00F02055">
      <w:pPr>
        <w:pStyle w:val="Heading2"/>
        <w:shd w:val="clear" w:color="auto" w:fill="FFFFFF"/>
        <w:spacing w:before="480" w:after="240"/>
        <w:textAlignment w:val="baseline"/>
        <w:rPr>
          <w:rFonts w:ascii="Arial" w:hAnsi="Arial" w:cs="Arial"/>
          <w:color w:val="000000"/>
          <w:sz w:val="30"/>
          <w:szCs w:val="30"/>
        </w:rPr>
      </w:pPr>
      <w:r>
        <w:rPr>
          <w:rFonts w:ascii="Arial" w:hAnsi="Arial" w:cs="Arial"/>
          <w:b/>
          <w:bCs/>
          <w:color w:val="000000"/>
          <w:sz w:val="30"/>
          <w:szCs w:val="30"/>
        </w:rPr>
        <w:lastRenderedPageBreak/>
        <w:t>Data Download and Load</w:t>
      </w:r>
    </w:p>
    <w:p w14:paraId="257DAA0C"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Please go to the </w:t>
      </w:r>
      <w:hyperlink r:id="rId17" w:history="1">
        <w:r>
          <w:rPr>
            <w:rStyle w:val="Hyperlink"/>
            <w:rFonts w:ascii="Arial" w:hAnsi="Arial" w:cs="Arial"/>
            <w:color w:val="008ABC"/>
            <w:sz w:val="21"/>
            <w:szCs w:val="21"/>
            <w:u w:val="none"/>
            <w:bdr w:val="none" w:sz="0" w:space="0" w:color="auto" w:frame="1"/>
          </w:rPr>
          <w:t>Data page</w:t>
        </w:r>
      </w:hyperlink>
      <w:r>
        <w:rPr>
          <w:rFonts w:ascii="Arial" w:hAnsi="Arial" w:cs="Arial"/>
          <w:sz w:val="21"/>
          <w:szCs w:val="21"/>
        </w:rPr>
        <w:t> in order to download and see more detailed information about the dataset.</w:t>
      </w:r>
      <w:r>
        <w:rPr>
          <w:rFonts w:ascii="Arial" w:hAnsi="Arial" w:cs="Arial"/>
          <w:sz w:val="21"/>
          <w:szCs w:val="21"/>
        </w:rPr>
        <w:br/>
        <w:t>You MUST load the dataset via google drive. (If you want to use Jupyter notebook, you can submit your dataset in the zip file)</w:t>
      </w:r>
    </w:p>
    <w:p w14:paraId="60F160EE" w14:textId="77777777" w:rsidR="00F02055" w:rsidRDefault="00F02055" w:rsidP="00F02055">
      <w:pPr>
        <w:pStyle w:val="Heading2"/>
        <w:shd w:val="clear" w:color="auto" w:fill="FFFFFF"/>
        <w:spacing w:before="480" w:after="240"/>
        <w:textAlignment w:val="baseline"/>
        <w:rPr>
          <w:rFonts w:ascii="Arial" w:hAnsi="Arial" w:cs="Arial"/>
          <w:color w:val="000000"/>
          <w:sz w:val="30"/>
          <w:szCs w:val="30"/>
        </w:rPr>
      </w:pPr>
      <w:r>
        <w:rPr>
          <w:rFonts w:ascii="Arial" w:hAnsi="Arial" w:cs="Arial"/>
          <w:b/>
          <w:bCs/>
          <w:color w:val="000000"/>
          <w:sz w:val="30"/>
          <w:szCs w:val="30"/>
        </w:rPr>
        <w:t xml:space="preserve">Data </w:t>
      </w:r>
      <w:proofErr w:type="spellStart"/>
      <w:r>
        <w:rPr>
          <w:rFonts w:ascii="Arial" w:hAnsi="Arial" w:cs="Arial"/>
          <w:b/>
          <w:bCs/>
          <w:color w:val="000000"/>
          <w:sz w:val="30"/>
          <w:szCs w:val="30"/>
        </w:rPr>
        <w:t>Preprocessing</w:t>
      </w:r>
      <w:proofErr w:type="spellEnd"/>
    </w:p>
    <w:p w14:paraId="27206ABF"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There is no restriction on pre-processing the dataset. You do not have to do data pre-processing if no need. NOTE: There is no deduction even if you don't apply any data pre-processing technique.</w:t>
      </w:r>
    </w:p>
    <w:p w14:paraId="21ABE486" w14:textId="77777777" w:rsidR="00F02055" w:rsidRDefault="00F02055" w:rsidP="00F02055">
      <w:pPr>
        <w:pStyle w:val="Heading2"/>
        <w:shd w:val="clear" w:color="auto" w:fill="FFFFFF"/>
        <w:spacing w:before="480" w:after="240"/>
        <w:textAlignment w:val="baseline"/>
        <w:rPr>
          <w:rFonts w:ascii="Arial" w:hAnsi="Arial" w:cs="Arial"/>
          <w:color w:val="000000"/>
          <w:sz w:val="30"/>
          <w:szCs w:val="30"/>
        </w:rPr>
      </w:pPr>
      <w:r>
        <w:rPr>
          <w:rFonts w:ascii="Arial" w:hAnsi="Arial" w:cs="Arial"/>
          <w:b/>
          <w:bCs/>
          <w:color w:val="000000"/>
          <w:sz w:val="30"/>
          <w:szCs w:val="30"/>
        </w:rPr>
        <w:t>Input Embedding</w:t>
      </w:r>
    </w:p>
    <w:p w14:paraId="5A6AB8ED"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After you download the data files from the </w:t>
      </w:r>
      <w:hyperlink r:id="rId18" w:history="1">
        <w:r>
          <w:rPr>
            <w:rStyle w:val="Hyperlink"/>
            <w:rFonts w:ascii="Arial" w:hAnsi="Arial" w:cs="Arial"/>
            <w:color w:val="008ABC"/>
            <w:sz w:val="21"/>
            <w:szCs w:val="21"/>
            <w:u w:val="none"/>
            <w:bdr w:val="none" w:sz="0" w:space="0" w:color="auto" w:frame="1"/>
          </w:rPr>
          <w:t>Data page </w:t>
        </w:r>
      </w:hyperlink>
      <w:r>
        <w:rPr>
          <w:rFonts w:ascii="Arial" w:hAnsi="Arial" w:cs="Arial"/>
          <w:sz w:val="21"/>
          <w:szCs w:val="21"/>
        </w:rPr>
        <w:t>, you MUST generate the input word vector by using three(3) different types of aspect features (at least one embedding per aspect).</w:t>
      </w:r>
    </w:p>
    <w:p w14:paraId="4B454A8B"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Aspect 1) Syntactic Textual Feature Embedding: </w:t>
      </w:r>
      <w:proofErr w:type="spellStart"/>
      <w:r>
        <w:rPr>
          <w:rFonts w:ascii="Arial" w:hAnsi="Arial" w:cs="Arial"/>
          <w:sz w:val="21"/>
          <w:szCs w:val="21"/>
        </w:rPr>
        <w:t>PoS</w:t>
      </w:r>
      <w:proofErr w:type="spellEnd"/>
      <w:r>
        <w:rPr>
          <w:rFonts w:ascii="Arial" w:hAnsi="Arial" w:cs="Arial"/>
          <w:sz w:val="21"/>
          <w:szCs w:val="21"/>
        </w:rPr>
        <w:t xml:space="preserve"> tag information, Dependency Path, etc.</w:t>
      </w:r>
      <w:r>
        <w:rPr>
          <w:rFonts w:ascii="Arial" w:hAnsi="Arial" w:cs="Arial"/>
          <w:sz w:val="21"/>
          <w:szCs w:val="21"/>
        </w:rPr>
        <w:br/>
        <w:t>Aspect 2) Semantic Textual Feature Embedding: Word Embeddings (Word2Vec, ELMO, etc.)</w:t>
      </w:r>
      <w:r>
        <w:rPr>
          <w:rFonts w:ascii="Arial" w:hAnsi="Arial" w:cs="Arial"/>
          <w:sz w:val="21"/>
          <w:szCs w:val="21"/>
        </w:rPr>
        <w:br/>
        <w:t>Aspect 3) Domain Feature Embedding: Your own new feature embedding to solve this in-game chat word slot filling(tagging).</w:t>
      </w:r>
    </w:p>
    <w:p w14:paraId="3C49864C"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You can also find some good feature examples from Lecture 9, page 24.</w:t>
      </w:r>
      <w:r>
        <w:rPr>
          <w:rFonts w:ascii="Arial" w:hAnsi="Arial" w:cs="Arial"/>
          <w:sz w:val="21"/>
          <w:szCs w:val="21"/>
        </w:rPr>
        <w:br/>
        <w:t xml:space="preserve">For example, in the following figure, the utterance 'worst </w:t>
      </w:r>
      <w:proofErr w:type="spellStart"/>
      <w:r>
        <w:rPr>
          <w:rFonts w:ascii="Arial" w:hAnsi="Arial" w:cs="Arial"/>
          <w:sz w:val="21"/>
          <w:szCs w:val="21"/>
        </w:rPr>
        <w:t>hookshot</w:t>
      </w:r>
      <w:proofErr w:type="spellEnd"/>
      <w:r>
        <w:rPr>
          <w:rFonts w:ascii="Arial" w:hAnsi="Arial" w:cs="Arial"/>
          <w:sz w:val="21"/>
          <w:szCs w:val="21"/>
        </w:rPr>
        <w:t xml:space="preserve"> ever' is converted to the input vector by concatenating four different aspect feature embeddings - four features in total.</w:t>
      </w:r>
    </w:p>
    <w:p w14:paraId="6BB1D63E" w14:textId="201B2A55" w:rsidR="00F02055" w:rsidRDefault="00F02055" w:rsidP="00F02055">
      <w:pPr>
        <w:rPr>
          <w:rFonts w:ascii="Times New Roman" w:hAnsi="Times New Roman" w:cs="Times New Roman"/>
          <w:sz w:val="24"/>
          <w:szCs w:val="24"/>
        </w:rPr>
      </w:pPr>
      <w:r>
        <w:rPr>
          <w:rFonts w:ascii="Arial" w:hAnsi="Arial" w:cs="Arial"/>
          <w:sz w:val="21"/>
          <w:szCs w:val="21"/>
        </w:rPr>
        <w:br/>
      </w:r>
      <w:r>
        <w:rPr>
          <w:noProof/>
        </w:rPr>
        <w:drawing>
          <wp:inline distT="0" distB="0" distL="0" distR="0" wp14:anchorId="56B739B0" wp14:editId="6B4A6540">
            <wp:extent cx="5426075" cy="3044825"/>
            <wp:effectExtent l="0" t="0" r="3175" b="0"/>
            <wp:docPr id="1" name="Picture 1" descr="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6075" cy="3044825"/>
                    </a:xfrm>
                    <a:prstGeom prst="rect">
                      <a:avLst/>
                    </a:prstGeom>
                    <a:noFill/>
                    <a:ln>
                      <a:noFill/>
                    </a:ln>
                  </pic:spPr>
                </pic:pic>
              </a:graphicData>
            </a:graphic>
          </wp:inline>
        </w:drawing>
      </w:r>
    </w:p>
    <w:p w14:paraId="2074F10D"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Your best model does not require to use of the input embedding that concatenates all 3 (or more) aspect features. For example, after you apply and test different feature combinations, if you find that using only word2vec is enough or the best. Your best model should be the word embedding only.</w:t>
      </w:r>
    </w:p>
    <w:p w14:paraId="4150422F"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inherit" w:hAnsi="inherit" w:cs="Arial"/>
          <w:sz w:val="21"/>
          <w:szCs w:val="21"/>
          <w:bdr w:val="none" w:sz="0" w:space="0" w:color="auto" w:frame="1"/>
        </w:rPr>
        <w:lastRenderedPageBreak/>
        <w:t xml:space="preserve">Note: However, you MUST submit the </w:t>
      </w:r>
      <w:proofErr w:type="spellStart"/>
      <w:r>
        <w:rPr>
          <w:rFonts w:ascii="inherit" w:hAnsi="inherit" w:cs="Arial"/>
          <w:sz w:val="21"/>
          <w:szCs w:val="21"/>
          <w:bdr w:val="none" w:sz="0" w:space="0" w:color="auto" w:frame="1"/>
        </w:rPr>
        <w:t>ipynb</w:t>
      </w:r>
      <w:proofErr w:type="spellEnd"/>
      <w:r>
        <w:rPr>
          <w:rFonts w:ascii="inherit" w:hAnsi="inherit" w:cs="Arial"/>
          <w:sz w:val="21"/>
          <w:szCs w:val="21"/>
          <w:bdr w:val="none" w:sz="0" w:space="0" w:color="auto" w:frame="1"/>
        </w:rPr>
        <w:t xml:space="preserve"> with all the relevant code you used (not only the best one) and the running log that you tried all the features (at least 3 aspect features) for the input embedding.</w:t>
      </w:r>
    </w:p>
    <w:p w14:paraId="3F07E356"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p>
    <w:p w14:paraId="2CA9210D" w14:textId="77777777" w:rsidR="00F02055" w:rsidRDefault="00F02055" w:rsidP="00F0205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Documentation for this section</w:t>
      </w:r>
    </w:p>
    <w:p w14:paraId="6F65BC26"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You need to describe how to </w:t>
      </w:r>
      <w:proofErr w:type="spellStart"/>
      <w:r>
        <w:rPr>
          <w:rFonts w:ascii="Arial" w:hAnsi="Arial" w:cs="Arial"/>
          <w:sz w:val="21"/>
          <w:szCs w:val="21"/>
        </w:rPr>
        <w:t>preprocess</w:t>
      </w:r>
      <w:proofErr w:type="spellEnd"/>
      <w:r>
        <w:rPr>
          <w:rFonts w:ascii="Arial" w:hAnsi="Arial" w:cs="Arial"/>
          <w:sz w:val="21"/>
          <w:szCs w:val="21"/>
        </w:rPr>
        <w:t xml:space="preserve"> the data and justification. (If you don't have any data pre-processing, you can just skip the section saying 'No Content')</w:t>
      </w:r>
    </w:p>
    <w:p w14:paraId="2CEFE223"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For input embedding, you MUST describe how to construct each feature embedding and justify why you chose these features for the in-game chat word slot filling/tagging task.</w:t>
      </w:r>
    </w:p>
    <w:p w14:paraId="09C31496"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inherit" w:hAnsi="inherit" w:cs="Arial"/>
          <w:sz w:val="21"/>
          <w:szCs w:val="21"/>
          <w:bdr w:val="none" w:sz="0" w:space="0" w:color="auto" w:frame="1"/>
        </w:rPr>
        <w:t xml:space="preserve">Relevant sections in the report: Section 1 (Data </w:t>
      </w:r>
      <w:proofErr w:type="spellStart"/>
      <w:r>
        <w:rPr>
          <w:rFonts w:ascii="inherit" w:hAnsi="inherit" w:cs="Arial"/>
          <w:sz w:val="21"/>
          <w:szCs w:val="21"/>
          <w:bdr w:val="none" w:sz="0" w:space="0" w:color="auto" w:frame="1"/>
        </w:rPr>
        <w:t>Preprocessing</w:t>
      </w:r>
      <w:proofErr w:type="spellEnd"/>
      <w:r>
        <w:rPr>
          <w:rFonts w:ascii="inherit" w:hAnsi="inherit" w:cs="Arial"/>
          <w:sz w:val="21"/>
          <w:szCs w:val="21"/>
          <w:bdr w:val="none" w:sz="0" w:space="0" w:color="auto" w:frame="1"/>
        </w:rPr>
        <w:t>), Section 2 (Input Embedding)</w:t>
      </w:r>
    </w:p>
    <w:p w14:paraId="1BF976FE" w14:textId="77777777" w:rsidR="00F02055" w:rsidRDefault="00F02055" w:rsidP="00F0205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Code for this section</w:t>
      </w:r>
    </w:p>
    <w:p w14:paraId="4C56A01A"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You MUST include the relevant code and running log for this section to the </w:t>
      </w:r>
      <w:proofErr w:type="spellStart"/>
      <w:r>
        <w:rPr>
          <w:rFonts w:ascii="Arial" w:hAnsi="Arial" w:cs="Arial"/>
          <w:sz w:val="21"/>
          <w:szCs w:val="21"/>
        </w:rPr>
        <w:t>ipynb</w:t>
      </w:r>
      <w:proofErr w:type="spellEnd"/>
      <w:r>
        <w:rPr>
          <w:rFonts w:ascii="Arial" w:hAnsi="Arial" w:cs="Arial"/>
          <w:sz w:val="21"/>
          <w:szCs w:val="21"/>
        </w:rPr>
        <w:t>.</w:t>
      </w:r>
    </w:p>
    <w:p w14:paraId="3248D745" w14:textId="77777777" w:rsidR="00F02055" w:rsidRDefault="00F02055" w:rsidP="00F02055">
      <w:pPr>
        <w:pStyle w:val="Heading3"/>
        <w:shd w:val="clear" w:color="auto" w:fill="FFFFFF"/>
        <w:spacing w:before="0" w:beforeAutospacing="0" w:after="0" w:afterAutospacing="0"/>
        <w:textAlignment w:val="baseline"/>
        <w:rPr>
          <w:rFonts w:ascii="Arial" w:hAnsi="Arial" w:cs="Arial"/>
          <w:b w:val="0"/>
          <w:bCs w:val="0"/>
          <w:color w:val="000000"/>
        </w:rPr>
      </w:pPr>
      <w:r>
        <w:rPr>
          <w:rFonts w:ascii="inherit" w:hAnsi="inherit" w:cs="Arial"/>
          <w:b w:val="0"/>
          <w:bCs w:val="0"/>
          <w:color w:val="000000"/>
          <w:bdr w:val="none" w:sz="0" w:space="0" w:color="auto" w:frame="1"/>
        </w:rPr>
        <w:t>The marking details can be found in the </w:t>
      </w:r>
      <w:hyperlink r:id="rId20" w:history="1">
        <w:r>
          <w:rPr>
            <w:rStyle w:val="Hyperlink"/>
            <w:rFonts w:ascii="inherit" w:hAnsi="inherit" w:cs="Arial"/>
            <w:b w:val="0"/>
            <w:bCs w:val="0"/>
            <w:color w:val="008ABC"/>
            <w:u w:val="none"/>
            <w:bdr w:val="none" w:sz="0" w:space="0" w:color="auto" w:frame="1"/>
          </w:rPr>
          <w:t>documentation</w:t>
        </w:r>
      </w:hyperlink>
      <w:r>
        <w:rPr>
          <w:rFonts w:ascii="inherit" w:hAnsi="inherit" w:cs="Arial"/>
          <w:b w:val="0"/>
          <w:bCs w:val="0"/>
          <w:color w:val="000000"/>
          <w:bdr w:val="none" w:sz="0" w:space="0" w:color="auto" w:frame="1"/>
        </w:rPr>
        <w:t> page</w:t>
      </w:r>
    </w:p>
    <w:p w14:paraId="76424FAC" w14:textId="298E5611" w:rsidR="00F02055" w:rsidRDefault="00F02055"/>
    <w:p w14:paraId="54617142" w14:textId="77777777" w:rsidR="00F02055" w:rsidRDefault="00F02055" w:rsidP="00F02055">
      <w:pPr>
        <w:pStyle w:val="Heading1"/>
        <w:shd w:val="clear" w:color="auto" w:fill="FFFFFF"/>
        <w:spacing w:before="480" w:beforeAutospacing="0" w:after="240" w:afterAutospacing="0"/>
        <w:textAlignment w:val="baseline"/>
        <w:rPr>
          <w:rFonts w:ascii="Arial" w:hAnsi="Arial" w:cs="Arial"/>
          <w:b w:val="0"/>
          <w:bCs w:val="0"/>
          <w:color w:val="000000"/>
          <w:sz w:val="36"/>
          <w:szCs w:val="36"/>
        </w:rPr>
      </w:pPr>
      <w:r>
        <w:rPr>
          <w:rFonts w:ascii="Arial" w:hAnsi="Arial" w:cs="Arial"/>
          <w:b w:val="0"/>
          <w:bCs w:val="0"/>
          <w:color w:val="000000"/>
          <w:sz w:val="36"/>
          <w:szCs w:val="36"/>
        </w:rPr>
        <w:t>Slot Filling/Tagging Model</w:t>
      </w:r>
    </w:p>
    <w:p w14:paraId="3942C13A"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You MUST propose and implement the In-game chat slot filling/tagging model by applying any seq2seq architecture, such as Bi-RNN, Bi-LSTM, Bi-GRU, Transformer, even BERT, etc. However, you MUST NOT directly use the existing state-of-art seq2seq architecture as it is but need to modify the seq2seq architecture and propose your own model as follows.</w:t>
      </w:r>
    </w:p>
    <w:p w14:paraId="50FB9627" w14:textId="77777777" w:rsidR="00F02055" w:rsidRDefault="00F02055" w:rsidP="00F02055">
      <w:pPr>
        <w:pStyle w:val="Heading2"/>
        <w:shd w:val="clear" w:color="auto" w:fill="FFFFFF"/>
        <w:spacing w:before="480" w:after="240"/>
        <w:textAlignment w:val="baseline"/>
        <w:rPr>
          <w:rFonts w:ascii="Arial" w:hAnsi="Arial" w:cs="Arial"/>
          <w:color w:val="000000"/>
          <w:sz w:val="30"/>
          <w:szCs w:val="30"/>
        </w:rPr>
      </w:pPr>
      <w:r>
        <w:rPr>
          <w:rFonts w:ascii="Arial" w:hAnsi="Arial" w:cs="Arial"/>
          <w:b/>
          <w:bCs/>
          <w:color w:val="000000"/>
          <w:sz w:val="30"/>
          <w:szCs w:val="30"/>
        </w:rPr>
        <w:t>Baseline model</w:t>
      </w:r>
    </w:p>
    <w:p w14:paraId="5EBC25F7"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Note: The baseline slot filling/tagging model (Bi-LSTM and CRF) is provided in the </w:t>
      </w:r>
      <w:hyperlink r:id="rId21" w:history="1">
        <w:r>
          <w:rPr>
            <w:rStyle w:val="Hyperlink"/>
            <w:rFonts w:ascii="Arial" w:hAnsi="Arial" w:cs="Arial"/>
            <w:color w:val="008ABC"/>
            <w:sz w:val="21"/>
            <w:szCs w:val="21"/>
            <w:bdr w:val="none" w:sz="0" w:space="0" w:color="auto" w:frame="1"/>
          </w:rPr>
          <w:t>Lab 09 (Bi-LSTM CRF section)</w:t>
        </w:r>
      </w:hyperlink>
      <w:r>
        <w:rPr>
          <w:rFonts w:ascii="Arial" w:hAnsi="Arial" w:cs="Arial"/>
          <w:sz w:val="21"/>
          <w:szCs w:val="21"/>
        </w:rPr>
        <w:t>(the original code can be found in the </w:t>
      </w:r>
      <w:proofErr w:type="spellStart"/>
      <w:r>
        <w:rPr>
          <w:rFonts w:ascii="Arial" w:hAnsi="Arial" w:cs="Arial"/>
          <w:sz w:val="21"/>
          <w:szCs w:val="21"/>
        </w:rPr>
        <w:fldChar w:fldCharType="begin"/>
      </w:r>
      <w:r>
        <w:rPr>
          <w:rFonts w:ascii="Arial" w:hAnsi="Arial" w:cs="Arial"/>
          <w:sz w:val="21"/>
          <w:szCs w:val="21"/>
        </w:rPr>
        <w:instrText xml:space="preserve"> HYPERLINK "https://pytorch.org/tutorials/beginner/nlp/advanced_tutorial.html" </w:instrText>
      </w:r>
      <w:r>
        <w:rPr>
          <w:rFonts w:ascii="Arial" w:hAnsi="Arial" w:cs="Arial"/>
          <w:sz w:val="21"/>
          <w:szCs w:val="21"/>
        </w:rPr>
        <w:fldChar w:fldCharType="separate"/>
      </w:r>
      <w:r>
        <w:rPr>
          <w:rStyle w:val="Hyperlink"/>
          <w:rFonts w:ascii="Arial" w:hAnsi="Arial" w:cs="Arial"/>
          <w:color w:val="008ABC"/>
          <w:sz w:val="21"/>
          <w:szCs w:val="21"/>
          <w:bdr w:val="none" w:sz="0" w:space="0" w:color="auto" w:frame="1"/>
        </w:rPr>
        <w:t>pytorch</w:t>
      </w:r>
      <w:proofErr w:type="spellEnd"/>
      <w:r>
        <w:rPr>
          <w:rStyle w:val="Hyperlink"/>
          <w:rFonts w:ascii="Arial" w:hAnsi="Arial" w:cs="Arial"/>
          <w:color w:val="008ABC"/>
          <w:sz w:val="21"/>
          <w:szCs w:val="21"/>
          <w:bdr w:val="none" w:sz="0" w:space="0" w:color="auto" w:frame="1"/>
        </w:rPr>
        <w:t xml:space="preserve"> official website</w:t>
      </w:r>
      <w:r>
        <w:rPr>
          <w:rFonts w:ascii="Arial" w:hAnsi="Arial" w:cs="Arial"/>
          <w:sz w:val="21"/>
          <w:szCs w:val="21"/>
        </w:rPr>
        <w:fldChar w:fldCharType="end"/>
      </w:r>
      <w:r>
        <w:rPr>
          <w:rFonts w:ascii="Arial" w:hAnsi="Arial" w:cs="Arial"/>
          <w:sz w:val="21"/>
          <w:szCs w:val="21"/>
        </w:rPr>
        <w:t>). We went through some detailed process in the lecture 9 and the lab 9.</w:t>
      </w:r>
      <w:r>
        <w:rPr>
          <w:rFonts w:ascii="Arial" w:hAnsi="Arial" w:cs="Arial"/>
          <w:sz w:val="21"/>
          <w:szCs w:val="21"/>
        </w:rPr>
        <w:br/>
        <w:t xml:space="preserve">If you need a more detailed explanation of the code, please come to the live QA session. </w:t>
      </w:r>
      <w:r>
        <w:rPr>
          <w:rFonts w:ascii="Segoe UI Emoji" w:hAnsi="Segoe UI Emoji" w:cs="Segoe UI Emoji"/>
          <w:sz w:val="21"/>
          <w:szCs w:val="21"/>
        </w:rPr>
        <w:t>😍</w:t>
      </w:r>
    </w:p>
    <w:p w14:paraId="73095FBA" w14:textId="77777777" w:rsidR="00F02055" w:rsidRDefault="00F02055" w:rsidP="00F02055">
      <w:pPr>
        <w:pStyle w:val="Heading2"/>
        <w:shd w:val="clear" w:color="auto" w:fill="FFFFFF"/>
        <w:spacing w:before="480" w:after="240"/>
        <w:textAlignment w:val="baseline"/>
        <w:rPr>
          <w:rFonts w:ascii="Arial" w:hAnsi="Arial" w:cs="Arial"/>
          <w:color w:val="000000"/>
          <w:sz w:val="30"/>
          <w:szCs w:val="30"/>
        </w:rPr>
      </w:pPr>
      <w:r>
        <w:rPr>
          <w:rFonts w:ascii="Arial" w:hAnsi="Arial" w:cs="Arial"/>
          <w:b/>
          <w:bCs/>
          <w:color w:val="000000"/>
          <w:sz w:val="30"/>
          <w:szCs w:val="30"/>
        </w:rPr>
        <w:t>Model design</w:t>
      </w:r>
    </w:p>
    <w:p w14:paraId="49AA4B18"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Note: We suggest you to modify the provided baseline model in </w:t>
      </w:r>
      <w:hyperlink r:id="rId22" w:history="1">
        <w:r>
          <w:rPr>
            <w:rStyle w:val="Hyperlink"/>
            <w:rFonts w:ascii="Arial" w:hAnsi="Arial" w:cs="Arial"/>
            <w:color w:val="008ABC"/>
            <w:sz w:val="21"/>
            <w:szCs w:val="21"/>
            <w:bdr w:val="none" w:sz="0" w:space="0" w:color="auto" w:frame="1"/>
          </w:rPr>
          <w:t>Lab 09 (Bi-LSTM CRF section)</w:t>
        </w:r>
      </w:hyperlink>
      <w:r>
        <w:rPr>
          <w:rFonts w:ascii="Arial" w:hAnsi="Arial" w:cs="Arial"/>
          <w:sz w:val="21"/>
          <w:szCs w:val="21"/>
        </w:rPr>
        <w:t xml:space="preserve"> above. However, you are also </w:t>
      </w:r>
      <w:proofErr w:type="gramStart"/>
      <w:r>
        <w:rPr>
          <w:rFonts w:ascii="Arial" w:hAnsi="Arial" w:cs="Arial"/>
          <w:sz w:val="21"/>
          <w:szCs w:val="21"/>
        </w:rPr>
        <w:t>welcome</w:t>
      </w:r>
      <w:proofErr w:type="gramEnd"/>
      <w:r>
        <w:rPr>
          <w:rFonts w:ascii="Arial" w:hAnsi="Arial" w:cs="Arial"/>
          <w:sz w:val="21"/>
          <w:szCs w:val="21"/>
        </w:rPr>
        <w:t xml:space="preserve"> to use any seq2seq architecture (i.e. transformer, or Bi-GRU and MEMM). There are several ways you can modify the </w:t>
      </w:r>
      <w:proofErr w:type="gramStart"/>
      <w:r>
        <w:rPr>
          <w:rFonts w:ascii="Arial" w:hAnsi="Arial" w:cs="Arial"/>
          <w:sz w:val="21"/>
          <w:szCs w:val="21"/>
        </w:rPr>
        <w:t>model</w:t>
      </w:r>
      <w:proofErr w:type="gramEnd"/>
      <w:r>
        <w:rPr>
          <w:rFonts w:ascii="Arial" w:hAnsi="Arial" w:cs="Arial"/>
          <w:sz w:val="21"/>
          <w:szCs w:val="21"/>
        </w:rPr>
        <w:t xml:space="preserve"> but the following three components </w:t>
      </w:r>
      <w:r>
        <w:rPr>
          <w:rFonts w:ascii="inherit" w:hAnsi="inherit" w:cs="Arial"/>
          <w:sz w:val="21"/>
          <w:szCs w:val="21"/>
          <w:bdr w:val="none" w:sz="0" w:space="0" w:color="auto" w:frame="1"/>
        </w:rPr>
        <w:t>MUST</w:t>
      </w:r>
      <w:r>
        <w:rPr>
          <w:rFonts w:ascii="Arial" w:hAnsi="Arial" w:cs="Arial"/>
          <w:sz w:val="21"/>
          <w:szCs w:val="21"/>
        </w:rPr>
        <w:t xml:space="preserve"> be considered in your model. Only the best of your model implementation should be added in the </w:t>
      </w:r>
      <w:proofErr w:type="spellStart"/>
      <w:r>
        <w:rPr>
          <w:rFonts w:ascii="Arial" w:hAnsi="Arial" w:cs="Arial"/>
          <w:sz w:val="21"/>
          <w:szCs w:val="21"/>
        </w:rPr>
        <w:t>ipynb</w:t>
      </w:r>
      <w:proofErr w:type="spellEnd"/>
      <w:r>
        <w:rPr>
          <w:rFonts w:ascii="Arial" w:hAnsi="Arial" w:cs="Arial"/>
          <w:sz w:val="21"/>
          <w:szCs w:val="21"/>
        </w:rPr>
        <w:t xml:space="preserve"> file. NOTE: CRF should be included in the code even if your best model is that without CRF.</w:t>
      </w:r>
    </w:p>
    <w:p w14:paraId="250FC08C" w14:textId="77777777" w:rsidR="00F02055" w:rsidRDefault="00F02055" w:rsidP="00F0205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1. Stacked Seq2Seq model</w:t>
      </w:r>
    </w:p>
    <w:p w14:paraId="685A72C1"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You can use any sequence </w:t>
      </w:r>
      <w:proofErr w:type="gramStart"/>
      <w:r>
        <w:rPr>
          <w:rFonts w:ascii="Arial" w:hAnsi="Arial" w:cs="Arial"/>
          <w:sz w:val="21"/>
          <w:szCs w:val="21"/>
        </w:rPr>
        <w:t>model</w:t>
      </w:r>
      <w:proofErr w:type="gramEnd"/>
      <w:r>
        <w:rPr>
          <w:rFonts w:ascii="Arial" w:hAnsi="Arial" w:cs="Arial"/>
          <w:sz w:val="21"/>
          <w:szCs w:val="21"/>
        </w:rPr>
        <w:t xml:space="preserve"> but you should provide the optimal number of stacked layers.</w:t>
      </w:r>
      <w:r>
        <w:rPr>
          <w:rFonts w:ascii="Arial" w:hAnsi="Arial" w:cs="Arial"/>
          <w:sz w:val="21"/>
          <w:szCs w:val="21"/>
        </w:rPr>
        <w:br/>
        <w:t>(NOTE: at least 2 different numbers should be tested).</w:t>
      </w:r>
    </w:p>
    <w:p w14:paraId="70F14348"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lastRenderedPageBreak/>
        <w:t xml:space="preserve">If you use the RNN-based seq2seq framework, you MUST choose any of the bi-directional RNN-based models, </w:t>
      </w:r>
      <w:proofErr w:type="gramStart"/>
      <w:r>
        <w:rPr>
          <w:rFonts w:ascii="Arial" w:hAnsi="Arial" w:cs="Arial"/>
          <w:sz w:val="21"/>
          <w:szCs w:val="21"/>
        </w:rPr>
        <w:t>e.g.</w:t>
      </w:r>
      <w:proofErr w:type="gramEnd"/>
      <w:r>
        <w:rPr>
          <w:rFonts w:ascii="Arial" w:hAnsi="Arial" w:cs="Arial"/>
          <w:sz w:val="21"/>
          <w:szCs w:val="21"/>
        </w:rPr>
        <w:t xml:space="preserve"> bi-LSTM or bi-GRU, and MUST test how many layers can be stacked - check the following sample image [Lecture 4, Lecture 5, Lecture 10].</w:t>
      </w:r>
    </w:p>
    <w:p w14:paraId="72AF13F2"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If you use Transformer [Lecture 11], you MUST decide how many encoders or decoders you would like to use. Note: You should justify the optimal number of stacked layers.</w:t>
      </w:r>
    </w:p>
    <w:p w14:paraId="419D0F3E" w14:textId="77777777" w:rsidR="00F02055" w:rsidRDefault="00F02055" w:rsidP="00F0205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2. Attention</w:t>
      </w:r>
    </w:p>
    <w:p w14:paraId="415E9FC1"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For the model, you MUST consider using attention. Please choose the type of attention score </w:t>
      </w:r>
      <w:proofErr w:type="gramStart"/>
      <w:r>
        <w:rPr>
          <w:rFonts w:ascii="Arial" w:hAnsi="Arial" w:cs="Arial"/>
          <w:sz w:val="21"/>
          <w:szCs w:val="21"/>
        </w:rPr>
        <w:t>calculation, and</w:t>
      </w:r>
      <w:proofErr w:type="gramEnd"/>
      <w:r>
        <w:rPr>
          <w:rFonts w:ascii="Arial" w:hAnsi="Arial" w:cs="Arial"/>
          <w:sz w:val="21"/>
          <w:szCs w:val="21"/>
        </w:rPr>
        <w:t xml:space="preserve"> justify it in the documentation. Moreover, you need to decide and justify the position of the attention. If you use a transformer, you MUST add more attention to different positions.</w:t>
      </w:r>
    </w:p>
    <w:p w14:paraId="66238DF8"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inherit" w:hAnsi="inherit" w:cs="Arial"/>
          <w:sz w:val="21"/>
          <w:szCs w:val="21"/>
          <w:bdr w:val="none" w:sz="0" w:space="0" w:color="auto" w:frame="1"/>
        </w:rPr>
        <w:t>Note: You MUST justify your attention score calculation method (at least 3 methods should be tested), the position you used.</w:t>
      </w:r>
    </w:p>
    <w:p w14:paraId="7D0A61A5" w14:textId="77777777" w:rsidR="00F02055" w:rsidRDefault="00F02055" w:rsidP="00F0205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3. CRF Attachment</w:t>
      </w:r>
    </w:p>
    <w:p w14:paraId="1250EF21"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We use CRF to make use of neighbour tag information in predicting current tags. CRF is to</w:t>
      </w:r>
      <w:r>
        <w:rPr>
          <w:rFonts w:ascii="Arial" w:hAnsi="Arial" w:cs="Arial"/>
          <w:sz w:val="21"/>
          <w:szCs w:val="21"/>
        </w:rPr>
        <w:br/>
        <w:t>focus on sentence-level instead of individual positions. Your Seq2Seq model with Attention (in section 1. Stacked Seq2Seq model and 2. Attention) provides the features for the CRF. [Please refer to Lecture 9]</w:t>
      </w:r>
      <w:r>
        <w:rPr>
          <w:rFonts w:ascii="Arial" w:hAnsi="Arial" w:cs="Arial"/>
          <w:sz w:val="21"/>
          <w:szCs w:val="21"/>
        </w:rPr>
        <w:br/>
        <w:t xml:space="preserve">NOTE: You MUST test your Slot Filling/Tagging model with CRF/ without CRF. Hence, you MUST include the code to the </w:t>
      </w:r>
      <w:proofErr w:type="spellStart"/>
      <w:r>
        <w:rPr>
          <w:rFonts w:ascii="Arial" w:hAnsi="Arial" w:cs="Arial"/>
          <w:sz w:val="21"/>
          <w:szCs w:val="21"/>
        </w:rPr>
        <w:t>ipynb</w:t>
      </w:r>
      <w:proofErr w:type="spellEnd"/>
      <w:r>
        <w:rPr>
          <w:rFonts w:ascii="Arial" w:hAnsi="Arial" w:cs="Arial"/>
          <w:sz w:val="21"/>
          <w:szCs w:val="21"/>
        </w:rPr>
        <w:t>.</w:t>
      </w:r>
    </w:p>
    <w:p w14:paraId="45F285F3"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**Note: You can add other additional components to your model if you feel it is necessary. **</w:t>
      </w:r>
    </w:p>
    <w:p w14:paraId="0409A7A1"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p>
    <w:p w14:paraId="017071A2" w14:textId="77777777" w:rsidR="00F02055" w:rsidRDefault="00F02055" w:rsidP="00F0205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Documentation for this section</w:t>
      </w:r>
    </w:p>
    <w:p w14:paraId="51C3F26C"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You MUST describe how to design the model (Stack Layers, Attention, and CRF Attachment, optional - additional component section), and MUST include justification (previous literature reference or empirical testing/evaluation). (If you don't have any additional component, you do not need to add the additional component section)</w:t>
      </w:r>
    </w:p>
    <w:p w14:paraId="6537F745"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inherit" w:hAnsi="inherit" w:cs="Arial"/>
          <w:sz w:val="21"/>
          <w:szCs w:val="21"/>
          <w:bdr w:val="none" w:sz="0" w:space="0" w:color="auto" w:frame="1"/>
        </w:rPr>
        <w:t>Relevant sections in the documentation: Section 3 (Slot Filling/Tagging model)</w:t>
      </w:r>
    </w:p>
    <w:p w14:paraId="2F15F5CC" w14:textId="77777777" w:rsidR="00F02055" w:rsidRDefault="00F02055" w:rsidP="00F0205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Code for this section</w:t>
      </w:r>
    </w:p>
    <w:p w14:paraId="788363E1"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You MUST include all the relevant code and running log for this section to the </w:t>
      </w:r>
      <w:proofErr w:type="spellStart"/>
      <w:r>
        <w:rPr>
          <w:rFonts w:ascii="Arial" w:hAnsi="Arial" w:cs="Arial"/>
          <w:sz w:val="21"/>
          <w:szCs w:val="21"/>
        </w:rPr>
        <w:t>ipynb</w:t>
      </w:r>
      <w:proofErr w:type="spellEnd"/>
      <w:r>
        <w:rPr>
          <w:rFonts w:ascii="Arial" w:hAnsi="Arial" w:cs="Arial"/>
          <w:sz w:val="21"/>
          <w:szCs w:val="21"/>
        </w:rPr>
        <w:t>.</w:t>
      </w:r>
    </w:p>
    <w:p w14:paraId="54889F5E" w14:textId="4E38E66B" w:rsidR="00F02055" w:rsidRDefault="00F02055"/>
    <w:p w14:paraId="4CF9E617" w14:textId="77777777" w:rsidR="00F02055" w:rsidRDefault="00F02055" w:rsidP="00F0205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1. Performance Comparison</w:t>
      </w:r>
    </w:p>
    <w:p w14:paraId="29FCCD75"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You MUST present F1 - F1 mean score -same as Kaggle </w:t>
      </w:r>
      <w:proofErr w:type="spellStart"/>
      <w:r>
        <w:rPr>
          <w:rFonts w:ascii="Arial" w:hAnsi="Arial" w:cs="Arial"/>
          <w:sz w:val="21"/>
          <w:szCs w:val="21"/>
        </w:rPr>
        <w:t>Leaderboard</w:t>
      </w:r>
      <w:proofErr w:type="spellEnd"/>
      <w:r>
        <w:rPr>
          <w:rFonts w:ascii="Arial" w:hAnsi="Arial" w:cs="Arial"/>
          <w:sz w:val="21"/>
          <w:szCs w:val="21"/>
        </w:rPr>
        <w:t xml:space="preserve"> on the given validation dataset. Your model should be compared with the baseline Lab09 - </w:t>
      </w:r>
      <w:proofErr w:type="spellStart"/>
      <w:r>
        <w:rPr>
          <w:rFonts w:ascii="Arial" w:hAnsi="Arial" w:cs="Arial"/>
          <w:sz w:val="21"/>
          <w:szCs w:val="21"/>
        </w:rPr>
        <w:t>BiLSTM</w:t>
      </w:r>
      <w:proofErr w:type="spellEnd"/>
      <w:r>
        <w:rPr>
          <w:rFonts w:ascii="Arial" w:hAnsi="Arial" w:cs="Arial"/>
          <w:sz w:val="21"/>
          <w:szCs w:val="21"/>
        </w:rPr>
        <w:t xml:space="preserve"> CRF code. Your performance table should visualise the result of columns T-F1, T-F1(T), T-F1(S), T-F1(C), T-F1(D), T-F1(P), and T-F1(O). You MUST follow Table 5 in the paper, </w:t>
      </w:r>
      <w:hyperlink r:id="rId23" w:history="1">
        <w:r>
          <w:rPr>
            <w:rStyle w:val="Hyperlink"/>
            <w:rFonts w:ascii="Arial" w:hAnsi="Arial" w:cs="Arial"/>
            <w:color w:val="008ABC"/>
            <w:sz w:val="21"/>
            <w:szCs w:val="21"/>
            <w:u w:val="none"/>
            <w:bdr w:val="none" w:sz="0" w:space="0" w:color="auto" w:frame="1"/>
          </w:rPr>
          <w:t xml:space="preserve">CONDA: a </w:t>
        </w:r>
        <w:proofErr w:type="spellStart"/>
        <w:r>
          <w:rPr>
            <w:rStyle w:val="Hyperlink"/>
            <w:rFonts w:ascii="Arial" w:hAnsi="Arial" w:cs="Arial"/>
            <w:color w:val="008ABC"/>
            <w:sz w:val="21"/>
            <w:szCs w:val="21"/>
            <w:u w:val="none"/>
            <w:bdr w:val="none" w:sz="0" w:space="0" w:color="auto" w:frame="1"/>
          </w:rPr>
          <w:t>CONtextual</w:t>
        </w:r>
        <w:proofErr w:type="spellEnd"/>
        <w:r>
          <w:rPr>
            <w:rStyle w:val="Hyperlink"/>
            <w:rFonts w:ascii="Arial" w:hAnsi="Arial" w:cs="Arial"/>
            <w:color w:val="008ABC"/>
            <w:sz w:val="21"/>
            <w:szCs w:val="21"/>
            <w:u w:val="none"/>
            <w:bdr w:val="none" w:sz="0" w:space="0" w:color="auto" w:frame="1"/>
          </w:rPr>
          <w:t xml:space="preserve"> Dual-Annotated dataset for in-game toxicity understanding and detection</w:t>
        </w:r>
      </w:hyperlink>
    </w:p>
    <w:p w14:paraId="6262D7D2" w14:textId="77777777" w:rsidR="00F02055" w:rsidRDefault="00F02055" w:rsidP="00F0205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2. Ablation Study - different input embedding model</w:t>
      </w:r>
    </w:p>
    <w:p w14:paraId="04FE76B9"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lastRenderedPageBreak/>
        <w:t>You MUST present the F1 mean score on the given validation dataset with different input embedding that you used (as described in the </w:t>
      </w:r>
      <w:hyperlink r:id="rId24" w:history="1">
        <w:r>
          <w:rPr>
            <w:rStyle w:val="Hyperlink"/>
            <w:rFonts w:ascii="Arial" w:hAnsi="Arial" w:cs="Arial"/>
            <w:color w:val="008ABC"/>
            <w:sz w:val="21"/>
            <w:szCs w:val="21"/>
            <w:u w:val="none"/>
            <w:bdr w:val="none" w:sz="0" w:space="0" w:color="auto" w:frame="1"/>
          </w:rPr>
          <w:t>Data and Input page</w:t>
        </w:r>
      </w:hyperlink>
      <w:r>
        <w:rPr>
          <w:rFonts w:ascii="Arial" w:hAnsi="Arial" w:cs="Arial"/>
          <w:sz w:val="21"/>
          <w:szCs w:val="21"/>
        </w:rPr>
        <w:t>). You MUST follow Table 5 in the paper, </w:t>
      </w:r>
      <w:hyperlink r:id="rId25" w:history="1">
        <w:r>
          <w:rPr>
            <w:rStyle w:val="Hyperlink"/>
            <w:rFonts w:ascii="Arial" w:hAnsi="Arial" w:cs="Arial"/>
            <w:color w:val="008ABC"/>
            <w:sz w:val="21"/>
            <w:szCs w:val="21"/>
            <w:u w:val="none"/>
            <w:bdr w:val="none" w:sz="0" w:space="0" w:color="auto" w:frame="1"/>
          </w:rPr>
          <w:t>Detect All Abuse! Toward Universal Abusive Language Detection Models</w:t>
        </w:r>
      </w:hyperlink>
      <w:r>
        <w:rPr>
          <w:rFonts w:ascii="Arial" w:hAnsi="Arial" w:cs="Arial"/>
          <w:sz w:val="21"/>
          <w:szCs w:val="21"/>
        </w:rPr>
        <w:t> Wang et al., COLING 2020.</w:t>
      </w:r>
    </w:p>
    <w:p w14:paraId="311D4C1C" w14:textId="77777777" w:rsidR="00F02055" w:rsidRDefault="00F02055" w:rsidP="00F0205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3. Ablation Study - different attention strategy</w:t>
      </w:r>
    </w:p>
    <w:p w14:paraId="4BFD8ACA" w14:textId="72E42618"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You MUST present F1 on the given validation dataset with different attention score calculation AND position that you used (as described in the </w:t>
      </w:r>
      <w:hyperlink r:id="rId26" w:history="1">
        <w:r>
          <w:rPr>
            <w:rStyle w:val="Hyperlink"/>
            <w:rFonts w:ascii="Arial" w:hAnsi="Arial" w:cs="Arial"/>
            <w:color w:val="008ABC"/>
            <w:sz w:val="21"/>
            <w:szCs w:val="21"/>
            <w:u w:val="none"/>
            <w:bdr w:val="none" w:sz="0" w:space="0" w:color="auto" w:frame="1"/>
          </w:rPr>
          <w:t>Slot Filling/Tagging model</w:t>
        </w:r>
      </w:hyperlink>
      <w:r>
        <w:rPr>
          <w:rFonts w:ascii="Arial" w:hAnsi="Arial" w:cs="Arial"/>
          <w:sz w:val="21"/>
          <w:szCs w:val="21"/>
        </w:rPr>
        <w:t>).</w:t>
      </w:r>
      <w:r>
        <w:rPr>
          <w:rFonts w:ascii="Arial" w:hAnsi="Arial" w:cs="Arial"/>
          <w:sz w:val="21"/>
          <w:szCs w:val="21"/>
        </w:rPr>
        <w:br/>
      </w:r>
      <w:r>
        <w:rPr>
          <w:rFonts w:ascii="Arial" w:hAnsi="Arial" w:cs="Arial"/>
          <w:noProof/>
          <w:sz w:val="21"/>
          <w:szCs w:val="21"/>
        </w:rPr>
        <w:drawing>
          <wp:inline distT="0" distB="0" distL="0" distR="0" wp14:anchorId="0943079C" wp14:editId="40936DB2">
            <wp:extent cx="2553335" cy="1268095"/>
            <wp:effectExtent l="0" t="0" r="0" b="825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3335" cy="1268095"/>
                    </a:xfrm>
                    <a:prstGeom prst="rect">
                      <a:avLst/>
                    </a:prstGeom>
                    <a:noFill/>
                    <a:ln>
                      <a:noFill/>
                    </a:ln>
                  </pic:spPr>
                </pic:pic>
              </a:graphicData>
            </a:graphic>
          </wp:inline>
        </w:drawing>
      </w:r>
    </w:p>
    <w:p w14:paraId="58C23F33" w14:textId="77777777" w:rsidR="00F02055" w:rsidRDefault="00F02055" w:rsidP="00F0205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4. Ablation Study - different Stacked layer or # of encoder/decoder strategy</w:t>
      </w:r>
    </w:p>
    <w:p w14:paraId="2EFF5CDF"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You MUST present F1 on the given validation dataset with different stacked-layer numbers or usage that you used as described in the </w:t>
      </w:r>
      <w:hyperlink r:id="rId28" w:history="1">
        <w:r>
          <w:rPr>
            <w:rStyle w:val="Hyperlink"/>
            <w:rFonts w:ascii="Arial" w:hAnsi="Arial" w:cs="Arial"/>
            <w:color w:val="008ABC"/>
            <w:sz w:val="21"/>
            <w:szCs w:val="21"/>
            <w:u w:val="none"/>
            <w:bdr w:val="none" w:sz="0" w:space="0" w:color="auto" w:frame="1"/>
          </w:rPr>
          <w:t>Slot Filling/Tagging model</w:t>
        </w:r>
      </w:hyperlink>
      <w:r>
        <w:rPr>
          <w:rFonts w:ascii="Arial" w:hAnsi="Arial" w:cs="Arial"/>
          <w:sz w:val="21"/>
          <w:szCs w:val="21"/>
        </w:rPr>
        <w:t>. The sample table can be the same as the above 3. Ablation Study - different attention strategy.</w:t>
      </w:r>
    </w:p>
    <w:p w14:paraId="159AAC95" w14:textId="77777777" w:rsidR="00F02055" w:rsidRDefault="00F02055" w:rsidP="00F0205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5. Ablation Study - with/without CRF</w:t>
      </w:r>
    </w:p>
    <w:p w14:paraId="69DB943D"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You are to present F1 on the given validation dataset with CRF usage that you used as described in the </w:t>
      </w:r>
      <w:hyperlink r:id="rId29" w:history="1">
        <w:r>
          <w:rPr>
            <w:rStyle w:val="Hyperlink"/>
            <w:rFonts w:ascii="Arial" w:hAnsi="Arial" w:cs="Arial"/>
            <w:color w:val="008ABC"/>
            <w:sz w:val="21"/>
            <w:szCs w:val="21"/>
            <w:u w:val="none"/>
            <w:bdr w:val="none" w:sz="0" w:space="0" w:color="auto" w:frame="1"/>
          </w:rPr>
          <w:t>Slot Filling/Tagging model</w:t>
        </w:r>
      </w:hyperlink>
      <w:r>
        <w:rPr>
          <w:rFonts w:ascii="Arial" w:hAnsi="Arial" w:cs="Arial"/>
          <w:sz w:val="21"/>
          <w:szCs w:val="21"/>
        </w:rPr>
        <w:t>. The sample table can be the same as the above 3. Ablation Study - different attention strategy.</w:t>
      </w:r>
    </w:p>
    <w:p w14:paraId="27D2C646" w14:textId="77777777" w:rsidR="00F02055" w:rsidRDefault="00F02055" w:rsidP="00F0205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Documentation for this section</w:t>
      </w:r>
    </w:p>
    <w:p w14:paraId="5C0D244D" w14:textId="77777777" w:rsidR="00F02055" w:rsidRDefault="00F02055" w:rsidP="00F02055">
      <w:pPr>
        <w:numPr>
          <w:ilvl w:val="0"/>
          <w:numId w:val="2"/>
        </w:numPr>
        <w:shd w:val="clear" w:color="auto" w:fill="FFFFFF"/>
        <w:spacing w:after="0" w:line="240" w:lineRule="auto"/>
        <w:ind w:left="840"/>
        <w:textAlignment w:val="baseline"/>
        <w:rPr>
          <w:rFonts w:ascii="Arial" w:hAnsi="Arial" w:cs="Arial"/>
          <w:sz w:val="21"/>
          <w:szCs w:val="21"/>
        </w:rPr>
      </w:pPr>
      <w:r>
        <w:rPr>
          <w:rFonts w:ascii="inherit" w:hAnsi="inherit" w:cs="Arial"/>
          <w:sz w:val="21"/>
          <w:szCs w:val="21"/>
          <w:bdr w:val="none" w:sz="0" w:space="0" w:color="auto" w:frame="1"/>
        </w:rPr>
        <w:t>Evaluation setup</w:t>
      </w:r>
      <w:r>
        <w:rPr>
          <w:rFonts w:ascii="Arial" w:hAnsi="Arial" w:cs="Arial"/>
          <w:sz w:val="21"/>
          <w:szCs w:val="21"/>
        </w:rPr>
        <w:t>: You MUST describe the setup environment and hyper-parameter you used, including input embedding dimension, learning rate, optimiser. YOU MUST USE EPOCH 2 ONLY.</w:t>
      </w:r>
    </w:p>
    <w:p w14:paraId="7F3672A3" w14:textId="77777777" w:rsidR="00F02055" w:rsidRDefault="00F02055" w:rsidP="00F02055">
      <w:pPr>
        <w:numPr>
          <w:ilvl w:val="0"/>
          <w:numId w:val="2"/>
        </w:numPr>
        <w:shd w:val="clear" w:color="auto" w:fill="FFFFFF"/>
        <w:spacing w:after="0" w:line="240" w:lineRule="auto"/>
        <w:ind w:left="840"/>
        <w:textAlignment w:val="baseline"/>
        <w:rPr>
          <w:rFonts w:ascii="Arial" w:hAnsi="Arial" w:cs="Arial"/>
          <w:sz w:val="21"/>
          <w:szCs w:val="21"/>
        </w:rPr>
      </w:pPr>
      <w:r>
        <w:rPr>
          <w:rFonts w:ascii="inherit" w:hAnsi="inherit" w:cs="Arial"/>
          <w:sz w:val="21"/>
          <w:szCs w:val="21"/>
          <w:bdr w:val="none" w:sz="0" w:space="0" w:color="auto" w:frame="1"/>
        </w:rPr>
        <w:t>Evaluation result section</w:t>
      </w:r>
      <w:r>
        <w:rPr>
          <w:rFonts w:ascii="Arial" w:hAnsi="Arial" w:cs="Arial"/>
          <w:sz w:val="21"/>
          <w:szCs w:val="21"/>
        </w:rPr>
        <w:t xml:space="preserve">: You need to visualise the testing results with different combinations of model specifications, </w:t>
      </w:r>
      <w:proofErr w:type="gramStart"/>
      <w:r>
        <w:rPr>
          <w:rFonts w:ascii="Arial" w:hAnsi="Arial" w:cs="Arial"/>
          <w:sz w:val="21"/>
          <w:szCs w:val="21"/>
        </w:rPr>
        <w:t>e.g.</w:t>
      </w:r>
      <w:proofErr w:type="gramEnd"/>
      <w:r>
        <w:rPr>
          <w:rFonts w:ascii="Arial" w:hAnsi="Arial" w:cs="Arial"/>
          <w:sz w:val="21"/>
          <w:szCs w:val="21"/>
        </w:rPr>
        <w:t xml:space="preserve"> different features that you used in section Dataset and Slot Filling/Tagging model, via the table or graph, and justification. The justification MUST be based on the previous literature reference (incl. international conferences or journal publications) or empirical evaluation. You MUST explain the trend of performance, and the reason (or your opinion) why the trends show as they do.</w:t>
      </w:r>
    </w:p>
    <w:p w14:paraId="66D8E128"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Relevant sections in the report: Section 4 Evaluation Setup and Evaluation Result</w:t>
      </w:r>
    </w:p>
    <w:p w14:paraId="2942A4CF" w14:textId="77777777" w:rsidR="00F02055" w:rsidRDefault="00F02055" w:rsidP="00F0205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Code for this section</w:t>
      </w:r>
    </w:p>
    <w:p w14:paraId="7CB9548A"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 relevant code and running log for this section should be in the </w:t>
      </w:r>
      <w:proofErr w:type="spellStart"/>
      <w:r>
        <w:rPr>
          <w:rFonts w:ascii="Arial" w:hAnsi="Arial" w:cs="Arial"/>
          <w:sz w:val="21"/>
          <w:szCs w:val="21"/>
        </w:rPr>
        <w:t>ipynb</w:t>
      </w:r>
      <w:proofErr w:type="spellEnd"/>
      <w:r>
        <w:rPr>
          <w:rFonts w:ascii="Arial" w:hAnsi="Arial" w:cs="Arial"/>
          <w:sz w:val="21"/>
          <w:szCs w:val="21"/>
        </w:rPr>
        <w:t>.</w:t>
      </w:r>
    </w:p>
    <w:p w14:paraId="6CED2CF0" w14:textId="77777777" w:rsidR="00F02055" w:rsidRDefault="00F02055" w:rsidP="00F02055">
      <w:pPr>
        <w:pStyle w:val="Heading3"/>
        <w:shd w:val="clear" w:color="auto" w:fill="FFFFFF"/>
        <w:spacing w:before="0" w:beforeAutospacing="0" w:after="0" w:afterAutospacing="0"/>
        <w:textAlignment w:val="baseline"/>
        <w:rPr>
          <w:rFonts w:ascii="Arial" w:hAnsi="Arial" w:cs="Arial"/>
          <w:b w:val="0"/>
          <w:bCs w:val="0"/>
          <w:color w:val="000000"/>
        </w:rPr>
      </w:pPr>
      <w:r>
        <w:rPr>
          <w:rFonts w:ascii="inherit" w:hAnsi="inherit" w:cs="Arial"/>
          <w:b w:val="0"/>
          <w:bCs w:val="0"/>
          <w:color w:val="000000"/>
          <w:bdr w:val="none" w:sz="0" w:space="0" w:color="auto" w:frame="1"/>
        </w:rPr>
        <w:t>The marking details can be found in the </w:t>
      </w:r>
      <w:hyperlink r:id="rId30" w:history="1">
        <w:r>
          <w:rPr>
            <w:rStyle w:val="Hyperlink"/>
            <w:rFonts w:ascii="inherit" w:hAnsi="inherit" w:cs="Arial"/>
            <w:b w:val="0"/>
            <w:bCs w:val="0"/>
            <w:color w:val="008ABC"/>
            <w:u w:val="none"/>
            <w:bdr w:val="none" w:sz="0" w:space="0" w:color="auto" w:frame="1"/>
          </w:rPr>
          <w:t>documentation</w:t>
        </w:r>
      </w:hyperlink>
      <w:r>
        <w:rPr>
          <w:rFonts w:ascii="inherit" w:hAnsi="inherit" w:cs="Arial"/>
          <w:b w:val="0"/>
          <w:bCs w:val="0"/>
          <w:color w:val="000000"/>
          <w:bdr w:val="none" w:sz="0" w:space="0" w:color="auto" w:frame="1"/>
        </w:rPr>
        <w:t> page</w:t>
      </w:r>
    </w:p>
    <w:p w14:paraId="61E1E84C" w14:textId="77777777" w:rsidR="00F02055" w:rsidRDefault="00F02055" w:rsidP="00F02055">
      <w:pPr>
        <w:spacing w:before="360" w:after="360"/>
        <w:rPr>
          <w:rFonts w:ascii="Times New Roman" w:hAnsi="Times New Roman" w:cs="Times New Roman"/>
        </w:rPr>
      </w:pPr>
      <w:r>
        <w:pict w14:anchorId="6B879F5F">
          <v:rect id="_x0000_i1030" style="width:524.25pt;height:0" o:hrpct="0" o:hrstd="t" o:hr="t" fillcolor="#a0a0a0" stroked="f"/>
        </w:pict>
      </w:r>
    </w:p>
    <w:p w14:paraId="3299A837" w14:textId="77777777" w:rsidR="00F02055" w:rsidRDefault="00F02055" w:rsidP="00F02055">
      <w:pPr>
        <w:pStyle w:val="Heading2"/>
        <w:shd w:val="clear" w:color="auto" w:fill="FFFFFF"/>
        <w:spacing w:before="480" w:after="240"/>
        <w:textAlignment w:val="baseline"/>
        <w:rPr>
          <w:rFonts w:ascii="Arial" w:hAnsi="Arial" w:cs="Arial"/>
          <w:color w:val="000000"/>
          <w:sz w:val="30"/>
          <w:szCs w:val="30"/>
        </w:rPr>
      </w:pPr>
      <w:r>
        <w:rPr>
          <w:rFonts w:ascii="Arial" w:hAnsi="Arial" w:cs="Arial"/>
          <w:b/>
          <w:bCs/>
          <w:color w:val="000000"/>
          <w:sz w:val="30"/>
          <w:szCs w:val="30"/>
        </w:rPr>
        <w:lastRenderedPageBreak/>
        <w:t xml:space="preserve">Kaggle </w:t>
      </w:r>
      <w:proofErr w:type="spellStart"/>
      <w:r>
        <w:rPr>
          <w:rFonts w:ascii="Arial" w:hAnsi="Arial" w:cs="Arial"/>
          <w:b/>
          <w:bCs/>
          <w:color w:val="000000"/>
          <w:sz w:val="30"/>
          <w:szCs w:val="30"/>
        </w:rPr>
        <w:t>Leaderboard</w:t>
      </w:r>
      <w:proofErr w:type="spellEnd"/>
    </w:p>
    <w:p w14:paraId="4BD72271" w14:textId="77777777" w:rsidR="00F02055" w:rsidRDefault="00F02055" w:rsidP="00F0205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 xml:space="preserve">You should submit the </w:t>
      </w:r>
      <w:proofErr w:type="spellStart"/>
      <w:r>
        <w:rPr>
          <w:rFonts w:ascii="Arial" w:hAnsi="Arial" w:cs="Arial"/>
          <w:b w:val="0"/>
          <w:bCs w:val="0"/>
          <w:color w:val="000000"/>
        </w:rPr>
        <w:t>leaderboard</w:t>
      </w:r>
      <w:proofErr w:type="spellEnd"/>
      <w:r>
        <w:rPr>
          <w:rFonts w:ascii="Arial" w:hAnsi="Arial" w:cs="Arial"/>
          <w:b w:val="0"/>
          <w:bCs w:val="0"/>
          <w:color w:val="000000"/>
        </w:rPr>
        <w:t xml:space="preserve"> with your group number</w:t>
      </w:r>
    </w:p>
    <w:p w14:paraId="17512870"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 top 20 groups in the private </w:t>
      </w:r>
      <w:proofErr w:type="spellStart"/>
      <w:r>
        <w:rPr>
          <w:rFonts w:ascii="Arial" w:hAnsi="Arial" w:cs="Arial"/>
          <w:sz w:val="21"/>
          <w:szCs w:val="21"/>
        </w:rPr>
        <w:t>leaderboard</w:t>
      </w:r>
      <w:proofErr w:type="spellEnd"/>
      <w:r>
        <w:rPr>
          <w:rFonts w:ascii="Arial" w:hAnsi="Arial" w:cs="Arial"/>
          <w:sz w:val="21"/>
          <w:szCs w:val="21"/>
        </w:rPr>
        <w:t xml:space="preserve"> will receive 3 bonus marks.</w:t>
      </w:r>
      <w:r>
        <w:rPr>
          <w:rFonts w:ascii="Arial" w:hAnsi="Arial" w:cs="Arial"/>
          <w:sz w:val="21"/>
          <w:szCs w:val="21"/>
        </w:rPr>
        <w:br/>
        <w:t xml:space="preserve">The top 21 to 50 groups in the private </w:t>
      </w:r>
      <w:proofErr w:type="spellStart"/>
      <w:r>
        <w:rPr>
          <w:rFonts w:ascii="Arial" w:hAnsi="Arial" w:cs="Arial"/>
          <w:sz w:val="21"/>
          <w:szCs w:val="21"/>
        </w:rPr>
        <w:t>leaderboard</w:t>
      </w:r>
      <w:proofErr w:type="spellEnd"/>
      <w:r>
        <w:rPr>
          <w:rFonts w:ascii="Arial" w:hAnsi="Arial" w:cs="Arial"/>
          <w:sz w:val="21"/>
          <w:szCs w:val="21"/>
        </w:rPr>
        <w:t xml:space="preserve"> will receive 1 bonus mark.</w:t>
      </w:r>
    </w:p>
    <w:p w14:paraId="1F890CEF"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 evaluation metric for this competition is **Mean F1-Score**. The F1 metric weights recall and precision equally, and a good retrieval algorithm will maximize both precision and recall simultaneously. Thus, moderately good performance on both will be </w:t>
      </w:r>
      <w:proofErr w:type="spellStart"/>
      <w:r>
        <w:rPr>
          <w:rFonts w:ascii="Arial" w:hAnsi="Arial" w:cs="Arial"/>
          <w:sz w:val="21"/>
          <w:szCs w:val="21"/>
        </w:rPr>
        <w:t>favored</w:t>
      </w:r>
      <w:proofErr w:type="spellEnd"/>
      <w:r>
        <w:rPr>
          <w:rFonts w:ascii="Arial" w:hAnsi="Arial" w:cs="Arial"/>
          <w:sz w:val="21"/>
          <w:szCs w:val="21"/>
        </w:rPr>
        <w:t xml:space="preserve"> over extremely good performance on one and poor performance on the other.</w:t>
      </w:r>
    </w:p>
    <w:p w14:paraId="67C1E1CC"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The </w:t>
      </w:r>
      <w:r>
        <w:rPr>
          <w:rStyle w:val="Strong"/>
          <w:rFonts w:ascii="inherit" w:eastAsiaTheme="majorEastAsia" w:hAnsi="inherit" w:cs="Arial"/>
          <w:b w:val="0"/>
          <w:bCs w:val="0"/>
          <w:sz w:val="21"/>
          <w:szCs w:val="21"/>
          <w:bdr w:val="none" w:sz="0" w:space="0" w:color="auto" w:frame="1"/>
        </w:rPr>
        <w:t>Mean F1-Score</w:t>
      </w:r>
      <w:r>
        <w:rPr>
          <w:rFonts w:ascii="Arial" w:hAnsi="Arial" w:cs="Arial"/>
          <w:sz w:val="21"/>
          <w:szCs w:val="21"/>
        </w:rPr>
        <w:t xml:space="preserve"> in </w:t>
      </w:r>
      <w:proofErr w:type="spellStart"/>
      <w:r>
        <w:rPr>
          <w:rFonts w:ascii="Arial" w:hAnsi="Arial" w:cs="Arial"/>
          <w:sz w:val="21"/>
          <w:szCs w:val="21"/>
        </w:rPr>
        <w:t>kaggle</w:t>
      </w:r>
      <w:proofErr w:type="spellEnd"/>
      <w:r>
        <w:rPr>
          <w:rFonts w:ascii="Arial" w:hAnsi="Arial" w:cs="Arial"/>
          <w:sz w:val="21"/>
          <w:szCs w:val="21"/>
        </w:rPr>
        <w:t xml:space="preserve"> is same to </w:t>
      </w:r>
      <w:hyperlink r:id="rId31" w:history="1">
        <w:proofErr w:type="gramStart"/>
        <w:r>
          <w:rPr>
            <w:rStyle w:val="Hyperlink"/>
            <w:rFonts w:ascii="Arial" w:hAnsi="Arial" w:cs="Arial"/>
            <w:color w:val="008ABC"/>
            <w:sz w:val="21"/>
            <w:szCs w:val="21"/>
            <w:u w:val="none"/>
            <w:bdr w:val="none" w:sz="0" w:space="0" w:color="auto" w:frame="1"/>
          </w:rPr>
          <w:t>sklearn.metrics</w:t>
        </w:r>
        <w:proofErr w:type="gramEnd"/>
        <w:r>
          <w:rPr>
            <w:rStyle w:val="Hyperlink"/>
            <w:rFonts w:ascii="Arial" w:hAnsi="Arial" w:cs="Arial"/>
            <w:color w:val="008ABC"/>
            <w:sz w:val="21"/>
            <w:szCs w:val="21"/>
            <w:u w:val="none"/>
            <w:bdr w:val="none" w:sz="0" w:space="0" w:color="auto" w:frame="1"/>
          </w:rPr>
          <w:t>.f1_score </w:t>
        </w:r>
      </w:hyperlink>
      <w:r>
        <w:rPr>
          <w:rFonts w:ascii="Arial" w:hAnsi="Arial" w:cs="Arial"/>
          <w:sz w:val="21"/>
          <w:szCs w:val="21"/>
        </w:rPr>
        <w:t>with average = 'micro'.</w:t>
      </w:r>
    </w:p>
    <w:p w14:paraId="14003910" w14:textId="77777777" w:rsidR="00F02055" w:rsidRDefault="00F02055" w:rsidP="00F02055">
      <w:pPr>
        <w:pStyle w:val="Heading2"/>
        <w:shd w:val="clear" w:color="auto" w:fill="FFFFFF"/>
        <w:spacing w:before="480" w:after="240"/>
        <w:textAlignment w:val="baseline"/>
        <w:rPr>
          <w:rFonts w:ascii="Arial" w:hAnsi="Arial" w:cs="Arial"/>
          <w:color w:val="000000"/>
          <w:sz w:val="30"/>
          <w:szCs w:val="30"/>
        </w:rPr>
      </w:pPr>
      <w:proofErr w:type="spellStart"/>
      <w:r>
        <w:rPr>
          <w:rFonts w:ascii="Arial" w:hAnsi="Arial" w:cs="Arial"/>
          <w:b/>
          <w:bCs/>
          <w:color w:val="000000"/>
          <w:sz w:val="30"/>
          <w:szCs w:val="30"/>
        </w:rPr>
        <w:t>Leaderboard</w:t>
      </w:r>
      <w:proofErr w:type="spellEnd"/>
      <w:r>
        <w:rPr>
          <w:rFonts w:ascii="Arial" w:hAnsi="Arial" w:cs="Arial"/>
          <w:b/>
          <w:bCs/>
          <w:color w:val="000000"/>
          <w:sz w:val="30"/>
          <w:szCs w:val="30"/>
        </w:rPr>
        <w:t xml:space="preserve"> Submission Format</w:t>
      </w:r>
    </w:p>
    <w:p w14:paraId="6799C824"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Style w:val="Strong"/>
          <w:rFonts w:ascii="inherit" w:eastAsiaTheme="majorEastAsia" w:hAnsi="inherit" w:cs="Arial"/>
          <w:b w:val="0"/>
          <w:bCs w:val="0"/>
          <w:sz w:val="21"/>
          <w:szCs w:val="21"/>
          <w:bdr w:val="none" w:sz="0" w:space="0" w:color="auto" w:frame="1"/>
        </w:rPr>
        <w:t>For every token in the dataset</w:t>
      </w:r>
      <w:r>
        <w:rPr>
          <w:rFonts w:ascii="Arial" w:hAnsi="Arial" w:cs="Arial"/>
          <w:sz w:val="21"/>
          <w:szCs w:val="21"/>
        </w:rPr>
        <w:t>, submission files should contain two columns: Id and Predicted.</w:t>
      </w:r>
    </w:p>
    <w:p w14:paraId="11A0092A"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file should contain a header and have the following format:</w:t>
      </w:r>
    </w:p>
    <w:p w14:paraId="438C3BF1" w14:textId="77777777" w:rsidR="00F02055" w:rsidRDefault="00F02055" w:rsidP="00F02055">
      <w:pPr>
        <w:pStyle w:val="HTMLPreformatted"/>
        <w:shd w:val="clear" w:color="auto" w:fill="F4F4F4"/>
        <w:textAlignment w:val="baseline"/>
        <w:rPr>
          <w:rFonts w:ascii="Consolas" w:hAnsi="Consolas"/>
          <w:sz w:val="21"/>
          <w:szCs w:val="21"/>
        </w:rPr>
      </w:pPr>
      <w:proofErr w:type="spellStart"/>
      <w:proofErr w:type="gramStart"/>
      <w:r>
        <w:rPr>
          <w:rFonts w:ascii="Consolas" w:hAnsi="Consolas"/>
          <w:sz w:val="21"/>
          <w:szCs w:val="21"/>
        </w:rPr>
        <w:t>ID,Predicted</w:t>
      </w:r>
      <w:proofErr w:type="spellEnd"/>
      <w:proofErr w:type="gramEnd"/>
      <w:r>
        <w:rPr>
          <w:rFonts w:ascii="Consolas" w:hAnsi="Consolas"/>
          <w:sz w:val="21"/>
          <w:szCs w:val="21"/>
        </w:rPr>
        <w:br/>
        <w:t>0,O</w:t>
      </w:r>
      <w:r>
        <w:rPr>
          <w:rFonts w:ascii="Consolas" w:hAnsi="Consolas"/>
          <w:sz w:val="21"/>
          <w:szCs w:val="21"/>
        </w:rPr>
        <w:br/>
      </w:r>
      <w:r>
        <w:rPr>
          <w:rFonts w:ascii="Consolas" w:hAnsi="Consolas"/>
          <w:sz w:val="21"/>
          <w:szCs w:val="21"/>
          <w:bdr w:val="none" w:sz="0" w:space="0" w:color="auto" w:frame="1"/>
        </w:rPr>
        <w:t>1,O</w:t>
      </w:r>
      <w:r>
        <w:rPr>
          <w:rFonts w:ascii="Consolas" w:hAnsi="Consolas"/>
          <w:sz w:val="21"/>
          <w:szCs w:val="21"/>
          <w:bdr w:val="none" w:sz="0" w:space="0" w:color="auto" w:frame="1"/>
        </w:rPr>
        <w:br/>
        <w:t>2,O</w:t>
      </w:r>
      <w:r>
        <w:rPr>
          <w:rFonts w:ascii="Consolas" w:hAnsi="Consolas"/>
          <w:sz w:val="21"/>
          <w:szCs w:val="21"/>
          <w:bdr w:val="none" w:sz="0" w:space="0" w:color="auto" w:frame="1"/>
        </w:rPr>
        <w:br/>
        <w:t>3,O</w:t>
      </w:r>
      <w:r>
        <w:rPr>
          <w:rFonts w:ascii="Consolas" w:hAnsi="Consolas"/>
          <w:sz w:val="21"/>
          <w:szCs w:val="21"/>
          <w:bdr w:val="none" w:sz="0" w:space="0" w:color="auto" w:frame="1"/>
        </w:rPr>
        <w:br/>
        <w:t>4,T</w:t>
      </w:r>
      <w:r>
        <w:rPr>
          <w:rFonts w:ascii="Consolas" w:hAnsi="Consolas"/>
          <w:sz w:val="21"/>
          <w:szCs w:val="21"/>
          <w:bdr w:val="none" w:sz="0" w:space="0" w:color="auto" w:frame="1"/>
        </w:rPr>
        <w:br/>
        <w:t>etc.</w:t>
      </w:r>
    </w:p>
    <w:p w14:paraId="77EC878F" w14:textId="77777777" w:rsidR="00F02055" w:rsidRDefault="00F02055"/>
    <w:p w14:paraId="73D24381" w14:textId="77777777" w:rsidR="00F02055" w:rsidRPr="00F02055" w:rsidRDefault="00F02055" w:rsidP="00F02055">
      <w:pPr>
        <w:shd w:val="clear" w:color="auto" w:fill="FFFFFF"/>
        <w:spacing w:before="480" w:after="240" w:line="240" w:lineRule="auto"/>
        <w:textAlignment w:val="baseline"/>
        <w:outlineLvl w:val="0"/>
        <w:rPr>
          <w:rFonts w:ascii="Arial" w:eastAsia="Times New Roman" w:hAnsi="Arial" w:cs="Arial"/>
          <w:color w:val="000000"/>
          <w:kern w:val="36"/>
          <w:sz w:val="36"/>
          <w:szCs w:val="36"/>
          <w:lang w:eastAsia="en-AU"/>
        </w:rPr>
      </w:pPr>
      <w:r w:rsidRPr="00F02055">
        <w:rPr>
          <w:rFonts w:ascii="Arial" w:eastAsia="Times New Roman" w:hAnsi="Arial" w:cs="Arial"/>
          <w:color w:val="000000"/>
          <w:kern w:val="36"/>
          <w:sz w:val="36"/>
          <w:szCs w:val="36"/>
          <w:lang w:eastAsia="en-AU"/>
        </w:rPr>
        <w:t>Documentation [20 marks]</w:t>
      </w:r>
    </w:p>
    <w:p w14:paraId="6474AADD" w14:textId="77777777" w:rsidR="00F02055" w:rsidRPr="00F02055" w:rsidRDefault="00F02055" w:rsidP="00F02055">
      <w:pPr>
        <w:shd w:val="clear" w:color="auto" w:fill="FFFFFF"/>
        <w:spacing w:after="0" w:line="240" w:lineRule="auto"/>
        <w:textAlignment w:val="baseline"/>
        <w:rPr>
          <w:rFonts w:ascii="Arial" w:eastAsia="Times New Roman" w:hAnsi="Arial" w:cs="Arial"/>
          <w:sz w:val="21"/>
          <w:szCs w:val="21"/>
          <w:lang w:eastAsia="en-AU"/>
        </w:rPr>
      </w:pPr>
      <w:r w:rsidRPr="00F02055">
        <w:rPr>
          <w:rFonts w:ascii="Arial" w:eastAsia="Times New Roman" w:hAnsi="Arial" w:cs="Arial"/>
          <w:sz w:val="21"/>
          <w:szCs w:val="21"/>
          <w:lang w:eastAsia="en-AU"/>
        </w:rPr>
        <w:t>Please download the Assignment 2 report template (either </w:t>
      </w:r>
      <w:hyperlink r:id="rId32" w:history="1">
        <w:r w:rsidRPr="00F02055">
          <w:rPr>
            <w:rFonts w:ascii="Arial" w:eastAsia="Times New Roman" w:hAnsi="Arial" w:cs="Arial"/>
            <w:color w:val="008ABC"/>
            <w:sz w:val="21"/>
            <w:szCs w:val="21"/>
            <w:bdr w:val="none" w:sz="0" w:space="0" w:color="auto" w:frame="1"/>
            <w:lang w:eastAsia="en-AU"/>
          </w:rPr>
          <w:t>Latex template</w:t>
        </w:r>
      </w:hyperlink>
      <w:r w:rsidRPr="00F02055">
        <w:rPr>
          <w:rFonts w:ascii="Arial" w:eastAsia="Times New Roman" w:hAnsi="Arial" w:cs="Arial"/>
          <w:sz w:val="21"/>
          <w:szCs w:val="21"/>
          <w:lang w:eastAsia="en-AU"/>
        </w:rPr>
        <w:t> or </w:t>
      </w:r>
      <w:hyperlink r:id="rId33" w:history="1">
        <w:r w:rsidRPr="00F02055">
          <w:rPr>
            <w:rFonts w:ascii="Arial" w:eastAsia="Times New Roman" w:hAnsi="Arial" w:cs="Arial"/>
            <w:color w:val="008ABC"/>
            <w:sz w:val="21"/>
            <w:szCs w:val="21"/>
            <w:bdr w:val="none" w:sz="0" w:space="0" w:color="auto" w:frame="1"/>
            <w:lang w:eastAsia="en-AU"/>
          </w:rPr>
          <w:t>Word template</w:t>
        </w:r>
      </w:hyperlink>
      <w:r w:rsidRPr="00F02055">
        <w:rPr>
          <w:rFonts w:ascii="Arial" w:eastAsia="Times New Roman" w:hAnsi="Arial" w:cs="Arial"/>
          <w:sz w:val="21"/>
          <w:szCs w:val="21"/>
          <w:lang w:eastAsia="en-AU"/>
        </w:rPr>
        <w:t>)</w:t>
      </w:r>
    </w:p>
    <w:p w14:paraId="6ACBDBFD" w14:textId="77777777" w:rsidR="00F02055" w:rsidRPr="00F02055" w:rsidRDefault="00F02055" w:rsidP="00F02055">
      <w:pPr>
        <w:shd w:val="clear" w:color="auto" w:fill="FFFFFF"/>
        <w:spacing w:after="0" w:line="240" w:lineRule="auto"/>
        <w:textAlignment w:val="baseline"/>
        <w:rPr>
          <w:rFonts w:ascii="Arial" w:eastAsia="Times New Roman" w:hAnsi="Arial" w:cs="Arial"/>
          <w:sz w:val="21"/>
          <w:szCs w:val="21"/>
          <w:lang w:eastAsia="en-AU"/>
        </w:rPr>
      </w:pPr>
      <w:r w:rsidRPr="00F02055">
        <w:rPr>
          <w:rFonts w:ascii="Arial" w:eastAsia="Times New Roman" w:hAnsi="Arial" w:cs="Arial"/>
          <w:sz w:val="21"/>
          <w:szCs w:val="21"/>
          <w:lang w:eastAsia="en-AU"/>
        </w:rPr>
        <w:t>You should submit </w:t>
      </w:r>
      <w:r w:rsidRPr="00F02055">
        <w:rPr>
          <w:rFonts w:ascii="inherit" w:eastAsia="Times New Roman" w:hAnsi="inherit" w:cs="Arial"/>
          <w:sz w:val="21"/>
          <w:szCs w:val="21"/>
          <w:bdr w:val="none" w:sz="0" w:space="0" w:color="auto" w:frame="1"/>
          <w:lang w:eastAsia="en-AU"/>
        </w:rPr>
        <w:t>pdf version</w:t>
      </w:r>
      <w:r w:rsidRPr="00F02055">
        <w:rPr>
          <w:rFonts w:ascii="Arial" w:eastAsia="Times New Roman" w:hAnsi="Arial" w:cs="Arial"/>
          <w:sz w:val="21"/>
          <w:szCs w:val="21"/>
          <w:lang w:eastAsia="en-AU"/>
        </w:rPr>
        <w:t> of the assignment 2 report (</w:t>
      </w:r>
      <w:r w:rsidRPr="00F02055">
        <w:rPr>
          <w:rFonts w:ascii="inherit" w:eastAsia="Times New Roman" w:hAnsi="inherit" w:cs="Arial"/>
          <w:sz w:val="21"/>
          <w:szCs w:val="21"/>
          <w:bdr w:val="none" w:sz="0" w:space="0" w:color="auto" w:frame="1"/>
          <w:lang w:eastAsia="en-AU"/>
        </w:rPr>
        <w:t>10 pages maximum - excluding reference and appendix</w:t>
      </w:r>
      <w:r w:rsidRPr="00F02055">
        <w:rPr>
          <w:rFonts w:ascii="Arial" w:eastAsia="Times New Roman" w:hAnsi="Arial" w:cs="Arial"/>
          <w:sz w:val="21"/>
          <w:szCs w:val="21"/>
          <w:lang w:eastAsia="en-AU"/>
        </w:rPr>
        <w:t>). The detailed requirement for each section can be found (</w:t>
      </w:r>
      <w:hyperlink r:id="rId34" w:history="1">
        <w:r w:rsidRPr="00F02055">
          <w:rPr>
            <w:rFonts w:ascii="Arial" w:eastAsia="Times New Roman" w:hAnsi="Arial" w:cs="Arial"/>
            <w:color w:val="008ABC"/>
            <w:sz w:val="21"/>
            <w:szCs w:val="21"/>
            <w:bdr w:val="none" w:sz="0" w:space="0" w:color="auto" w:frame="1"/>
            <w:lang w:eastAsia="en-AU"/>
          </w:rPr>
          <w:t>Data and Input</w:t>
        </w:r>
      </w:hyperlink>
      <w:r w:rsidRPr="00F02055">
        <w:rPr>
          <w:rFonts w:ascii="Arial" w:eastAsia="Times New Roman" w:hAnsi="Arial" w:cs="Arial"/>
          <w:sz w:val="21"/>
          <w:szCs w:val="21"/>
          <w:lang w:eastAsia="en-AU"/>
        </w:rPr>
        <w:t>, </w:t>
      </w:r>
      <w:hyperlink r:id="rId35" w:history="1">
        <w:r w:rsidRPr="00F02055">
          <w:rPr>
            <w:rFonts w:ascii="Arial" w:eastAsia="Times New Roman" w:hAnsi="Arial" w:cs="Arial"/>
            <w:color w:val="008ABC"/>
            <w:sz w:val="21"/>
            <w:szCs w:val="21"/>
            <w:bdr w:val="none" w:sz="0" w:space="0" w:color="auto" w:frame="1"/>
            <w:lang w:eastAsia="en-AU"/>
          </w:rPr>
          <w:t>Slot Filling/Tagging model</w:t>
        </w:r>
      </w:hyperlink>
      <w:r w:rsidRPr="00F02055">
        <w:rPr>
          <w:rFonts w:ascii="Arial" w:eastAsia="Times New Roman" w:hAnsi="Arial" w:cs="Arial"/>
          <w:sz w:val="21"/>
          <w:szCs w:val="21"/>
          <w:lang w:eastAsia="en-AU"/>
        </w:rPr>
        <w:t>, </w:t>
      </w:r>
      <w:hyperlink r:id="rId36" w:history="1">
        <w:r w:rsidRPr="00F02055">
          <w:rPr>
            <w:rFonts w:ascii="Arial" w:eastAsia="Times New Roman" w:hAnsi="Arial" w:cs="Arial"/>
            <w:color w:val="008ABC"/>
            <w:sz w:val="21"/>
            <w:szCs w:val="21"/>
            <w:bdr w:val="none" w:sz="0" w:space="0" w:color="auto" w:frame="1"/>
            <w:lang w:eastAsia="en-AU"/>
          </w:rPr>
          <w:t xml:space="preserve">Testing &amp; </w:t>
        </w:r>
        <w:proofErr w:type="spellStart"/>
        <w:r w:rsidRPr="00F02055">
          <w:rPr>
            <w:rFonts w:ascii="Arial" w:eastAsia="Times New Roman" w:hAnsi="Arial" w:cs="Arial"/>
            <w:color w:val="008ABC"/>
            <w:sz w:val="21"/>
            <w:szCs w:val="21"/>
            <w:bdr w:val="none" w:sz="0" w:space="0" w:color="auto" w:frame="1"/>
            <w:lang w:eastAsia="en-AU"/>
          </w:rPr>
          <w:t>Leaderboard</w:t>
        </w:r>
        <w:proofErr w:type="spellEnd"/>
      </w:hyperlink>
      <w:r w:rsidRPr="00F02055">
        <w:rPr>
          <w:rFonts w:ascii="Arial" w:eastAsia="Times New Roman" w:hAnsi="Arial" w:cs="Arial"/>
          <w:sz w:val="21"/>
          <w:szCs w:val="21"/>
          <w:lang w:eastAsia="en-AU"/>
        </w:rPr>
        <w:t>)</w:t>
      </w:r>
    </w:p>
    <w:p w14:paraId="29C374D8" w14:textId="77777777" w:rsidR="00F02055" w:rsidRPr="00F02055" w:rsidRDefault="00F02055" w:rsidP="00F02055">
      <w:pPr>
        <w:shd w:val="clear" w:color="auto" w:fill="FFFFFF"/>
        <w:spacing w:before="158" w:after="158" w:line="240" w:lineRule="auto"/>
        <w:textAlignment w:val="baseline"/>
        <w:rPr>
          <w:rFonts w:ascii="Arial" w:eastAsia="Times New Roman" w:hAnsi="Arial" w:cs="Arial"/>
          <w:sz w:val="21"/>
          <w:szCs w:val="21"/>
          <w:lang w:eastAsia="en-AU"/>
        </w:rPr>
      </w:pPr>
      <w:r w:rsidRPr="00F02055">
        <w:rPr>
          <w:rFonts w:ascii="Arial" w:eastAsia="Times New Roman" w:hAnsi="Arial" w:cs="Arial"/>
          <w:sz w:val="21"/>
          <w:szCs w:val="21"/>
          <w:lang w:eastAsia="en-AU"/>
        </w:rPr>
        <w:t>NOTE:</w:t>
      </w:r>
    </w:p>
    <w:p w14:paraId="4A6646BA" w14:textId="77777777" w:rsidR="00F02055" w:rsidRPr="00F02055" w:rsidRDefault="00F02055" w:rsidP="00F02055">
      <w:pPr>
        <w:numPr>
          <w:ilvl w:val="0"/>
          <w:numId w:val="3"/>
        </w:numPr>
        <w:shd w:val="clear" w:color="auto" w:fill="FFFFFF"/>
        <w:spacing w:after="0" w:line="240" w:lineRule="auto"/>
        <w:ind w:left="840"/>
        <w:textAlignment w:val="baseline"/>
        <w:rPr>
          <w:rFonts w:ascii="Arial" w:eastAsia="Times New Roman" w:hAnsi="Arial" w:cs="Arial"/>
          <w:sz w:val="21"/>
          <w:szCs w:val="21"/>
          <w:lang w:eastAsia="en-AU"/>
        </w:rPr>
      </w:pPr>
      <w:r w:rsidRPr="00F02055">
        <w:rPr>
          <w:rFonts w:ascii="inherit" w:eastAsia="Times New Roman" w:hAnsi="inherit" w:cs="Arial"/>
          <w:sz w:val="21"/>
          <w:szCs w:val="21"/>
          <w:bdr w:val="none" w:sz="0" w:space="0" w:color="auto" w:frame="1"/>
          <w:lang w:eastAsia="en-AU"/>
        </w:rPr>
        <w:t>The justification MUST be based on the previous literature reference (incl. international conference or journal publication or lecture notes) or empirical evaluation.</w:t>
      </w:r>
    </w:p>
    <w:p w14:paraId="50B4399E" w14:textId="77777777" w:rsidR="00F02055" w:rsidRPr="00F02055" w:rsidRDefault="00F02055" w:rsidP="00F02055">
      <w:pPr>
        <w:numPr>
          <w:ilvl w:val="0"/>
          <w:numId w:val="3"/>
        </w:numPr>
        <w:shd w:val="clear" w:color="auto" w:fill="FFFFFF"/>
        <w:spacing w:before="60" w:after="60" w:line="240" w:lineRule="auto"/>
        <w:ind w:left="840"/>
        <w:textAlignment w:val="baseline"/>
        <w:rPr>
          <w:rFonts w:ascii="Arial" w:eastAsia="Times New Roman" w:hAnsi="Arial" w:cs="Arial"/>
          <w:sz w:val="21"/>
          <w:szCs w:val="21"/>
          <w:lang w:eastAsia="en-AU"/>
        </w:rPr>
      </w:pPr>
      <w:r w:rsidRPr="00F02055">
        <w:rPr>
          <w:rFonts w:ascii="Arial" w:eastAsia="Times New Roman" w:hAnsi="Arial" w:cs="Arial"/>
          <w:sz w:val="21"/>
          <w:szCs w:val="21"/>
          <w:lang w:eastAsia="en-AU"/>
        </w:rPr>
        <w:t>We do not mark the section (or all assignment 2) if you do not include all the relevant code but described in the report.</w:t>
      </w:r>
    </w:p>
    <w:p w14:paraId="2D133964" w14:textId="77777777" w:rsidR="00F02055" w:rsidRPr="00F02055" w:rsidRDefault="00F02055" w:rsidP="00F02055">
      <w:pPr>
        <w:shd w:val="clear" w:color="auto" w:fill="FFFFFF"/>
        <w:spacing w:before="360" w:after="240" w:line="240" w:lineRule="auto"/>
        <w:textAlignment w:val="baseline"/>
        <w:outlineLvl w:val="2"/>
        <w:rPr>
          <w:rFonts w:ascii="Arial" w:eastAsia="Times New Roman" w:hAnsi="Arial" w:cs="Arial"/>
          <w:color w:val="000000"/>
          <w:sz w:val="27"/>
          <w:szCs w:val="27"/>
          <w:lang w:eastAsia="en-AU"/>
        </w:rPr>
      </w:pPr>
      <w:r w:rsidRPr="00F02055">
        <w:rPr>
          <w:rFonts w:ascii="Arial" w:eastAsia="Times New Roman" w:hAnsi="Arial" w:cs="Arial"/>
          <w:color w:val="000000"/>
          <w:sz w:val="27"/>
          <w:szCs w:val="27"/>
          <w:lang w:eastAsia="en-AU"/>
        </w:rPr>
        <w:t>Sections and Marking Details in the A2 Report</w:t>
      </w:r>
    </w:p>
    <w:p w14:paraId="558D86BF" w14:textId="77777777" w:rsidR="00F02055" w:rsidRPr="00F02055" w:rsidRDefault="00F02055" w:rsidP="00F02055">
      <w:pPr>
        <w:numPr>
          <w:ilvl w:val="0"/>
          <w:numId w:val="4"/>
        </w:numPr>
        <w:shd w:val="clear" w:color="auto" w:fill="FFFFFF"/>
        <w:spacing w:after="0" w:line="240" w:lineRule="auto"/>
        <w:ind w:left="960"/>
        <w:textAlignment w:val="baseline"/>
        <w:rPr>
          <w:rFonts w:ascii="Arial" w:eastAsia="Times New Roman" w:hAnsi="Arial" w:cs="Arial"/>
          <w:sz w:val="21"/>
          <w:szCs w:val="21"/>
          <w:lang w:eastAsia="en-AU"/>
        </w:rPr>
      </w:pPr>
      <w:r w:rsidRPr="00F02055">
        <w:rPr>
          <w:rFonts w:ascii="Arial" w:eastAsia="Times New Roman" w:hAnsi="Arial" w:cs="Arial"/>
          <w:sz w:val="21"/>
          <w:szCs w:val="21"/>
          <w:lang w:eastAsia="en-AU"/>
        </w:rPr>
        <w:t xml:space="preserve">Data </w:t>
      </w:r>
      <w:proofErr w:type="spellStart"/>
      <w:r w:rsidRPr="00F02055">
        <w:rPr>
          <w:rFonts w:ascii="Arial" w:eastAsia="Times New Roman" w:hAnsi="Arial" w:cs="Arial"/>
          <w:sz w:val="21"/>
          <w:szCs w:val="21"/>
          <w:lang w:eastAsia="en-AU"/>
        </w:rPr>
        <w:t>preprocessing</w:t>
      </w:r>
      <w:proofErr w:type="spellEnd"/>
      <w:r w:rsidRPr="00F02055">
        <w:rPr>
          <w:rFonts w:ascii="Arial" w:eastAsia="Times New Roman" w:hAnsi="Arial" w:cs="Arial"/>
          <w:sz w:val="21"/>
          <w:szCs w:val="21"/>
          <w:lang w:eastAsia="en-AU"/>
        </w:rPr>
        <w:t xml:space="preserve"> (details can be found from the </w:t>
      </w:r>
      <w:hyperlink r:id="rId37" w:history="1">
        <w:r w:rsidRPr="00F02055">
          <w:rPr>
            <w:rFonts w:ascii="Arial" w:eastAsia="Times New Roman" w:hAnsi="Arial" w:cs="Arial"/>
            <w:color w:val="008ABC"/>
            <w:sz w:val="21"/>
            <w:szCs w:val="21"/>
            <w:bdr w:val="none" w:sz="0" w:space="0" w:color="auto" w:frame="1"/>
            <w:lang w:eastAsia="en-AU"/>
          </w:rPr>
          <w:t>Data and Input</w:t>
        </w:r>
      </w:hyperlink>
      <w:r w:rsidRPr="00F02055">
        <w:rPr>
          <w:rFonts w:ascii="Arial" w:eastAsia="Times New Roman" w:hAnsi="Arial" w:cs="Arial"/>
          <w:sz w:val="21"/>
          <w:szCs w:val="21"/>
          <w:lang w:eastAsia="en-AU"/>
        </w:rPr>
        <w:t> page)</w:t>
      </w:r>
    </w:p>
    <w:p w14:paraId="317729ED" w14:textId="77777777" w:rsidR="00F02055" w:rsidRPr="00F02055" w:rsidRDefault="00F02055" w:rsidP="00F02055">
      <w:pPr>
        <w:numPr>
          <w:ilvl w:val="0"/>
          <w:numId w:val="4"/>
        </w:numPr>
        <w:shd w:val="clear" w:color="auto" w:fill="FFFFFF"/>
        <w:spacing w:after="0" w:line="240" w:lineRule="auto"/>
        <w:ind w:left="960"/>
        <w:textAlignment w:val="baseline"/>
        <w:rPr>
          <w:rFonts w:ascii="Arial" w:eastAsia="Times New Roman" w:hAnsi="Arial" w:cs="Arial"/>
          <w:sz w:val="21"/>
          <w:szCs w:val="21"/>
          <w:lang w:eastAsia="en-AU"/>
        </w:rPr>
      </w:pPr>
      <w:r w:rsidRPr="00F02055">
        <w:rPr>
          <w:rFonts w:ascii="Arial" w:eastAsia="Times New Roman" w:hAnsi="Arial" w:cs="Arial"/>
          <w:sz w:val="21"/>
          <w:szCs w:val="21"/>
          <w:lang w:eastAsia="en-AU"/>
        </w:rPr>
        <w:t>Input Processing (details can be found from the </w:t>
      </w:r>
      <w:hyperlink r:id="rId38" w:history="1">
        <w:r w:rsidRPr="00F02055">
          <w:rPr>
            <w:rFonts w:ascii="Arial" w:eastAsia="Times New Roman" w:hAnsi="Arial" w:cs="Arial"/>
            <w:color w:val="008ABC"/>
            <w:sz w:val="21"/>
            <w:szCs w:val="21"/>
            <w:bdr w:val="none" w:sz="0" w:space="0" w:color="auto" w:frame="1"/>
            <w:lang w:eastAsia="en-AU"/>
          </w:rPr>
          <w:t>Data and Input</w:t>
        </w:r>
      </w:hyperlink>
      <w:r w:rsidRPr="00F02055">
        <w:rPr>
          <w:rFonts w:ascii="Arial" w:eastAsia="Times New Roman" w:hAnsi="Arial" w:cs="Arial"/>
          <w:sz w:val="21"/>
          <w:szCs w:val="21"/>
          <w:lang w:eastAsia="en-AU"/>
        </w:rPr>
        <w:t> page)</w:t>
      </w:r>
    </w:p>
    <w:p w14:paraId="43902916" w14:textId="77777777" w:rsidR="00F02055" w:rsidRPr="00F02055" w:rsidRDefault="00F02055" w:rsidP="00F02055">
      <w:pPr>
        <w:numPr>
          <w:ilvl w:val="0"/>
          <w:numId w:val="4"/>
        </w:numPr>
        <w:shd w:val="clear" w:color="auto" w:fill="FFFFFF"/>
        <w:spacing w:after="0" w:line="240" w:lineRule="auto"/>
        <w:ind w:left="960"/>
        <w:textAlignment w:val="baseline"/>
        <w:rPr>
          <w:rFonts w:ascii="Arial" w:eastAsia="Times New Roman" w:hAnsi="Arial" w:cs="Arial"/>
          <w:sz w:val="21"/>
          <w:szCs w:val="21"/>
          <w:lang w:eastAsia="en-AU"/>
        </w:rPr>
      </w:pPr>
      <w:r w:rsidRPr="00F02055">
        <w:rPr>
          <w:rFonts w:ascii="Arial" w:eastAsia="Times New Roman" w:hAnsi="Arial" w:cs="Arial"/>
          <w:sz w:val="21"/>
          <w:szCs w:val="21"/>
          <w:lang w:eastAsia="en-AU"/>
        </w:rPr>
        <w:t>Slot Filling/Tagging model (details can be found from the </w:t>
      </w:r>
      <w:hyperlink r:id="rId39" w:history="1">
        <w:r w:rsidRPr="00F02055">
          <w:rPr>
            <w:rFonts w:ascii="Arial" w:eastAsia="Times New Roman" w:hAnsi="Arial" w:cs="Arial"/>
            <w:color w:val="008ABC"/>
            <w:sz w:val="21"/>
            <w:szCs w:val="21"/>
            <w:bdr w:val="none" w:sz="0" w:space="0" w:color="auto" w:frame="1"/>
            <w:lang w:eastAsia="en-AU"/>
          </w:rPr>
          <w:t>Slot Filling/Tagging model</w:t>
        </w:r>
      </w:hyperlink>
      <w:r w:rsidRPr="00F02055">
        <w:rPr>
          <w:rFonts w:ascii="Arial" w:eastAsia="Times New Roman" w:hAnsi="Arial" w:cs="Arial"/>
          <w:sz w:val="21"/>
          <w:szCs w:val="21"/>
          <w:lang w:eastAsia="en-AU"/>
        </w:rPr>
        <w:t> page)</w:t>
      </w:r>
    </w:p>
    <w:p w14:paraId="0C850F7B" w14:textId="77777777" w:rsidR="00F02055" w:rsidRPr="00F02055" w:rsidRDefault="00F02055" w:rsidP="00F02055">
      <w:pPr>
        <w:numPr>
          <w:ilvl w:val="0"/>
          <w:numId w:val="4"/>
        </w:numPr>
        <w:shd w:val="clear" w:color="auto" w:fill="FFFFFF"/>
        <w:spacing w:after="0" w:line="240" w:lineRule="auto"/>
        <w:ind w:left="960"/>
        <w:textAlignment w:val="baseline"/>
        <w:rPr>
          <w:rFonts w:ascii="Arial" w:eastAsia="Times New Roman" w:hAnsi="Arial" w:cs="Arial"/>
          <w:sz w:val="21"/>
          <w:szCs w:val="21"/>
          <w:lang w:eastAsia="en-AU"/>
        </w:rPr>
      </w:pPr>
      <w:r w:rsidRPr="00F02055">
        <w:rPr>
          <w:rFonts w:ascii="Arial" w:eastAsia="Times New Roman" w:hAnsi="Arial" w:cs="Arial"/>
          <w:sz w:val="21"/>
          <w:szCs w:val="21"/>
          <w:lang w:eastAsia="en-AU"/>
        </w:rPr>
        <w:t>Evaluation (details can be found from the </w:t>
      </w:r>
      <w:hyperlink r:id="rId40" w:history="1">
        <w:r w:rsidRPr="00F02055">
          <w:rPr>
            <w:rFonts w:ascii="Arial" w:eastAsia="Times New Roman" w:hAnsi="Arial" w:cs="Arial"/>
            <w:color w:val="008ABC"/>
            <w:sz w:val="21"/>
            <w:szCs w:val="21"/>
            <w:bdr w:val="none" w:sz="0" w:space="0" w:color="auto" w:frame="1"/>
            <w:lang w:eastAsia="en-AU"/>
          </w:rPr>
          <w:t xml:space="preserve">Testing &amp; </w:t>
        </w:r>
        <w:proofErr w:type="spellStart"/>
        <w:r w:rsidRPr="00F02055">
          <w:rPr>
            <w:rFonts w:ascii="Arial" w:eastAsia="Times New Roman" w:hAnsi="Arial" w:cs="Arial"/>
            <w:color w:val="008ABC"/>
            <w:sz w:val="21"/>
            <w:szCs w:val="21"/>
            <w:bdr w:val="none" w:sz="0" w:space="0" w:color="auto" w:frame="1"/>
            <w:lang w:eastAsia="en-AU"/>
          </w:rPr>
          <w:t>Leaderboard</w:t>
        </w:r>
        <w:proofErr w:type="spellEnd"/>
      </w:hyperlink>
      <w:r w:rsidRPr="00F02055">
        <w:rPr>
          <w:rFonts w:ascii="Arial" w:eastAsia="Times New Roman" w:hAnsi="Arial" w:cs="Arial"/>
          <w:sz w:val="21"/>
          <w:szCs w:val="21"/>
          <w:lang w:eastAsia="en-AU"/>
        </w:rPr>
        <w:t> page)</w:t>
      </w:r>
    </w:p>
    <w:tbl>
      <w:tblPr>
        <w:tblW w:w="1048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7852"/>
        <w:gridCol w:w="2633"/>
      </w:tblGrid>
      <w:tr w:rsidR="00F02055" w:rsidRPr="00F02055" w14:paraId="3B474655" w14:textId="77777777" w:rsidTr="00F02055">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67AF9708" w14:textId="77777777" w:rsidR="00F02055" w:rsidRPr="00F02055" w:rsidRDefault="00F02055" w:rsidP="00F02055">
            <w:pPr>
              <w:spacing w:after="0" w:line="480" w:lineRule="atLeast"/>
              <w:rPr>
                <w:rFonts w:ascii="inherit" w:eastAsia="Times New Roman" w:hAnsi="inherit" w:cs="Times New Roman"/>
                <w:sz w:val="21"/>
                <w:szCs w:val="21"/>
                <w:lang w:eastAsia="en-AU"/>
              </w:rPr>
            </w:pPr>
            <w:r w:rsidRPr="00F02055">
              <w:rPr>
                <w:rFonts w:ascii="inherit" w:eastAsia="Times New Roman" w:hAnsi="inherit" w:cs="Times New Roman"/>
                <w:sz w:val="21"/>
                <w:szCs w:val="21"/>
                <w:bdr w:val="none" w:sz="0" w:space="0" w:color="auto" w:frame="1"/>
                <w:lang w:eastAsia="en-AU"/>
              </w:rPr>
              <w:lastRenderedPageBreak/>
              <w:t>Part</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5641F455" w14:textId="77777777" w:rsidR="00F02055" w:rsidRPr="00F02055" w:rsidRDefault="00F02055" w:rsidP="00F02055">
            <w:pPr>
              <w:spacing w:after="0" w:line="480" w:lineRule="atLeast"/>
              <w:rPr>
                <w:rFonts w:ascii="inherit" w:eastAsia="Times New Roman" w:hAnsi="inherit" w:cs="Times New Roman"/>
                <w:sz w:val="21"/>
                <w:szCs w:val="21"/>
                <w:lang w:eastAsia="en-AU"/>
              </w:rPr>
            </w:pPr>
            <w:r w:rsidRPr="00F02055">
              <w:rPr>
                <w:rFonts w:ascii="inherit" w:eastAsia="Times New Roman" w:hAnsi="inherit" w:cs="Times New Roman"/>
                <w:sz w:val="21"/>
                <w:szCs w:val="21"/>
                <w:bdr w:val="none" w:sz="0" w:space="0" w:color="auto" w:frame="1"/>
                <w:lang w:eastAsia="en-AU"/>
              </w:rPr>
              <w:t>Points</w:t>
            </w:r>
          </w:p>
        </w:tc>
      </w:tr>
      <w:tr w:rsidR="00F02055" w:rsidRPr="00F02055" w14:paraId="294DB0A0" w14:textId="77777777" w:rsidTr="00F02055">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8620279"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Data Pre-processing</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3059C66"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Optional</w:t>
            </w:r>
          </w:p>
        </w:tc>
      </w:tr>
      <w:tr w:rsidR="00F02055" w:rsidRPr="00F02055" w14:paraId="7CA59C27" w14:textId="77777777" w:rsidTr="00F02055">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47DAD1D"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Input Embedding</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466F3DA"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4 marks</w:t>
            </w:r>
          </w:p>
        </w:tc>
      </w:tr>
      <w:tr w:rsidR="00F02055" w:rsidRPr="00F02055" w14:paraId="28C2EE28" w14:textId="77777777" w:rsidTr="00F02055">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8647994"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Slot Filling/Tagging Model - Stacking Layers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19914E2"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2 marks</w:t>
            </w:r>
          </w:p>
        </w:tc>
      </w:tr>
      <w:tr w:rsidR="00F02055" w:rsidRPr="00F02055" w14:paraId="0B99CA00" w14:textId="77777777" w:rsidTr="00F02055">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9373604"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Slot Filling/Tagging - Attention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6202E37"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3 marks</w:t>
            </w:r>
          </w:p>
        </w:tc>
      </w:tr>
      <w:tr w:rsidR="00F02055" w:rsidRPr="00F02055" w14:paraId="0CDC565D" w14:textId="77777777" w:rsidTr="00F02055">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5E7298F"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Slot Filling/Tagging - CRF</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0321856"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 xml:space="preserve">1 </w:t>
            </w:r>
            <w:proofErr w:type="gramStart"/>
            <w:r w:rsidRPr="00F02055">
              <w:rPr>
                <w:rFonts w:ascii="inherit" w:eastAsia="Times New Roman" w:hAnsi="inherit" w:cs="Times New Roman"/>
                <w:sz w:val="21"/>
                <w:szCs w:val="21"/>
                <w:lang w:eastAsia="en-AU"/>
              </w:rPr>
              <w:t>marks</w:t>
            </w:r>
            <w:proofErr w:type="gramEnd"/>
          </w:p>
        </w:tc>
      </w:tr>
      <w:tr w:rsidR="00F02055" w:rsidRPr="00F02055" w14:paraId="060A79F4" w14:textId="77777777" w:rsidTr="00F02055">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BE9ED52"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Evaluation Setup</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8426430"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2 marks</w:t>
            </w:r>
          </w:p>
        </w:tc>
      </w:tr>
      <w:tr w:rsidR="00F02055" w:rsidRPr="00F02055" w14:paraId="0075182D" w14:textId="77777777" w:rsidTr="00F02055">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AF54A6C"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Evaluation Results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F3507B3"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8 marks</w:t>
            </w:r>
          </w:p>
        </w:tc>
      </w:tr>
      <w:tr w:rsidR="00F02055" w:rsidRPr="00F02055" w14:paraId="6CFE48AA" w14:textId="77777777" w:rsidTr="00F02055">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72D2807"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bdr w:val="none" w:sz="0" w:space="0" w:color="auto" w:frame="1"/>
                <w:lang w:eastAsia="en-AU"/>
              </w:rPr>
              <w:t>Total Points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A65586F"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20 marks</w:t>
            </w:r>
          </w:p>
        </w:tc>
      </w:tr>
      <w:tr w:rsidR="00F02055" w:rsidRPr="00F02055" w14:paraId="3DF9E2BA" w14:textId="77777777" w:rsidTr="00F02055">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369C00" w14:textId="77777777" w:rsidR="00F02055" w:rsidRPr="00F02055" w:rsidRDefault="00F02055" w:rsidP="00F02055">
            <w:pPr>
              <w:spacing w:after="0" w:line="240" w:lineRule="auto"/>
              <w:rPr>
                <w:rFonts w:ascii="inherit" w:eastAsia="Times New Roman" w:hAnsi="inherit" w:cs="Times New Roman"/>
                <w:sz w:val="21"/>
                <w:szCs w:val="21"/>
                <w:lang w:eastAsia="en-AU"/>
              </w:rPr>
            </w:pPr>
            <w:proofErr w:type="spellStart"/>
            <w:r w:rsidRPr="00F02055">
              <w:rPr>
                <w:rFonts w:ascii="inherit" w:eastAsia="Times New Roman" w:hAnsi="inherit" w:cs="Times New Roman"/>
                <w:sz w:val="21"/>
                <w:szCs w:val="21"/>
                <w:bdr w:val="none" w:sz="0" w:space="0" w:color="auto" w:frame="1"/>
                <w:lang w:eastAsia="en-AU"/>
              </w:rPr>
              <w:t>Leaderboard</w:t>
            </w:r>
            <w:proofErr w:type="spellEnd"/>
            <w:r w:rsidRPr="00F02055">
              <w:rPr>
                <w:rFonts w:ascii="inherit" w:eastAsia="Times New Roman" w:hAnsi="inherit" w:cs="Times New Roman"/>
                <w:sz w:val="21"/>
                <w:szCs w:val="21"/>
                <w:bdr w:val="none" w:sz="0" w:space="0" w:color="auto" w:frame="1"/>
                <w:lang w:eastAsia="en-AU"/>
              </w:rPr>
              <w:t xml:space="preserve"> - Bonus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40BA65C" w14:textId="77777777" w:rsidR="00F02055" w:rsidRPr="00F02055" w:rsidRDefault="00F02055" w:rsidP="00F02055">
            <w:pPr>
              <w:spacing w:after="0" w:line="240" w:lineRule="auto"/>
              <w:rPr>
                <w:rFonts w:ascii="inherit" w:eastAsia="Times New Roman" w:hAnsi="inherit" w:cs="Times New Roman"/>
                <w:sz w:val="21"/>
                <w:szCs w:val="21"/>
                <w:lang w:eastAsia="en-AU"/>
              </w:rPr>
            </w:pPr>
            <w:r w:rsidRPr="00F02055">
              <w:rPr>
                <w:rFonts w:ascii="inherit" w:eastAsia="Times New Roman" w:hAnsi="inherit" w:cs="Times New Roman"/>
                <w:sz w:val="21"/>
                <w:szCs w:val="21"/>
                <w:lang w:eastAsia="en-AU"/>
              </w:rPr>
              <w:t>3 marks</w:t>
            </w:r>
          </w:p>
        </w:tc>
      </w:tr>
    </w:tbl>
    <w:p w14:paraId="14514C6A" w14:textId="2C8F5DC0" w:rsidR="00F02055" w:rsidRDefault="00F02055"/>
    <w:p w14:paraId="30DDB86E" w14:textId="77777777" w:rsidR="00F02055" w:rsidRPr="00F02055" w:rsidRDefault="00F02055" w:rsidP="00F02055">
      <w:pPr>
        <w:shd w:val="clear" w:color="auto" w:fill="FFFFFF"/>
        <w:spacing w:before="480" w:after="240" w:line="240" w:lineRule="auto"/>
        <w:textAlignment w:val="baseline"/>
        <w:outlineLvl w:val="0"/>
        <w:rPr>
          <w:rFonts w:ascii="Arial" w:eastAsia="Times New Roman" w:hAnsi="Arial" w:cs="Arial"/>
          <w:color w:val="000000"/>
          <w:kern w:val="36"/>
          <w:sz w:val="36"/>
          <w:szCs w:val="36"/>
          <w:lang w:eastAsia="en-AU"/>
        </w:rPr>
      </w:pPr>
      <w:r w:rsidRPr="00F02055">
        <w:rPr>
          <w:rFonts w:ascii="Arial" w:eastAsia="Times New Roman" w:hAnsi="Arial" w:cs="Arial"/>
          <w:color w:val="000000"/>
          <w:kern w:val="36"/>
          <w:sz w:val="36"/>
          <w:szCs w:val="36"/>
          <w:lang w:eastAsia="en-AU"/>
        </w:rPr>
        <w:t>Canvas Submission</w:t>
      </w:r>
    </w:p>
    <w:p w14:paraId="44F92782" w14:textId="77777777" w:rsidR="00F02055" w:rsidRPr="00F02055" w:rsidRDefault="00F02055" w:rsidP="00F02055">
      <w:pPr>
        <w:shd w:val="clear" w:color="auto" w:fill="FFFFFF"/>
        <w:spacing w:before="360" w:after="240" w:line="240" w:lineRule="auto"/>
        <w:textAlignment w:val="baseline"/>
        <w:outlineLvl w:val="2"/>
        <w:rPr>
          <w:rFonts w:ascii="Arial" w:eastAsia="Times New Roman" w:hAnsi="Arial" w:cs="Arial"/>
          <w:color w:val="000000"/>
          <w:sz w:val="27"/>
          <w:szCs w:val="27"/>
          <w:lang w:eastAsia="en-AU"/>
        </w:rPr>
      </w:pPr>
      <w:r w:rsidRPr="00F02055">
        <w:rPr>
          <w:rFonts w:ascii="Arial" w:eastAsia="Times New Roman" w:hAnsi="Arial" w:cs="Arial"/>
          <w:color w:val="000000"/>
          <w:sz w:val="27"/>
          <w:szCs w:val="27"/>
          <w:lang w:eastAsia="en-AU"/>
        </w:rPr>
        <w:t>Submission Due: 11:59PM, Sunday 05 June 2022</w:t>
      </w:r>
    </w:p>
    <w:p w14:paraId="256D6E03" w14:textId="77777777" w:rsidR="00F02055" w:rsidRPr="00F02055" w:rsidRDefault="00F02055" w:rsidP="00F02055">
      <w:pPr>
        <w:shd w:val="clear" w:color="auto" w:fill="FFFFFF"/>
        <w:spacing w:after="0" w:line="240" w:lineRule="auto"/>
        <w:textAlignment w:val="baseline"/>
        <w:outlineLvl w:val="3"/>
        <w:rPr>
          <w:rFonts w:ascii="Arial" w:eastAsia="Times New Roman" w:hAnsi="Arial" w:cs="Arial"/>
          <w:b/>
          <w:bCs/>
          <w:sz w:val="21"/>
          <w:szCs w:val="21"/>
          <w:lang w:eastAsia="en-AU"/>
        </w:rPr>
      </w:pPr>
      <w:r w:rsidRPr="00F02055">
        <w:rPr>
          <w:rFonts w:ascii="Arial" w:eastAsia="Times New Roman" w:hAnsi="Arial" w:cs="Arial"/>
          <w:b/>
          <w:bCs/>
          <w:sz w:val="21"/>
          <w:szCs w:val="21"/>
          <w:lang w:eastAsia="en-AU"/>
        </w:rPr>
        <w:t>Submission: </w:t>
      </w:r>
      <w:hyperlink r:id="rId41" w:history="1">
        <w:r w:rsidRPr="00F02055">
          <w:rPr>
            <w:rFonts w:ascii="Arial" w:eastAsia="Times New Roman" w:hAnsi="Arial" w:cs="Arial"/>
            <w:b/>
            <w:bCs/>
            <w:color w:val="008ABC"/>
            <w:sz w:val="21"/>
            <w:szCs w:val="21"/>
            <w:u w:val="single"/>
            <w:bdr w:val="none" w:sz="0" w:space="0" w:color="auto" w:frame="1"/>
            <w:lang w:eastAsia="en-AU"/>
          </w:rPr>
          <w:t>Canvas Assignment 2 Submission Page</w:t>
        </w:r>
      </w:hyperlink>
    </w:p>
    <w:p w14:paraId="72221D03" w14:textId="77777777" w:rsidR="00F02055" w:rsidRPr="00F02055" w:rsidRDefault="00F02055" w:rsidP="00F02055">
      <w:pPr>
        <w:shd w:val="clear" w:color="auto" w:fill="FFFFFF"/>
        <w:spacing w:before="158" w:after="158" w:line="240" w:lineRule="auto"/>
        <w:textAlignment w:val="baseline"/>
        <w:rPr>
          <w:rFonts w:ascii="Arial" w:eastAsia="Times New Roman" w:hAnsi="Arial" w:cs="Arial"/>
          <w:sz w:val="21"/>
          <w:szCs w:val="21"/>
          <w:lang w:eastAsia="en-AU"/>
        </w:rPr>
      </w:pPr>
      <w:r w:rsidRPr="00F02055">
        <w:rPr>
          <w:rFonts w:ascii="Arial" w:eastAsia="Times New Roman" w:hAnsi="Arial" w:cs="Arial"/>
          <w:sz w:val="21"/>
          <w:szCs w:val="21"/>
          <w:lang w:eastAsia="en-AU"/>
        </w:rPr>
        <w:t>For assignment 2, you must submit three files:</w:t>
      </w:r>
    </w:p>
    <w:p w14:paraId="21BFF793" w14:textId="77777777" w:rsidR="00F02055" w:rsidRPr="00F02055" w:rsidRDefault="00F02055" w:rsidP="00F02055">
      <w:pPr>
        <w:numPr>
          <w:ilvl w:val="0"/>
          <w:numId w:val="5"/>
        </w:numPr>
        <w:shd w:val="clear" w:color="auto" w:fill="FFFFFF"/>
        <w:spacing w:after="0" w:line="240" w:lineRule="auto"/>
        <w:ind w:left="960"/>
        <w:textAlignment w:val="baseline"/>
        <w:rPr>
          <w:rFonts w:ascii="Arial" w:eastAsia="Times New Roman" w:hAnsi="Arial" w:cs="Arial"/>
          <w:sz w:val="21"/>
          <w:szCs w:val="21"/>
          <w:lang w:eastAsia="en-AU"/>
        </w:rPr>
      </w:pPr>
      <w:r w:rsidRPr="00F02055">
        <w:rPr>
          <w:rFonts w:ascii="inherit" w:eastAsia="Times New Roman" w:hAnsi="inherit" w:cs="Arial"/>
          <w:sz w:val="21"/>
          <w:szCs w:val="21"/>
          <w:bdr w:val="none" w:sz="0" w:space="0" w:color="auto" w:frame="1"/>
          <w:lang w:eastAsia="en-AU"/>
        </w:rPr>
        <w:t>pdf file</w:t>
      </w:r>
      <w:r w:rsidRPr="00F02055">
        <w:rPr>
          <w:rFonts w:ascii="Arial" w:eastAsia="Times New Roman" w:hAnsi="Arial" w:cs="Arial"/>
          <w:sz w:val="21"/>
          <w:szCs w:val="21"/>
          <w:lang w:eastAsia="en-AU"/>
        </w:rPr>
        <w:t>: a report (documentation) with the given template</w:t>
      </w:r>
      <w:r w:rsidRPr="00F02055">
        <w:rPr>
          <w:rFonts w:ascii="Arial" w:eastAsia="Times New Roman" w:hAnsi="Arial" w:cs="Arial"/>
          <w:sz w:val="21"/>
          <w:szCs w:val="21"/>
          <w:lang w:eastAsia="en-AU"/>
        </w:rPr>
        <w:br/>
      </w:r>
      <w:r w:rsidRPr="00F02055">
        <w:rPr>
          <w:rFonts w:ascii="inherit" w:eastAsia="Times New Roman" w:hAnsi="inherit" w:cs="Arial"/>
          <w:sz w:val="21"/>
          <w:szCs w:val="21"/>
          <w:bdr w:val="none" w:sz="0" w:space="0" w:color="auto" w:frame="1"/>
          <w:lang w:eastAsia="en-AU"/>
        </w:rPr>
        <w:t>(file name: your</w:t>
      </w:r>
      <w:r w:rsidRPr="00F02055">
        <w:rPr>
          <w:rFonts w:ascii="inherit" w:eastAsia="Times New Roman" w:hAnsi="inherit" w:cs="Arial"/>
          <w:i/>
          <w:iCs/>
          <w:sz w:val="21"/>
          <w:szCs w:val="21"/>
          <w:bdr w:val="none" w:sz="0" w:space="0" w:color="auto" w:frame="1"/>
          <w:lang w:eastAsia="en-AU"/>
        </w:rPr>
        <w:t>groupid</w:t>
      </w:r>
      <w:r w:rsidRPr="00F02055">
        <w:rPr>
          <w:rFonts w:ascii="inherit" w:eastAsia="Times New Roman" w:hAnsi="inherit" w:cs="Arial"/>
          <w:sz w:val="21"/>
          <w:szCs w:val="21"/>
          <w:bdr w:val="none" w:sz="0" w:space="0" w:color="auto" w:frame="1"/>
          <w:lang w:eastAsia="en-AU"/>
        </w:rPr>
        <w:t>A2.pdf)</w:t>
      </w:r>
    </w:p>
    <w:p w14:paraId="5C898310" w14:textId="77777777" w:rsidR="00F02055" w:rsidRPr="00F02055" w:rsidRDefault="00F02055" w:rsidP="00F02055">
      <w:pPr>
        <w:numPr>
          <w:ilvl w:val="0"/>
          <w:numId w:val="5"/>
        </w:numPr>
        <w:shd w:val="clear" w:color="auto" w:fill="FFFFFF"/>
        <w:spacing w:after="0" w:line="240" w:lineRule="auto"/>
        <w:ind w:left="960"/>
        <w:textAlignment w:val="baseline"/>
        <w:rPr>
          <w:rFonts w:ascii="Arial" w:eastAsia="Times New Roman" w:hAnsi="Arial" w:cs="Arial"/>
          <w:sz w:val="21"/>
          <w:szCs w:val="21"/>
          <w:lang w:eastAsia="en-AU"/>
        </w:rPr>
      </w:pPr>
      <w:proofErr w:type="spellStart"/>
      <w:r w:rsidRPr="00F02055">
        <w:rPr>
          <w:rFonts w:ascii="inherit" w:eastAsia="Times New Roman" w:hAnsi="inherit" w:cs="Arial"/>
          <w:sz w:val="21"/>
          <w:szCs w:val="21"/>
          <w:bdr w:val="none" w:sz="0" w:space="0" w:color="auto" w:frame="1"/>
          <w:lang w:eastAsia="en-AU"/>
        </w:rPr>
        <w:t>ipynb</w:t>
      </w:r>
      <w:proofErr w:type="spellEnd"/>
      <w:r w:rsidRPr="00F02055">
        <w:rPr>
          <w:rFonts w:ascii="inherit" w:eastAsia="Times New Roman" w:hAnsi="inherit" w:cs="Arial"/>
          <w:sz w:val="21"/>
          <w:szCs w:val="21"/>
          <w:bdr w:val="none" w:sz="0" w:space="0" w:color="auto" w:frame="1"/>
          <w:lang w:eastAsia="en-AU"/>
        </w:rPr>
        <w:t xml:space="preserve"> file or python packages (.</w:t>
      </w:r>
      <w:proofErr w:type="spellStart"/>
      <w:r w:rsidRPr="00F02055">
        <w:rPr>
          <w:rFonts w:ascii="inherit" w:eastAsia="Times New Roman" w:hAnsi="inherit" w:cs="Arial"/>
          <w:sz w:val="21"/>
          <w:szCs w:val="21"/>
          <w:bdr w:val="none" w:sz="0" w:space="0" w:color="auto" w:frame="1"/>
          <w:lang w:eastAsia="en-AU"/>
        </w:rPr>
        <w:t>py</w:t>
      </w:r>
      <w:proofErr w:type="spellEnd"/>
      <w:r w:rsidRPr="00F02055">
        <w:rPr>
          <w:rFonts w:ascii="inherit" w:eastAsia="Times New Roman" w:hAnsi="inherit" w:cs="Arial"/>
          <w:sz w:val="21"/>
          <w:szCs w:val="21"/>
          <w:bdr w:val="none" w:sz="0" w:space="0" w:color="auto" w:frame="1"/>
          <w:lang w:eastAsia="en-AU"/>
        </w:rPr>
        <w:t xml:space="preserve"> files)</w:t>
      </w:r>
      <w:r w:rsidRPr="00F02055">
        <w:rPr>
          <w:rFonts w:ascii="Arial" w:eastAsia="Times New Roman" w:hAnsi="Arial" w:cs="Arial"/>
          <w:sz w:val="21"/>
          <w:szCs w:val="21"/>
          <w:lang w:eastAsia="en-AU"/>
        </w:rPr>
        <w:t xml:space="preserve">: An </w:t>
      </w:r>
      <w:proofErr w:type="spellStart"/>
      <w:r w:rsidRPr="00F02055">
        <w:rPr>
          <w:rFonts w:ascii="Arial" w:eastAsia="Times New Roman" w:hAnsi="Arial" w:cs="Arial"/>
          <w:sz w:val="21"/>
          <w:szCs w:val="21"/>
          <w:lang w:eastAsia="en-AU"/>
        </w:rPr>
        <w:t>ipynb</w:t>
      </w:r>
      <w:proofErr w:type="spellEnd"/>
      <w:r w:rsidRPr="00F02055">
        <w:rPr>
          <w:rFonts w:ascii="Arial" w:eastAsia="Times New Roman" w:hAnsi="Arial" w:cs="Arial"/>
          <w:sz w:val="21"/>
          <w:szCs w:val="21"/>
          <w:lang w:eastAsia="en-AU"/>
        </w:rPr>
        <w:t xml:space="preserve"> file or python package that includes all your implementation (the implementation is described in the following sections - dataset, model, and testing-</w:t>
      </w:r>
      <w:proofErr w:type="spellStart"/>
      <w:r w:rsidRPr="00F02055">
        <w:rPr>
          <w:rFonts w:ascii="Arial" w:eastAsia="Times New Roman" w:hAnsi="Arial" w:cs="Arial"/>
          <w:sz w:val="21"/>
          <w:szCs w:val="21"/>
          <w:lang w:eastAsia="en-AU"/>
        </w:rPr>
        <w:t>leaderboard</w:t>
      </w:r>
      <w:proofErr w:type="spellEnd"/>
      <w:r w:rsidRPr="00F02055">
        <w:rPr>
          <w:rFonts w:ascii="Arial" w:eastAsia="Times New Roman" w:hAnsi="Arial" w:cs="Arial"/>
          <w:sz w:val="21"/>
          <w:szCs w:val="21"/>
          <w:lang w:eastAsia="en-AU"/>
        </w:rPr>
        <w:t xml:space="preserve">) and all the running </w:t>
      </w:r>
      <w:proofErr w:type="gramStart"/>
      <w:r w:rsidRPr="00F02055">
        <w:rPr>
          <w:rFonts w:ascii="Arial" w:eastAsia="Times New Roman" w:hAnsi="Arial" w:cs="Arial"/>
          <w:sz w:val="21"/>
          <w:szCs w:val="21"/>
          <w:lang w:eastAsia="en-AU"/>
        </w:rPr>
        <w:t>log</w:t>
      </w:r>
      <w:proofErr w:type="gramEnd"/>
      <w:r w:rsidRPr="00F02055">
        <w:rPr>
          <w:rFonts w:ascii="Arial" w:eastAsia="Times New Roman" w:hAnsi="Arial" w:cs="Arial"/>
          <w:sz w:val="21"/>
          <w:szCs w:val="21"/>
          <w:lang w:eastAsia="en-AU"/>
        </w:rPr>
        <w:t>.</w:t>
      </w:r>
      <w:r w:rsidRPr="00F02055">
        <w:rPr>
          <w:rFonts w:ascii="Arial" w:eastAsia="Times New Roman" w:hAnsi="Arial" w:cs="Arial"/>
          <w:sz w:val="21"/>
          <w:szCs w:val="21"/>
          <w:lang w:eastAsia="en-AU"/>
        </w:rPr>
        <w:br/>
      </w:r>
      <w:r w:rsidRPr="00F02055">
        <w:rPr>
          <w:rFonts w:ascii="inherit" w:eastAsia="Times New Roman" w:hAnsi="inherit" w:cs="Arial"/>
          <w:sz w:val="21"/>
          <w:szCs w:val="21"/>
          <w:bdr w:val="none" w:sz="0" w:space="0" w:color="auto" w:frame="1"/>
          <w:lang w:eastAsia="en-AU"/>
        </w:rPr>
        <w:t>(file name: your</w:t>
      </w:r>
      <w:r w:rsidRPr="00F02055">
        <w:rPr>
          <w:rFonts w:ascii="inherit" w:eastAsia="Times New Roman" w:hAnsi="inherit" w:cs="Arial"/>
          <w:i/>
          <w:iCs/>
          <w:sz w:val="21"/>
          <w:szCs w:val="21"/>
          <w:bdr w:val="none" w:sz="0" w:space="0" w:color="auto" w:frame="1"/>
          <w:lang w:eastAsia="en-AU"/>
        </w:rPr>
        <w:t>groupid</w:t>
      </w:r>
      <w:r w:rsidRPr="00F02055">
        <w:rPr>
          <w:rFonts w:ascii="inherit" w:eastAsia="Times New Roman" w:hAnsi="inherit" w:cs="Arial"/>
          <w:sz w:val="21"/>
          <w:szCs w:val="21"/>
          <w:bdr w:val="none" w:sz="0" w:space="0" w:color="auto" w:frame="1"/>
          <w:lang w:eastAsia="en-AU"/>
        </w:rPr>
        <w:t>A2.ipynb)</w:t>
      </w:r>
    </w:p>
    <w:p w14:paraId="2275F3A7" w14:textId="77777777" w:rsidR="00F02055" w:rsidRPr="00F02055" w:rsidRDefault="00F02055" w:rsidP="00F02055">
      <w:pPr>
        <w:numPr>
          <w:ilvl w:val="0"/>
          <w:numId w:val="5"/>
        </w:numPr>
        <w:shd w:val="clear" w:color="auto" w:fill="FFFFFF"/>
        <w:spacing w:after="0" w:line="240" w:lineRule="auto"/>
        <w:ind w:left="960"/>
        <w:textAlignment w:val="baseline"/>
        <w:rPr>
          <w:rFonts w:ascii="Arial" w:eastAsia="Times New Roman" w:hAnsi="Arial" w:cs="Arial"/>
          <w:sz w:val="21"/>
          <w:szCs w:val="21"/>
          <w:lang w:eastAsia="en-AU"/>
        </w:rPr>
      </w:pPr>
      <w:r w:rsidRPr="00F02055">
        <w:rPr>
          <w:rFonts w:ascii="inherit" w:eastAsia="Times New Roman" w:hAnsi="inherit" w:cs="Arial"/>
          <w:sz w:val="21"/>
          <w:szCs w:val="21"/>
          <w:bdr w:val="none" w:sz="0" w:space="0" w:color="auto" w:frame="1"/>
          <w:lang w:eastAsia="en-AU"/>
        </w:rPr>
        <w:t>zip file</w:t>
      </w:r>
      <w:r w:rsidRPr="00F02055">
        <w:rPr>
          <w:rFonts w:ascii="Arial" w:eastAsia="Times New Roman" w:hAnsi="Arial" w:cs="Arial"/>
          <w:sz w:val="21"/>
          <w:szCs w:val="21"/>
          <w:lang w:eastAsia="en-AU"/>
        </w:rPr>
        <w:t>: A zip file that contains trained models, dataset, readme - if necessary, and all other required files that you used for your program.</w:t>
      </w:r>
      <w:r w:rsidRPr="00F02055">
        <w:rPr>
          <w:rFonts w:ascii="Arial" w:eastAsia="Times New Roman" w:hAnsi="Arial" w:cs="Arial"/>
          <w:sz w:val="21"/>
          <w:szCs w:val="21"/>
          <w:lang w:eastAsia="en-AU"/>
        </w:rPr>
        <w:br/>
      </w:r>
      <w:r w:rsidRPr="00F02055">
        <w:rPr>
          <w:rFonts w:ascii="inherit" w:eastAsia="Times New Roman" w:hAnsi="inherit" w:cs="Arial"/>
          <w:sz w:val="21"/>
          <w:szCs w:val="21"/>
          <w:bdr w:val="none" w:sz="0" w:space="0" w:color="auto" w:frame="1"/>
          <w:lang w:eastAsia="en-AU"/>
        </w:rPr>
        <w:t>(file name: your</w:t>
      </w:r>
      <w:r w:rsidRPr="00F02055">
        <w:rPr>
          <w:rFonts w:ascii="inherit" w:eastAsia="Times New Roman" w:hAnsi="inherit" w:cs="Arial"/>
          <w:i/>
          <w:iCs/>
          <w:sz w:val="21"/>
          <w:szCs w:val="21"/>
          <w:bdr w:val="none" w:sz="0" w:space="0" w:color="auto" w:frame="1"/>
          <w:lang w:eastAsia="en-AU"/>
        </w:rPr>
        <w:t>groupid</w:t>
      </w:r>
      <w:r w:rsidRPr="00F02055">
        <w:rPr>
          <w:rFonts w:ascii="inherit" w:eastAsia="Times New Roman" w:hAnsi="inherit" w:cs="Arial"/>
          <w:sz w:val="21"/>
          <w:szCs w:val="21"/>
          <w:bdr w:val="none" w:sz="0" w:space="0" w:color="auto" w:frame="1"/>
          <w:lang w:eastAsia="en-AU"/>
        </w:rPr>
        <w:t>A2.zip)</w:t>
      </w:r>
    </w:p>
    <w:p w14:paraId="2211044B" w14:textId="77777777" w:rsidR="00F02055" w:rsidRPr="00F02055" w:rsidRDefault="00F02055" w:rsidP="00F02055">
      <w:pPr>
        <w:shd w:val="clear" w:color="auto" w:fill="FFFFFF"/>
        <w:spacing w:after="0" w:line="240" w:lineRule="auto"/>
        <w:textAlignment w:val="baseline"/>
        <w:outlineLvl w:val="3"/>
        <w:rPr>
          <w:rFonts w:ascii="Arial" w:eastAsia="Times New Roman" w:hAnsi="Arial" w:cs="Arial"/>
          <w:b/>
          <w:bCs/>
          <w:sz w:val="21"/>
          <w:szCs w:val="21"/>
          <w:lang w:eastAsia="en-AU"/>
        </w:rPr>
      </w:pPr>
      <w:r w:rsidRPr="00F02055">
        <w:rPr>
          <w:rFonts w:ascii="inherit" w:eastAsia="Times New Roman" w:hAnsi="inherit" w:cs="Arial"/>
          <w:sz w:val="21"/>
          <w:szCs w:val="21"/>
          <w:bdr w:val="none" w:sz="0" w:space="0" w:color="auto" w:frame="1"/>
          <w:lang w:eastAsia="en-AU"/>
        </w:rPr>
        <w:t xml:space="preserve">NOTE: if you do not submit with your </w:t>
      </w:r>
      <w:proofErr w:type="spellStart"/>
      <w:r w:rsidRPr="00F02055">
        <w:rPr>
          <w:rFonts w:ascii="inherit" w:eastAsia="Times New Roman" w:hAnsi="inherit" w:cs="Arial"/>
          <w:sz w:val="21"/>
          <w:szCs w:val="21"/>
          <w:bdr w:val="none" w:sz="0" w:space="0" w:color="auto" w:frame="1"/>
          <w:lang w:eastAsia="en-AU"/>
        </w:rPr>
        <w:t>group_id</w:t>
      </w:r>
      <w:proofErr w:type="spellEnd"/>
      <w:r w:rsidRPr="00F02055">
        <w:rPr>
          <w:rFonts w:ascii="inherit" w:eastAsia="Times New Roman" w:hAnsi="inherit" w:cs="Arial"/>
          <w:sz w:val="21"/>
          <w:szCs w:val="21"/>
          <w:bdr w:val="none" w:sz="0" w:space="0" w:color="auto" w:frame="1"/>
          <w:lang w:eastAsia="en-AU"/>
        </w:rPr>
        <w:t>, your assignment will not be marked. Only one of your team members can submit the assignment file.</w:t>
      </w:r>
    </w:p>
    <w:p w14:paraId="130C690B" w14:textId="6FBC23BA" w:rsidR="00F02055" w:rsidRDefault="00F02055"/>
    <w:p w14:paraId="1FB39760" w14:textId="47C2FAA4" w:rsidR="00F02055" w:rsidRDefault="00F02055"/>
    <w:p w14:paraId="1E164B55" w14:textId="5854C8FB" w:rsidR="00F02055" w:rsidRDefault="00F02055"/>
    <w:p w14:paraId="47AF1B80" w14:textId="23BEE0EF" w:rsidR="00F02055" w:rsidRDefault="00F02055"/>
    <w:p w14:paraId="6CC7E5B9" w14:textId="4BC4CD30" w:rsidR="00F02055" w:rsidRDefault="00F02055"/>
    <w:p w14:paraId="58008254" w14:textId="2694ACD4" w:rsidR="00F02055" w:rsidRDefault="00F02055"/>
    <w:p w14:paraId="7C23FF08" w14:textId="0BFBCA20" w:rsidR="00F02055" w:rsidRDefault="00F02055"/>
    <w:p w14:paraId="69C985CD" w14:textId="1035175C" w:rsidR="00F02055" w:rsidRDefault="00F02055" w:rsidP="00F02055">
      <w:pPr>
        <w:pStyle w:val="Heading1"/>
        <w:shd w:val="clear" w:color="auto" w:fill="FFFFFF"/>
        <w:spacing w:before="60" w:beforeAutospacing="0" w:after="240" w:afterAutospacing="0"/>
        <w:textAlignment w:val="baseline"/>
        <w:rPr>
          <w:rFonts w:ascii="Arial" w:hAnsi="Arial" w:cs="Arial"/>
          <w:b w:val="0"/>
          <w:bCs w:val="0"/>
          <w:color w:val="000000"/>
          <w:sz w:val="36"/>
          <w:szCs w:val="36"/>
        </w:rPr>
      </w:pPr>
      <w:r>
        <w:rPr>
          <w:rFonts w:ascii="Arial" w:hAnsi="Arial" w:cs="Arial"/>
          <w:b w:val="0"/>
          <w:bCs w:val="0"/>
          <w:color w:val="000000"/>
          <w:sz w:val="36"/>
          <w:szCs w:val="36"/>
        </w:rPr>
        <w:lastRenderedPageBreak/>
        <w:t>I</w:t>
      </w:r>
      <w:r>
        <w:rPr>
          <w:rFonts w:ascii="Arial" w:hAnsi="Arial" w:cs="Arial"/>
          <w:b w:val="0"/>
          <w:bCs w:val="0"/>
          <w:color w:val="000000"/>
          <w:sz w:val="36"/>
          <w:szCs w:val="36"/>
        </w:rPr>
        <w:t>mportant Notes</w:t>
      </w:r>
    </w:p>
    <w:p w14:paraId="731F0A32" w14:textId="77777777" w:rsidR="00F02055" w:rsidRDefault="00F02055" w:rsidP="00F02055">
      <w:pPr>
        <w:pStyle w:val="Heading2"/>
        <w:shd w:val="clear" w:color="auto" w:fill="FFFFFF"/>
        <w:spacing w:before="480" w:after="240"/>
        <w:textAlignment w:val="baseline"/>
        <w:rPr>
          <w:rFonts w:ascii="Arial" w:hAnsi="Arial" w:cs="Arial"/>
          <w:b/>
          <w:bCs/>
          <w:color w:val="000000"/>
          <w:sz w:val="30"/>
          <w:szCs w:val="30"/>
        </w:rPr>
      </w:pPr>
      <w:r>
        <w:rPr>
          <w:rFonts w:ascii="Arial" w:hAnsi="Arial" w:cs="Arial"/>
          <w:b/>
          <w:bCs/>
          <w:color w:val="000000"/>
          <w:sz w:val="30"/>
          <w:szCs w:val="30"/>
        </w:rPr>
        <w:t>Assignment 2 Rules</w:t>
      </w:r>
    </w:p>
    <w:p w14:paraId="08D7229E" w14:textId="77777777" w:rsidR="00F02055" w:rsidRDefault="00F02055" w:rsidP="00F02055">
      <w:pPr>
        <w:pStyle w:val="Heading3"/>
        <w:shd w:val="clear" w:color="auto" w:fill="FFFFFF"/>
        <w:spacing w:before="0" w:beforeAutospacing="0" w:after="0" w:afterAutospacing="0"/>
        <w:textAlignment w:val="baseline"/>
        <w:rPr>
          <w:rFonts w:ascii="Arial" w:hAnsi="Arial" w:cs="Arial"/>
          <w:b w:val="0"/>
          <w:bCs w:val="0"/>
          <w:color w:val="000000"/>
        </w:rPr>
      </w:pPr>
      <w:r>
        <w:rPr>
          <w:rFonts w:ascii="inherit" w:hAnsi="inherit" w:cs="Arial"/>
          <w:b w:val="0"/>
          <w:bCs w:val="0"/>
          <w:color w:val="000000"/>
          <w:bdr w:val="none" w:sz="0" w:space="0" w:color="auto" w:frame="1"/>
        </w:rPr>
        <w:t>You must follow the rules below. If not, your assignment will not be marked.</w:t>
      </w:r>
    </w:p>
    <w:p w14:paraId="4057C404"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1) You can use the Slot Filling/Tagging model with different types of seq2seq model, such as Bi-RNN, Bi-LSTM, Bi-GRU, Transformer, even BERT, etc. However, you MUST NOT directly use the existing state-of-the-art (SOTA) seq2seq architecture as it is but need to modify the seq2seq architecture and propose your own model. For example, you MUST NOT directly use the SOTA seq2seq model (</w:t>
      </w:r>
      <w:proofErr w:type="gramStart"/>
      <w:r>
        <w:rPr>
          <w:rFonts w:ascii="Arial" w:hAnsi="Arial" w:cs="Arial"/>
          <w:sz w:val="21"/>
          <w:szCs w:val="21"/>
        </w:rPr>
        <w:t>i.e.</w:t>
      </w:r>
      <w:proofErr w:type="gramEnd"/>
      <w:r>
        <w:rPr>
          <w:rFonts w:ascii="Arial" w:hAnsi="Arial" w:cs="Arial"/>
          <w:sz w:val="21"/>
          <w:szCs w:val="21"/>
        </w:rPr>
        <w:t xml:space="preserve"> BERT) without any modification.</w:t>
      </w:r>
    </w:p>
    <w:p w14:paraId="0207A546" w14:textId="77777777" w:rsidR="00F02055" w:rsidRDefault="00F02055" w:rsidP="00F02055">
      <w:pPr>
        <w:pStyle w:val="NormalWeb"/>
        <w:shd w:val="clear" w:color="auto" w:fill="FFFFFF"/>
        <w:spacing w:before="0" w:beforeAutospacing="0" w:after="0" w:afterAutospacing="0"/>
        <w:textAlignment w:val="baseline"/>
        <w:rPr>
          <w:rFonts w:ascii="Arial" w:hAnsi="Arial" w:cs="Arial"/>
          <w:sz w:val="21"/>
          <w:szCs w:val="21"/>
        </w:rPr>
      </w:pPr>
      <w:r>
        <w:rPr>
          <w:rFonts w:ascii="inherit" w:hAnsi="inherit" w:cs="Arial"/>
          <w:sz w:val="21"/>
          <w:szCs w:val="21"/>
          <w:bdr w:val="none" w:sz="0" w:space="0" w:color="auto" w:frame="1"/>
        </w:rPr>
        <w:t>2) You can use any pretrained model from any sources but MUST NOT fine-tune it</w:t>
      </w:r>
    </w:p>
    <w:p w14:paraId="7A5C1D68"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3) The model described in the report MUST NOT be different from the submitted code and running log in the submitted </w:t>
      </w:r>
      <w:proofErr w:type="spellStart"/>
      <w:r>
        <w:rPr>
          <w:rFonts w:ascii="Arial" w:hAnsi="Arial" w:cs="Arial"/>
          <w:sz w:val="21"/>
          <w:szCs w:val="21"/>
        </w:rPr>
        <w:t>ipynb</w:t>
      </w:r>
      <w:proofErr w:type="spellEnd"/>
      <w:r>
        <w:rPr>
          <w:rFonts w:ascii="Arial" w:hAnsi="Arial" w:cs="Arial"/>
          <w:sz w:val="21"/>
          <w:szCs w:val="21"/>
        </w:rPr>
        <w:t xml:space="preserve"> file.</w:t>
      </w:r>
    </w:p>
    <w:p w14:paraId="3AE11AB7"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4) You can use packages or code from the Labs. If you use/refer any other package or code, please put the reference at the bottom of the code. Otherwise, it will be considered as plagiarism.</w:t>
      </w:r>
    </w:p>
    <w:p w14:paraId="68CAB9AB"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5) You MUST NOT submit the prediction result (to the </w:t>
      </w:r>
      <w:proofErr w:type="spellStart"/>
      <w:r>
        <w:rPr>
          <w:rFonts w:ascii="Arial" w:hAnsi="Arial" w:cs="Arial"/>
          <w:sz w:val="21"/>
          <w:szCs w:val="21"/>
        </w:rPr>
        <w:t>kaggle</w:t>
      </w:r>
      <w:proofErr w:type="spellEnd"/>
      <w:r>
        <w:rPr>
          <w:rFonts w:ascii="Arial" w:hAnsi="Arial" w:cs="Arial"/>
          <w:sz w:val="21"/>
          <w:szCs w:val="21"/>
        </w:rPr>
        <w:t xml:space="preserve"> </w:t>
      </w:r>
      <w:proofErr w:type="spellStart"/>
      <w:r>
        <w:rPr>
          <w:rFonts w:ascii="Arial" w:hAnsi="Arial" w:cs="Arial"/>
          <w:sz w:val="21"/>
          <w:szCs w:val="21"/>
        </w:rPr>
        <w:t>leaderboard</w:t>
      </w:r>
      <w:proofErr w:type="spellEnd"/>
      <w:r>
        <w:rPr>
          <w:rFonts w:ascii="Arial" w:hAnsi="Arial" w:cs="Arial"/>
          <w:sz w:val="21"/>
          <w:szCs w:val="21"/>
        </w:rPr>
        <w:t>) that is not from your code</w:t>
      </w:r>
    </w:p>
    <w:p w14:paraId="4441B122"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6) Your code MUST NOT use any </w:t>
      </w:r>
      <w:proofErr w:type="gramStart"/>
      <w:r>
        <w:rPr>
          <w:rFonts w:ascii="Arial" w:hAnsi="Arial" w:cs="Arial"/>
          <w:sz w:val="21"/>
          <w:szCs w:val="21"/>
        </w:rPr>
        <w:t>rule(</w:t>
      </w:r>
      <w:proofErr w:type="gramEnd"/>
      <w:r>
        <w:rPr>
          <w:rFonts w:ascii="Arial" w:hAnsi="Arial" w:cs="Arial"/>
          <w:sz w:val="21"/>
          <w:szCs w:val="21"/>
        </w:rPr>
        <w:t>or condition)-based techniques in the model.</w:t>
      </w:r>
    </w:p>
    <w:p w14:paraId="2735414A"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7) You MUST NOT use any testing data when you train your Slot Filling/Tagging model. You are allowed to use only the training and validation sets that are provided</w:t>
      </w:r>
    </w:p>
    <w:p w14:paraId="411688DA"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8) You MUST use the given template.</w:t>
      </w:r>
    </w:p>
    <w:p w14:paraId="188CEC4A"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9) You MUST use only given training, validate, test dataset for training and testing.</w:t>
      </w:r>
    </w:p>
    <w:p w14:paraId="7151853B"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10) You MUST use only Epoch 2.</w:t>
      </w:r>
    </w:p>
    <w:p w14:paraId="5F712B08" w14:textId="77777777" w:rsidR="00F02055" w:rsidRDefault="00F02055" w:rsidP="00F02055">
      <w:pPr>
        <w:pStyle w:val="Heading2"/>
        <w:shd w:val="clear" w:color="auto" w:fill="FFFFFF"/>
        <w:spacing w:before="480" w:after="240"/>
        <w:textAlignment w:val="baseline"/>
        <w:rPr>
          <w:rFonts w:ascii="Arial" w:hAnsi="Arial" w:cs="Arial"/>
          <w:color w:val="000000"/>
          <w:sz w:val="30"/>
          <w:szCs w:val="30"/>
        </w:rPr>
      </w:pPr>
      <w:r>
        <w:rPr>
          <w:rFonts w:ascii="Arial" w:hAnsi="Arial" w:cs="Arial"/>
          <w:b/>
          <w:bCs/>
          <w:color w:val="000000"/>
          <w:sz w:val="30"/>
          <w:szCs w:val="30"/>
        </w:rPr>
        <w:t>Useful Notes</w:t>
      </w:r>
    </w:p>
    <w:p w14:paraId="138CC2D4"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1) Please refer to lecture notes, lab materials, and resources that are covered in week 9, 10, and 11.</w:t>
      </w:r>
    </w:p>
    <w:p w14:paraId="1A1AE83B" w14:textId="77777777" w:rsidR="00F02055" w:rsidRDefault="00F02055" w:rsidP="00F020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2) Please proceed your own way if we do not specify it in the assignment specification.</w:t>
      </w:r>
    </w:p>
    <w:p w14:paraId="154BCF2A" w14:textId="77777777" w:rsidR="00F02055" w:rsidRDefault="00F02055" w:rsidP="00F02055">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 xml:space="preserve">3) Please come to our live QA session (Wed, 9-10pm) if you have any questions. We are more than happy to go through the baseline code or relevant </w:t>
      </w:r>
      <w:proofErr w:type="gramStart"/>
      <w:r>
        <w:rPr>
          <w:rFonts w:ascii="Arial" w:hAnsi="Arial" w:cs="Arial"/>
          <w:sz w:val="21"/>
          <w:szCs w:val="21"/>
        </w:rPr>
        <w:t>material, and</w:t>
      </w:r>
      <w:proofErr w:type="gramEnd"/>
      <w:r>
        <w:rPr>
          <w:rFonts w:ascii="Arial" w:hAnsi="Arial" w:cs="Arial"/>
          <w:sz w:val="21"/>
          <w:szCs w:val="21"/>
        </w:rPr>
        <w:t xml:space="preserve"> answer your assignment Qs.</w:t>
      </w:r>
    </w:p>
    <w:p w14:paraId="5585D69C" w14:textId="77777777" w:rsidR="00F02055" w:rsidRDefault="00F02055"/>
    <w:sectPr w:rsidR="00F02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D1E"/>
    <w:multiLevelType w:val="multilevel"/>
    <w:tmpl w:val="9E8AB8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1C97F5B"/>
    <w:multiLevelType w:val="multilevel"/>
    <w:tmpl w:val="39B67C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5F59AE"/>
    <w:multiLevelType w:val="multilevel"/>
    <w:tmpl w:val="795C53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4ED2114"/>
    <w:multiLevelType w:val="multilevel"/>
    <w:tmpl w:val="6142BE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3614E9"/>
    <w:multiLevelType w:val="multilevel"/>
    <w:tmpl w:val="B16E50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140759810">
    <w:abstractNumId w:val="3"/>
  </w:num>
  <w:num w:numId="2" w16cid:durableId="1895577066">
    <w:abstractNumId w:val="1"/>
  </w:num>
  <w:num w:numId="3" w16cid:durableId="240337892">
    <w:abstractNumId w:val="4"/>
  </w:num>
  <w:num w:numId="4" w16cid:durableId="1018430862">
    <w:abstractNumId w:val="0"/>
  </w:num>
  <w:num w:numId="5" w16cid:durableId="411925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55"/>
    <w:rsid w:val="006E6A5E"/>
    <w:rsid w:val="007F5652"/>
    <w:rsid w:val="00F020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057A"/>
  <w15:chartTrackingRefBased/>
  <w15:docId w15:val="{442DFB01-5D74-4B1D-801E-802EB1CE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20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F02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205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F02055"/>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055"/>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F02055"/>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F02055"/>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semiHidden/>
    <w:unhideWhenUsed/>
    <w:rsid w:val="00F02055"/>
    <w:rPr>
      <w:color w:val="0000FF"/>
      <w:u w:val="single"/>
    </w:rPr>
  </w:style>
  <w:style w:type="paragraph" w:styleId="NormalWeb">
    <w:name w:val="Normal (Web)"/>
    <w:basedOn w:val="Normal"/>
    <w:uiPriority w:val="99"/>
    <w:semiHidden/>
    <w:unhideWhenUsed/>
    <w:rsid w:val="00F0205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02055"/>
    <w:rPr>
      <w:b/>
      <w:bCs/>
    </w:rPr>
  </w:style>
  <w:style w:type="character" w:customStyle="1" w:styleId="Heading2Char">
    <w:name w:val="Heading 2 Char"/>
    <w:basedOn w:val="DefaultParagraphFont"/>
    <w:link w:val="Heading2"/>
    <w:uiPriority w:val="9"/>
    <w:semiHidden/>
    <w:rsid w:val="00F0205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0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F02055"/>
    <w:rPr>
      <w:rFonts w:ascii="Courier New" w:eastAsia="Times New Roman" w:hAnsi="Courier New" w:cs="Courier New"/>
      <w:sz w:val="20"/>
      <w:szCs w:val="20"/>
      <w:lang w:eastAsia="en-AU"/>
    </w:rPr>
  </w:style>
  <w:style w:type="character" w:styleId="Emphasis">
    <w:name w:val="Emphasis"/>
    <w:basedOn w:val="DefaultParagraphFont"/>
    <w:uiPriority w:val="20"/>
    <w:qFormat/>
    <w:rsid w:val="00F020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1268">
      <w:bodyDiv w:val="1"/>
      <w:marLeft w:val="0"/>
      <w:marRight w:val="0"/>
      <w:marTop w:val="0"/>
      <w:marBottom w:val="0"/>
      <w:divBdr>
        <w:top w:val="none" w:sz="0" w:space="0" w:color="auto"/>
        <w:left w:val="none" w:sz="0" w:space="0" w:color="auto"/>
        <w:bottom w:val="none" w:sz="0" w:space="0" w:color="auto"/>
        <w:right w:val="none" w:sz="0" w:space="0" w:color="auto"/>
      </w:divBdr>
    </w:div>
    <w:div w:id="207114365">
      <w:bodyDiv w:val="1"/>
      <w:marLeft w:val="0"/>
      <w:marRight w:val="0"/>
      <w:marTop w:val="0"/>
      <w:marBottom w:val="0"/>
      <w:divBdr>
        <w:top w:val="none" w:sz="0" w:space="0" w:color="auto"/>
        <w:left w:val="none" w:sz="0" w:space="0" w:color="auto"/>
        <w:bottom w:val="none" w:sz="0" w:space="0" w:color="auto"/>
        <w:right w:val="none" w:sz="0" w:space="0" w:color="auto"/>
      </w:divBdr>
    </w:div>
    <w:div w:id="506333141">
      <w:bodyDiv w:val="1"/>
      <w:marLeft w:val="0"/>
      <w:marRight w:val="0"/>
      <w:marTop w:val="0"/>
      <w:marBottom w:val="0"/>
      <w:divBdr>
        <w:top w:val="none" w:sz="0" w:space="0" w:color="auto"/>
        <w:left w:val="none" w:sz="0" w:space="0" w:color="auto"/>
        <w:bottom w:val="none" w:sz="0" w:space="0" w:color="auto"/>
        <w:right w:val="none" w:sz="0" w:space="0" w:color="auto"/>
      </w:divBdr>
    </w:div>
    <w:div w:id="1059744224">
      <w:bodyDiv w:val="1"/>
      <w:marLeft w:val="0"/>
      <w:marRight w:val="0"/>
      <w:marTop w:val="0"/>
      <w:marBottom w:val="0"/>
      <w:divBdr>
        <w:top w:val="none" w:sz="0" w:space="0" w:color="auto"/>
        <w:left w:val="none" w:sz="0" w:space="0" w:color="auto"/>
        <w:bottom w:val="none" w:sz="0" w:space="0" w:color="auto"/>
        <w:right w:val="none" w:sz="0" w:space="0" w:color="auto"/>
      </w:divBdr>
    </w:div>
    <w:div w:id="1338729835">
      <w:bodyDiv w:val="1"/>
      <w:marLeft w:val="0"/>
      <w:marRight w:val="0"/>
      <w:marTop w:val="0"/>
      <w:marBottom w:val="0"/>
      <w:divBdr>
        <w:top w:val="none" w:sz="0" w:space="0" w:color="auto"/>
        <w:left w:val="none" w:sz="0" w:space="0" w:color="auto"/>
        <w:bottom w:val="none" w:sz="0" w:space="0" w:color="auto"/>
        <w:right w:val="none" w:sz="0" w:space="0" w:color="auto"/>
      </w:divBdr>
    </w:div>
    <w:div w:id="1350524982">
      <w:bodyDiv w:val="1"/>
      <w:marLeft w:val="0"/>
      <w:marRight w:val="0"/>
      <w:marTop w:val="0"/>
      <w:marBottom w:val="0"/>
      <w:divBdr>
        <w:top w:val="none" w:sz="0" w:space="0" w:color="auto"/>
        <w:left w:val="none" w:sz="0" w:space="0" w:color="auto"/>
        <w:bottom w:val="none" w:sz="0" w:space="0" w:color="auto"/>
        <w:right w:val="none" w:sz="0" w:space="0" w:color="auto"/>
      </w:divBdr>
    </w:div>
    <w:div w:id="1861317436">
      <w:bodyDiv w:val="1"/>
      <w:marLeft w:val="0"/>
      <w:marRight w:val="0"/>
      <w:marTop w:val="0"/>
      <w:marBottom w:val="0"/>
      <w:divBdr>
        <w:top w:val="none" w:sz="0" w:space="0" w:color="auto"/>
        <w:left w:val="none" w:sz="0" w:space="0" w:color="auto"/>
        <w:bottom w:val="none" w:sz="0" w:space="0" w:color="auto"/>
        <w:right w:val="none" w:sz="0" w:space="0" w:color="auto"/>
      </w:divBdr>
    </w:div>
    <w:div w:id="200875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ompetitions/2022-comp5046-a2/overview/important-notes" TargetMode="External"/><Relationship Id="rId18" Type="http://schemas.openxmlformats.org/officeDocument/2006/relationships/hyperlink" Target="https://www.kaggle.com/competitions/2022-comp5046-a2/data" TargetMode="External"/><Relationship Id="rId26" Type="http://schemas.openxmlformats.org/officeDocument/2006/relationships/hyperlink" Target="https://www.kaggle.com/competitions/2022-comp5046-a2/overview/slot-fillingtagging-model" TargetMode="External"/><Relationship Id="rId39" Type="http://schemas.openxmlformats.org/officeDocument/2006/relationships/hyperlink" Target="https://www.kaggle.com/competitions/2022-comp5046-a2/overview/slot-fillingtagging-model" TargetMode="External"/><Relationship Id="rId21" Type="http://schemas.openxmlformats.org/officeDocument/2006/relationships/hyperlink" Target="https://colab.research.google.com/drive/1biKtNR4BxPrTbZ_fMy9YwVExAh1E_ypS?usp=sharing" TargetMode="External"/><Relationship Id="rId34" Type="http://schemas.openxmlformats.org/officeDocument/2006/relationships/hyperlink" Target="https://www.kaggle.com/competitions/2022-comp5046-a2/overview/data-and-input" TargetMode="External"/><Relationship Id="rId42" Type="http://schemas.openxmlformats.org/officeDocument/2006/relationships/fontTable" Target="fontTable.xml"/><Relationship Id="rId7" Type="http://schemas.openxmlformats.org/officeDocument/2006/relationships/hyperlink" Target="https://www.kaggle.com/competitions/2022-comp5046-a2/overview/important-dates"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kaggle.com/competitions/2022-comp5046-a2/overview/documentation" TargetMode="External"/><Relationship Id="rId29" Type="http://schemas.openxmlformats.org/officeDocument/2006/relationships/hyperlink" Target="https://www.kaggle.com/competitions/2022-comp5046-a2/overview/slot-fillingtagging-model" TargetMode="External"/><Relationship Id="rId41" Type="http://schemas.openxmlformats.org/officeDocument/2006/relationships/hyperlink" Target="https://canvas.sydney.edu.au/courses/39694/assignments/379218" TargetMode="External"/><Relationship Id="rId1" Type="http://schemas.openxmlformats.org/officeDocument/2006/relationships/numbering" Target="numbering.xml"/><Relationship Id="rId6" Type="http://schemas.openxmlformats.org/officeDocument/2006/relationships/hyperlink" Target="https://www.sydney.edu.au/students/group-work.html" TargetMode="External"/><Relationship Id="rId11" Type="http://schemas.openxmlformats.org/officeDocument/2006/relationships/hyperlink" Target="https://www.kaggle.com/competitions/2022-comp5046-a2/overview/documentation" TargetMode="External"/><Relationship Id="rId24" Type="http://schemas.openxmlformats.org/officeDocument/2006/relationships/hyperlink" Target="https://www.kaggle.com/competitions/2022-comp5046-a2/overview/data-and-input" TargetMode="External"/><Relationship Id="rId32" Type="http://schemas.openxmlformats.org/officeDocument/2006/relationships/hyperlink" Target="https://www.overleaf.com/read/khfjzdjxcyzc" TargetMode="External"/><Relationship Id="rId37" Type="http://schemas.openxmlformats.org/officeDocument/2006/relationships/hyperlink" Target="https://www.kaggle.com/competitions/2022-comp5046-a2/overview/data-and-input" TargetMode="External"/><Relationship Id="rId40" Type="http://schemas.openxmlformats.org/officeDocument/2006/relationships/hyperlink" Target="https://www.kaggle.com/competitions/2022-comp5046-a2/overview/testing-leaderboard" TargetMode="External"/><Relationship Id="rId5" Type="http://schemas.openxmlformats.org/officeDocument/2006/relationships/hyperlink" Target="https://www.kaggle.com/competitions/2022-comp5046-a2/overview/important-notes" TargetMode="External"/><Relationship Id="rId15" Type="http://schemas.openxmlformats.org/officeDocument/2006/relationships/hyperlink" Target="https://github.com/usydnlp/CONDA" TargetMode="External"/><Relationship Id="rId23" Type="http://schemas.openxmlformats.org/officeDocument/2006/relationships/hyperlink" Target="https://arxiv.org/pdf/2106.06213.pdf" TargetMode="External"/><Relationship Id="rId28" Type="http://schemas.openxmlformats.org/officeDocument/2006/relationships/hyperlink" Target="https://www.kaggle.com/competitions/2022-comp5046-a2/overview/slot-fillingtagging-model" TargetMode="External"/><Relationship Id="rId36" Type="http://schemas.openxmlformats.org/officeDocument/2006/relationships/hyperlink" Target="https://www.kaggle.com/competitions/2022-comp5046-a2/overview/testing-leaderboard" TargetMode="External"/><Relationship Id="rId10" Type="http://schemas.openxmlformats.org/officeDocument/2006/relationships/hyperlink" Target="https://www.kaggle.com/competitions/2022-comp5046-a2/overview/testing-leaderboard" TargetMode="External"/><Relationship Id="rId19" Type="http://schemas.openxmlformats.org/officeDocument/2006/relationships/image" Target="media/image2.png"/><Relationship Id="rId31" Type="http://schemas.openxmlformats.org/officeDocument/2006/relationships/hyperlink" Target="https://scikit-learn.org/stable/modules/generated/sklearn.metrics.f1_score.html" TargetMode="External"/><Relationship Id="rId4" Type="http://schemas.openxmlformats.org/officeDocument/2006/relationships/webSettings" Target="webSettings.xml"/><Relationship Id="rId9" Type="http://schemas.openxmlformats.org/officeDocument/2006/relationships/hyperlink" Target="https://www.kaggle.com/competitions/2022-comp5046-a2/overview/ner-model" TargetMode="External"/><Relationship Id="rId14" Type="http://schemas.openxmlformats.org/officeDocument/2006/relationships/hyperlink" Target="https://docs.google.com/spreadsheets/d/1qdCHTiwel2sYcrHaYuvYb7oXDuO9DTwA-3Rl9m1kWWY/edit?usp=sharing" TargetMode="External"/><Relationship Id="rId22" Type="http://schemas.openxmlformats.org/officeDocument/2006/relationships/hyperlink" Target="https://colab.research.google.com/drive/1biKtNR4BxPrTbZ_fMy9YwVExAh1E_ypS?usp=sharing" TargetMode="External"/><Relationship Id="rId27" Type="http://schemas.openxmlformats.org/officeDocument/2006/relationships/image" Target="media/image3.png"/><Relationship Id="rId30" Type="http://schemas.openxmlformats.org/officeDocument/2006/relationships/hyperlink" Target="https://www.kaggle.com/competitions/2022-comp5046-a2/overview/documentation" TargetMode="External"/><Relationship Id="rId35" Type="http://schemas.openxmlformats.org/officeDocument/2006/relationships/hyperlink" Target="https://www.kaggle.com/competitions/2022-comp5046-a2/overview/slot-fillingtagging-model" TargetMode="External"/><Relationship Id="rId43" Type="http://schemas.openxmlformats.org/officeDocument/2006/relationships/theme" Target="theme/theme1.xml"/><Relationship Id="rId8" Type="http://schemas.openxmlformats.org/officeDocument/2006/relationships/hyperlink" Target="https://www.kaggle.com/competitions/2022-comp5046-a2/overview/data-and-input" TargetMode="External"/><Relationship Id="rId3" Type="http://schemas.openxmlformats.org/officeDocument/2006/relationships/settings" Target="settings.xml"/><Relationship Id="rId12" Type="http://schemas.openxmlformats.org/officeDocument/2006/relationships/hyperlink" Target="https://www.kaggle.com/competitions/2022-comp5046-a2/overview/canvas-submission" TargetMode="External"/><Relationship Id="rId17" Type="http://schemas.openxmlformats.org/officeDocument/2006/relationships/hyperlink" Target="https://www.kaggle.com/competitions/2022-comp5046-a2/data" TargetMode="External"/><Relationship Id="rId25" Type="http://schemas.openxmlformats.org/officeDocument/2006/relationships/hyperlink" Target="https://arxiv.org/pdf/2010.03776v2.pdf" TargetMode="External"/><Relationship Id="rId33" Type="http://schemas.openxmlformats.org/officeDocument/2006/relationships/hyperlink" Target="https://usydug.files.wordpress.com/2022/05/a2_template_2022.docx" TargetMode="External"/><Relationship Id="rId38" Type="http://schemas.openxmlformats.org/officeDocument/2006/relationships/hyperlink" Target="https://www.kaggle.com/competitions/2022-comp5046-a2/overview/data-and-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9</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Mc Donogh</dc:creator>
  <cp:keywords/>
  <dc:description/>
  <cp:lastModifiedBy>Johnathan Mc Donogh</cp:lastModifiedBy>
  <cp:revision>1</cp:revision>
  <cp:lastPrinted>2022-05-25T08:59:00Z</cp:lastPrinted>
  <dcterms:created xsi:type="dcterms:W3CDTF">2022-05-24T05:48:00Z</dcterms:created>
  <dcterms:modified xsi:type="dcterms:W3CDTF">2022-05-25T12:28:00Z</dcterms:modified>
</cp:coreProperties>
</file>