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— Tipos e Memória C</w:t>
      </w:r>
    </w:p>
    <w:p>
      <w:r>
        <w:t>Catálogo documental dos materiais visuais e textuais. Cada registro descreve o conteúdo efetivamente representado e associa palavras-chave normalizadas. GIFs são descritos pelas transições conceituais relevantes.</w:t>
      </w:r>
    </w:p>
    <w:p>
      <w:r>
        <w:t>27 materiais · 22 imagens estáticas · 3 GIFs · 2 documentos Markdown · 27 palavras-chave únicas</w:t>
      </w:r>
    </w:p>
    <w:p>
      <w:pPr>
        <w:pStyle w:val="Heading2"/>
      </w:pPr>
      <w:r>
        <w:t>01. acesso_inderecao.png</w:t>
      </w:r>
    </w:p>
    <w:p>
      <w:pPr>
        <w:pStyle w:val="Subtitle"/>
      </w:pPr>
      <w:r>
        <w:t>Operador de indireção</w:t>
      </w:r>
    </w:p>
    <w:p>
      <w:r>
        <w:t>Conteúdo e representação: Explica o operador * aplicado a um ponteiro, distinguindo o endereço armazenado no ponteiro do valor do objeto apontado. Mostra leitura e alteração indireta e diagramas com variáveis, endereços e setas.</w:t>
      </w:r>
    </w:p>
    <w:p>
      <w:r>
        <w:t>Palavras-chave: ponteiro, indireção, endereço de memória, variável</w:t>
      </w:r>
    </w:p>
    <w:p>
      <w:pPr>
        <w:pStyle w:val="Heading2"/>
      </w:pPr>
      <w:r>
        <w:t>02. aritimetica_ponteiros.png</w:t>
      </w:r>
    </w:p>
    <w:p>
      <w:pPr>
        <w:pStyle w:val="Subtitle"/>
      </w:pPr>
      <w:r>
        <w:t>Aritmética de ponteiros</w:t>
      </w:r>
    </w:p>
    <w:p>
      <w:r>
        <w:t>Conteúdo e representação: Mostra que somar uma unidade a um ponteiro avança sizeof(tipo) bytes, não um byte; ilustra deslocamentos e comparações de posições em arrays.</w:t>
      </w:r>
    </w:p>
    <w:p>
      <w:r>
        <w:t>Palavras-chave: ponteiro, aritmética de ponteiros, array, sizeof</w:t>
      </w:r>
    </w:p>
    <w:p>
      <w:pPr>
        <w:pStyle w:val="Heading2"/>
      </w:pPr>
      <w:r>
        <w:t>03. array_memoria.png</w:t>
      </w:r>
    </w:p>
    <w:p>
      <w:pPr>
        <w:pStyle w:val="Subtitle"/>
      </w:pPr>
      <w:r>
        <w:t>Arrays e disposição na memória</w:t>
      </w:r>
    </w:p>
    <w:p>
      <w:r>
        <w:t>Conteúdo e representação: Compara valores e endereços de elementos de um array, evidenciando tipo homogêneo, contiguidade e indexação.</w:t>
      </w:r>
    </w:p>
    <w:p>
      <w:r>
        <w:t>Palavras-chave: array, memória contígua, endereço de memória, índice</w:t>
      </w:r>
    </w:p>
    <w:p>
      <w:pPr>
        <w:pStyle w:val="Heading2"/>
      </w:pPr>
      <w:r>
        <w:t>04. array_ponteiros.png</w:t>
      </w:r>
    </w:p>
    <w:p>
      <w:pPr>
        <w:pStyle w:val="Subtitle"/>
      </w:pPr>
      <w:r>
        <w:t>Array de ponteiros</w:t>
      </w:r>
    </w:p>
    <w:p>
      <w:r>
        <w:t>Conteúdo e representação: Diferencia um array de ponteiros de um array de valores; apresenta referências individuais a objetos e acesso por índices e indireção.</w:t>
      </w:r>
    </w:p>
    <w:p>
      <w:r>
        <w:t>Palavras-chave: array, ponteiro, indireção, índice</w:t>
      </w:r>
    </w:p>
    <w:p>
      <w:pPr>
        <w:pStyle w:val="Heading2"/>
      </w:pPr>
      <w:r>
        <w:t>05. array_vs_lista_navegacao.gif</w:t>
      </w:r>
    </w:p>
    <w:p>
      <w:pPr>
        <w:pStyle w:val="Subtitle"/>
      </w:pPr>
      <w:r>
        <w:t>Array versus lista encadeada</w:t>
      </w:r>
    </w:p>
    <w:p>
      <w:r>
        <w:t>Conteúdo e representação: Anima a navegação por índices em array e por encadeamento de nós em lista; contrasta acesso direto e percurso sucessivo.</w:t>
      </w:r>
    </w:p>
    <w:p>
      <w:r>
        <w:t>Sequência demonstrada: Animação que evidencia mudanças sucessivas na representação e permite acompanhar a progressão da operação descrita.</w:t>
      </w:r>
    </w:p>
    <w:p>
      <w:r>
        <w:t>Palavras-chave: array, lista encadeada, índice, ponteiro</w:t>
      </w:r>
    </w:p>
    <w:p>
      <w:pPr>
        <w:pStyle w:val="Heading2"/>
      </w:pPr>
      <w:r>
        <w:t>06. arrays_char_int.gif</w:t>
      </w:r>
    </w:p>
    <w:p>
      <w:pPr>
        <w:pStyle w:val="Subtitle"/>
      </w:pPr>
      <w:r>
        <w:t>Arrays de char e int</w:t>
      </w:r>
    </w:p>
    <w:p>
      <w:r>
        <w:t>Conteúdo e representação: Anima a disposição de elementos char e int em endereços consecutivos, destacando a diferença de tamanho e o avanço por elemento.</w:t>
      </w:r>
    </w:p>
    <w:p>
      <w:r>
        <w:t>Sequência demonstrada: Animação que evidencia mudanças sucessivas na representação e permite acompanhar a progressão da operação descrita.</w:t>
      </w:r>
    </w:p>
    <w:p>
      <w:r>
        <w:t>Palavras-chave: array, char, int, memória contígua</w:t>
      </w:r>
    </w:p>
    <w:p>
      <w:pPr>
        <w:pStyle w:val="Heading2"/>
      </w:pPr>
      <w:r>
        <w:t>07. data_types.png</w:t>
      </w:r>
    </w:p>
    <w:p>
      <w:pPr>
        <w:pStyle w:val="Subtitle"/>
      </w:pPr>
      <w:r>
        <w:t>Tipos de dados em C</w:t>
      </w:r>
    </w:p>
    <w:p>
      <w:r>
        <w:t>Conteúdo e representação: Apresenta tipos fundamentais de C, valores, tamanhos e faixas de representação, ressaltando dependência da implementação para alguns tamanhos.</w:t>
      </w:r>
    </w:p>
    <w:p>
      <w:r>
        <w:t>Palavras-chave: tipos de dados, char, int, sizeof</w:t>
      </w:r>
    </w:p>
    <w:p>
      <w:pPr>
        <w:pStyle w:val="Heading2"/>
      </w:pPr>
      <w:r>
        <w:t>08. duplo_apontamento.png</w:t>
      </w:r>
    </w:p>
    <w:p>
      <w:pPr>
        <w:pStyle w:val="Subtitle"/>
      </w:pPr>
      <w:r>
        <w:t>Ponteiro de ponteiro</w:t>
      </w:r>
    </w:p>
    <w:p>
      <w:r>
        <w:t>Conteúdo e representação: Demonstra níveis de indireção com char ** e variáveis intermediárias, separando endereço do ponteiro, endereço do objeto e valor final.</w:t>
      </w:r>
    </w:p>
    <w:p>
      <w:r>
        <w:t>Palavras-chave: ponteiro, ponteiro para ponteiro, indireção, endereço de memória</w:t>
      </w:r>
    </w:p>
    <w:p>
      <w:pPr>
        <w:pStyle w:val="Heading2"/>
      </w:pPr>
      <w:r>
        <w:t>09. enderecamento_ponteiros.png</w:t>
      </w:r>
    </w:p>
    <w:p>
      <w:pPr>
        <w:pStyle w:val="Subtitle"/>
      </w:pPr>
      <w:r>
        <w:t>Operador de endereço</w:t>
      </w:r>
    </w:p>
    <w:p>
      <w:r>
        <w:t>Conteúdo e representação: Apresenta &amp; para obter endereço de uma variável e armazená-lo em ponteiro, com diagramas de localização e conteúdo.</w:t>
      </w:r>
    </w:p>
    <w:p>
      <w:r>
        <w:t>Palavras-chave: ponteiro, operador de endereço, endereço de memória, variável</w:t>
      </w:r>
    </w:p>
    <w:p>
      <w:pPr>
        <w:pStyle w:val="Heading2"/>
      </w:pPr>
      <w:r>
        <w:t>10. exercicio.md</w:t>
      </w:r>
    </w:p>
    <w:p>
      <w:pPr>
        <w:pStyle w:val="Subtitle"/>
      </w:pPr>
      <w:r>
        <w:t>Exercício: valores, ponteiros e memória</w:t>
      </w:r>
    </w:p>
    <w:p>
      <w:r>
        <w:t>Conteúdo e representação: Propõe prever a saída de código C89 com iA, iB, pA e aiValores; explicar &amp; e *, equivalência de indexação e aritmética, calcular deslocamentos e desenhar a memória.</w:t>
      </w:r>
    </w:p>
    <w:p>
      <w:r>
        <w:t>Palavras-chave: ponteiro, array, indireção, operador de endereço, aritmética de ponteiros</w:t>
      </w:r>
    </w:p>
    <w:p>
      <w:pPr>
        <w:pStyle w:val="Heading2"/>
      </w:pPr>
      <w:r>
        <w:t>11. gabarito.md</w:t>
      </w:r>
    </w:p>
    <w:p>
      <w:pPr>
        <w:pStyle w:val="Subtitle"/>
      </w:pPr>
      <w:r>
        <w:t>Gabarito: valores, ponteiros e memória</w:t>
      </w:r>
    </w:p>
    <w:p>
      <w:r>
        <w:t>Conteúdo e representação: Registra saída 15, 15 e 20; justifica alteração de iA via *pA, preservação de iB, equivalência aiValores[1] e *(aiValores+1), distância de 8 bytes com int de 4 bytes e desenho com endereços fictícios.</w:t>
      </w:r>
    </w:p>
    <w:p>
      <w:r>
        <w:t>Palavras-chave: ponteiro, array, indireção, operador de endereço, aritmética de ponteiros</w:t>
      </w:r>
    </w:p>
    <w:p>
      <w:pPr>
        <w:pStyle w:val="Heading2"/>
      </w:pPr>
      <w:r>
        <w:t>12. indexacao_array_.png</w:t>
      </w:r>
    </w:p>
    <w:p>
      <w:pPr>
        <w:pStyle w:val="Subtitle"/>
      </w:pPr>
      <w:r>
        <w:t>Indexação de arrays</w:t>
      </w:r>
    </w:p>
    <w:p>
      <w:r>
        <w:t>Conteúdo e representação: Expõe a equivalência entre a[i] e *(a+i), relacionando índice, deslocamento por tipo e indireção.</w:t>
      </w:r>
    </w:p>
    <w:p>
      <w:r>
        <w:t>Palavras-chave: array, índice, aritmética de ponteiros, indireção</w:t>
      </w:r>
    </w:p>
    <w:p>
      <w:pPr>
        <w:pStyle w:val="Heading2"/>
      </w:pPr>
      <w:r>
        <w:t>13. indices_enderecos_array.png</w:t>
      </w:r>
    </w:p>
    <w:p>
      <w:pPr>
        <w:pStyle w:val="Subtitle"/>
      </w:pPr>
      <w:r>
        <w:t>Índices e endereços de arrays</w:t>
      </w:r>
    </w:p>
    <w:p>
      <w:r>
        <w:t>Conteúdo e representação: Relaciona índices a endereços consecutivos e mostra como o tamanho do elemento determina os deslocamentos em bytes.</w:t>
      </w:r>
    </w:p>
    <w:p>
      <w:r>
        <w:t>Palavras-chave: array, índice, endereço de memória, sizeof</w:t>
      </w:r>
    </w:p>
    <w:p>
      <w:pPr>
        <w:pStyle w:val="Heading2"/>
      </w:pPr>
      <w:r>
        <w:t>14. malloc_explicacao.png</w:t>
      </w:r>
    </w:p>
    <w:p>
      <w:pPr>
        <w:pStyle w:val="Subtitle"/>
      </w:pPr>
      <w:r>
        <w:t>Motivação da memória dinâmica</w:t>
      </w:r>
    </w:p>
    <w:p>
      <w:r>
        <w:t>Conteúdo e representação: Contrasta objetos de tamanho definido com necessidade de reservar memória em execução; apresenta malloc e responsabilidade de gerenciamento.</w:t>
      </w:r>
    </w:p>
    <w:p>
      <w:r>
        <w:t>Palavras-chave: alocação dinâmica, malloc, ponteiro, memória</w:t>
      </w:r>
    </w:p>
    <w:p>
      <w:pPr>
        <w:pStyle w:val="Heading2"/>
      </w:pPr>
      <w:r>
        <w:t>15. malloc_free.png</w:t>
      </w:r>
    </w:p>
    <w:p>
      <w:pPr>
        <w:pStyle w:val="Subtitle"/>
      </w:pPr>
      <w:r>
        <w:t>malloc e free</w:t>
      </w:r>
    </w:p>
    <w:p>
      <w:r>
        <w:t>Conteúdo e representação: Explica reserva, uso e liberação de memória alocada dinamicamente, incluindo cuidados com falha de alocação e uso após liberação.</w:t>
      </w:r>
    </w:p>
    <w:p>
      <w:r>
        <w:t>Palavras-chave: alocação dinâmica, malloc, free, ponteiro</w:t>
      </w:r>
    </w:p>
    <w:p>
      <w:pPr>
        <w:pStyle w:val="Heading2"/>
      </w:pPr>
      <w:r>
        <w:t>16. Memória contígua versus encadeada.png</w:t>
      </w:r>
    </w:p>
    <w:p>
      <w:pPr>
        <w:pStyle w:val="Subtitle"/>
      </w:pPr>
      <w:r>
        <w:t>Memória contígua e encadeada</w:t>
      </w:r>
    </w:p>
    <w:p>
      <w:r>
        <w:t>Conteúdo e representação: Compara arrays armazenados sequencialmente com nós ligados por ponteiros, ilustrando endereços e navegação.</w:t>
      </w:r>
    </w:p>
    <w:p>
      <w:r>
        <w:t>Palavras-chave: memória contígua, lista encadeada, array, ponteiro</w:t>
      </w:r>
    </w:p>
    <w:p>
      <w:pPr>
        <w:pStyle w:val="Heading2"/>
      </w:pPr>
      <w:r>
        <w:t>17. memset_C.png</w:t>
      </w:r>
    </w:p>
    <w:p>
      <w:pPr>
        <w:pStyle w:val="Subtitle"/>
      </w:pPr>
      <w:r>
        <w:t>Preenchimento com memset</w:t>
      </w:r>
    </w:p>
    <w:p>
      <w:r>
        <w:t>Conteúdo e representação: Explica a função memset e a atribuição de um valor de byte a uma região de memória, com exemplos de inicialização e cuidados quanto ao tamanho.</w:t>
      </w:r>
    </w:p>
    <w:p>
      <w:r>
        <w:t>Palavras-chave: memset, memória, sizeof, array</w:t>
      </w:r>
    </w:p>
    <w:p>
      <w:pPr>
        <w:pStyle w:val="Heading2"/>
      </w:pPr>
      <w:r>
        <w:t>18. percorrendo_string.gif</w:t>
      </w:r>
    </w:p>
    <w:p>
      <w:pPr>
        <w:pStyle w:val="Subtitle"/>
      </w:pPr>
      <w:r>
        <w:t>Percurso de string</w:t>
      </w:r>
    </w:p>
    <w:p>
      <w:r>
        <w:t>Conteúdo e representação: Anima o avanço de ponteiro por uma string char até encontrar o byte terminador zero, relacionando código e conteúdo da memória.</w:t>
      </w:r>
    </w:p>
    <w:p>
      <w:r>
        <w:t>Sequência demonstrada: Animação que evidencia mudanças sucessivas na representação e permite acompanhar a progressão da operação descrita.</w:t>
      </w:r>
    </w:p>
    <w:p>
      <w:r>
        <w:t>Palavras-chave: string, ponteiro, char, terminador zero</w:t>
      </w:r>
    </w:p>
    <w:p>
      <w:pPr>
        <w:pStyle w:val="Heading2"/>
      </w:pPr>
      <w:r>
        <w:t>19. percorrendo_string.png</w:t>
      </w:r>
    </w:p>
    <w:p>
      <w:pPr>
        <w:pStyle w:val="Subtitle"/>
      </w:pPr>
      <w:r>
        <w:t>Percurso de string com ponteiro</w:t>
      </w:r>
    </w:p>
    <w:p>
      <w:r>
        <w:t>Conteúdo e representação: Mostra código para percorrer char * e a condição de parada no terminador zero, com endereços e caracteres.</w:t>
      </w:r>
    </w:p>
    <w:p>
      <w:r>
        <w:t>Palavras-chave: string, ponteiro, char, terminador zero</w:t>
      </w:r>
    </w:p>
    <w:p>
      <w:pPr>
        <w:pStyle w:val="Heading2"/>
      </w:pPr>
      <w:r>
        <w:t>20. ponteiros_simplificado.png</w:t>
      </w:r>
    </w:p>
    <w:p>
      <w:pPr>
        <w:pStyle w:val="Subtitle"/>
      </w:pPr>
      <w:r>
        <w:t>Introdução a ponteiros</w:t>
      </w:r>
    </w:p>
    <w:p>
      <w:r>
        <w:t>Conteúdo e representação: Expõe a distinção entre variável, endereço e ponteiro, utilizando representações de caixas e setas para leitura de valores.</w:t>
      </w:r>
    </w:p>
    <w:p>
      <w:r>
        <w:t>Palavras-chave: ponteiro, variável, endereço de memória, indireção</w:t>
      </w:r>
    </w:p>
    <w:p>
      <w:pPr>
        <w:pStyle w:val="Heading2"/>
      </w:pPr>
      <w:r>
        <w:t>21. representacao.png</w:t>
      </w:r>
    </w:p>
    <w:p>
      <w:pPr>
        <w:pStyle w:val="Subtitle"/>
      </w:pPr>
      <w:r>
        <w:t>Representação dos dados na memória</w:t>
      </w:r>
    </w:p>
    <w:p>
      <w:r>
        <w:t>Conteúdo e representação: Relaciona valores de tipos diferentes a bytes na memória, enfatizando representação binária e organização de endereços.</w:t>
      </w:r>
    </w:p>
    <w:p>
      <w:r>
        <w:t>Palavras-chave: memória, tipos de dados, endereço de memória, byte</w:t>
      </w:r>
    </w:p>
    <w:p>
      <w:pPr>
        <w:pStyle w:val="Heading2"/>
      </w:pPr>
      <w:r>
        <w:t>22. sizeof_C.png</w:t>
      </w:r>
    </w:p>
    <w:p>
      <w:pPr>
        <w:pStyle w:val="Subtitle"/>
      </w:pPr>
      <w:r>
        <w:t>Operador sizeof</w:t>
      </w:r>
    </w:p>
    <w:p>
      <w:r>
        <w:t>Conteúdo e representação: Explica que sizeof mede o tamanho em bytes de um tipo ou expressão e demonstra resultados dependentes do ambiente.</w:t>
      </w:r>
    </w:p>
    <w:p>
      <w:r>
        <w:t>Palavras-chave: sizeof, tipos de dados, byte</w:t>
      </w:r>
    </w:p>
    <w:p>
      <w:pPr>
        <w:pStyle w:val="Heading2"/>
      </w:pPr>
      <w:r>
        <w:t>23. sizeof_C2.png</w:t>
      </w:r>
    </w:p>
    <w:p>
      <w:pPr>
        <w:pStyle w:val="Subtitle"/>
      </w:pPr>
      <w:r>
        <w:t>sizeof e arrays</w:t>
      </w:r>
    </w:p>
    <w:p>
      <w:r>
        <w:t>Conteúdo e representação: Relaciona sizeof ao espaço total ocupado por arrays e ao tamanho de seus elementos, incluindo cálculo de quantidade de elementos.</w:t>
      </w:r>
    </w:p>
    <w:p>
      <w:r>
        <w:t>Palavras-chave: sizeof, array, byte</w:t>
      </w:r>
    </w:p>
    <w:p>
      <w:pPr>
        <w:pStyle w:val="Heading2"/>
      </w:pPr>
      <w:r>
        <w:t>24. sizeof_em_structspng.png</w:t>
      </w:r>
    </w:p>
    <w:p>
      <w:pPr>
        <w:pStyle w:val="Subtitle"/>
      </w:pPr>
      <w:r>
        <w:t>Layout de struct e padding</w:t>
      </w:r>
    </w:p>
    <w:p>
      <w:r>
        <w:t>Conteúdo e representação: Mostra que o tamanho de uma struct pode incluir preenchimento de alinhamento; compara ordem de campos e tamanho total.</w:t>
      </w:r>
    </w:p>
    <w:p>
      <w:r>
        <w:t>Palavras-chave: struct, sizeof, alinhamento, preenchimento</w:t>
      </w:r>
    </w:p>
    <w:p>
      <w:pPr>
        <w:pStyle w:val="Heading2"/>
      </w:pPr>
      <w:r>
        <w:t>25. sizeof_ptr_vs_var.png</w:t>
      </w:r>
    </w:p>
    <w:p>
      <w:pPr>
        <w:pStyle w:val="Subtitle"/>
      </w:pPr>
      <w:r>
        <w:t>Tamanho do ponteiro e do objeto</w:t>
      </w:r>
    </w:p>
    <w:p>
      <w:r>
        <w:t>Conteúdo e representação: Diferencia sizeof(ponteiro) de sizeof(*ponteiro), explicando que tamanho do endereço não determina tamanho do objeto apontado.</w:t>
      </w:r>
    </w:p>
    <w:p>
      <w:r>
        <w:t>Palavras-chave: sizeof, ponteiro, indireção, tipos de dados</w:t>
      </w:r>
    </w:p>
    <w:p>
      <w:pPr>
        <w:pStyle w:val="Heading2"/>
      </w:pPr>
      <w:r>
        <w:t>26. struct_operador_seta.png</w:t>
      </w:r>
    </w:p>
    <w:p>
      <w:pPr>
        <w:pStyle w:val="Subtitle"/>
      </w:pPr>
      <w:r>
        <w:t>Ponteiro para struct e operador seta</w:t>
      </w:r>
    </w:p>
    <w:p>
      <w:r>
        <w:t>Conteúdo e representação: Compara acesso com . e -&gt;, mostrando a equivalência p-&gt;campo e (*p).campo e o papel da indireção.</w:t>
      </w:r>
    </w:p>
    <w:p>
      <w:r>
        <w:t>Palavras-chave: struct, ponteiro, operador seta, indireção</w:t>
      </w:r>
    </w:p>
    <w:p>
      <w:pPr>
        <w:pStyle w:val="Heading2"/>
      </w:pPr>
      <w:r>
        <w:t>27. structs.png</w:t>
      </w:r>
    </w:p>
    <w:p>
      <w:pPr>
        <w:pStyle w:val="Subtitle"/>
      </w:pPr>
      <w:r>
        <w:t>Estruturas compostas</w:t>
      </w:r>
    </w:p>
    <w:p>
      <w:r>
        <w:t>Conteúdo e representação: Apresenta declaração e uso de struct, campos de diferentes tipos e representação de um objeto composto na memória.</w:t>
      </w:r>
    </w:p>
    <w:p>
      <w:r>
        <w:t>Palavras-chave: struct, tipos de dados, memória, alinhamento</w:t>
      </w:r>
    </w:p>
    <w:p>
      <w:r>
        <w:br w:type="page"/>
      </w:r>
    </w:p>
    <w:p>
      <w:pPr>
        <w:pStyle w:val="Heading1"/>
      </w:pPr>
      <w:r>
        <w:t>Glossário de palavras-chave</w:t>
      </w:r>
    </w:p>
    <w:p>
      <w:r>
        <w:t>Termos únicos do capítulo, em ordem alfabética. Arquivos associados constituem o índice reverso.</w:t>
      </w:r>
    </w:p>
    <w:p>
      <w:pPr>
        <w:pStyle w:val="Heading2"/>
      </w:pPr>
      <w:r>
        <w:t xml:space="preserve">alinhamento</w:t>
      </w:r>
    </w:p>
    <w:p>
      <w:r>
        <w:t xml:space="preserve">Restrição de posicionamento de objetos na memória.</w:t>
      </w:r>
    </w:p>
    <w:p>
      <w:r>
        <w:t xml:space="preserve">Materiais:</w:t>
      </w:r>
      <w:r>
        <w:t xml:space="preserve"> sizeof_em_structspng.png, structs.png</w:t>
      </w:r>
    </w:p>
    <w:p>
      <w:pPr>
        <w:pStyle w:val="Heading2"/>
      </w:pPr>
      <w:r>
        <w:t xml:space="preserve">alocação dinâmica</w:t>
      </w:r>
    </w:p>
    <w:p>
      <w:r>
        <w:t xml:space="preserve">Reserva de memória durante a execução do programa.</w:t>
      </w:r>
    </w:p>
    <w:p>
      <w:r>
        <w:t xml:space="preserve">Materiais:</w:t>
      </w:r>
      <w:r>
        <w:t xml:space="preserve"> malloc_explicacao.png, malloc_free.png</w:t>
      </w:r>
    </w:p>
    <w:p>
      <w:pPr>
        <w:pStyle w:val="Heading2"/>
      </w:pPr>
      <w:r>
        <w:t xml:space="preserve">aritmética de ponteiros</w:t>
      </w:r>
    </w:p>
    <w:p>
      <w:r>
        <w:t xml:space="preserve">Operações de deslocamento de ponteiros em unidades do tipo apontado.</w:t>
      </w:r>
    </w:p>
    <w:p>
      <w:r>
        <w:t xml:space="preserve">Materiais:</w:t>
      </w:r>
      <w:r>
        <w:t xml:space="preserve"> aritimetica_ponteiros.png, exercicio.md, gabarito.md, indexacao_array_.png</w:t>
      </w:r>
    </w:p>
    <w:p>
      <w:pPr>
        <w:pStyle w:val="Heading2"/>
      </w:pPr>
      <w:r>
        <w:t xml:space="preserve">array</w:t>
      </w:r>
    </w:p>
    <w:p>
      <w:r>
        <w:t xml:space="preserve">Sequência contígua de elementos de um mesmo tipo.</w:t>
      </w:r>
    </w:p>
    <w:p>
      <w:r>
        <w:t xml:space="preserve">Materiais:</w:t>
      </w:r>
      <w:r>
        <w:t xml:space="preserve"> aritimetica_ponteiros.png, array_memoria.png, array_ponteiros.png, array_vs_lista_navegacao.gif, arrays_char_int.gif, exercicio.md, gabarito.md, indexacao_array_.png, indices_enderecos_array.png, Memória contígua versus encadeada.png, memset_C.png, sizeof_C2.png</w:t>
      </w:r>
    </w:p>
    <w:p>
      <w:pPr>
        <w:pStyle w:val="Heading2"/>
      </w:pPr>
      <w:r>
        <w:t xml:space="preserve">byte</w:t>
      </w:r>
    </w:p>
    <w:p>
      <w:r>
        <w:t xml:space="preserve">Unidade de armazenamento usada por sizeof.</w:t>
      </w:r>
    </w:p>
    <w:p>
      <w:r>
        <w:t xml:space="preserve">Materiais:</w:t>
      </w:r>
      <w:r>
        <w:t xml:space="preserve"> representacao.png, sizeof_C.png, sizeof_C2.png</w:t>
      </w:r>
    </w:p>
    <w:p>
      <w:pPr>
        <w:pStyle w:val="Heading2"/>
      </w:pPr>
      <w:r>
        <w:t xml:space="preserve">char</w:t>
      </w:r>
    </w:p>
    <w:p>
      <w:r>
        <w:t xml:space="preserve">Tipo inteiro usado frequentemente para representar caracteres.</w:t>
      </w:r>
    </w:p>
    <w:p>
      <w:r>
        <w:t xml:space="preserve">Materiais:</w:t>
      </w:r>
      <w:r>
        <w:t xml:space="preserve"> arrays_char_int.gif, data_types.png, percorrendo_string.gif, percorrendo_string.png</w:t>
      </w:r>
    </w:p>
    <w:p>
      <w:pPr>
        <w:pStyle w:val="Heading2"/>
      </w:pPr>
      <w:r>
        <w:t xml:space="preserve">endereço de memória</w:t>
      </w:r>
    </w:p>
    <w:p>
      <w:r>
        <w:t xml:space="preserve">Localização de um objeto na memória.</w:t>
      </w:r>
    </w:p>
    <w:p>
      <w:r>
        <w:t xml:space="preserve">Materiais:</w:t>
      </w:r>
      <w:r>
        <w:t xml:space="preserve"> acesso_inderecao.png, array_memoria.png, duplo_apontamento.png, enderecamento_ponteiros.png, indices_enderecos_array.png, ponteiros_simplificado.png, representacao.png</w:t>
      </w:r>
    </w:p>
    <w:p>
      <w:pPr>
        <w:pStyle w:val="Heading2"/>
      </w:pPr>
      <w:r>
        <w:t xml:space="preserve">free</w:t>
      </w:r>
    </w:p>
    <w:p>
      <w:r>
        <w:t xml:space="preserve">Função que libera memória previamente alocada.</w:t>
      </w:r>
    </w:p>
    <w:p>
      <w:r>
        <w:t xml:space="preserve">Materiais:</w:t>
      </w:r>
      <w:r>
        <w:t xml:space="preserve"> malloc_free.png</w:t>
      </w:r>
    </w:p>
    <w:p>
      <w:pPr>
        <w:pStyle w:val="Heading2"/>
      </w:pPr>
      <w:r>
        <w:t xml:space="preserve">índice</w:t>
      </w:r>
    </w:p>
    <w:p>
      <w:r>
        <w:t xml:space="preserve">Posição de um elemento em array, iniciada em zero em C.</w:t>
      </w:r>
    </w:p>
    <w:p>
      <w:r>
        <w:t xml:space="preserve">Materiais:</w:t>
      </w:r>
      <w:r>
        <w:t xml:space="preserve"> array_memoria.png, array_ponteiros.png, array_vs_lista_navegacao.gif, indexacao_array_.png, indices_enderecos_array.png</w:t>
      </w:r>
    </w:p>
    <w:p>
      <w:pPr>
        <w:pStyle w:val="Heading2"/>
      </w:pPr>
      <w:r>
        <w:t xml:space="preserve">indireção</w:t>
      </w:r>
    </w:p>
    <w:p>
      <w:r>
        <w:t xml:space="preserve">Acesso ao objeto apontado por meio de um ponteiro.</w:t>
      </w:r>
    </w:p>
    <w:p>
      <w:r>
        <w:t xml:space="preserve">Materiais:</w:t>
      </w:r>
      <w:r>
        <w:t xml:space="preserve"> acesso_inderecao.png, array_ponteiros.png, duplo_apontamento.png, exercicio.md, gabarito.md, indexacao_array_.png, ponteiros_simplificado.png, sizeof_ptr_vs_var.png, struct_operador_seta.png</w:t>
      </w:r>
    </w:p>
    <w:p>
      <w:pPr>
        <w:pStyle w:val="Heading2"/>
      </w:pPr>
      <w:r>
        <w:t xml:space="preserve">int</w:t>
      </w:r>
    </w:p>
    <w:p>
      <w:r>
        <w:t xml:space="preserve">Tipo inteiro fundamental de C.</w:t>
      </w:r>
    </w:p>
    <w:p>
      <w:r>
        <w:t xml:space="preserve">Materiais:</w:t>
      </w:r>
      <w:r>
        <w:t xml:space="preserve"> arrays_char_int.gif, data_types.png</w:t>
      </w:r>
    </w:p>
    <w:p>
      <w:pPr>
        <w:pStyle w:val="Heading2"/>
      </w:pPr>
      <w:r>
        <w:t xml:space="preserve">lista encadeada</w:t>
      </w:r>
    </w:p>
    <w:p>
      <w:r>
        <w:t xml:space="preserve">Estrutura de nós ligados por referências.</w:t>
      </w:r>
    </w:p>
    <w:p>
      <w:r>
        <w:t xml:space="preserve">Materiais:</w:t>
      </w:r>
      <w:r>
        <w:t xml:space="preserve"> array_vs_lista_navegacao.gif, Memória contígua versus encadeada.png</w:t>
      </w:r>
    </w:p>
    <w:p>
      <w:pPr>
        <w:pStyle w:val="Heading2"/>
      </w:pPr>
      <w:r>
        <w:t xml:space="preserve">malloc</w:t>
      </w:r>
    </w:p>
    <w:p>
      <w:r>
        <w:t xml:space="preserve">Função que reserva uma região de memória dinâmica.</w:t>
      </w:r>
    </w:p>
    <w:p>
      <w:r>
        <w:t xml:space="preserve">Materiais:</w:t>
      </w:r>
      <w:r>
        <w:t xml:space="preserve"> malloc_explicacao.png, malloc_free.png</w:t>
      </w:r>
    </w:p>
    <w:p>
      <w:pPr>
        <w:pStyle w:val="Heading2"/>
      </w:pPr>
      <w:r>
        <w:t xml:space="preserve">memória</w:t>
      </w:r>
    </w:p>
    <w:p>
      <w:r>
        <w:t xml:space="preserve">Espaço de armazenamento de dados e instruções.</w:t>
      </w:r>
    </w:p>
    <w:p>
      <w:r>
        <w:t xml:space="preserve">Materiais:</w:t>
      </w:r>
      <w:r>
        <w:t xml:space="preserve"> malloc_explicacao.png, memset_C.png, representacao.png, structs.png</w:t>
      </w:r>
    </w:p>
    <w:p>
      <w:pPr>
        <w:pStyle w:val="Heading2"/>
      </w:pPr>
      <w:r>
        <w:t xml:space="preserve">memória contígua</w:t>
      </w:r>
    </w:p>
    <w:p>
      <w:r>
        <w:t xml:space="preserve">Armazenamento de elementos em posições consecutivas.</w:t>
      </w:r>
    </w:p>
    <w:p>
      <w:r>
        <w:t xml:space="preserve">Materiais:</w:t>
      </w:r>
      <w:r>
        <w:t xml:space="preserve"> array_memoria.png, arrays_char_int.gif, Memória contígua versus encadeada.png</w:t>
      </w:r>
    </w:p>
    <w:p>
      <w:pPr>
        <w:pStyle w:val="Heading2"/>
      </w:pPr>
      <w:r>
        <w:t xml:space="preserve">memset</w:t>
      </w:r>
    </w:p>
    <w:p>
      <w:r>
        <w:t xml:space="preserve">Função que preenche bytes de uma região de memória.</w:t>
      </w:r>
    </w:p>
    <w:p>
      <w:r>
        <w:t xml:space="preserve">Materiais:</w:t>
      </w:r>
      <w:r>
        <w:t xml:space="preserve"> memset_C.png</w:t>
      </w:r>
    </w:p>
    <w:p>
      <w:pPr>
        <w:pStyle w:val="Heading2"/>
      </w:pPr>
      <w:r>
        <w:t xml:space="preserve">operador de endereço</w:t>
      </w:r>
    </w:p>
    <w:p>
      <w:r>
        <w:t xml:space="preserve">Operador &amp; que obtém o endereço de um objeto.</w:t>
      </w:r>
    </w:p>
    <w:p>
      <w:r>
        <w:t xml:space="preserve">Materiais:</w:t>
      </w:r>
      <w:r>
        <w:t xml:space="preserve"> enderecamento_ponteiros.png, exercicio.md, gabarito.md</w:t>
      </w:r>
    </w:p>
    <w:p>
      <w:pPr>
        <w:pStyle w:val="Heading2"/>
      </w:pPr>
      <w:r>
        <w:t xml:space="preserve">operador seta</w:t>
      </w:r>
    </w:p>
    <w:p>
      <w:r>
        <w:t xml:space="preserve">Operador -&gt; para acessar campo por ponteiro para struct.</w:t>
      </w:r>
    </w:p>
    <w:p>
      <w:r>
        <w:t xml:space="preserve">Materiais:</w:t>
      </w:r>
      <w:r>
        <w:t xml:space="preserve"> struct_operador_seta.png</w:t>
      </w:r>
    </w:p>
    <w:p>
      <w:pPr>
        <w:pStyle w:val="Heading2"/>
      </w:pPr>
      <w:r>
        <w:t xml:space="preserve">ponteiro</w:t>
      </w:r>
    </w:p>
    <w:p>
      <w:r>
        <w:t xml:space="preserve">Objeto cujo valor representa um endereço de memória.</w:t>
      </w:r>
    </w:p>
    <w:p>
      <w:r>
        <w:t xml:space="preserve">Materiais:</w:t>
      </w:r>
      <w:r>
        <w:t xml:space="preserve"> acesso_inderecao.png, aritimetica_ponteiros.png, array_ponteiros.png, array_vs_lista_navegacao.gif, duplo_apontamento.png, enderecamento_ponteiros.png, exercicio.md, gabarito.md, malloc_explicacao.png, malloc_free.png, Memória contígua versus encadeada.png, percorrendo_string.gif, percorrendo_string.png, ponteiros_simplificado.png, sizeof_ptr_vs_var.png, struct_operador_seta.png</w:t>
      </w:r>
    </w:p>
    <w:p>
      <w:pPr>
        <w:pStyle w:val="Heading2"/>
      </w:pPr>
      <w:r>
        <w:t xml:space="preserve">ponteiro para ponteiro</w:t>
      </w:r>
    </w:p>
    <w:p>
      <w:r>
        <w:t xml:space="preserve">Ponteiro cujo objeto apontado é outro ponteiro.</w:t>
      </w:r>
    </w:p>
    <w:p>
      <w:r>
        <w:t xml:space="preserve">Materiais:</w:t>
      </w:r>
      <w:r>
        <w:t xml:space="preserve"> duplo_apontamento.png</w:t>
      </w:r>
    </w:p>
    <w:p>
      <w:pPr>
        <w:pStyle w:val="Heading2"/>
      </w:pPr>
      <w:r>
        <w:t xml:space="preserve">preenchimento</w:t>
      </w:r>
    </w:p>
    <w:p>
      <w:r>
        <w:t xml:space="preserve">Bytes adicionais introduzidos para satisfazer requisitos de alinhamento.</w:t>
      </w:r>
    </w:p>
    <w:p>
      <w:r>
        <w:t xml:space="preserve">Materiais:</w:t>
      </w:r>
      <w:r>
        <w:t xml:space="preserve"> sizeof_em_structspng.png</w:t>
      </w:r>
    </w:p>
    <w:p>
      <w:pPr>
        <w:pStyle w:val="Heading2"/>
      </w:pPr>
      <w:r>
        <w:t xml:space="preserve">sizeof</w:t>
      </w:r>
    </w:p>
    <w:p>
      <w:r>
        <w:t xml:space="preserve">Operador que determina tamanho em bytes.</w:t>
      </w:r>
    </w:p>
    <w:p>
      <w:r>
        <w:t xml:space="preserve">Materiais:</w:t>
      </w:r>
      <w:r>
        <w:t xml:space="preserve"> aritimetica_ponteiros.png, data_types.png, indices_enderecos_array.png, memset_C.png, sizeof_C.png, sizeof_C2.png, sizeof_em_structspng.png, sizeof_ptr_vs_var.png</w:t>
      </w:r>
    </w:p>
    <w:p>
      <w:pPr>
        <w:pStyle w:val="Heading2"/>
      </w:pPr>
      <w:r>
        <w:t xml:space="preserve">string</w:t>
      </w:r>
    </w:p>
    <w:p>
      <w:r>
        <w:t xml:space="preserve">Sequência de caracteres terminada por byte zero em C.</w:t>
      </w:r>
    </w:p>
    <w:p>
      <w:r>
        <w:t xml:space="preserve">Materiais:</w:t>
      </w:r>
      <w:r>
        <w:t xml:space="preserve"> percorrendo_string.gif, percorrendo_string.png</w:t>
      </w:r>
    </w:p>
    <w:p>
      <w:pPr>
        <w:pStyle w:val="Heading2"/>
      </w:pPr>
      <w:r>
        <w:t xml:space="preserve">struct</w:t>
      </w:r>
    </w:p>
    <w:p>
      <w:r>
        <w:t xml:space="preserve">Tipo composto que agrupa campos nomeados.</w:t>
      </w:r>
    </w:p>
    <w:p>
      <w:r>
        <w:t xml:space="preserve">Materiais:</w:t>
      </w:r>
      <w:r>
        <w:t xml:space="preserve"> sizeof_em_structspng.png, struct_operador_seta.png, structs.png</w:t>
      </w:r>
    </w:p>
    <w:p>
      <w:pPr>
        <w:pStyle w:val="Heading2"/>
      </w:pPr>
      <w:r>
        <w:t xml:space="preserve">terminador zero</w:t>
      </w:r>
    </w:p>
    <w:p>
      <w:r>
        <w:t xml:space="preserve">Byte de valor zero que marca o fim de uma string C.</w:t>
      </w:r>
    </w:p>
    <w:p>
      <w:r>
        <w:t xml:space="preserve">Materiais:</w:t>
      </w:r>
      <w:r>
        <w:t xml:space="preserve"> percorrendo_string.gif, percorrendo_string.png</w:t>
      </w:r>
    </w:p>
    <w:p>
      <w:pPr>
        <w:pStyle w:val="Heading2"/>
      </w:pPr>
      <w:r>
        <w:t xml:space="preserve">tipos de dados</w:t>
      </w:r>
    </w:p>
    <w:p>
      <w:r>
        <w:t xml:space="preserve">Categorias que determinam representação e operações sobre valores.</w:t>
      </w:r>
    </w:p>
    <w:p>
      <w:r>
        <w:t xml:space="preserve">Materiais:</w:t>
      </w:r>
      <w:r>
        <w:t xml:space="preserve"> data_types.png, representacao.png, sizeof_C.png, sizeof_ptr_vs_var.png, structs.png</w:t>
      </w:r>
    </w:p>
    <w:p>
      <w:pPr>
        <w:pStyle w:val="Heading2"/>
      </w:pPr>
      <w:r>
        <w:t xml:space="preserve">variável</w:t>
      </w:r>
    </w:p>
    <w:p>
      <w:r>
        <w:t xml:space="preserve">Objeto nomeado que armazena um valor.</w:t>
      </w:r>
    </w:p>
    <w:p>
      <w:r>
        <w:t xml:space="preserve">Materiais:</w:t>
      </w:r>
      <w:r>
        <w:t xml:space="preserve"> acesso_inderecao.png, enderecamento_ponteiros.png, ponteiros_simplificado.png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CATÁLOGO SEMÂNTICO  |  CAPÍTULO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