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— Lógica e Raciocínio</w:t>
      </w:r>
    </w:p>
    <w:p>
      <w:pPr>
        <w:pStyle w:val="Subtitle"/>
      </w:pPr>
      <w:r>
        <w:t>Dossiê editorial independente | Geração documental do zero</w:t>
      </w:r>
    </w:p>
    <w:p>
      <w:r>
        <w:rPr>
          <w:b/>
        </w:rPr>
        <w:t xml:space="preserve">Versão do dossiê: </w:t>
      </w:r>
      <w:r>
        <w:t>1.0 — proposta inicial independente</w:t>
      </w:r>
    </w:p>
    <w:p>
      <w:r>
        <w:rPr>
          <w:b/>
        </w:rPr>
        <w:t xml:space="preserve">Estado: </w:t>
      </w:r>
      <w:r>
        <w:t>PROPOSTO — nenhum candidato aprovado</w:t>
      </w:r>
    </w:p>
    <w:p>
      <w:r>
        <w:rPr>
          <w:b/>
        </w:rPr>
        <w:t xml:space="preserve">Protocolo: </w:t>
      </w:r>
      <w:r>
        <w:t>curadoria/roteirizacao v0.2.2 (proposto)</w:t>
      </w:r>
    </w:p>
    <w:p>
      <w:r>
        <w:rPr>
          <w:b/>
        </w:rPr>
        <w:t xml:space="preserve">Objetivo: </w:t>
      </w:r>
      <w:r>
        <w:t>Identificar oportunidades de vídeos curtos, com narrativas faláveis e storyboards exploratórios, a partir de evidências documentais do capítulo 01.</w:t>
      </w:r>
    </w:p>
    <w:p>
      <w:pPr>
        <w:pStyle w:val="Heading1"/>
      </w:pPr>
      <w:r>
        <w:t>1. Escopo e evidências</w:t>
      </w:r>
    </w:p>
    <w:p>
      <w:r>
        <w:t>Fontes efetivamente consultadas: 01_Catalogo_Semantico_revisado.docx; inventario(1).csv; AGENTS(3).md; protocolo_roteirizacao_v0.2.2.md; curadoria/vocabulario_controlado.md; curadoria/relacionamentos_conceituais.md. ZIP do capítulo 01 usado para conferir a lista física de arquivos, sem inspeção dos conteúdos visuais originais. Os dossiês editoriais anteriores não foram lidos nem usados.</w:t>
      </w:r>
    </w:p>
    <w:p>
      <w:r>
        <w:t>O inventário registra 15 entradas no módulo 01: 1 catálogo DOCX, 8 PNG, 4 GIF e 2 Markdown. Os 14 materiais didáticos têm correspondência nominal no catálogo revisado e no ZIP. A inspeção audiovisual dos binários, os recortes e a legibilidade pertencem à produção.</w:t>
      </w:r>
    </w:p>
    <w:p>
      <w:r>
        <w:t>Relações pertinentes: RC-001 (01→10, aplicação de lógica em condicionais), RC-002 (01→12, aprofundamento em circuitos), RC-003 (01→03, contraste entre conectivos e bitwise) e RC-022 (01→12, aprofundamento em equivalências/simplificação). As RCs não comprovam elementos visuais de mídias externas ao capítulo 01.</w:t>
      </w:r>
    </w:p>
    <w:p>
      <w:pPr>
        <w:pStyle w:val="Heading1"/>
      </w:pPr>
      <w:r>
        <w:t>2. Inventário de oportunidades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Pergunta / recorte</w:t>
            </w:r>
          </w:p>
        </w:tc>
        <w:tc>
          <w:tcPr>
            <w:tcW w:type="dxa" w:w="2484"/>
          </w:tcPr>
          <w:p>
            <w:r>
              <w:t>Prioridade exploratória</w:t>
            </w:r>
          </w:p>
        </w:tc>
        <w:tc>
          <w:tcPr>
            <w:tcW w:type="dxa" w:w="2484"/>
          </w:tcPr>
          <w:p>
            <w:r>
              <w:t>Estado</w:t>
            </w:r>
          </w:p>
        </w:tc>
      </w:tr>
      <w:tr>
        <w:tc>
          <w:tcPr>
            <w:tcW w:type="dxa" w:w="2484"/>
          </w:tcPr>
          <w:p>
            <w:r>
              <w:t>V01-001</w:t>
            </w:r>
          </w:p>
        </w:tc>
        <w:tc>
          <w:tcPr>
            <w:tcW w:type="dxa" w:w="2484"/>
          </w:tcPr>
          <w:p>
            <w:r>
              <w:t>Uma regra, duas permissões</w:t>
            </w:r>
          </w:p>
        </w:tc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PROPOSTO</w:t>
            </w:r>
          </w:p>
        </w:tc>
      </w:tr>
      <w:tr>
        <w:tc>
          <w:tcPr>
            <w:tcW w:type="dxa" w:w="2484"/>
          </w:tcPr>
          <w:p>
            <w:r>
              <w:t>V01-002</w:t>
            </w:r>
          </w:p>
        </w:tc>
        <w:tc>
          <w:tcPr>
            <w:tcW w:type="dxa" w:w="2484"/>
          </w:tcPr>
          <w:p>
            <w:r>
              <w:t>O OU que aceita os dois</w:t>
            </w:r>
          </w:p>
        </w:tc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PROPOSTO</w:t>
            </w:r>
          </w:p>
        </w:tc>
      </w:tr>
      <w:tr>
        <w:tc>
          <w:tcPr>
            <w:tcW w:type="dxa" w:w="2484"/>
          </w:tcPr>
          <w:p>
            <w:r>
              <w:t>V01-003</w:t>
            </w:r>
          </w:p>
        </w:tc>
        <w:tc>
          <w:tcPr>
            <w:tcW w:type="dxa" w:w="2484"/>
          </w:tcPr>
          <w:p>
            <w:r>
              <w:t>Chuva, guarda-chuva e uma expressão</w:t>
            </w:r>
          </w:p>
        </w:tc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PROPOSTO</w:t>
            </w:r>
          </w:p>
        </w:tc>
      </w:tr>
      <w:tr>
        <w:tc>
          <w:tcPr>
            <w:tcW w:type="dxa" w:w="2484"/>
          </w:tcPr>
          <w:p>
            <w:r>
              <w:t>V01-004</w:t>
            </w:r>
          </w:p>
        </w:tc>
        <w:tc>
          <w:tcPr>
            <w:tcW w:type="dxa" w:w="2484"/>
          </w:tcPr>
          <w:p>
            <w:r>
              <w:t>Por que a tabela tem oito linhas?</w:t>
            </w:r>
          </w:p>
        </w:tc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PROPOSTO</w:t>
            </w:r>
          </w:p>
        </w:tc>
      </w:tr>
      <w:tr>
        <w:tc>
          <w:tcPr>
            <w:tcW w:type="dxa" w:w="2484"/>
          </w:tcPr>
          <w:p>
            <w:r>
              <w:t>V01-005</w:t>
            </w:r>
          </w:p>
        </w:tc>
        <w:tc>
          <w:tcPr>
            <w:tcW w:type="dxa" w:w="2484"/>
          </w:tcPr>
          <w:p>
            <w:r>
              <w:t>NOT: a operação que inverte</w:t>
            </w:r>
          </w:p>
        </w:tc>
        <w:tc>
          <w:tcPr>
            <w:tcW w:type="dxa" w:w="2484"/>
          </w:tcPr>
          <w:p>
            <w:r>
              <w:t>Média</w:t>
            </w:r>
          </w:p>
        </w:tc>
        <w:tc>
          <w:tcPr>
            <w:tcW w:type="dxa" w:w="2484"/>
          </w:tcPr>
          <w:p>
            <w:r>
              <w:t>PROPOSTO</w:t>
            </w:r>
          </w:p>
        </w:tc>
      </w:tr>
      <w:tr>
        <w:tc>
          <w:tcPr>
            <w:tcW w:type="dxa" w:w="2484"/>
          </w:tcPr>
          <w:p>
            <w:r>
              <w:t>V01-006</w:t>
            </w:r>
          </w:p>
        </w:tc>
        <w:tc>
          <w:tcPr>
            <w:tcW w:type="dxa" w:w="2484"/>
          </w:tcPr>
          <w:p>
            <w:r>
              <w:t>O AND só aceita um caso</w:t>
            </w:r>
          </w:p>
        </w:tc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PROPOSTO</w:t>
            </w:r>
          </w:p>
        </w:tc>
      </w:tr>
      <w:tr>
        <w:tc>
          <w:tcPr>
            <w:tcW w:type="dxa" w:w="2484"/>
          </w:tcPr>
          <w:p>
            <w:r>
              <w:t>V01-007</w:t>
            </w:r>
          </w:p>
        </w:tc>
        <w:tc>
          <w:tcPr>
            <w:tcW w:type="dxa" w:w="2484"/>
          </w:tcPr>
          <w:p>
            <w:r>
              <w:t>Verdadeiro, falso, zero e um</w:t>
            </w:r>
          </w:p>
        </w:tc>
        <w:tc>
          <w:tcPr>
            <w:tcW w:type="dxa" w:w="2484"/>
          </w:tcPr>
          <w:p>
            <w:r>
              <w:t>Média</w:t>
            </w:r>
          </w:p>
        </w:tc>
        <w:tc>
          <w:tcPr>
            <w:tcW w:type="dxa" w:w="2484"/>
          </w:tcPr>
          <w:p>
            <w:r>
              <w:t>PROPOSTO</w:t>
            </w:r>
          </w:p>
        </w:tc>
      </w:tr>
      <w:tr>
        <w:tc>
          <w:tcPr>
            <w:tcW w:type="dxa" w:w="2484"/>
          </w:tcPr>
          <w:p>
            <w:r>
              <w:t>V01-008</w:t>
            </w:r>
          </w:p>
        </w:tc>
        <w:tc>
          <w:tcPr>
            <w:tcW w:type="dxa" w:w="2484"/>
          </w:tcPr>
          <w:p>
            <w:r>
              <w:t>Lógica e bitwise não são sinônimos</w:t>
            </w:r>
          </w:p>
        </w:tc>
        <w:tc>
          <w:tcPr>
            <w:tcW w:type="dxa" w:w="2484"/>
          </w:tcPr>
          <w:p>
            <w:r>
              <w:t>Média</w:t>
            </w:r>
          </w:p>
        </w:tc>
        <w:tc>
          <w:tcPr>
            <w:tcW w:type="dxa" w:w="2484"/>
          </w:tcPr>
          <w:p>
            <w:r>
              <w:t>PROPOSTO</w:t>
            </w:r>
          </w:p>
        </w:tc>
      </w:tr>
      <w:tr>
        <w:tc>
          <w:tcPr>
            <w:tcW w:type="dxa" w:w="2484"/>
          </w:tcPr>
          <w:p>
            <w:r>
              <w:t>V01-009</w:t>
            </w:r>
          </w:p>
        </w:tc>
        <w:tc>
          <w:tcPr>
            <w:tcW w:type="dxa" w:w="2484"/>
          </w:tcPr>
          <w:p>
            <w:r>
              <w:t>Da tabela-verdade à decisão em C</w:t>
            </w:r>
          </w:p>
        </w:tc>
        <w:tc>
          <w:tcPr>
            <w:tcW w:type="dxa" w:w="2484"/>
          </w:tcPr>
          <w:p>
            <w:r>
              <w:t>Média</w:t>
            </w:r>
          </w:p>
        </w:tc>
        <w:tc>
          <w:tcPr>
            <w:tcW w:type="dxa" w:w="2484"/>
          </w:tcPr>
          <w:p>
            <w:r>
              <w:t>PROPOSTO</w:t>
            </w:r>
          </w:p>
        </w:tc>
      </w:tr>
    </w:tbl>
    <w:p>
      <w:r>
        <w:t>A prioridade é uma hipótese de exploração, não uma seleção ou aprovação. Os candidatos podem ser combinados, reservados ou rejeitados por decisão humana.</w:t>
      </w:r>
    </w:p>
    <w:p>
      <w:pPr>
        <w:pStyle w:val="Heading1"/>
      </w:pPr>
      <w:r>
        <w:t>3. Fichas editoriais</w:t>
      </w:r>
    </w:p>
    <w:p>
      <w:pPr>
        <w:pStyle w:val="Heading2"/>
      </w:pPr>
      <w:r>
        <w:t>V01-001 — Uma regra, duas permissões</w:t>
      </w:r>
    </w:p>
    <w:p>
      <w:r>
        <w:rPr>
          <w:b/>
        </w:rPr>
        <w:t xml:space="preserve">Estado: </w:t>
      </w:r>
      <w:r>
        <w:t>PROPOSTO | Decisão editorial: A_DEFINIR</w:t>
      </w:r>
    </w:p>
    <w:p>
      <w:r>
        <w:rPr>
          <w:b/>
        </w:rPr>
        <w:t xml:space="preserve">Tese/pergunta: </w:t>
      </w:r>
      <w:r>
        <w:t>Por que trocar E por OU muda quem entra?</w:t>
      </w:r>
    </w:p>
    <w:p>
      <w:r>
        <w:rPr>
          <w:b/>
        </w:rPr>
        <w:t xml:space="preserve">Promessa: </w:t>
      </w:r>
      <w:r>
        <w:t>Distinguir conjunção de disjunção inclusiva em uma decisão cotidiana.</w:t>
      </w:r>
    </w:p>
    <w:p>
      <w:r>
        <w:rPr>
          <w:b/>
        </w:rPr>
        <w:t xml:space="preserve">Público: </w:t>
      </w:r>
      <w:r>
        <w:t>Iniciantes em lógica e fundamentos de programação; familiaridade com verdadeiro/falso é útil, mas não obrigatória.</w:t>
      </w:r>
    </w:p>
    <w:p>
      <w:r>
        <w:rPr>
          <w:b/>
        </w:rPr>
        <w:t xml:space="preserve">Alternativas de hook: </w:t>
      </w:r>
      <w:r>
        <w:t xml:space="preserve"> (A) Você entraria nessa sala? Depende de uma palavra. (B) Um E pode barrar quem um OU deixaria passar.</w:t>
      </w:r>
    </w:p>
    <w:p>
      <w:r>
        <w:rPr>
          <w:b/>
        </w:rPr>
        <w:t xml:space="preserve">Fundamento didático: </w:t>
      </w:r>
      <w:r>
        <w:t>Registros documentais do catálogo 01: exercicio.md, gabarito.md, p_and_q.gif, p_or_q.gif.</w:t>
      </w:r>
    </w:p>
    <w:p>
      <w:r>
        <w:rPr>
          <w:b/>
        </w:rPr>
        <w:t xml:space="preserve">Relações RC: </w:t>
      </w:r>
      <w:r>
        <w:t>NENHUMA</w:t>
      </w:r>
    </w:p>
    <w:p>
      <w:r>
        <w:rPr>
          <w:b/>
        </w:rPr>
        <w:t xml:space="preserve">Mídias candidatas: </w:t>
      </w:r>
      <w:r>
        <w:t>01_Logica_e_Raciocinio/exercicio.md; 01_Logica_e_Raciocinio/gabarito.md; 01_Logica_e_Raciocinio/p_and_q.gif; 01_Logica_e_Raciocinio/p_or_q.gif. Todas DOCUMENTADAS quanto ao conteúdo no catálogo de origem, exceto referências intercapítulos, cuja pertinência consta na RC e requer consulta ao catálogo de destino para cenas específicas.</w:t>
      </w:r>
    </w:p>
    <w:p>
      <w:pPr>
        <w:pStyle w:val="Heading3"/>
      </w:pPr>
      <w:r>
        <w:t>Narrativa proposta (texto falável)</w:t>
      </w:r>
    </w:p>
    <w:p>
      <w:r>
        <w:t>“No exercício do capítulo, uma sala de estudos tem duas políticas. Na primeira, você precisa de cartão válido E estar acompanhado de professor. Na segunda, basta cartão válido OU acompanhamento. Parece uma mudança pequena, mas pense em quem só tem o cartão. Na primeira regra, não entra. Na segunda, entra. E se tiver apenas o professor? A diferença se repete. Quando usamos E, as duas condições precisam ser verdadeiras. Com OU, pelo menos uma basta, inclusive as duas juntas. Uma única palavra muda toda a decisão.”</w:t>
      </w:r>
    </w:p>
    <w:p>
      <w:pPr>
        <w:pStyle w:val="Heading3"/>
      </w:pPr>
      <w:r>
        <w:t>Storyboard editorial indicativo</w:t>
      </w:r>
    </w:p>
    <w:p>
      <w:pPr/>
      <w:r>
        <w:rPr>
          <w:b/>
        </w:rPr>
        <w:t xml:space="preserve">0–8 s · Pergunta e apresentação das duas políticas. </w:t>
      </w:r>
      <w:r>
        <w:t>Tela de texto criada a partir do enunciado, não atribuída a PNG.</w:t>
      </w:r>
    </w:p>
    <w:p>
      <w:pPr/>
      <w:r>
        <w:rPr>
          <w:b/>
        </w:rPr>
        <w:t xml:space="preserve">8–22 s · Exigir as duas condições. </w:t>
      </w:r>
      <w:r>
        <w:t>exercicio.md; apoio visual p_and_q.gif, diagrama de entradas P/Q e saída R.</w:t>
      </w:r>
    </w:p>
    <w:p>
      <w:pPr/>
      <w:r>
        <w:rPr>
          <w:b/>
        </w:rPr>
        <w:t xml:space="preserve">22–38 s · Contrastar a alternativa inclusiva. </w:t>
      </w:r>
      <w:r>
        <w:t>p_or_q.gif; caso 01 ou 10 com saída 1.</w:t>
      </w:r>
    </w:p>
    <w:p>
      <w:pPr/>
      <w:r>
        <w:rPr>
          <w:b/>
        </w:rPr>
        <w:t xml:space="preserve">38–55 s · Resolver o contraste. </w:t>
      </w:r>
      <w:r>
        <w:t>gabarito.md; quadro comparativo a criar com P/Q e políticas A/B.</w:t>
      </w:r>
    </w:p>
    <w:p>
      <w:pPr/>
      <w:r>
        <w:rPr>
          <w:b/>
        </w:rPr>
        <w:t xml:space="preserve">55–65 s · Resposta à pergunta inicial. </w:t>
      </w:r>
      <w:r>
        <w:t>Síntese textual criada: E exige ambas; OU aceita ao menos uma.</w:t>
      </w:r>
    </w:p>
    <w:p>
      <w:r>
        <w:rPr>
          <w:b/>
        </w:rPr>
        <w:t xml:space="preserve">Duração exploratória: </w:t>
      </w:r>
      <w:r>
        <w:t>65 s, sujeita a revisão editorial e validação de mídia.</w:t>
      </w:r>
    </w:p>
    <w:p>
      <w:r>
        <w:rPr>
          <w:b/>
        </w:rPr>
        <w:t xml:space="preserve">Propósito final: </w:t>
      </w:r>
      <w:r>
        <w:t>Distinguir conjunção de disjunção inclusiva em uma decisão cotidiana.</w:t>
      </w:r>
    </w:p>
    <w:p>
      <w:r>
        <w:rPr>
          <w:b/>
        </w:rPr>
        <w:t xml:space="preserve">Dependências e riscos: </w:t>
      </w:r>
      <w:r>
        <w:t>A política A e a B são cenários do exercício; a tela comparativa é criação editorial, não imagem existente. Confirmar legibilidade, recortes, dimensões, timing e disponibilidade na produção; elementos criados devem ser aprovados antes do contrato.</w:t>
      </w:r>
    </w:p>
    <w:p>
      <w:r>
        <w:rPr>
          <w:b/>
        </w:rPr>
        <w:t xml:space="preserve">Decisão editorial: </w:t>
      </w:r>
      <w:r>
        <w:t>A_DEFINIR — nenhuma alternativa, mídia final ou narração foi homologada.</w:t>
      </w:r>
    </w:p>
    <w:p>
      <w:pPr>
        <w:pStyle w:val="Heading2"/>
      </w:pPr>
      <w:r>
        <w:t>V01-002 — O OU que aceita os dois</w:t>
      </w:r>
    </w:p>
    <w:p>
      <w:r>
        <w:rPr>
          <w:b/>
        </w:rPr>
        <w:t xml:space="preserve">Estado: </w:t>
      </w:r>
      <w:r>
        <w:t>PROPOSTO | Decisão editorial: A_DEFINIR</w:t>
      </w:r>
    </w:p>
    <w:p>
      <w:r>
        <w:rPr>
          <w:b/>
        </w:rPr>
        <w:t xml:space="preserve">Tese/pergunta: </w:t>
      </w:r>
      <w:r>
        <w:t>Se as duas condições são verdadeiras, OR dá falso?</w:t>
      </w:r>
    </w:p>
    <w:p>
      <w:r>
        <w:rPr>
          <w:b/>
        </w:rPr>
        <w:t xml:space="preserve">Promessa: </w:t>
      </w:r>
      <w:r>
        <w:t>Corrigir a confusão entre OU inclusivo e exclusividade.</w:t>
      </w:r>
    </w:p>
    <w:p>
      <w:r>
        <w:rPr>
          <w:b/>
        </w:rPr>
        <w:t xml:space="preserve">Público: </w:t>
      </w:r>
      <w:r>
        <w:t>Iniciantes em lógica e fundamentos de programação; familiaridade com verdadeiro/falso é útil, mas não obrigatória.</w:t>
      </w:r>
    </w:p>
    <w:p>
      <w:r>
        <w:rPr>
          <w:b/>
        </w:rPr>
        <w:t xml:space="preserve">Alternativas de hook: </w:t>
      </w:r>
      <w:r>
        <w:t xml:space="preserve"> (A) O OU da lógica não significa escolher apenas um. (B) Duas respostas verdadeiras podem produzir verdadeiro?</w:t>
      </w:r>
    </w:p>
    <w:p>
      <w:r>
        <w:rPr>
          <w:b/>
        </w:rPr>
        <w:t xml:space="preserve">Fundamento didático: </w:t>
      </w:r>
      <w:r>
        <w:t>Registros documentais do catálogo 01: p_or_q.gif, p_xor_q.gif, logica_booleana2.png.</w:t>
      </w:r>
    </w:p>
    <w:p>
      <w:r>
        <w:rPr>
          <w:b/>
        </w:rPr>
        <w:t xml:space="preserve">Relações RC: </w:t>
      </w:r>
      <w:r>
        <w:t>NENHUMA</w:t>
      </w:r>
    </w:p>
    <w:p>
      <w:r>
        <w:rPr>
          <w:b/>
        </w:rPr>
        <w:t xml:space="preserve">Mídias candidatas: </w:t>
      </w:r>
      <w:r>
        <w:t>01_Logica_e_Raciocinio/p_or_q.gif; 01_Logica_e_Raciocinio/p_xor_q.gif; 01_Logica_e_Raciocinio/logica_booleana2.png. Todas DOCUMENTADAS quanto ao conteúdo no catálogo de origem, exceto referências intercapítulos, cuja pertinência consta na RC e requer consulta ao catálogo de destino para cenas específicas.</w:t>
      </w:r>
    </w:p>
    <w:p>
      <w:pPr>
        <w:pStyle w:val="Heading3"/>
      </w:pPr>
      <w:r>
        <w:t>Narrativa proposta (texto falável)</w:t>
      </w:r>
    </w:p>
    <w:p>
      <w:r>
        <w:t>“Quando alguém diz “isso ou aquilo”, podemos imaginar que só uma opção vale. Mas o OR da lógica apresentado aqui é inclusivo. Com P igual a zero e Q igual a zero, a saída é zero. Se apenas uma entrada vale um, a saída vira um. E o caso surpreendente: quando P e Q valem um, a saída continua um. Não é erro. O OR pergunta se pelo menos uma condição é verdadeira. Já o XOR, o OU exclusivo, pergunta se elas são diferentes. Por isso, quando ambas valem um, XOR devolve zero. Duas perguntas parecidas, duas regras distintas.”</w:t>
      </w:r>
    </w:p>
    <w:p>
      <w:pPr>
        <w:pStyle w:val="Heading3"/>
      </w:pPr>
      <w:r>
        <w:t>Storyboard editorial indicativo</w:t>
      </w:r>
    </w:p>
    <w:p>
      <w:pPr/>
      <w:r>
        <w:rPr>
          <w:b/>
        </w:rPr>
        <w:t xml:space="preserve">0–7 s · Gancho de ambiguidade. </w:t>
      </w:r>
      <w:r>
        <w:t>Texto de abertura criado.</w:t>
      </w:r>
    </w:p>
    <w:p>
      <w:pPr/>
      <w:r>
        <w:rPr>
          <w:b/>
        </w:rPr>
        <w:t xml:space="preserve">7–22 s · Mostrar OR inclusivo. </w:t>
      </w:r>
      <w:r>
        <w:t>p_or_q.gif, estados 00→0, 01→1, 10→1, 11→1.</w:t>
      </w:r>
    </w:p>
    <w:p>
      <w:pPr/>
      <w:r>
        <w:rPr>
          <w:b/>
        </w:rPr>
        <w:t xml:space="preserve">22–37 s · Destacar o caso 11. </w:t>
      </w:r>
      <w:r>
        <w:t>p_or_q.gif; enfatização posterior requer validação técnica.</w:t>
      </w:r>
    </w:p>
    <w:p>
      <w:pPr/>
      <w:r>
        <w:rPr>
          <w:b/>
        </w:rPr>
        <w:t xml:space="preserve">37–54 s · Contrastar XOR. </w:t>
      </w:r>
      <w:r>
        <w:t>p_xor_q.gif, estados 00→0, 01→1, 10→1, 11→0.</w:t>
      </w:r>
    </w:p>
    <w:p>
      <w:pPr/>
      <w:r>
        <w:rPr>
          <w:b/>
        </w:rPr>
        <w:t xml:space="preserve">54–65 s · Concluir diferença. </w:t>
      </w:r>
      <w:r>
        <w:t>Comparação verbal OR versus XOR.</w:t>
      </w:r>
    </w:p>
    <w:p>
      <w:r>
        <w:rPr>
          <w:b/>
        </w:rPr>
        <w:t xml:space="preserve">Duração exploratória: </w:t>
      </w:r>
      <w:r>
        <w:t>65 s, sujeita a revisão editorial e validação de mídia.</w:t>
      </w:r>
    </w:p>
    <w:p>
      <w:r>
        <w:rPr>
          <w:b/>
        </w:rPr>
        <w:t xml:space="preserve">Propósito final: </w:t>
      </w:r>
      <w:r>
        <w:t>Corrigir a confusão entre OU inclusivo e exclusividade.</w:t>
      </w:r>
    </w:p>
    <w:p>
      <w:r>
        <w:rPr>
          <w:b/>
        </w:rPr>
        <w:t xml:space="preserve">Dependências e riscos: </w:t>
      </w:r>
      <w:r>
        <w:t>A imagem logica_booleana2.png documenta NOT/AND/OR, não uma tabela de XOR; XOR é sustentado pelo GIF. Confirmar legibilidade, recortes, dimensões, timing e disponibilidade na produção; elementos criados devem ser aprovados antes do contrato.</w:t>
      </w:r>
    </w:p>
    <w:p>
      <w:r>
        <w:rPr>
          <w:b/>
        </w:rPr>
        <w:t xml:space="preserve">Decisão editorial: </w:t>
      </w:r>
      <w:r>
        <w:t>A_DEFINIR — nenhuma alternativa, mídia final ou narração foi homologada.</w:t>
      </w:r>
    </w:p>
    <w:p>
      <w:pPr>
        <w:pStyle w:val="Heading2"/>
      </w:pPr>
      <w:r>
        <w:t>V01-003 — Chuva, guarda-chuva e uma expressão</w:t>
      </w:r>
    </w:p>
    <w:p>
      <w:r>
        <w:rPr>
          <w:b/>
        </w:rPr>
        <w:t xml:space="preserve">Estado: </w:t>
      </w:r>
      <w:r>
        <w:t>PROPOSTO | Decisão editorial: A_DEFINIR</w:t>
      </w:r>
    </w:p>
    <w:p>
      <w:r>
        <w:rPr>
          <w:b/>
        </w:rPr>
        <w:t xml:space="preserve">Tese/pergunta: </w:t>
      </w:r>
      <w:r>
        <w:t>Quando é possível sair sem se molhar?</w:t>
      </w:r>
    </w:p>
    <w:p>
      <w:r>
        <w:rPr>
          <w:b/>
        </w:rPr>
        <w:t xml:space="preserve">Promessa: </w:t>
      </w:r>
      <w:r>
        <w:t>Construir ¬P ∨ Q sem confundir etapa intermediária com resultado.</w:t>
      </w:r>
    </w:p>
    <w:p>
      <w:r>
        <w:rPr>
          <w:b/>
        </w:rPr>
        <w:t xml:space="preserve">Público: </w:t>
      </w:r>
      <w:r>
        <w:t>Iniciantes em lógica e fundamentos de programação; familiaridade com verdadeiro/falso é útil, mas não obrigatória.</w:t>
      </w:r>
    </w:p>
    <w:p>
      <w:r>
        <w:rPr>
          <w:b/>
        </w:rPr>
        <w:t xml:space="preserve">Alternativas de hook: </w:t>
      </w:r>
      <w:r>
        <w:t xml:space="preserve"> (A) Está chovendo. Você pode sair sem se molhar? (B) Uma pergunta de chuva pode virar uma expressão lógica.</w:t>
      </w:r>
    </w:p>
    <w:p>
      <w:r>
        <w:rPr>
          <w:b/>
        </w:rPr>
        <w:t xml:space="preserve">Fundamento didático: </w:t>
      </w:r>
      <w:r>
        <w:t>Registros documentais do catálogo 01: problema_condicoes.png, problemas_condicoes2.png, problemas_condicoes3.png, problemas_condicoes5.png.</w:t>
      </w:r>
    </w:p>
    <w:p>
      <w:r>
        <w:rPr>
          <w:b/>
        </w:rPr>
        <w:t xml:space="preserve">Relações RC: </w:t>
      </w:r>
      <w:r>
        <w:t>NENHUMA</w:t>
      </w:r>
    </w:p>
    <w:p>
      <w:r>
        <w:rPr>
          <w:b/>
        </w:rPr>
        <w:t xml:space="preserve">Mídias candidatas: </w:t>
      </w:r>
      <w:r>
        <w:t>01_Logica_e_Raciocinio/problema_condicoes.png; 01_Logica_e_Raciocinio/problemas_condicoes2.png; 01_Logica_e_Raciocinio/problemas_condicoes3.png; 01_Logica_e_Raciocinio/problemas_condicoes5.png. Todas DOCUMENTADAS quanto ao conteúdo no catálogo de origem, exceto referências intercapítulos, cuja pertinência consta na RC e requer consulta ao catálogo de destino para cenas específicas.</w:t>
      </w:r>
    </w:p>
    <w:p>
      <w:pPr>
        <w:pStyle w:val="Heading3"/>
      </w:pPr>
      <w:r>
        <w:t>Narrativa proposta (texto falável)</w:t>
      </w:r>
    </w:p>
    <w:p>
      <w:r>
        <w:t>“Imagine duas perguntas: está chovendo? E você tem guarda-chuva? Vamos chamar a primeira de P e a segunda de Q. Queremos decidir se dá para sair sem se molhar, dentro das condições simplificadas do exercício. Se não chove, você pode sair. Se chove, mas há guarda-chuva, também. Só existe um caso em que a resposta é não: chuva sem guarda-chuva. Agora escreva a regra: NÃO P, OU Q. Em símbolos, ¬P ∨ Q. Repare que P E Q descreve chuva com guarda-chuva, mas não resolve sozinho a pergunta. A expressão final é a que cobre todos os casos permitidos.”</w:t>
      </w:r>
    </w:p>
    <w:p>
      <w:pPr>
        <w:pStyle w:val="Heading3"/>
      </w:pPr>
      <w:r>
        <w:t>Storyboard editorial indicativo</w:t>
      </w:r>
    </w:p>
    <w:p>
      <w:pPr/>
      <w:r>
        <w:rPr>
          <w:b/>
        </w:rPr>
        <w:t xml:space="preserve">0–9 s · Pergunta concreta. </w:t>
      </w:r>
      <w:r>
        <w:t>problema_condicoes.png, cenários ilustrados.</w:t>
      </w:r>
    </w:p>
    <w:p>
      <w:pPr/>
      <w:r>
        <w:rPr>
          <w:b/>
        </w:rPr>
        <w:t xml:space="preserve">9–22 s · Nomear condições e saída. </w:t>
      </w:r>
      <w:r>
        <w:t>problemas_condicoes2.png, P/Q e resultado R.</w:t>
      </w:r>
    </w:p>
    <w:p>
      <w:pPr/>
      <w:r>
        <w:rPr>
          <w:b/>
        </w:rPr>
        <w:t xml:space="preserve">22–36 s · Evitar armadilha da conjunção. </w:t>
      </w:r>
      <w:r>
        <w:t>problemas_condicoes3.png, P ∧ Q como etapa intermediária.</w:t>
      </w:r>
    </w:p>
    <w:p>
      <w:pPr/>
      <w:r>
        <w:rPr>
          <w:b/>
        </w:rPr>
        <w:t xml:space="preserve">36–55 s · Construir resposta. </w:t>
      </w:r>
      <w:r>
        <w:t>problemas_condicoes5.png, colunas P,Q,¬P,¬P∨Q.</w:t>
      </w:r>
    </w:p>
    <w:p>
      <w:pPr/>
      <w:r>
        <w:rPr>
          <w:b/>
        </w:rPr>
        <w:t xml:space="preserve">55–70 s · Responder o caso impossível. </w:t>
      </w:r>
      <w:r>
        <w:t>problemas_condicoes5.png, chuva sem guarda-chuva.</w:t>
      </w:r>
    </w:p>
    <w:p>
      <w:r>
        <w:rPr>
          <w:b/>
        </w:rPr>
        <w:t xml:space="preserve">Duração exploratória: </w:t>
      </w:r>
      <w:r>
        <w:t>70 s, sujeita a revisão editorial e validação de mídia.</w:t>
      </w:r>
    </w:p>
    <w:p>
      <w:r>
        <w:rPr>
          <w:b/>
        </w:rPr>
        <w:t xml:space="preserve">Propósito final: </w:t>
      </w:r>
      <w:r>
        <w:t>Construir ¬P ∨ Q sem confundir etapa intermediária com resultado.</w:t>
      </w:r>
    </w:p>
    <w:p>
      <w:r>
        <w:rPr>
          <w:b/>
        </w:rPr>
        <w:t xml:space="preserve">Dependências e riscos: </w:t>
      </w:r>
      <w:r>
        <w:t>Regra válida no modelo simplificado dos materiais; não afirmar garantia física absoluta contra chuva. Confirmar legibilidade, recortes, dimensões, timing e disponibilidade na produção; elementos criados devem ser aprovados antes do contrato.</w:t>
      </w:r>
    </w:p>
    <w:p>
      <w:r>
        <w:rPr>
          <w:b/>
        </w:rPr>
        <w:t xml:space="preserve">Decisão editorial: </w:t>
      </w:r>
      <w:r>
        <w:t>A_DEFINIR — nenhuma alternativa, mídia final ou narração foi homologada.</w:t>
      </w:r>
    </w:p>
    <w:p>
      <w:pPr>
        <w:pStyle w:val="Heading2"/>
      </w:pPr>
      <w:r>
        <w:t>V01-004 — Por que a tabela tem oito linhas?</w:t>
      </w:r>
    </w:p>
    <w:p>
      <w:r>
        <w:rPr>
          <w:b/>
        </w:rPr>
        <w:t xml:space="preserve">Estado: </w:t>
      </w:r>
      <w:r>
        <w:t>PROPOSTO | Decisão editorial: A_DEFINIR</w:t>
      </w:r>
    </w:p>
    <w:p>
      <w:r>
        <w:rPr>
          <w:b/>
        </w:rPr>
        <w:t xml:space="preserve">Tese/pergunta: </w:t>
      </w:r>
      <w:r>
        <w:t>Três perguntas de sim ou não criam quantos casos?</w:t>
      </w:r>
    </w:p>
    <w:p>
      <w:r>
        <w:rPr>
          <w:b/>
        </w:rPr>
        <w:t xml:space="preserve">Promessa: </w:t>
      </w:r>
      <w:r>
        <w:t>Explicar 2ⁿ como contagem de combinações.</w:t>
      </w:r>
    </w:p>
    <w:p>
      <w:r>
        <w:rPr>
          <w:b/>
        </w:rPr>
        <w:t xml:space="preserve">Público: </w:t>
      </w:r>
      <w:r>
        <w:t>Iniciantes em lógica e fundamentos de programação; familiaridade com verdadeiro/falso é útil, mas não obrigatória.</w:t>
      </w:r>
    </w:p>
    <w:p>
      <w:r>
        <w:rPr>
          <w:b/>
        </w:rPr>
        <w:t xml:space="preserve">Alternativas de hook: </w:t>
      </w:r>
      <w:r>
        <w:t xml:space="preserve"> (A) Três perguntas, só duas respostas possíveis cada. Quantas combinações? (B) Por que cada nova condição dobra a tabela?</w:t>
      </w:r>
    </w:p>
    <w:p>
      <w:r>
        <w:rPr>
          <w:b/>
        </w:rPr>
        <w:t xml:space="preserve">Fundamento didático: </w:t>
      </w:r>
      <w:r>
        <w:t>Registros documentais do catálogo 01: logica_booleana3.png.</w:t>
      </w:r>
    </w:p>
    <w:p>
      <w:r>
        <w:rPr>
          <w:b/>
        </w:rPr>
        <w:t xml:space="preserve">Relações RC: </w:t>
      </w:r>
      <w:r>
        <w:t>NENHUMA</w:t>
      </w:r>
    </w:p>
    <w:p>
      <w:r>
        <w:rPr>
          <w:b/>
        </w:rPr>
        <w:t xml:space="preserve">Mídias candidatas: </w:t>
      </w:r>
      <w:r>
        <w:t>01_Logica_e_Raciocinio/logica_booleana3.png. Todas DOCUMENTADAS quanto ao conteúdo no catálogo de origem, exceto referências intercapítulos, cuja pertinência consta na RC e requer consulta ao catálogo de destino para cenas específicas.</w:t>
      </w:r>
    </w:p>
    <w:p>
      <w:pPr>
        <w:pStyle w:val="Heading3"/>
      </w:pPr>
      <w:r>
        <w:t>Narrativa proposta (texto falável)</w:t>
      </w:r>
    </w:p>
    <w:p>
      <w:r>
        <w:t>“Se uma pergunta só admite verdadeiro ou falso, temos duas possibilidades. Acrescente uma segunda pergunta: cada caso anterior se divide em dois. Agora são quatro. Com uma terceira pergunta, cada um dos quatro casos se divide de novo: oito. É por isso que uma tabela-verdade com três proposições tem oito combinações de entrada. A regra geral é dois elevado ao número de proposições, ou 2ⁿ. Não estamos contando respostas certas; estamos enumerando todas as entradas possíveis, para não esquecer nenhum cenário quando formos avaliar uma expressão.”</w:t>
      </w:r>
    </w:p>
    <w:p>
      <w:pPr>
        <w:pStyle w:val="Heading3"/>
      </w:pPr>
      <w:r>
        <w:t>Storyboard editorial indicativo</w:t>
      </w:r>
    </w:p>
    <w:p>
      <w:pPr/>
      <w:r>
        <w:rPr>
          <w:b/>
        </w:rPr>
        <w:t xml:space="preserve">0–8 s · Desafio numérico. </w:t>
      </w:r>
      <w:r>
        <w:t>Pergunta textual criada.</w:t>
      </w:r>
    </w:p>
    <w:p>
      <w:pPr/>
      <w:r>
        <w:rPr>
          <w:b/>
        </w:rPr>
        <w:t xml:space="preserve">8–20 s · Uma e duas proposições. </w:t>
      </w:r>
      <w:r>
        <w:t>logica_booleana3.png, progressão 2¹ e 2².</w:t>
      </w:r>
    </w:p>
    <w:p>
      <w:pPr/>
      <w:r>
        <w:rPr>
          <w:b/>
        </w:rPr>
        <w:t xml:space="preserve">20–40 s · Terceira proposição. </w:t>
      </w:r>
      <w:r>
        <w:t>logica_booleana3.png, árvore de possibilidades e 2³.</w:t>
      </w:r>
    </w:p>
    <w:p>
      <w:pPr/>
      <w:r>
        <w:rPr>
          <w:b/>
        </w:rPr>
        <w:t xml:space="preserve">40–57 s · Ver oito linhas. </w:t>
      </w:r>
      <w:r>
        <w:t>logica_booleana3.png, tabela com três variáveis.</w:t>
      </w:r>
    </w:p>
    <w:p>
      <w:pPr/>
      <w:r>
        <w:rPr>
          <w:b/>
        </w:rPr>
        <w:t xml:space="preserve">57–66 s · Fechar com regra. </w:t>
      </w:r>
      <w:r>
        <w:t>2ⁿ e distinção entre entradas e resultados.</w:t>
      </w:r>
    </w:p>
    <w:p>
      <w:r>
        <w:rPr>
          <w:b/>
        </w:rPr>
        <w:t xml:space="preserve">Duração exploratória: </w:t>
      </w:r>
      <w:r>
        <w:t>66 s, sujeita a revisão editorial e validação de mídia.</w:t>
      </w:r>
    </w:p>
    <w:p>
      <w:r>
        <w:rPr>
          <w:b/>
        </w:rPr>
        <w:t xml:space="preserve">Propósito final: </w:t>
      </w:r>
      <w:r>
        <w:t>Explicar 2ⁿ como contagem de combinações.</w:t>
      </w:r>
    </w:p>
    <w:p>
      <w:r>
        <w:rPr>
          <w:b/>
        </w:rPr>
        <w:t xml:space="preserve">Dependências e riscos: </w:t>
      </w:r>
      <w:r>
        <w:t>Não atribuir à imagem casos com quatro proposições; isso seria exemplo adicional proposto. Confirmar legibilidade, recortes, dimensões, timing e disponibilidade na produção; elementos criados devem ser aprovados antes do contrato.</w:t>
      </w:r>
    </w:p>
    <w:p>
      <w:r>
        <w:rPr>
          <w:b/>
        </w:rPr>
        <w:t xml:space="preserve">Decisão editorial: </w:t>
      </w:r>
      <w:r>
        <w:t>A_DEFINIR — nenhuma alternativa, mídia final ou narração foi homologada.</w:t>
      </w:r>
    </w:p>
    <w:p>
      <w:pPr>
        <w:pStyle w:val="Heading2"/>
      </w:pPr>
      <w:r>
        <w:t>V01-005 — NOT: a operação que inverte</w:t>
      </w:r>
    </w:p>
    <w:p>
      <w:r>
        <w:rPr>
          <w:b/>
        </w:rPr>
        <w:t xml:space="preserve">Estado: </w:t>
      </w:r>
      <w:r>
        <w:t>PROPOSTO | Decisão editorial: A_DEFINIR</w:t>
      </w:r>
    </w:p>
    <w:p>
      <w:r>
        <w:rPr>
          <w:b/>
        </w:rPr>
        <w:t xml:space="preserve">Tese/pergunta: </w:t>
      </w:r>
      <w:r>
        <w:t>O que acontece quando negamos uma condição?</w:t>
      </w:r>
    </w:p>
    <w:p>
      <w:r>
        <w:rPr>
          <w:b/>
        </w:rPr>
        <w:t xml:space="preserve">Promessa: </w:t>
      </w:r>
      <w:r>
        <w:t>Entender NOT sobre uma entrada e seu efeito na saída.</w:t>
      </w:r>
    </w:p>
    <w:p>
      <w:r>
        <w:rPr>
          <w:b/>
        </w:rPr>
        <w:t xml:space="preserve">Público: </w:t>
      </w:r>
      <w:r>
        <w:t>Iniciantes em lógica e fundamentos de programação; familiaridade com verdadeiro/falso é útil, mas não obrigatória.</w:t>
      </w:r>
    </w:p>
    <w:p>
      <w:r>
        <w:rPr>
          <w:b/>
        </w:rPr>
        <w:t xml:space="preserve">Alternativas de hook: </w:t>
      </w:r>
      <w:r>
        <w:t xml:space="preserve"> (A) Se P vale um, quanto vale NÃO P? (B) Negar uma condição é mudar a pergunta, não os fatos.</w:t>
      </w:r>
    </w:p>
    <w:p>
      <w:r>
        <w:rPr>
          <w:b/>
        </w:rPr>
        <w:t xml:space="preserve">Fundamento didático: </w:t>
      </w:r>
      <w:r>
        <w:t>Registros documentais do catálogo 01: not_p.gif, logica_booleana2.png, problemas_condicoes4.png.</w:t>
      </w:r>
    </w:p>
    <w:p>
      <w:r>
        <w:rPr>
          <w:b/>
        </w:rPr>
        <w:t xml:space="preserve">Relações RC: </w:t>
      </w:r>
      <w:r>
        <w:t>NENHUMA</w:t>
      </w:r>
    </w:p>
    <w:p>
      <w:r>
        <w:rPr>
          <w:b/>
        </w:rPr>
        <w:t xml:space="preserve">Mídias candidatas: </w:t>
      </w:r>
      <w:r>
        <w:t>01_Logica_e_Raciocinio/not_p.gif; 01_Logica_e_Raciocinio/logica_booleana2.png; 01_Logica_e_Raciocinio/problemas_condicoes4.png. Todas DOCUMENTADAS quanto ao conteúdo no catálogo de origem, exceto referências intercapítulos, cuja pertinência consta na RC e requer consulta ao catálogo de destino para cenas específicas.</w:t>
      </w:r>
    </w:p>
    <w:p>
      <w:pPr>
        <w:pStyle w:val="Heading3"/>
      </w:pPr>
      <w:r>
        <w:t>Narrativa proposta (texto falável)</w:t>
      </w:r>
    </w:p>
    <w:p>
      <w:r>
        <w:t>“Na lógica booleana, uma proposição pode valer zero ou um. A operação NOT recebe apenas uma entrada e devolve o oposto. Quando P é zero, NÃO P é um. Quando P é um, NÃO P é zero. Observe que não precisamos de duas entradas para isso. No exemplo da chuva, se P significa “está chovendo”, NÃO P significa “não está chovendo”. A negação não inventa uma terceira possibilidade: ela inverte o valor lógico da mesma proposição. É um mecanismo simples, mas fundamental para construir regras como “posso sair quando não chove”.”</w:t>
      </w:r>
    </w:p>
    <w:p>
      <w:pPr>
        <w:pStyle w:val="Heading3"/>
      </w:pPr>
      <w:r>
        <w:t>Storyboard editorial indicativo</w:t>
      </w:r>
    </w:p>
    <w:p>
      <w:pPr/>
      <w:r>
        <w:rPr>
          <w:b/>
        </w:rPr>
        <w:t xml:space="preserve">0–7 s · Pergunta de inversão. </w:t>
      </w:r>
      <w:r>
        <w:t>Texto criado.</w:t>
      </w:r>
    </w:p>
    <w:p>
      <w:pPr/>
      <w:r>
        <w:rPr>
          <w:b/>
        </w:rPr>
        <w:t xml:space="preserve">7–23 s · Primeiro estado. </w:t>
      </w:r>
      <w:r>
        <w:t>not_p.gif, P=0/R=1.</w:t>
      </w:r>
    </w:p>
    <w:p>
      <w:pPr/>
      <w:r>
        <w:rPr>
          <w:b/>
        </w:rPr>
        <w:t xml:space="preserve">23–37 s · Segundo estado. </w:t>
      </w:r>
      <w:r>
        <w:t>not_p.gif, P=1/R=0.</w:t>
      </w:r>
    </w:p>
    <w:p>
      <w:pPr/>
      <w:r>
        <w:rPr>
          <w:b/>
        </w:rPr>
        <w:t xml:space="preserve">37–51 s · Conectar à linguagem. </w:t>
      </w:r>
      <w:r>
        <w:t>logica_booleana2.png, tabela NOT.</w:t>
      </w:r>
    </w:p>
    <w:p>
      <w:pPr/>
      <w:r>
        <w:rPr>
          <w:b/>
        </w:rPr>
        <w:t xml:space="preserve">51–62 s · Aplicação contextual. </w:t>
      </w:r>
      <w:r>
        <w:t>problemas_condicoes4.png, negação em contexto de chuva.</w:t>
      </w:r>
    </w:p>
    <w:p>
      <w:r>
        <w:rPr>
          <w:b/>
        </w:rPr>
        <w:t xml:space="preserve">Duração exploratória: </w:t>
      </w:r>
      <w:r>
        <w:t>62 s, sujeita a revisão editorial e validação de mídia.</w:t>
      </w:r>
    </w:p>
    <w:p>
      <w:r>
        <w:rPr>
          <w:b/>
        </w:rPr>
        <w:t xml:space="preserve">Propósito final: </w:t>
      </w:r>
      <w:r>
        <w:t>Entender NOT sobre uma entrada e seu efeito na saída.</w:t>
      </w:r>
    </w:p>
    <w:p>
      <w:r>
        <w:rPr>
          <w:b/>
        </w:rPr>
        <w:t xml:space="preserve">Dependências e riscos: </w:t>
      </w:r>
      <w:r>
        <w:t>O GIF tem dois quadros de aproximadamente 3 s cada; a duração do momento editorial não equivale à duração nativa do ciclo. Confirmar legibilidade, recortes, dimensões, timing e disponibilidade na produção; elementos criados devem ser aprovados antes do contrato.</w:t>
      </w:r>
    </w:p>
    <w:p>
      <w:r>
        <w:rPr>
          <w:b/>
        </w:rPr>
        <w:t xml:space="preserve">Decisão editorial: </w:t>
      </w:r>
      <w:r>
        <w:t>A_DEFINIR — nenhuma alternativa, mídia final ou narração foi homologada.</w:t>
      </w:r>
    </w:p>
    <w:p>
      <w:pPr>
        <w:pStyle w:val="Heading2"/>
      </w:pPr>
      <w:r>
        <w:t>V01-006 — O AND só aceita um caso</w:t>
      </w:r>
    </w:p>
    <w:p>
      <w:r>
        <w:rPr>
          <w:b/>
        </w:rPr>
        <w:t xml:space="preserve">Estado: </w:t>
      </w:r>
      <w:r>
        <w:t>PROPOSTO | Decisão editorial: A_DEFINIR</w:t>
      </w:r>
    </w:p>
    <w:p>
      <w:r>
        <w:rPr>
          <w:b/>
        </w:rPr>
        <w:t xml:space="preserve">Tese/pergunta: </w:t>
      </w:r>
      <w:r>
        <w:t>Por que AND é tão exigente?</w:t>
      </w:r>
    </w:p>
    <w:p>
      <w:r>
        <w:rPr>
          <w:b/>
        </w:rPr>
        <w:t xml:space="preserve">Promessa: </w:t>
      </w:r>
      <w:r>
        <w:t>Demonstrar as quatro combinações e o único resultado verdadeiro.</w:t>
      </w:r>
    </w:p>
    <w:p>
      <w:r>
        <w:rPr>
          <w:b/>
        </w:rPr>
        <w:t xml:space="preserve">Público: </w:t>
      </w:r>
      <w:r>
        <w:t>Iniciantes em lógica e fundamentos de programação; familiaridade com verdadeiro/falso é útil, mas não obrigatória.</w:t>
      </w:r>
    </w:p>
    <w:p>
      <w:r>
        <w:rPr>
          <w:b/>
        </w:rPr>
        <w:t xml:space="preserve">Alternativas de hook: </w:t>
      </w:r>
      <w:r>
        <w:t xml:space="preserve"> (A) Duas condições. Em quantos casos o AND libera a saída? (B) Três combinações falham. Só uma passa.</w:t>
      </w:r>
    </w:p>
    <w:p>
      <w:r>
        <w:rPr>
          <w:b/>
        </w:rPr>
        <w:t xml:space="preserve">Fundamento didático: </w:t>
      </w:r>
      <w:r>
        <w:t>Registros documentais do catálogo 01: p_and_q.gif, logica_booleana2.png, exercicio.md.</w:t>
      </w:r>
    </w:p>
    <w:p>
      <w:r>
        <w:rPr>
          <w:b/>
        </w:rPr>
        <w:t xml:space="preserve">Relações RC: </w:t>
      </w:r>
      <w:r>
        <w:t>NENHUMA</w:t>
      </w:r>
    </w:p>
    <w:p>
      <w:r>
        <w:rPr>
          <w:b/>
        </w:rPr>
        <w:t xml:space="preserve">Mídias candidatas: </w:t>
      </w:r>
      <w:r>
        <w:t>01_Logica_e_Raciocinio/p_and_q.gif; 01_Logica_e_Raciocinio/logica_booleana2.png; 01_Logica_e_Raciocinio/exercicio.md. Todas DOCUMENTADAS quanto ao conteúdo no catálogo de origem, exceto referências intercapítulos, cuja pertinência consta na RC e requer consulta ao catálogo de destino para cenas específicas.</w:t>
      </w:r>
    </w:p>
    <w:p>
      <w:pPr>
        <w:pStyle w:val="Heading3"/>
      </w:pPr>
      <w:r>
        <w:t>Narrativa proposta (texto falável)</w:t>
      </w:r>
    </w:p>
    <w:p>
      <w:r>
        <w:t>“Pense no AND como uma regra que exige duas confirmações. Se P e Q são zero, a saída é zero. Se só P vale um, continua zero. Se só Q vale um, também zero. Apenas quando P e Q valem um ao mesmo tempo a saída vira um. Essa é a conjunção lógica: as duas condições precisam acontecer juntas. Na tabela-verdade, quatro combinações são possíveis, mas só uma produz verdadeiro. Por isso o AND serve para representar exigências simultâneas, como precisar de cartão válido e de acompanhamento para entrar em uma sala.”</w:t>
      </w:r>
    </w:p>
    <w:p>
      <w:pPr>
        <w:pStyle w:val="Heading3"/>
      </w:pPr>
      <w:r>
        <w:t>Storyboard editorial indicativo</w:t>
      </w:r>
    </w:p>
    <w:p>
      <w:pPr/>
      <w:r>
        <w:rPr>
          <w:b/>
        </w:rPr>
        <w:t xml:space="preserve">0–8 s · Pergunta provocativa. </w:t>
      </w:r>
      <w:r>
        <w:t>Texto criado.</w:t>
      </w:r>
    </w:p>
    <w:p>
      <w:pPr/>
      <w:r>
        <w:rPr>
          <w:b/>
        </w:rPr>
        <w:t xml:space="preserve">8–25 s · Casos 00 e 01. </w:t>
      </w:r>
      <w:r>
        <w:t>p_and_q.gif, estados iniciais.</w:t>
      </w:r>
    </w:p>
    <w:p>
      <w:pPr/>
      <w:r>
        <w:rPr>
          <w:b/>
        </w:rPr>
        <w:t xml:space="preserve">25–41 s · Casos 10 e 11. </w:t>
      </w:r>
      <w:r>
        <w:t>p_and_q.gif, estados finais.</w:t>
      </w:r>
    </w:p>
    <w:p>
      <w:pPr/>
      <w:r>
        <w:rPr>
          <w:b/>
        </w:rPr>
        <w:t xml:space="preserve">41–54 s · Reforçar regra. </w:t>
      </w:r>
      <w:r>
        <w:t>logica_booleana2.png, tabela AND.</w:t>
      </w:r>
    </w:p>
    <w:p>
      <w:pPr/>
      <w:r>
        <w:rPr>
          <w:b/>
        </w:rPr>
        <w:t xml:space="preserve">54–65 s · Aplicação. </w:t>
      </w:r>
      <w:r>
        <w:t>exercicio.md, política A.</w:t>
      </w:r>
    </w:p>
    <w:p>
      <w:r>
        <w:rPr>
          <w:b/>
        </w:rPr>
        <w:t xml:space="preserve">Duração exploratória: </w:t>
      </w:r>
      <w:r>
        <w:t>65 s, sujeita a revisão editorial e validação de mídia.</w:t>
      </w:r>
    </w:p>
    <w:p>
      <w:r>
        <w:rPr>
          <w:b/>
        </w:rPr>
        <w:t xml:space="preserve">Propósito final: </w:t>
      </w:r>
      <w:r>
        <w:t>Demonstrar as quatro combinações e o único resultado verdadeiro.</w:t>
      </w:r>
    </w:p>
    <w:p>
      <w:r>
        <w:rPr>
          <w:b/>
        </w:rPr>
        <w:t xml:space="preserve">Dependências e riscos: </w:t>
      </w:r>
      <w:r>
        <w:t>Não chamar o GIF de tabela-verdade: é diagrama animado; a tabela está na imagem estática. Confirmar legibilidade, recortes, dimensões, timing e disponibilidade na produção; elementos criados devem ser aprovados antes do contrato.</w:t>
      </w:r>
    </w:p>
    <w:p>
      <w:r>
        <w:rPr>
          <w:b/>
        </w:rPr>
        <w:t xml:space="preserve">Decisão editorial: </w:t>
      </w:r>
      <w:r>
        <w:t>A_DEFINIR — nenhuma alternativa, mídia final ou narração foi homologada.</w:t>
      </w:r>
    </w:p>
    <w:p>
      <w:pPr>
        <w:pStyle w:val="Heading2"/>
      </w:pPr>
      <w:r>
        <w:t>V01-007 — Verdadeiro, falso, zero e um</w:t>
      </w:r>
    </w:p>
    <w:p>
      <w:r>
        <w:rPr>
          <w:b/>
        </w:rPr>
        <w:t xml:space="preserve">Estado: </w:t>
      </w:r>
      <w:r>
        <w:t>PROPOSTO | Decisão editorial: A_DEFINIR</w:t>
      </w:r>
    </w:p>
    <w:p>
      <w:r>
        <w:rPr>
          <w:b/>
        </w:rPr>
        <w:t xml:space="preserve">Tese/pergunta: </w:t>
      </w:r>
      <w:r>
        <w:t>Como uma afirmação vira 0 ou 1?</w:t>
      </w:r>
    </w:p>
    <w:p>
      <w:r>
        <w:rPr>
          <w:b/>
        </w:rPr>
        <w:t xml:space="preserve">Promessa: </w:t>
      </w:r>
      <w:r>
        <w:t>Distinguir proposição, valor lógico e representação binária.</w:t>
      </w:r>
    </w:p>
    <w:p>
      <w:r>
        <w:rPr>
          <w:b/>
        </w:rPr>
        <w:t xml:space="preserve">Público: </w:t>
      </w:r>
      <w:r>
        <w:t>Iniciantes em lógica e fundamentos de programação; familiaridade com verdadeiro/falso é útil, mas não obrigatória.</w:t>
      </w:r>
    </w:p>
    <w:p>
      <w:r>
        <w:rPr>
          <w:b/>
        </w:rPr>
        <w:t xml:space="preserve">Alternativas de hook: </w:t>
      </w:r>
      <w:r>
        <w:t xml:space="preserve"> (A) Uma frase pode virar um número? (B) Zero e um não são a frase: são seus valores.</w:t>
      </w:r>
    </w:p>
    <w:p>
      <w:r>
        <w:rPr>
          <w:b/>
        </w:rPr>
        <w:t xml:space="preserve">Fundamento didático: </w:t>
      </w:r>
      <w:r>
        <w:t>Registros documentais do catálogo 01: logica_booleana.png, logica_booleana2.png.</w:t>
      </w:r>
    </w:p>
    <w:p>
      <w:r>
        <w:rPr>
          <w:b/>
        </w:rPr>
        <w:t xml:space="preserve">Relações RC: </w:t>
      </w:r>
      <w:r>
        <w:t>NENHUMA</w:t>
      </w:r>
    </w:p>
    <w:p>
      <w:r>
        <w:rPr>
          <w:b/>
        </w:rPr>
        <w:t xml:space="preserve">Mídias candidatas: </w:t>
      </w:r>
      <w:r>
        <w:t>01_Logica_e_Raciocinio/logica_booleana.png; 01_Logica_e_Raciocinio/logica_booleana2.png. Todas DOCUMENTADAS quanto ao conteúdo no catálogo de origem, exceto referências intercapítulos, cuja pertinência consta na RC e requer consulta ao catálogo de destino para cenas específicas.</w:t>
      </w:r>
    </w:p>
    <w:p>
      <w:pPr>
        <w:pStyle w:val="Heading3"/>
      </w:pPr>
      <w:r>
        <w:t>Narrativa proposta (texto falável)</w:t>
      </w:r>
    </w:p>
    <w:p>
      <w:r>
        <w:t>“Considere a frase “está chovendo”. Ela é uma proposição: algo que podemos avaliar como verdadeiro ou falso. Na lógica booleana, podemos representar verdadeiro por um e falso por zero. Isso não transforma a chuva em um número; apenas nos dá uma forma compacta de registrar o resultado da avaliação. Depois, operadores como NOT, AND e OR combinam ou invertem esses valores. Quando organizamos todas as combinações possíveis numa tabela-verdade, conseguimos verificar uma regra sem depender de palpites. O ponto de partida é simples: proposição é a afirmação; zero ou um representa seu valor lógico.”</w:t>
      </w:r>
    </w:p>
    <w:p>
      <w:pPr>
        <w:pStyle w:val="Heading3"/>
      </w:pPr>
      <w:r>
        <w:t>Storyboard editorial indicativo</w:t>
      </w:r>
    </w:p>
    <w:p>
      <w:pPr/>
      <w:r>
        <w:rPr>
          <w:b/>
        </w:rPr>
        <w:t xml:space="preserve">0–9 s · Abrir com a pergunta. </w:t>
      </w:r>
      <w:r>
        <w:t>Texto criado.</w:t>
      </w:r>
    </w:p>
    <w:p>
      <w:pPr/>
      <w:r>
        <w:rPr>
          <w:b/>
        </w:rPr>
        <w:t xml:space="preserve">9–26 s · Proposição e valor. </w:t>
      </w:r>
      <w:r>
        <w:t>logica_booleana.png, V/F e 1/0.</w:t>
      </w:r>
    </w:p>
    <w:p>
      <w:pPr/>
      <w:r>
        <w:rPr>
          <w:b/>
        </w:rPr>
        <w:t xml:space="preserve">26–43 s · Tabela como organização. </w:t>
      </w:r>
      <w:r>
        <w:t>logica_booleana.png, tabela e exemplo de chuva.</w:t>
      </w:r>
    </w:p>
    <w:p>
      <w:pPr/>
      <w:r>
        <w:rPr>
          <w:b/>
        </w:rPr>
        <w:t xml:space="preserve">43–56 s · Conectivos como operações. </w:t>
      </w:r>
      <w:r>
        <w:t>logica_booleana2.png, NOT/AND/OR.</w:t>
      </w:r>
    </w:p>
    <w:p>
      <w:pPr/>
      <w:r>
        <w:rPr>
          <w:b/>
        </w:rPr>
        <w:t xml:space="preserve">56–67 s · Distinção final. </w:t>
      </w:r>
      <w:r>
        <w:t>Proposição versus representação.</w:t>
      </w:r>
    </w:p>
    <w:p>
      <w:r>
        <w:rPr>
          <w:b/>
        </w:rPr>
        <w:t xml:space="preserve">Duração exploratória: </w:t>
      </w:r>
      <w:r>
        <w:t>67 s, sujeita a revisão editorial e validação de mídia.</w:t>
      </w:r>
    </w:p>
    <w:p>
      <w:r>
        <w:rPr>
          <w:b/>
        </w:rPr>
        <w:t xml:space="preserve">Propósito final: </w:t>
      </w:r>
      <w:r>
        <w:t>Distinguir proposição, valor lógico e representação binária.</w:t>
      </w:r>
    </w:p>
    <w:p>
      <w:r>
        <w:rPr>
          <w:b/>
        </w:rPr>
        <w:t xml:space="preserve">Dependências e riscos: </w:t>
      </w:r>
      <w:r>
        <w:t>A referência histórica a George Boole é contextual; não é necessária à explicação principal. Confirmar legibilidade, recortes, dimensões, timing e disponibilidade na produção; elementos criados devem ser aprovados antes do contrato.</w:t>
      </w:r>
    </w:p>
    <w:p>
      <w:r>
        <w:rPr>
          <w:b/>
        </w:rPr>
        <w:t xml:space="preserve">Decisão editorial: </w:t>
      </w:r>
      <w:r>
        <w:t>A_DEFINIR — nenhuma alternativa, mídia final ou narração foi homologada.</w:t>
      </w:r>
    </w:p>
    <w:p>
      <w:pPr>
        <w:pStyle w:val="Heading2"/>
      </w:pPr>
      <w:r>
        <w:t>V01-008 — Lógica e bitwise não são sinônimos</w:t>
      </w:r>
    </w:p>
    <w:p>
      <w:r>
        <w:rPr>
          <w:b/>
        </w:rPr>
        <w:t xml:space="preserve">Estado: </w:t>
      </w:r>
      <w:r>
        <w:t>PROPOSTO | Decisão editorial: A_DEFINIR</w:t>
      </w:r>
    </w:p>
    <w:p>
      <w:r>
        <w:rPr>
          <w:b/>
        </w:rPr>
        <w:t xml:space="preserve">Tese/pergunta: </w:t>
      </w:r>
      <w:r>
        <w:t>AND lógico e AND bit a bit fazem a mesma coisa?</w:t>
      </w:r>
    </w:p>
    <w:p>
      <w:r>
        <w:rPr>
          <w:b/>
        </w:rPr>
        <w:t xml:space="preserve">Promessa: </w:t>
      </w:r>
      <w:r>
        <w:t>Introduzir a distinção de nível entre proposições e bits.</w:t>
      </w:r>
    </w:p>
    <w:p>
      <w:r>
        <w:rPr>
          <w:b/>
        </w:rPr>
        <w:t xml:space="preserve">Público: </w:t>
      </w:r>
      <w:r>
        <w:t>Iniciantes em lógica e fundamentos de programação; familiaridade com verdadeiro/falso é útil, mas não obrigatória.</w:t>
      </w:r>
    </w:p>
    <w:p>
      <w:r>
        <w:rPr>
          <w:b/>
        </w:rPr>
        <w:t xml:space="preserve">Alternativas de hook: </w:t>
      </w:r>
      <w:r>
        <w:t xml:space="preserve"> (A) O mesmo nome AND, duas perguntas diferentes. (B) Operador lógico ou operação bit a bit: qual é o objeto?</w:t>
      </w:r>
    </w:p>
    <w:p>
      <w:r>
        <w:rPr>
          <w:b/>
        </w:rPr>
        <w:t xml:space="preserve">Fundamento didático: </w:t>
      </w:r>
      <w:r>
        <w:t>Registros documentais do catálogo 01: logica_booleana2.png.</w:t>
      </w:r>
    </w:p>
    <w:p>
      <w:r>
        <w:rPr>
          <w:b/>
        </w:rPr>
        <w:t xml:space="preserve">Relações RC: </w:t>
      </w:r>
      <w:r>
        <w:t>RC-003 · contraste 01→03</w:t>
      </w:r>
    </w:p>
    <w:p>
      <w:r>
        <w:rPr>
          <w:b/>
        </w:rPr>
        <w:t xml:space="preserve">Mídias candidatas: </w:t>
      </w:r>
      <w:r>
        <w:t>01_Logica_e_Raciocinio/logica_booleana2.png; 03_Operacoes_Bitwise/operacao_bit_a_bit.png. Todas DOCUMENTADAS quanto ao conteúdo no catálogo de origem, exceto referências intercapítulos, cuja pertinência consta na RC e requer consulta ao catálogo de destino para cenas específicas.</w:t>
      </w:r>
    </w:p>
    <w:p>
      <w:pPr>
        <w:pStyle w:val="Heading3"/>
      </w:pPr>
      <w:r>
        <w:t>Narrativa proposta (texto falável)</w:t>
      </w:r>
    </w:p>
    <w:p>
      <w:r>
        <w:t>“Você já viu o AND da lógica: ele pergunta se duas condições são verdadeiras ao mesmo tempo. Mas existe também o AND bit a bit, usado com operandos binários. Os nomes são parecidos porque compartilham a ideia de conjunção, mas o que está sendo avaliado é diferente. Num caso, pensamos em proposições e em seus valores lógicos. No outro, comparamos posições de bits de operandos. Por isso, não basta reconhecer o símbolo ou o nome: é preciso perguntar sobre o que a operação atua. Essa diferença prepara o caminho para entender operações bitwise em C sem confundir regras de decisão com transformação de bits.”</w:t>
      </w:r>
    </w:p>
    <w:p>
      <w:pPr>
        <w:pStyle w:val="Heading3"/>
      </w:pPr>
      <w:r>
        <w:t>Storyboard editorial indicativo</w:t>
      </w:r>
    </w:p>
    <w:p>
      <w:pPr/>
      <w:r>
        <w:rPr>
          <w:b/>
        </w:rPr>
        <w:t xml:space="preserve">0–9 s · Contraste conceitual. </w:t>
      </w:r>
      <w:r>
        <w:t>Título comparativo criado.</w:t>
      </w:r>
    </w:p>
    <w:p>
      <w:pPr/>
      <w:r>
        <w:rPr>
          <w:b/>
        </w:rPr>
        <w:t xml:space="preserve">9–25 s · Conectivo proposicional. </w:t>
      </w:r>
      <w:r>
        <w:t>logica_booleana2.png, AND e tabela.</w:t>
      </w:r>
    </w:p>
    <w:p>
      <w:pPr/>
      <w:r>
        <w:rPr>
          <w:b/>
        </w:rPr>
        <w:t xml:space="preserve">25–44 s · Introduzir comparação documentada. </w:t>
      </w:r>
      <w:r>
        <w:t>03_Operacoes_Bitwise/operacao_bit_a_bit.png, conforme catálogo do capítulo 03.</w:t>
      </w:r>
    </w:p>
    <w:p>
      <w:pPr/>
      <w:r>
        <w:rPr>
          <w:b/>
        </w:rPr>
        <w:t xml:space="preserve">44–60 s · Explicitar níveis. </w:t>
      </w:r>
      <w:r>
        <w:t>Quadro de duas colunas criado: proposições / posições de bits.</w:t>
      </w:r>
    </w:p>
    <w:p>
      <w:pPr/>
      <w:r>
        <w:rPr>
          <w:b/>
        </w:rPr>
        <w:t xml:space="preserve">60–70 s · Conclusão. </w:t>
      </w:r>
      <w:r>
        <w:t>Mesmo nome não garante mesma operação.</w:t>
      </w:r>
    </w:p>
    <w:p>
      <w:r>
        <w:rPr>
          <w:b/>
        </w:rPr>
        <w:t xml:space="preserve">Duração exploratória: </w:t>
      </w:r>
      <w:r>
        <w:t>70 s, sujeita a revisão editorial e validação de mídia.</w:t>
      </w:r>
    </w:p>
    <w:p>
      <w:r>
        <w:rPr>
          <w:b/>
        </w:rPr>
        <w:t xml:space="preserve">Propósito final: </w:t>
      </w:r>
      <w:r>
        <w:t>Introduzir a distinção de nível entre proposições e bits.</w:t>
      </w:r>
    </w:p>
    <w:p>
      <w:r>
        <w:rPr>
          <w:b/>
        </w:rPr>
        <w:t xml:space="preserve">Dependências e riscos: </w:t>
      </w:r>
      <w:r>
        <w:t>Mídia de destino identificada pela RC e inventário; detalhes visuais específicos exigem leitura do catálogo 03 antes de fechar o storyboard de produção. Confirmar legibilidade, recortes, dimensões, timing e disponibilidade na produção; elementos criados devem ser aprovados antes do contrato.</w:t>
      </w:r>
    </w:p>
    <w:p>
      <w:r>
        <w:rPr>
          <w:b/>
        </w:rPr>
        <w:t xml:space="preserve">Decisão editorial: </w:t>
      </w:r>
      <w:r>
        <w:t>A_DEFINIR — nenhuma alternativa, mídia final ou narração foi homologada.</w:t>
      </w:r>
    </w:p>
    <w:p>
      <w:pPr>
        <w:pStyle w:val="Heading2"/>
      </w:pPr>
      <w:r>
        <w:t>V01-009 — Da tabela-verdade à decisão em C</w:t>
      </w:r>
    </w:p>
    <w:p>
      <w:r>
        <w:rPr>
          <w:b/>
        </w:rPr>
        <w:t xml:space="preserve">Estado: </w:t>
      </w:r>
      <w:r>
        <w:t>PROPOSTO | Decisão editorial: A_DEFINIR</w:t>
      </w:r>
    </w:p>
    <w:p>
      <w:r>
        <w:rPr>
          <w:b/>
        </w:rPr>
        <w:t xml:space="preserve">Tese/pergunta: </w:t>
      </w:r>
      <w:r>
        <w:t>Uma condição de if começa com uma pergunta lógica?</w:t>
      </w:r>
    </w:p>
    <w:p>
      <w:r>
        <w:rPr>
          <w:b/>
        </w:rPr>
        <w:t xml:space="preserve">Promessa: </w:t>
      </w:r>
      <w:r>
        <w:t>Relacionar proposições e conectivos à avaliação de condições em estruturas de controle.</w:t>
      </w:r>
    </w:p>
    <w:p>
      <w:r>
        <w:rPr>
          <w:b/>
        </w:rPr>
        <w:t xml:space="preserve">Público: </w:t>
      </w:r>
      <w:r>
        <w:t>Iniciantes em lógica e fundamentos de programação; familiaridade com verdadeiro/falso é útil, mas não obrigatória.</w:t>
      </w:r>
    </w:p>
    <w:p>
      <w:r>
        <w:rPr>
          <w:b/>
        </w:rPr>
        <w:t xml:space="preserve">Alternativas de hook: </w:t>
      </w:r>
      <w:r>
        <w:t xml:space="preserve"> (A) Antes do if decidir, alguém precisa formular a condição. (B) O computador não adivinha a regra: ele avalia uma condição.</w:t>
      </w:r>
    </w:p>
    <w:p>
      <w:r>
        <w:rPr>
          <w:b/>
        </w:rPr>
        <w:t xml:space="preserve">Fundamento didático: </w:t>
      </w:r>
      <w:r>
        <w:t>Registros documentais do catálogo 01: problemas_condicoes2.png, problemas_condicoes5.png.</w:t>
      </w:r>
    </w:p>
    <w:p>
      <w:r>
        <w:rPr>
          <w:b/>
        </w:rPr>
        <w:t xml:space="preserve">Relações RC: </w:t>
      </w:r>
      <w:r>
        <w:t>RC-001 · aplicação 01→10</w:t>
      </w:r>
    </w:p>
    <w:p>
      <w:r>
        <w:rPr>
          <w:b/>
        </w:rPr>
        <w:t xml:space="preserve">Mídias candidatas: </w:t>
      </w:r>
      <w:r>
        <w:t>01_Logica_e_Raciocinio/problemas_condicoes2.png; 01_Logica_e_Raciocinio/problemas_condicoes5.png; 10_Estruturas_Controle/if.png. Todas DOCUMENTADAS quanto ao conteúdo no catálogo de origem, exceto referências intercapítulos, cuja pertinência consta na RC e requer consulta ao catálogo de destino para cenas específicas.</w:t>
      </w:r>
    </w:p>
    <w:p>
      <w:pPr>
        <w:pStyle w:val="Heading3"/>
      </w:pPr>
      <w:r>
        <w:t>Narrativa proposta (texto falável)</w:t>
      </w:r>
    </w:p>
    <w:p>
      <w:r>
        <w:t>“Uma decisão começa com uma pergunta que pode ser avaliada. No problema da chuva, temos duas condições: está chovendo e tenho guarda-chuva. A regra para sair sem se molhar é NÃO está chovendo OU tenho guarda-chuva. Em lógica, escrevemos ¬P ∨ Q. Ao programar, estruturas condicionais como if usam expressões para decidir qual caminho executar. A ideia central permanece: formular a condição corretamente antes de escolher o ramo. Se trocarmos OU por E, já mudamos a regra, mesmo que a estrutura do programa pareça a mesma. A lógica vem antes da sintaxe.”</w:t>
      </w:r>
    </w:p>
    <w:p>
      <w:pPr>
        <w:pStyle w:val="Heading3"/>
      </w:pPr>
      <w:r>
        <w:t>Storyboard editorial indicativo</w:t>
      </w:r>
    </w:p>
    <w:p>
      <w:pPr/>
      <w:r>
        <w:rPr>
          <w:b/>
        </w:rPr>
        <w:t xml:space="preserve">0–10 s · Pergunta sobre decisão. </w:t>
      </w:r>
      <w:r>
        <w:t>Texto criado.</w:t>
      </w:r>
    </w:p>
    <w:p>
      <w:pPr/>
      <w:r>
        <w:rPr>
          <w:b/>
        </w:rPr>
        <w:t xml:space="preserve">10–26 s · Origem da condição. </w:t>
      </w:r>
      <w:r>
        <w:t>problemas_condicoes2.png, P/Q/R.</w:t>
      </w:r>
    </w:p>
    <w:p>
      <w:pPr/>
      <w:r>
        <w:rPr>
          <w:b/>
        </w:rPr>
        <w:t xml:space="preserve">26–42 s · Regra lógica. </w:t>
      </w:r>
      <w:r>
        <w:t>problemas_condicoes5.png, ¬P∨Q.</w:t>
      </w:r>
    </w:p>
    <w:p>
      <w:pPr/>
      <w:r>
        <w:rPr>
          <w:b/>
        </w:rPr>
        <w:t xml:space="preserve">42–57 s · Ponte para controle de fluxo. </w:t>
      </w:r>
      <w:r>
        <w:t>10_Estruturas_Controle/if.png, referência documental do capítulo 10.</w:t>
      </w:r>
    </w:p>
    <w:p>
      <w:pPr/>
      <w:r>
        <w:rPr>
          <w:b/>
        </w:rPr>
        <w:t xml:space="preserve">57–70 s · Fechar distinção. </w:t>
      </w:r>
      <w:r>
        <w:t>Formulação da regra versus execução da decisão.</w:t>
      </w:r>
    </w:p>
    <w:p>
      <w:r>
        <w:rPr>
          <w:b/>
        </w:rPr>
        <w:t xml:space="preserve">Duração exploratória: </w:t>
      </w:r>
      <w:r>
        <w:t>70 s, sujeita a revisão editorial e validação de mídia.</w:t>
      </w:r>
    </w:p>
    <w:p>
      <w:r>
        <w:rPr>
          <w:b/>
        </w:rPr>
        <w:t xml:space="preserve">Propósito final: </w:t>
      </w:r>
      <w:r>
        <w:t>Relacionar proposições e conectivos à avaliação de condições em estruturas de controle.</w:t>
      </w:r>
    </w:p>
    <w:p>
      <w:r>
        <w:rPr>
          <w:b/>
        </w:rPr>
        <w:t xml:space="preserve">Dependências e riscos: </w:t>
      </w:r>
      <w:r>
        <w:t>Sem prometer que o slide if.png contém a expressão da chuva; eventual código C é criação editorial e requer especificação própria. Confirmar legibilidade, recortes, dimensões, timing e disponibilidade na produção; elementos criados devem ser aprovados antes do contrato.</w:t>
      </w:r>
    </w:p>
    <w:p>
      <w:r>
        <w:rPr>
          <w:b/>
        </w:rPr>
        <w:t xml:space="preserve">Decisão editorial: </w:t>
      </w:r>
      <w:r>
        <w:t>A_DEFINIR — nenhuma alternativa, mídia final ou narração foi homologada.</w:t>
      </w:r>
    </w:p>
    <w:p>
      <w:pPr>
        <w:pStyle w:val="Heading1"/>
      </w:pPr>
      <w:r>
        <w:t>4. Deliberações e pendências</w:t>
      </w:r>
    </w:p>
    <w:p>
      <w:r>
        <w:t>Todos os nove candidatos permanecem PROPOSTOS. Escolher o candidato, a alternativa de abertura e eventuais conexões intercapítulos é decisão humana. As referências externas a 03 e 10 exigem consulta aos respectivos catálogos antes de especificar o que será apontado em cena; RC-002 e RC-022 permanecem como oportunidades de aprofundamento documentadas, sem necessidade de forçar novos candidatos.</w:t>
      </w:r>
    </w:p>
    <w:p>
      <w:r>
        <w:t>Nenhuma especificação de produção, plano JSON ou vídeo foi gerado. Não houve alteração de inventário, catálogos, AGENTS, curadoria ou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Capítulo 01 • Documento editorial proposto • Não é contrato de produção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ACERVO DIDÁTICO  /  DOSSIÊ EDITORIAL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5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5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5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