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B77F5" w14:textId="6C451A4E" w:rsidR="004F0412" w:rsidRDefault="004F0412" w:rsidP="004F0412">
      <w:pPr>
        <w:pStyle w:val="1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Hlk18239571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Приложение</w:t>
      </w:r>
    </w:p>
    <w:p w14:paraId="0E1F7927" w14:textId="30569FBF" w:rsidR="00A47380" w:rsidRPr="00AD0B0B" w:rsidRDefault="00E64950" w:rsidP="00967FD5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D0B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</w:t>
      </w:r>
      <w:r w:rsidR="005B0319" w:rsidRPr="00AD0B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рогноз</w:t>
      </w:r>
      <w:r w:rsidRPr="00AD0B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ирование</w:t>
      </w:r>
      <w:r w:rsidR="005B0319" w:rsidRPr="00AD0B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D727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динамики изменения удельного показателя общих </w:t>
      </w:r>
      <w:r w:rsidR="001052BB" w:rsidRPr="00AD0B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потерь поездо-часов от отказов технических средств и</w:t>
      </w:r>
      <w:r w:rsidR="005B0319" w:rsidRPr="00AD0B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т</w:t>
      </w:r>
      <w:r w:rsidR="003B51F4" w:rsidRPr="00AD0B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ехнологических нарушений на</w:t>
      </w:r>
      <w:r w:rsidR="00D7273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1 млн. поездо-км на</w:t>
      </w:r>
      <w:r w:rsidR="003B51F4" w:rsidRPr="00AD0B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4356EC" w:rsidRPr="00AD0B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202</w:t>
      </w:r>
      <w:r w:rsidR="00093E2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r w:rsidR="004356EC" w:rsidRPr="00AD0B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/202</w:t>
      </w:r>
      <w:r w:rsidR="00093E2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="005B0319" w:rsidRPr="00AD0B0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г.г.</w:t>
      </w:r>
      <w:bookmarkEnd w:id="0"/>
    </w:p>
    <w:p w14:paraId="14188E80" w14:textId="77777777" w:rsidR="00093E20" w:rsidRDefault="001052BB" w:rsidP="003B51F4">
      <w:pPr>
        <w:spacing w:before="12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B0B">
        <w:rPr>
          <w:rFonts w:ascii="Times New Roman" w:hAnsi="Times New Roman" w:cs="Times New Roman"/>
          <w:sz w:val="28"/>
          <w:szCs w:val="28"/>
        </w:rPr>
        <w:t xml:space="preserve">Прогнозирование осуществляется на основе </w:t>
      </w:r>
      <w:r w:rsidR="00430500" w:rsidRPr="00AD0B0B">
        <w:rPr>
          <w:rFonts w:ascii="Times New Roman" w:hAnsi="Times New Roman" w:cs="Times New Roman"/>
          <w:sz w:val="28"/>
          <w:szCs w:val="28"/>
        </w:rPr>
        <w:t xml:space="preserve">ежемесячных </w:t>
      </w:r>
      <w:r w:rsidRPr="00AD0B0B">
        <w:rPr>
          <w:rFonts w:ascii="Times New Roman" w:hAnsi="Times New Roman" w:cs="Times New Roman"/>
          <w:sz w:val="28"/>
          <w:szCs w:val="28"/>
        </w:rPr>
        <w:t>статистических данных о</w:t>
      </w:r>
      <w:r w:rsidR="003C6EFF">
        <w:rPr>
          <w:rFonts w:ascii="Times New Roman" w:hAnsi="Times New Roman" w:cs="Times New Roman"/>
          <w:sz w:val="28"/>
          <w:szCs w:val="28"/>
        </w:rPr>
        <w:t xml:space="preserve">б </w:t>
      </w:r>
      <w:bookmarkStart w:id="1" w:name="_Hlk182395131"/>
      <w:r w:rsidR="003C6EFF">
        <w:rPr>
          <w:rFonts w:ascii="Times New Roman" w:hAnsi="Times New Roman" w:cs="Times New Roman"/>
          <w:sz w:val="28"/>
          <w:szCs w:val="28"/>
        </w:rPr>
        <w:t>объемах поезд</w:t>
      </w:r>
      <w:r w:rsidR="006A7282">
        <w:rPr>
          <w:rFonts w:ascii="Times New Roman" w:hAnsi="Times New Roman" w:cs="Times New Roman"/>
          <w:sz w:val="28"/>
          <w:szCs w:val="28"/>
        </w:rPr>
        <w:t>о-километровой работы и</w:t>
      </w:r>
      <w:r w:rsidRPr="00AD0B0B">
        <w:rPr>
          <w:rFonts w:ascii="Times New Roman" w:hAnsi="Times New Roman" w:cs="Times New Roman"/>
          <w:sz w:val="28"/>
          <w:szCs w:val="28"/>
        </w:rPr>
        <w:t xml:space="preserve"> </w:t>
      </w:r>
      <w:r w:rsidR="003B51F4" w:rsidRPr="00AD0B0B">
        <w:rPr>
          <w:rFonts w:ascii="Times New Roman" w:hAnsi="Times New Roman" w:cs="Times New Roman"/>
          <w:sz w:val="28"/>
          <w:szCs w:val="28"/>
        </w:rPr>
        <w:t>распределении потерь поездо-часов по видам событий, явившихся их причиной</w:t>
      </w:r>
      <w:r w:rsidR="009C1EC4">
        <w:rPr>
          <w:rFonts w:ascii="Times New Roman" w:hAnsi="Times New Roman" w:cs="Times New Roman"/>
          <w:sz w:val="28"/>
          <w:szCs w:val="28"/>
        </w:rPr>
        <w:t xml:space="preserve">: </w:t>
      </w:r>
      <w:r w:rsidR="00B41C22">
        <w:rPr>
          <w:rFonts w:ascii="Times New Roman" w:hAnsi="Times New Roman" w:cs="Times New Roman"/>
          <w:sz w:val="28"/>
          <w:szCs w:val="28"/>
        </w:rPr>
        <w:t>отказы технических средств 1</w:t>
      </w:r>
      <w:r w:rsidR="00D72739">
        <w:rPr>
          <w:rFonts w:ascii="Times New Roman" w:hAnsi="Times New Roman" w:cs="Times New Roman"/>
          <w:sz w:val="28"/>
          <w:szCs w:val="28"/>
        </w:rPr>
        <w:t xml:space="preserve"> и 2 категорий</w:t>
      </w:r>
      <w:r w:rsidR="003B51F4" w:rsidRPr="00AD0B0B">
        <w:rPr>
          <w:rFonts w:ascii="Times New Roman" w:hAnsi="Times New Roman" w:cs="Times New Roman"/>
          <w:sz w:val="28"/>
          <w:szCs w:val="28"/>
        </w:rPr>
        <w:t xml:space="preserve">, </w:t>
      </w:r>
      <w:r w:rsidR="00D72739">
        <w:rPr>
          <w:rFonts w:ascii="Times New Roman" w:hAnsi="Times New Roman" w:cs="Times New Roman"/>
          <w:sz w:val="28"/>
          <w:szCs w:val="28"/>
        </w:rPr>
        <w:t xml:space="preserve">3 категории, </w:t>
      </w:r>
      <w:r w:rsidR="003B51F4" w:rsidRPr="00AD0B0B">
        <w:rPr>
          <w:rFonts w:ascii="Times New Roman" w:hAnsi="Times New Roman" w:cs="Times New Roman"/>
          <w:sz w:val="28"/>
          <w:szCs w:val="28"/>
        </w:rPr>
        <w:t xml:space="preserve">технологические нарушения </w:t>
      </w:r>
      <w:bookmarkEnd w:id="1"/>
      <w:r w:rsidR="003B51F4" w:rsidRPr="00AD0B0B">
        <w:rPr>
          <w:rFonts w:ascii="Times New Roman" w:hAnsi="Times New Roman" w:cs="Times New Roman"/>
          <w:sz w:val="28"/>
          <w:szCs w:val="28"/>
        </w:rPr>
        <w:t>за</w:t>
      </w:r>
      <w:r w:rsidR="009C1EC4">
        <w:rPr>
          <w:rFonts w:ascii="Times New Roman" w:hAnsi="Times New Roman" w:cs="Times New Roman"/>
          <w:sz w:val="28"/>
          <w:szCs w:val="28"/>
        </w:rPr>
        <w:t xml:space="preserve"> 2022-202</w:t>
      </w:r>
      <w:r w:rsidR="00093E20">
        <w:rPr>
          <w:rFonts w:ascii="Times New Roman" w:hAnsi="Times New Roman" w:cs="Times New Roman"/>
          <w:sz w:val="28"/>
          <w:szCs w:val="28"/>
        </w:rPr>
        <w:t>5</w:t>
      </w:r>
      <w:r w:rsidR="009C1EC4">
        <w:rPr>
          <w:rFonts w:ascii="Times New Roman" w:hAnsi="Times New Roman" w:cs="Times New Roman"/>
          <w:sz w:val="28"/>
          <w:szCs w:val="28"/>
        </w:rPr>
        <w:t>г.г</w:t>
      </w:r>
      <w:r w:rsidR="00D72739">
        <w:rPr>
          <w:rFonts w:ascii="Times New Roman" w:hAnsi="Times New Roman" w:cs="Times New Roman"/>
          <w:sz w:val="28"/>
          <w:szCs w:val="28"/>
        </w:rPr>
        <w:t>.</w:t>
      </w:r>
    </w:p>
    <w:p w14:paraId="773362CD" w14:textId="4580943C" w:rsidR="00EA79FA" w:rsidRDefault="00430500" w:rsidP="00EA79FA">
      <w:pPr>
        <w:spacing w:before="12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D0B0B">
        <w:rPr>
          <w:rFonts w:ascii="Times New Roman" w:hAnsi="Times New Roman" w:cs="Times New Roman"/>
          <w:sz w:val="28"/>
          <w:szCs w:val="28"/>
        </w:rPr>
        <w:t>Формирование прогнозных значений показателей</w:t>
      </w:r>
      <w:r w:rsidR="001052BB" w:rsidRPr="00AD0B0B">
        <w:rPr>
          <w:rFonts w:ascii="Times New Roman" w:hAnsi="Times New Roman" w:cs="Times New Roman"/>
          <w:sz w:val="28"/>
          <w:szCs w:val="28"/>
        </w:rPr>
        <w:t xml:space="preserve"> </w:t>
      </w:r>
      <w:r w:rsidRPr="00AD0B0B">
        <w:rPr>
          <w:rFonts w:ascii="Times New Roman" w:hAnsi="Times New Roman" w:cs="Times New Roman"/>
          <w:sz w:val="28"/>
          <w:szCs w:val="28"/>
        </w:rPr>
        <w:t xml:space="preserve">осуществляется </w:t>
      </w:r>
      <w:r w:rsidR="0089276D">
        <w:rPr>
          <w:rFonts w:ascii="Times New Roman" w:hAnsi="Times New Roman" w:cs="Times New Roman"/>
          <w:sz w:val="28"/>
          <w:szCs w:val="28"/>
        </w:rPr>
        <w:t>для каждой железной дороги по каждому месяцу прогнозного периода</w:t>
      </w:r>
      <w:r w:rsidR="0089276D" w:rsidRPr="00AD0B0B">
        <w:rPr>
          <w:rFonts w:ascii="Times New Roman" w:hAnsi="Times New Roman" w:cs="Times New Roman"/>
          <w:sz w:val="28"/>
          <w:szCs w:val="28"/>
        </w:rPr>
        <w:t xml:space="preserve"> </w:t>
      </w:r>
      <w:r w:rsidRPr="00AD0B0B">
        <w:rPr>
          <w:rFonts w:ascii="Times New Roman" w:hAnsi="Times New Roman" w:cs="Times New Roman"/>
          <w:sz w:val="28"/>
          <w:szCs w:val="28"/>
        </w:rPr>
        <w:t>с помощью</w:t>
      </w:r>
      <w:r w:rsidR="001052BB" w:rsidRPr="00AD0B0B">
        <w:rPr>
          <w:rFonts w:ascii="Times New Roman" w:hAnsi="Times New Roman" w:cs="Times New Roman"/>
          <w:sz w:val="28"/>
          <w:szCs w:val="28"/>
        </w:rPr>
        <w:t xml:space="preserve"> функционала </w:t>
      </w:r>
      <w:r w:rsidR="004356EC" w:rsidRPr="00AD0B0B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4356EC" w:rsidRPr="00AD0B0B">
        <w:rPr>
          <w:rFonts w:ascii="Times New Roman" w:hAnsi="Times New Roman" w:cs="Times New Roman"/>
          <w:sz w:val="28"/>
          <w:szCs w:val="28"/>
        </w:rPr>
        <w:t xml:space="preserve"> </w:t>
      </w:r>
      <w:r w:rsidR="001052BB" w:rsidRPr="00AD0B0B">
        <w:rPr>
          <w:rFonts w:ascii="Times New Roman" w:hAnsi="Times New Roman" w:cs="Times New Roman"/>
          <w:sz w:val="28"/>
          <w:szCs w:val="28"/>
          <w:lang w:val="en-US"/>
        </w:rPr>
        <w:t>Ex</w:t>
      </w:r>
      <w:r w:rsidR="004356EC" w:rsidRPr="00AD0B0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052BB" w:rsidRPr="00AD0B0B">
        <w:rPr>
          <w:rFonts w:ascii="Times New Roman" w:hAnsi="Times New Roman" w:cs="Times New Roman"/>
          <w:sz w:val="28"/>
          <w:szCs w:val="28"/>
          <w:lang w:val="en-US"/>
        </w:rPr>
        <w:t>el</w:t>
      </w:r>
      <w:r w:rsidR="001052BB" w:rsidRPr="00AD0B0B">
        <w:rPr>
          <w:rFonts w:ascii="Times New Roman" w:hAnsi="Times New Roman" w:cs="Times New Roman"/>
          <w:sz w:val="28"/>
          <w:szCs w:val="28"/>
        </w:rPr>
        <w:t xml:space="preserve"> 2016 в части использования статистической функции ПРЕДСКАЗ.ETS, с помощью которой р</w:t>
      </w:r>
      <w:r w:rsidR="00EA79FA" w:rsidRPr="00AD0B0B">
        <w:rPr>
          <w:rFonts w:ascii="Times New Roman" w:hAnsi="Times New Roman" w:cs="Times New Roman"/>
          <w:sz w:val="28"/>
          <w:szCs w:val="28"/>
        </w:rPr>
        <w:t>ассчитываются будущие значение на основе</w:t>
      </w:r>
      <w:r w:rsidR="00EA79FA" w:rsidRPr="00430500">
        <w:rPr>
          <w:rFonts w:ascii="Times New Roman" w:hAnsi="Times New Roman" w:cs="Times New Roman"/>
          <w:sz w:val="28"/>
          <w:szCs w:val="28"/>
        </w:rPr>
        <w:t xml:space="preserve"> существующих (ретроспективных) данных с использованием версии AAA алгоритма экспоненциального сглаживания (ETS). В сезонном алгоритме (ETS AAA) используется уравнение,</w:t>
      </w:r>
      <w:r w:rsidR="00EA79FA">
        <w:rPr>
          <w:rFonts w:ascii="Times New Roman" w:hAnsi="Times New Roman" w:cs="Times New Roman"/>
          <w:sz w:val="28"/>
          <w:szCs w:val="28"/>
        </w:rPr>
        <w:t xml:space="preserve"> </w:t>
      </w:r>
      <w:r w:rsidR="00EA79FA" w:rsidRPr="00430500">
        <w:rPr>
          <w:rFonts w:ascii="Times New Roman" w:hAnsi="Times New Roman" w:cs="Times New Roman"/>
          <w:sz w:val="28"/>
          <w:szCs w:val="28"/>
        </w:rPr>
        <w:t>учитывающее</w:t>
      </w:r>
      <w:r w:rsidR="00EA79FA">
        <w:rPr>
          <w:rFonts w:ascii="Times New Roman" w:hAnsi="Times New Roman" w:cs="Times New Roman"/>
          <w:sz w:val="28"/>
          <w:szCs w:val="28"/>
        </w:rPr>
        <w:t xml:space="preserve"> </w:t>
      </w:r>
      <w:r w:rsidR="00EA79FA" w:rsidRPr="00430500">
        <w:rPr>
          <w:rFonts w:ascii="Times New Roman" w:hAnsi="Times New Roman" w:cs="Times New Roman"/>
          <w:sz w:val="28"/>
          <w:szCs w:val="28"/>
        </w:rPr>
        <w:t>аддитивную погрешность,</w:t>
      </w:r>
      <w:r w:rsidR="00EA79FA">
        <w:rPr>
          <w:rFonts w:ascii="Times New Roman" w:hAnsi="Times New Roman" w:cs="Times New Roman"/>
          <w:sz w:val="28"/>
          <w:szCs w:val="28"/>
        </w:rPr>
        <w:t xml:space="preserve"> </w:t>
      </w:r>
      <w:r w:rsidR="00EA79FA" w:rsidRPr="00430500">
        <w:rPr>
          <w:rFonts w:ascii="Times New Roman" w:hAnsi="Times New Roman" w:cs="Times New Roman"/>
          <w:sz w:val="28"/>
          <w:szCs w:val="28"/>
        </w:rPr>
        <w:t>аддитивный тренд и</w:t>
      </w:r>
      <w:r w:rsidR="00EA79FA">
        <w:rPr>
          <w:rFonts w:ascii="Times New Roman" w:hAnsi="Times New Roman" w:cs="Times New Roman"/>
          <w:sz w:val="28"/>
          <w:szCs w:val="28"/>
        </w:rPr>
        <w:t xml:space="preserve"> </w:t>
      </w:r>
      <w:r w:rsidR="00EA79FA" w:rsidRPr="00430500">
        <w:rPr>
          <w:rFonts w:ascii="Times New Roman" w:hAnsi="Times New Roman" w:cs="Times New Roman"/>
          <w:sz w:val="28"/>
          <w:szCs w:val="28"/>
        </w:rPr>
        <w:t>аддитивную сезонность. Таким образом, при прогнозировании принимается во внимание как общая тенденция снижения или роста прогнозируемого показателя, так и его сезонные и иные колебания.</w:t>
      </w:r>
    </w:p>
    <w:p w14:paraId="7EBA8B64" w14:textId="0962523B" w:rsidR="00EA79FA" w:rsidRDefault="00EA79FA" w:rsidP="00EA79FA">
      <w:pPr>
        <w:spacing w:before="12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EA79FA" w:rsidSect="00E45479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Прогнозные значения </w:t>
      </w:r>
      <w:r w:rsidRPr="005A6BE7">
        <w:rPr>
          <w:rFonts w:ascii="Times New Roman" w:hAnsi="Times New Roman" w:cs="Times New Roman"/>
          <w:sz w:val="28"/>
          <w:szCs w:val="28"/>
        </w:rPr>
        <w:t>объемов поездо-километровой работы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 Таблице 1, </w:t>
      </w:r>
      <w:bookmarkStart w:id="2" w:name="_Hlk212710276"/>
      <w:r w:rsidRPr="005A6BE7">
        <w:rPr>
          <w:rFonts w:ascii="Times New Roman" w:hAnsi="Times New Roman" w:cs="Times New Roman"/>
          <w:sz w:val="28"/>
          <w:szCs w:val="28"/>
        </w:rPr>
        <w:t>потерь поездо-часов по причине отказов в работе технических средств 1 и 2 категорий</w:t>
      </w:r>
      <w:bookmarkEnd w:id="2"/>
      <w:r>
        <w:rPr>
          <w:rFonts w:ascii="Times New Roman" w:hAnsi="Times New Roman" w:cs="Times New Roman"/>
          <w:sz w:val="28"/>
          <w:szCs w:val="28"/>
        </w:rPr>
        <w:t xml:space="preserve"> в Таблице 2, </w:t>
      </w:r>
      <w:r w:rsidRPr="005A6BE7">
        <w:rPr>
          <w:rFonts w:ascii="Times New Roman" w:hAnsi="Times New Roman" w:cs="Times New Roman"/>
          <w:sz w:val="28"/>
          <w:szCs w:val="28"/>
        </w:rPr>
        <w:t xml:space="preserve">потерь поездо-часов по причине отказов в работе технических средств 3 категории </w:t>
      </w:r>
      <w:r>
        <w:rPr>
          <w:rFonts w:ascii="Times New Roman" w:hAnsi="Times New Roman" w:cs="Times New Roman"/>
          <w:sz w:val="28"/>
          <w:szCs w:val="28"/>
        </w:rPr>
        <w:t xml:space="preserve">в Таблице 3, </w:t>
      </w:r>
      <w:r w:rsidRPr="005A6BE7">
        <w:rPr>
          <w:rFonts w:ascii="Times New Roman" w:hAnsi="Times New Roman" w:cs="Times New Roman"/>
          <w:sz w:val="28"/>
          <w:szCs w:val="28"/>
        </w:rPr>
        <w:t xml:space="preserve">потерь поездо-часов по причине </w:t>
      </w:r>
      <w:bookmarkStart w:id="3" w:name="_Hlk212710326"/>
      <w:r w:rsidRPr="005A6BE7">
        <w:rPr>
          <w:rFonts w:ascii="Times New Roman" w:hAnsi="Times New Roman" w:cs="Times New Roman"/>
          <w:sz w:val="28"/>
          <w:szCs w:val="28"/>
        </w:rPr>
        <w:t>технологических нарушений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End w:id="3"/>
      <w:r>
        <w:rPr>
          <w:rFonts w:ascii="Times New Roman" w:hAnsi="Times New Roman" w:cs="Times New Roman"/>
          <w:sz w:val="28"/>
          <w:szCs w:val="28"/>
        </w:rPr>
        <w:t xml:space="preserve">в Таблице 4, общих потерь </w:t>
      </w:r>
      <w:r w:rsidRPr="005A6BE7">
        <w:rPr>
          <w:rFonts w:ascii="Times New Roman" w:hAnsi="Times New Roman" w:cs="Times New Roman"/>
          <w:sz w:val="28"/>
          <w:szCs w:val="28"/>
        </w:rPr>
        <w:t>поездо-часов по причине отказов в работе технических средств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5A6BE7">
        <w:rPr>
          <w:rFonts w:ascii="Times New Roman" w:hAnsi="Times New Roman" w:cs="Times New Roman"/>
          <w:sz w:val="28"/>
          <w:szCs w:val="28"/>
        </w:rPr>
        <w:t>технологических нарушений</w:t>
      </w:r>
      <w:r>
        <w:rPr>
          <w:rFonts w:ascii="Times New Roman" w:hAnsi="Times New Roman" w:cs="Times New Roman"/>
          <w:sz w:val="28"/>
          <w:szCs w:val="28"/>
        </w:rPr>
        <w:t xml:space="preserve"> в Таблице 5, итоговые прогнозные значения удельного показателя в Таблице 6.</w:t>
      </w:r>
    </w:p>
    <w:p w14:paraId="7CA9B5AB" w14:textId="77777777" w:rsidR="00576514" w:rsidRPr="00576514" w:rsidRDefault="00576514" w:rsidP="00576514">
      <w:pPr>
        <w:pStyle w:val="a7"/>
        <w:numPr>
          <w:ilvl w:val="1"/>
          <w:numId w:val="2"/>
        </w:numPr>
        <w:spacing w:before="120" w:after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B5197" w14:textId="2FCFA31B" w:rsidR="00576514" w:rsidRDefault="00576514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6514">
        <w:rPr>
          <w:rFonts w:ascii="Times New Roman" w:hAnsi="Times New Roman" w:cs="Times New Roman"/>
          <w:b/>
          <w:bCs/>
          <w:sz w:val="28"/>
          <w:szCs w:val="28"/>
        </w:rPr>
        <w:t>Прогнозные значения объемов поездо-километровой работы</w:t>
      </w:r>
    </w:p>
    <w:p w14:paraId="722A7F74" w14:textId="77777777" w:rsidR="00735A52" w:rsidRDefault="00735A52" w:rsidP="00735A52">
      <w:pPr>
        <w:spacing w:before="12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1"/>
        <w:gridCol w:w="2036"/>
        <w:gridCol w:w="2176"/>
        <w:gridCol w:w="1098"/>
        <w:gridCol w:w="2176"/>
        <w:gridCol w:w="1098"/>
      </w:tblGrid>
      <w:tr w:rsidR="00735A52" w:rsidRPr="00576514" w14:paraId="39413022" w14:textId="77777777" w:rsidTr="00657931">
        <w:trPr>
          <w:trHeight w:val="119"/>
          <w:jc w:val="center"/>
        </w:trPr>
        <w:tc>
          <w:tcPr>
            <w:tcW w:w="0" w:type="auto"/>
          </w:tcPr>
          <w:p w14:paraId="6368803F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Дорога</w:t>
            </w:r>
          </w:p>
        </w:tc>
        <w:tc>
          <w:tcPr>
            <w:tcW w:w="0" w:type="auto"/>
          </w:tcPr>
          <w:p w14:paraId="3B0CDB83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2024</w:t>
            </w:r>
          </w:p>
        </w:tc>
        <w:tc>
          <w:tcPr>
            <w:tcW w:w="0" w:type="auto"/>
          </w:tcPr>
          <w:p w14:paraId="774DF645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2025*</w:t>
            </w:r>
          </w:p>
        </w:tc>
        <w:tc>
          <w:tcPr>
            <w:tcW w:w="0" w:type="auto"/>
          </w:tcPr>
          <w:p w14:paraId="04EDB26D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  <w:tc>
          <w:tcPr>
            <w:tcW w:w="0" w:type="auto"/>
          </w:tcPr>
          <w:p w14:paraId="2DE2AEBB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2026*</w:t>
            </w:r>
          </w:p>
        </w:tc>
        <w:tc>
          <w:tcPr>
            <w:tcW w:w="0" w:type="auto"/>
          </w:tcPr>
          <w:p w14:paraId="6C55F913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</w:tr>
      <w:tr w:rsidR="00735A52" w:rsidRPr="00576514" w14:paraId="7FE73AAD" w14:textId="77777777" w:rsidTr="00657931">
        <w:trPr>
          <w:trHeight w:val="119"/>
          <w:jc w:val="center"/>
        </w:trPr>
        <w:tc>
          <w:tcPr>
            <w:tcW w:w="0" w:type="auto"/>
            <w:gridSpan w:val="6"/>
          </w:tcPr>
          <w:p w14:paraId="14E0674A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Поездо-км</w:t>
            </w:r>
          </w:p>
        </w:tc>
      </w:tr>
      <w:tr w:rsidR="00735A52" w:rsidRPr="00576514" w14:paraId="351E2A67" w14:textId="77777777" w:rsidTr="00657931">
        <w:trPr>
          <w:trHeight w:val="123"/>
          <w:jc w:val="center"/>
        </w:trPr>
        <w:tc>
          <w:tcPr>
            <w:tcW w:w="0" w:type="auto"/>
          </w:tcPr>
          <w:p w14:paraId="64C2F2E9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Окт</w:t>
            </w:r>
            <w:proofErr w:type="spellEnd"/>
          </w:p>
        </w:tc>
        <w:tc>
          <w:tcPr>
            <w:tcW w:w="0" w:type="auto"/>
          </w:tcPr>
          <w:p w14:paraId="25EDBC6C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155 222 092.7</w:t>
            </w:r>
          </w:p>
        </w:tc>
        <w:tc>
          <w:tcPr>
            <w:tcW w:w="0" w:type="auto"/>
          </w:tcPr>
          <w:p w14:paraId="2C6244AA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153 081 729.09</w:t>
            </w:r>
          </w:p>
        </w:tc>
        <w:tc>
          <w:tcPr>
            <w:tcW w:w="0" w:type="auto"/>
          </w:tcPr>
          <w:p w14:paraId="50F107E5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-1.38%</w:t>
            </w:r>
          </w:p>
        </w:tc>
        <w:tc>
          <w:tcPr>
            <w:tcW w:w="0" w:type="auto"/>
          </w:tcPr>
          <w:p w14:paraId="49C8C9BC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152 561 836.07</w:t>
            </w:r>
          </w:p>
        </w:tc>
        <w:tc>
          <w:tcPr>
            <w:tcW w:w="0" w:type="auto"/>
          </w:tcPr>
          <w:p w14:paraId="36F02091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-0.34%</w:t>
            </w:r>
          </w:p>
        </w:tc>
      </w:tr>
      <w:tr w:rsidR="00735A52" w:rsidRPr="00576514" w14:paraId="5BA757D1" w14:textId="77777777" w:rsidTr="00657931">
        <w:trPr>
          <w:trHeight w:val="123"/>
          <w:jc w:val="center"/>
        </w:trPr>
        <w:tc>
          <w:tcPr>
            <w:tcW w:w="0" w:type="auto"/>
          </w:tcPr>
          <w:p w14:paraId="614D6F15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Клнг</w:t>
            </w:r>
            <w:proofErr w:type="spellEnd"/>
          </w:p>
        </w:tc>
        <w:tc>
          <w:tcPr>
            <w:tcW w:w="0" w:type="auto"/>
          </w:tcPr>
          <w:p w14:paraId="72AB6546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2 472 033.3</w:t>
            </w:r>
          </w:p>
        </w:tc>
        <w:tc>
          <w:tcPr>
            <w:tcW w:w="0" w:type="auto"/>
          </w:tcPr>
          <w:p w14:paraId="345916C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2 474 295.77</w:t>
            </w:r>
          </w:p>
        </w:tc>
        <w:tc>
          <w:tcPr>
            <w:tcW w:w="0" w:type="auto"/>
          </w:tcPr>
          <w:p w14:paraId="58CCB7B9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+0.09%</w:t>
            </w:r>
          </w:p>
        </w:tc>
        <w:tc>
          <w:tcPr>
            <w:tcW w:w="0" w:type="auto"/>
          </w:tcPr>
          <w:p w14:paraId="40B11AB6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2 581 298.80</w:t>
            </w:r>
          </w:p>
        </w:tc>
        <w:tc>
          <w:tcPr>
            <w:tcW w:w="0" w:type="auto"/>
          </w:tcPr>
          <w:p w14:paraId="655A7E2C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+4.32%</w:t>
            </w:r>
          </w:p>
        </w:tc>
      </w:tr>
      <w:tr w:rsidR="00735A52" w:rsidRPr="00576514" w14:paraId="63D95CD2" w14:textId="77777777" w:rsidTr="00657931">
        <w:trPr>
          <w:trHeight w:val="123"/>
          <w:jc w:val="center"/>
        </w:trPr>
        <w:tc>
          <w:tcPr>
            <w:tcW w:w="0" w:type="auto"/>
          </w:tcPr>
          <w:p w14:paraId="3DE0D41A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Моск</w:t>
            </w:r>
            <w:proofErr w:type="spellEnd"/>
          </w:p>
        </w:tc>
        <w:tc>
          <w:tcPr>
            <w:tcW w:w="0" w:type="auto"/>
          </w:tcPr>
          <w:p w14:paraId="7535C7DA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191 687 550.1</w:t>
            </w:r>
          </w:p>
        </w:tc>
        <w:tc>
          <w:tcPr>
            <w:tcW w:w="0" w:type="auto"/>
          </w:tcPr>
          <w:p w14:paraId="2B40F14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187 422 190.99</w:t>
            </w:r>
          </w:p>
        </w:tc>
        <w:tc>
          <w:tcPr>
            <w:tcW w:w="0" w:type="auto"/>
          </w:tcPr>
          <w:p w14:paraId="75760198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-2.23%</w:t>
            </w:r>
          </w:p>
        </w:tc>
        <w:tc>
          <w:tcPr>
            <w:tcW w:w="0" w:type="auto"/>
          </w:tcPr>
          <w:p w14:paraId="4B281044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189 980 897.74</w:t>
            </w:r>
          </w:p>
        </w:tc>
        <w:tc>
          <w:tcPr>
            <w:tcW w:w="0" w:type="auto"/>
          </w:tcPr>
          <w:p w14:paraId="5B04D7D8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+1.37%</w:t>
            </w:r>
          </w:p>
        </w:tc>
      </w:tr>
      <w:tr w:rsidR="00735A52" w:rsidRPr="00576514" w14:paraId="26C02D20" w14:textId="77777777" w:rsidTr="00657931">
        <w:trPr>
          <w:trHeight w:val="123"/>
          <w:jc w:val="center"/>
        </w:trPr>
        <w:tc>
          <w:tcPr>
            <w:tcW w:w="0" w:type="auto"/>
          </w:tcPr>
          <w:p w14:paraId="24CADEF3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Горьк</w:t>
            </w:r>
            <w:proofErr w:type="spellEnd"/>
          </w:p>
        </w:tc>
        <w:tc>
          <w:tcPr>
            <w:tcW w:w="0" w:type="auto"/>
          </w:tcPr>
          <w:p w14:paraId="15D7D105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114 501 037.4</w:t>
            </w:r>
          </w:p>
        </w:tc>
        <w:tc>
          <w:tcPr>
            <w:tcW w:w="0" w:type="auto"/>
          </w:tcPr>
          <w:p w14:paraId="137A5DE6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108 972 546.02</w:t>
            </w:r>
          </w:p>
        </w:tc>
        <w:tc>
          <w:tcPr>
            <w:tcW w:w="0" w:type="auto"/>
          </w:tcPr>
          <w:p w14:paraId="5870F30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-4.83%</w:t>
            </w:r>
          </w:p>
        </w:tc>
        <w:tc>
          <w:tcPr>
            <w:tcW w:w="0" w:type="auto"/>
          </w:tcPr>
          <w:p w14:paraId="00294A43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106 001 791.33</w:t>
            </w:r>
          </w:p>
        </w:tc>
        <w:tc>
          <w:tcPr>
            <w:tcW w:w="0" w:type="auto"/>
          </w:tcPr>
          <w:p w14:paraId="4B12AE93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-2.73%</w:t>
            </w:r>
          </w:p>
        </w:tc>
      </w:tr>
      <w:tr w:rsidR="00735A52" w:rsidRPr="00576514" w14:paraId="4955526F" w14:textId="77777777" w:rsidTr="00657931">
        <w:trPr>
          <w:trHeight w:val="123"/>
          <w:jc w:val="center"/>
        </w:trPr>
        <w:tc>
          <w:tcPr>
            <w:tcW w:w="0" w:type="auto"/>
          </w:tcPr>
          <w:p w14:paraId="358FDFD2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Сев</w:t>
            </w:r>
          </w:p>
        </w:tc>
        <w:tc>
          <w:tcPr>
            <w:tcW w:w="0" w:type="auto"/>
          </w:tcPr>
          <w:p w14:paraId="6B8A41CB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95 238 909.4</w:t>
            </w:r>
          </w:p>
        </w:tc>
        <w:tc>
          <w:tcPr>
            <w:tcW w:w="0" w:type="auto"/>
          </w:tcPr>
          <w:p w14:paraId="320B0607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93 403 089.33</w:t>
            </w:r>
          </w:p>
        </w:tc>
        <w:tc>
          <w:tcPr>
            <w:tcW w:w="0" w:type="auto"/>
          </w:tcPr>
          <w:p w14:paraId="6BF308F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-1.93%</w:t>
            </w:r>
          </w:p>
        </w:tc>
        <w:tc>
          <w:tcPr>
            <w:tcW w:w="0" w:type="auto"/>
          </w:tcPr>
          <w:p w14:paraId="65ACD8E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91 501 876.19</w:t>
            </w:r>
          </w:p>
        </w:tc>
        <w:tc>
          <w:tcPr>
            <w:tcW w:w="0" w:type="auto"/>
          </w:tcPr>
          <w:p w14:paraId="330B0897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-2.04%</w:t>
            </w:r>
          </w:p>
        </w:tc>
      </w:tr>
      <w:tr w:rsidR="00735A52" w:rsidRPr="00576514" w14:paraId="721C9FB1" w14:textId="77777777" w:rsidTr="00657931">
        <w:trPr>
          <w:trHeight w:val="123"/>
          <w:jc w:val="center"/>
        </w:trPr>
        <w:tc>
          <w:tcPr>
            <w:tcW w:w="0" w:type="auto"/>
          </w:tcPr>
          <w:p w14:paraId="69485466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С-Кав</w:t>
            </w:r>
          </w:p>
        </w:tc>
        <w:tc>
          <w:tcPr>
            <w:tcW w:w="0" w:type="auto"/>
          </w:tcPr>
          <w:p w14:paraId="16DAB25C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96 499 284.9</w:t>
            </w:r>
          </w:p>
        </w:tc>
        <w:tc>
          <w:tcPr>
            <w:tcW w:w="0" w:type="auto"/>
          </w:tcPr>
          <w:p w14:paraId="5EF93D13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96 197 609.84</w:t>
            </w:r>
          </w:p>
        </w:tc>
        <w:tc>
          <w:tcPr>
            <w:tcW w:w="0" w:type="auto"/>
          </w:tcPr>
          <w:p w14:paraId="1AA8F0F3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-0.31%</w:t>
            </w:r>
          </w:p>
        </w:tc>
        <w:tc>
          <w:tcPr>
            <w:tcW w:w="0" w:type="auto"/>
          </w:tcPr>
          <w:p w14:paraId="5E305518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95 557 360.60</w:t>
            </w:r>
          </w:p>
        </w:tc>
        <w:tc>
          <w:tcPr>
            <w:tcW w:w="0" w:type="auto"/>
          </w:tcPr>
          <w:p w14:paraId="7F3D6A1C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-0.67%</w:t>
            </w:r>
          </w:p>
        </w:tc>
      </w:tr>
      <w:tr w:rsidR="00735A52" w:rsidRPr="00576514" w14:paraId="78892D90" w14:textId="77777777" w:rsidTr="00657931">
        <w:trPr>
          <w:trHeight w:val="123"/>
          <w:jc w:val="center"/>
        </w:trPr>
        <w:tc>
          <w:tcPr>
            <w:tcW w:w="0" w:type="auto"/>
          </w:tcPr>
          <w:p w14:paraId="4F273C51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</w:t>
            </w:r>
            <w:proofErr w:type="spellStart"/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Вост</w:t>
            </w:r>
            <w:proofErr w:type="spellEnd"/>
          </w:p>
        </w:tc>
        <w:tc>
          <w:tcPr>
            <w:tcW w:w="0" w:type="auto"/>
          </w:tcPr>
          <w:p w14:paraId="2F41C25F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66 456 461.6</w:t>
            </w:r>
          </w:p>
        </w:tc>
        <w:tc>
          <w:tcPr>
            <w:tcW w:w="0" w:type="auto"/>
          </w:tcPr>
          <w:p w14:paraId="08CA9347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64 416 633.22</w:t>
            </w:r>
          </w:p>
        </w:tc>
        <w:tc>
          <w:tcPr>
            <w:tcW w:w="0" w:type="auto"/>
          </w:tcPr>
          <w:p w14:paraId="5E80B952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-3.07%</w:t>
            </w:r>
          </w:p>
        </w:tc>
        <w:tc>
          <w:tcPr>
            <w:tcW w:w="0" w:type="auto"/>
          </w:tcPr>
          <w:p w14:paraId="0B527747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63 563 971.45</w:t>
            </w:r>
          </w:p>
        </w:tc>
        <w:tc>
          <w:tcPr>
            <w:tcW w:w="0" w:type="auto"/>
          </w:tcPr>
          <w:p w14:paraId="75B69543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-1.32%</w:t>
            </w:r>
          </w:p>
        </w:tc>
      </w:tr>
      <w:tr w:rsidR="00735A52" w:rsidRPr="00576514" w14:paraId="319E0ED7" w14:textId="77777777" w:rsidTr="00657931">
        <w:trPr>
          <w:trHeight w:val="123"/>
          <w:jc w:val="center"/>
        </w:trPr>
        <w:tc>
          <w:tcPr>
            <w:tcW w:w="0" w:type="auto"/>
          </w:tcPr>
          <w:p w14:paraId="41A5E1D4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Прив</w:t>
            </w:r>
            <w:proofErr w:type="spellEnd"/>
          </w:p>
        </w:tc>
        <w:tc>
          <w:tcPr>
            <w:tcW w:w="0" w:type="auto"/>
          </w:tcPr>
          <w:p w14:paraId="13D546E1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54 858 863.8</w:t>
            </w:r>
          </w:p>
        </w:tc>
        <w:tc>
          <w:tcPr>
            <w:tcW w:w="0" w:type="auto"/>
          </w:tcPr>
          <w:p w14:paraId="780CD670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55 715 377.40</w:t>
            </w:r>
          </w:p>
        </w:tc>
        <w:tc>
          <w:tcPr>
            <w:tcW w:w="0" w:type="auto"/>
          </w:tcPr>
          <w:p w14:paraId="1F8B8971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+1.56%</w:t>
            </w:r>
          </w:p>
        </w:tc>
        <w:tc>
          <w:tcPr>
            <w:tcW w:w="0" w:type="auto"/>
          </w:tcPr>
          <w:p w14:paraId="4724662D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54 077 789.03</w:t>
            </w:r>
          </w:p>
        </w:tc>
        <w:tc>
          <w:tcPr>
            <w:tcW w:w="0" w:type="auto"/>
          </w:tcPr>
          <w:p w14:paraId="5A70BA0B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-2.94%</w:t>
            </w:r>
          </w:p>
        </w:tc>
      </w:tr>
      <w:tr w:rsidR="00735A52" w:rsidRPr="00576514" w14:paraId="29F5A90A" w14:textId="77777777" w:rsidTr="00657931">
        <w:trPr>
          <w:trHeight w:val="123"/>
          <w:jc w:val="center"/>
        </w:trPr>
        <w:tc>
          <w:tcPr>
            <w:tcW w:w="0" w:type="auto"/>
          </w:tcPr>
          <w:p w14:paraId="17AC1597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Кбш</w:t>
            </w:r>
            <w:proofErr w:type="spellEnd"/>
          </w:p>
        </w:tc>
        <w:tc>
          <w:tcPr>
            <w:tcW w:w="0" w:type="auto"/>
          </w:tcPr>
          <w:p w14:paraId="3FC50045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84 783 138.5</w:t>
            </w:r>
          </w:p>
        </w:tc>
        <w:tc>
          <w:tcPr>
            <w:tcW w:w="0" w:type="auto"/>
          </w:tcPr>
          <w:p w14:paraId="03A83CAC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80 401 957.38</w:t>
            </w:r>
          </w:p>
        </w:tc>
        <w:tc>
          <w:tcPr>
            <w:tcW w:w="0" w:type="auto"/>
          </w:tcPr>
          <w:p w14:paraId="682C51A6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-5.17%</w:t>
            </w:r>
          </w:p>
        </w:tc>
        <w:tc>
          <w:tcPr>
            <w:tcW w:w="0" w:type="auto"/>
          </w:tcPr>
          <w:p w14:paraId="07452BD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77 245 763.75</w:t>
            </w:r>
          </w:p>
        </w:tc>
        <w:tc>
          <w:tcPr>
            <w:tcW w:w="0" w:type="auto"/>
          </w:tcPr>
          <w:p w14:paraId="03B09FF8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-3.93%</w:t>
            </w:r>
          </w:p>
        </w:tc>
      </w:tr>
      <w:tr w:rsidR="00735A52" w:rsidRPr="00576514" w14:paraId="67DB0BE5" w14:textId="77777777" w:rsidTr="00657931">
        <w:trPr>
          <w:trHeight w:val="123"/>
          <w:jc w:val="center"/>
        </w:trPr>
        <w:tc>
          <w:tcPr>
            <w:tcW w:w="0" w:type="auto"/>
          </w:tcPr>
          <w:p w14:paraId="5062A419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Сверд</w:t>
            </w:r>
            <w:proofErr w:type="spellEnd"/>
          </w:p>
        </w:tc>
        <w:tc>
          <w:tcPr>
            <w:tcW w:w="0" w:type="auto"/>
          </w:tcPr>
          <w:p w14:paraId="733E2726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126 742 019.0</w:t>
            </w:r>
          </w:p>
        </w:tc>
        <w:tc>
          <w:tcPr>
            <w:tcW w:w="0" w:type="auto"/>
          </w:tcPr>
          <w:p w14:paraId="3270D55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127 801 251.06</w:t>
            </w:r>
          </w:p>
        </w:tc>
        <w:tc>
          <w:tcPr>
            <w:tcW w:w="0" w:type="auto"/>
          </w:tcPr>
          <w:p w14:paraId="2DB634AA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+0.84%</w:t>
            </w:r>
          </w:p>
        </w:tc>
        <w:tc>
          <w:tcPr>
            <w:tcW w:w="0" w:type="auto"/>
          </w:tcPr>
          <w:p w14:paraId="420F3C78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126 157 624.94</w:t>
            </w:r>
          </w:p>
        </w:tc>
        <w:tc>
          <w:tcPr>
            <w:tcW w:w="0" w:type="auto"/>
          </w:tcPr>
          <w:p w14:paraId="5D8F91D9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-1.29%</w:t>
            </w:r>
          </w:p>
        </w:tc>
      </w:tr>
      <w:tr w:rsidR="00735A52" w:rsidRPr="00576514" w14:paraId="3DFD8D7D" w14:textId="77777777" w:rsidTr="00657931">
        <w:trPr>
          <w:trHeight w:val="123"/>
          <w:jc w:val="center"/>
        </w:trPr>
        <w:tc>
          <w:tcPr>
            <w:tcW w:w="0" w:type="auto"/>
          </w:tcPr>
          <w:p w14:paraId="596436C4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Ю-Ур</w:t>
            </w:r>
          </w:p>
        </w:tc>
        <w:tc>
          <w:tcPr>
            <w:tcW w:w="0" w:type="auto"/>
          </w:tcPr>
          <w:p w14:paraId="7495F097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82 790 773.0</w:t>
            </w:r>
          </w:p>
        </w:tc>
        <w:tc>
          <w:tcPr>
            <w:tcW w:w="0" w:type="auto"/>
          </w:tcPr>
          <w:p w14:paraId="373BC692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76 072 004.80</w:t>
            </w:r>
          </w:p>
        </w:tc>
        <w:tc>
          <w:tcPr>
            <w:tcW w:w="0" w:type="auto"/>
          </w:tcPr>
          <w:p w14:paraId="0B3D904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-8.12%</w:t>
            </w:r>
          </w:p>
        </w:tc>
        <w:tc>
          <w:tcPr>
            <w:tcW w:w="0" w:type="auto"/>
          </w:tcPr>
          <w:p w14:paraId="53D5BBD4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69 769 555.60</w:t>
            </w:r>
          </w:p>
        </w:tc>
        <w:tc>
          <w:tcPr>
            <w:tcW w:w="0" w:type="auto"/>
          </w:tcPr>
          <w:p w14:paraId="49939665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-8.28%</w:t>
            </w:r>
          </w:p>
        </w:tc>
      </w:tr>
      <w:tr w:rsidR="00735A52" w:rsidRPr="00576514" w14:paraId="6309181B" w14:textId="77777777" w:rsidTr="00657931">
        <w:trPr>
          <w:trHeight w:val="123"/>
          <w:jc w:val="center"/>
        </w:trPr>
        <w:tc>
          <w:tcPr>
            <w:tcW w:w="0" w:type="auto"/>
          </w:tcPr>
          <w:p w14:paraId="4329C45C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З-Сиб</w:t>
            </w:r>
          </w:p>
        </w:tc>
        <w:tc>
          <w:tcPr>
            <w:tcW w:w="0" w:type="auto"/>
          </w:tcPr>
          <w:p w14:paraId="345ECFF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143 017 209.2</w:t>
            </w:r>
          </w:p>
        </w:tc>
        <w:tc>
          <w:tcPr>
            <w:tcW w:w="0" w:type="auto"/>
          </w:tcPr>
          <w:p w14:paraId="345E238F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138 367 423.96</w:t>
            </w:r>
          </w:p>
        </w:tc>
        <w:tc>
          <w:tcPr>
            <w:tcW w:w="0" w:type="auto"/>
          </w:tcPr>
          <w:p w14:paraId="1A86E816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-3.25%</w:t>
            </w:r>
          </w:p>
        </w:tc>
        <w:tc>
          <w:tcPr>
            <w:tcW w:w="0" w:type="auto"/>
          </w:tcPr>
          <w:p w14:paraId="4482643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132 744 024.90</w:t>
            </w:r>
          </w:p>
        </w:tc>
        <w:tc>
          <w:tcPr>
            <w:tcW w:w="0" w:type="auto"/>
          </w:tcPr>
          <w:p w14:paraId="594C669A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-4.06%</w:t>
            </w:r>
          </w:p>
        </w:tc>
      </w:tr>
      <w:tr w:rsidR="00735A52" w:rsidRPr="00576514" w14:paraId="30A60833" w14:textId="77777777" w:rsidTr="00657931">
        <w:trPr>
          <w:trHeight w:val="123"/>
          <w:jc w:val="center"/>
        </w:trPr>
        <w:tc>
          <w:tcPr>
            <w:tcW w:w="0" w:type="auto"/>
          </w:tcPr>
          <w:p w14:paraId="6EEEAEC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Крас</w:t>
            </w:r>
            <w:proofErr w:type="spellEnd"/>
          </w:p>
        </w:tc>
        <w:tc>
          <w:tcPr>
            <w:tcW w:w="0" w:type="auto"/>
          </w:tcPr>
          <w:p w14:paraId="55B4FD5C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64 636 139.6</w:t>
            </w:r>
          </w:p>
        </w:tc>
        <w:tc>
          <w:tcPr>
            <w:tcW w:w="0" w:type="auto"/>
          </w:tcPr>
          <w:p w14:paraId="1B689B40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66 213 239.29</w:t>
            </w:r>
          </w:p>
        </w:tc>
        <w:tc>
          <w:tcPr>
            <w:tcW w:w="0" w:type="auto"/>
          </w:tcPr>
          <w:p w14:paraId="17189E26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+2.44%</w:t>
            </w:r>
          </w:p>
        </w:tc>
        <w:tc>
          <w:tcPr>
            <w:tcW w:w="0" w:type="auto"/>
          </w:tcPr>
          <w:p w14:paraId="2677DE9D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67 312 061.10</w:t>
            </w:r>
          </w:p>
        </w:tc>
        <w:tc>
          <w:tcPr>
            <w:tcW w:w="0" w:type="auto"/>
          </w:tcPr>
          <w:p w14:paraId="5FA3F976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+1.66%</w:t>
            </w:r>
          </w:p>
        </w:tc>
      </w:tr>
      <w:tr w:rsidR="00735A52" w:rsidRPr="00576514" w14:paraId="7B8C40DB" w14:textId="77777777" w:rsidTr="00657931">
        <w:trPr>
          <w:trHeight w:val="123"/>
          <w:jc w:val="center"/>
        </w:trPr>
        <w:tc>
          <w:tcPr>
            <w:tcW w:w="0" w:type="auto"/>
          </w:tcPr>
          <w:p w14:paraId="6C954851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В-Сиб</w:t>
            </w:r>
          </w:p>
        </w:tc>
        <w:tc>
          <w:tcPr>
            <w:tcW w:w="0" w:type="auto"/>
          </w:tcPr>
          <w:p w14:paraId="360449AE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110 480 514.4</w:t>
            </w:r>
          </w:p>
        </w:tc>
        <w:tc>
          <w:tcPr>
            <w:tcW w:w="0" w:type="auto"/>
          </w:tcPr>
          <w:p w14:paraId="5D8B7499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114 502 545.03</w:t>
            </w:r>
          </w:p>
        </w:tc>
        <w:tc>
          <w:tcPr>
            <w:tcW w:w="0" w:type="auto"/>
          </w:tcPr>
          <w:p w14:paraId="4A04E9FF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+3.64%</w:t>
            </w:r>
          </w:p>
        </w:tc>
        <w:tc>
          <w:tcPr>
            <w:tcW w:w="0" w:type="auto"/>
          </w:tcPr>
          <w:p w14:paraId="3991C25D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118 384 697.68</w:t>
            </w:r>
          </w:p>
        </w:tc>
        <w:tc>
          <w:tcPr>
            <w:tcW w:w="0" w:type="auto"/>
          </w:tcPr>
          <w:p w14:paraId="27DA44C0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+3.39%</w:t>
            </w:r>
          </w:p>
        </w:tc>
      </w:tr>
      <w:tr w:rsidR="00735A52" w:rsidRPr="00576514" w14:paraId="776FC303" w14:textId="77777777" w:rsidTr="00657931">
        <w:trPr>
          <w:trHeight w:val="123"/>
          <w:jc w:val="center"/>
        </w:trPr>
        <w:tc>
          <w:tcPr>
            <w:tcW w:w="0" w:type="auto"/>
          </w:tcPr>
          <w:p w14:paraId="4EA0F9DC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</w:t>
            </w:r>
            <w:proofErr w:type="spellEnd"/>
          </w:p>
        </w:tc>
        <w:tc>
          <w:tcPr>
            <w:tcW w:w="0" w:type="auto"/>
          </w:tcPr>
          <w:p w14:paraId="109E40C5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140 816 626.5</w:t>
            </w:r>
          </w:p>
        </w:tc>
        <w:tc>
          <w:tcPr>
            <w:tcW w:w="0" w:type="auto"/>
          </w:tcPr>
          <w:p w14:paraId="222782DC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139 815 840.85</w:t>
            </w:r>
          </w:p>
        </w:tc>
        <w:tc>
          <w:tcPr>
            <w:tcW w:w="0" w:type="auto"/>
          </w:tcPr>
          <w:p w14:paraId="60D3FBB9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-0.71%</w:t>
            </w:r>
          </w:p>
        </w:tc>
        <w:tc>
          <w:tcPr>
            <w:tcW w:w="0" w:type="auto"/>
          </w:tcPr>
          <w:p w14:paraId="3F6CE530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141 820 284.35</w:t>
            </w:r>
          </w:p>
        </w:tc>
        <w:tc>
          <w:tcPr>
            <w:tcW w:w="0" w:type="auto"/>
          </w:tcPr>
          <w:p w14:paraId="4FA13B60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+1.43%</w:t>
            </w:r>
          </w:p>
        </w:tc>
      </w:tr>
      <w:tr w:rsidR="00735A52" w:rsidRPr="00576514" w14:paraId="3F081269" w14:textId="77777777" w:rsidTr="00657931">
        <w:trPr>
          <w:trHeight w:val="123"/>
          <w:jc w:val="center"/>
        </w:trPr>
        <w:tc>
          <w:tcPr>
            <w:tcW w:w="0" w:type="auto"/>
          </w:tcPr>
          <w:p w14:paraId="159954EF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Двост</w:t>
            </w:r>
            <w:proofErr w:type="spellEnd"/>
          </w:p>
        </w:tc>
        <w:tc>
          <w:tcPr>
            <w:tcW w:w="0" w:type="auto"/>
          </w:tcPr>
          <w:p w14:paraId="365C1EA1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115 551 648.9</w:t>
            </w:r>
          </w:p>
        </w:tc>
        <w:tc>
          <w:tcPr>
            <w:tcW w:w="0" w:type="auto"/>
          </w:tcPr>
          <w:p w14:paraId="070FDD1C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117 301 719.95</w:t>
            </w:r>
          </w:p>
        </w:tc>
        <w:tc>
          <w:tcPr>
            <w:tcW w:w="0" w:type="auto"/>
          </w:tcPr>
          <w:p w14:paraId="06A22DC1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+1.51%</w:t>
            </w:r>
          </w:p>
        </w:tc>
        <w:tc>
          <w:tcPr>
            <w:tcW w:w="0" w:type="auto"/>
          </w:tcPr>
          <w:p w14:paraId="16C1E988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117 415 848.68</w:t>
            </w:r>
          </w:p>
        </w:tc>
        <w:tc>
          <w:tcPr>
            <w:tcW w:w="0" w:type="auto"/>
          </w:tcPr>
          <w:p w14:paraId="2828C486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+0.10%</w:t>
            </w:r>
          </w:p>
        </w:tc>
      </w:tr>
      <w:tr w:rsidR="00735A52" w:rsidRPr="00576514" w14:paraId="0D97D2DA" w14:textId="77777777" w:rsidTr="00657931">
        <w:trPr>
          <w:trHeight w:val="123"/>
          <w:jc w:val="center"/>
        </w:trPr>
        <w:tc>
          <w:tcPr>
            <w:tcW w:w="0" w:type="auto"/>
          </w:tcPr>
          <w:p w14:paraId="33B715CB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Сеть</w:t>
            </w:r>
          </w:p>
        </w:tc>
        <w:tc>
          <w:tcPr>
            <w:tcW w:w="0" w:type="auto"/>
          </w:tcPr>
          <w:p w14:paraId="11CBE9CF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1 645 754 302.2</w:t>
            </w:r>
          </w:p>
        </w:tc>
        <w:tc>
          <w:tcPr>
            <w:tcW w:w="0" w:type="auto"/>
          </w:tcPr>
          <w:p w14:paraId="56D5749A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1 622 159 453.98</w:t>
            </w:r>
          </w:p>
        </w:tc>
        <w:tc>
          <w:tcPr>
            <w:tcW w:w="0" w:type="auto"/>
          </w:tcPr>
          <w:p w14:paraId="55E71FF2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-1.43%</w:t>
            </w:r>
          </w:p>
        </w:tc>
        <w:tc>
          <w:tcPr>
            <w:tcW w:w="0" w:type="auto"/>
          </w:tcPr>
          <w:p w14:paraId="1EC16540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1 606 676 682.22</w:t>
            </w:r>
          </w:p>
        </w:tc>
        <w:tc>
          <w:tcPr>
            <w:tcW w:w="0" w:type="auto"/>
          </w:tcPr>
          <w:p w14:paraId="7C561606" w14:textId="77777777" w:rsidR="00735A52" w:rsidRPr="00576514" w:rsidRDefault="00735A52" w:rsidP="0065793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76514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-0.95%</w:t>
            </w:r>
          </w:p>
        </w:tc>
      </w:tr>
    </w:tbl>
    <w:p w14:paraId="1480B39D" w14:textId="77777777" w:rsidR="00735A52" w:rsidRDefault="00735A52" w:rsidP="00735A52">
      <w:pPr>
        <w:spacing w:before="12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B116F4" w14:textId="273CE99C" w:rsidR="00EA79FA" w:rsidRPr="00223683" w:rsidRDefault="00223683" w:rsidP="00223683">
      <w:pPr>
        <w:spacing w:before="120" w:after="0"/>
        <w:ind w:firstLine="851"/>
        <w:contextualSpacing/>
        <w:rPr>
          <w:rFonts w:ascii="Times New Roman" w:hAnsi="Times New Roman" w:cs="Times New Roman"/>
          <w:bCs/>
          <w:i/>
          <w:sz w:val="28"/>
          <w:szCs w:val="28"/>
        </w:rPr>
      </w:pPr>
      <w:r w:rsidRPr="00223683">
        <w:rPr>
          <w:rFonts w:ascii="Times New Roman" w:hAnsi="Times New Roman" w:cs="Times New Roman"/>
          <w:bCs/>
          <w:i/>
          <w:sz w:val="28"/>
          <w:szCs w:val="28"/>
        </w:rPr>
        <w:t>* Прогнозные значения</w:t>
      </w:r>
    </w:p>
    <w:p w14:paraId="2E738C2E" w14:textId="77777777" w:rsidR="00EA79FA" w:rsidRDefault="00EA79FA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EA79FA" w:rsidSect="00EA79F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4A5F803" w14:textId="77777777" w:rsidR="00576514" w:rsidRPr="00576514" w:rsidRDefault="00576514" w:rsidP="00576514">
      <w:pPr>
        <w:pStyle w:val="a7"/>
        <w:numPr>
          <w:ilvl w:val="1"/>
          <w:numId w:val="2"/>
        </w:numPr>
        <w:spacing w:before="120" w:after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85BA4" w14:textId="05A13117" w:rsidR="00576514" w:rsidRDefault="00576514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6514">
        <w:rPr>
          <w:rFonts w:ascii="Times New Roman" w:hAnsi="Times New Roman" w:cs="Times New Roman"/>
          <w:b/>
          <w:bCs/>
          <w:sz w:val="28"/>
          <w:szCs w:val="28"/>
        </w:rPr>
        <w:t>Прогнозные значения потерь поездо-часов по причине отказов в работе технических средств 1 и 2 категорий</w:t>
      </w:r>
    </w:p>
    <w:p w14:paraId="13E4EA5E" w14:textId="77777777" w:rsidR="003410D9" w:rsidRDefault="003410D9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9"/>
        <w:gridCol w:w="1675"/>
        <w:gridCol w:w="1675"/>
        <w:gridCol w:w="1405"/>
        <w:gridCol w:w="1914"/>
        <w:gridCol w:w="1405"/>
      </w:tblGrid>
      <w:tr w:rsidR="003410D9" w:rsidRPr="003410D9" w14:paraId="71F1436B" w14:textId="77777777" w:rsidTr="003410D9">
        <w:trPr>
          <w:trHeight w:val="119"/>
          <w:jc w:val="center"/>
        </w:trPr>
        <w:tc>
          <w:tcPr>
            <w:tcW w:w="0" w:type="auto"/>
          </w:tcPr>
          <w:p w14:paraId="16F5C95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Дорога</w:t>
            </w:r>
          </w:p>
        </w:tc>
        <w:tc>
          <w:tcPr>
            <w:tcW w:w="0" w:type="auto"/>
          </w:tcPr>
          <w:p w14:paraId="6E39B2F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2024</w:t>
            </w:r>
          </w:p>
        </w:tc>
        <w:tc>
          <w:tcPr>
            <w:tcW w:w="0" w:type="auto"/>
          </w:tcPr>
          <w:p w14:paraId="3692CB6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2025*</w:t>
            </w:r>
          </w:p>
        </w:tc>
        <w:tc>
          <w:tcPr>
            <w:tcW w:w="0" w:type="auto"/>
          </w:tcPr>
          <w:p w14:paraId="3892E27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  <w:tc>
          <w:tcPr>
            <w:tcW w:w="0" w:type="auto"/>
          </w:tcPr>
          <w:p w14:paraId="7606250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2026*</w:t>
            </w:r>
          </w:p>
        </w:tc>
        <w:tc>
          <w:tcPr>
            <w:tcW w:w="0" w:type="auto"/>
          </w:tcPr>
          <w:p w14:paraId="64C8444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</w:tr>
      <w:tr w:rsidR="003410D9" w:rsidRPr="003410D9" w14:paraId="52F98B8D" w14:textId="77777777" w:rsidTr="003410D9">
        <w:trPr>
          <w:trHeight w:val="119"/>
          <w:jc w:val="center"/>
        </w:trPr>
        <w:tc>
          <w:tcPr>
            <w:tcW w:w="0" w:type="auto"/>
            <w:gridSpan w:val="6"/>
          </w:tcPr>
          <w:p w14:paraId="4FB44CF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Потери поездо-часов по причине отказов технических средств 1-2 категорий</w:t>
            </w:r>
          </w:p>
        </w:tc>
      </w:tr>
      <w:tr w:rsidR="003410D9" w:rsidRPr="003410D9" w14:paraId="1CE3BBF8" w14:textId="77777777" w:rsidTr="003410D9">
        <w:trPr>
          <w:trHeight w:val="123"/>
          <w:jc w:val="center"/>
        </w:trPr>
        <w:tc>
          <w:tcPr>
            <w:tcW w:w="0" w:type="auto"/>
          </w:tcPr>
          <w:p w14:paraId="4A6B88A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Окт</w:t>
            </w:r>
            <w:proofErr w:type="spellEnd"/>
          </w:p>
        </w:tc>
        <w:tc>
          <w:tcPr>
            <w:tcW w:w="0" w:type="auto"/>
          </w:tcPr>
          <w:p w14:paraId="1A67104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13119.13</w:t>
            </w:r>
          </w:p>
        </w:tc>
        <w:tc>
          <w:tcPr>
            <w:tcW w:w="0" w:type="auto"/>
          </w:tcPr>
          <w:p w14:paraId="7EE7DC1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12 470.05</w:t>
            </w:r>
          </w:p>
        </w:tc>
        <w:tc>
          <w:tcPr>
            <w:tcW w:w="0" w:type="auto"/>
          </w:tcPr>
          <w:p w14:paraId="1FF4357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-4.95%</w:t>
            </w:r>
          </w:p>
        </w:tc>
        <w:tc>
          <w:tcPr>
            <w:tcW w:w="0" w:type="auto"/>
          </w:tcPr>
          <w:p w14:paraId="76B372C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12 428.23</w:t>
            </w:r>
          </w:p>
        </w:tc>
        <w:tc>
          <w:tcPr>
            <w:tcW w:w="0" w:type="auto"/>
          </w:tcPr>
          <w:p w14:paraId="5D478C7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-0.34%</w:t>
            </w:r>
          </w:p>
        </w:tc>
      </w:tr>
      <w:tr w:rsidR="003410D9" w:rsidRPr="003410D9" w14:paraId="3D5B1C6D" w14:textId="77777777" w:rsidTr="003410D9">
        <w:trPr>
          <w:trHeight w:val="123"/>
          <w:jc w:val="center"/>
        </w:trPr>
        <w:tc>
          <w:tcPr>
            <w:tcW w:w="0" w:type="auto"/>
          </w:tcPr>
          <w:p w14:paraId="67AEE8A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Клнг</w:t>
            </w:r>
            <w:proofErr w:type="spellEnd"/>
          </w:p>
        </w:tc>
        <w:tc>
          <w:tcPr>
            <w:tcW w:w="0" w:type="auto"/>
          </w:tcPr>
          <w:p w14:paraId="3C20BE3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23.5</w:t>
            </w:r>
          </w:p>
        </w:tc>
        <w:tc>
          <w:tcPr>
            <w:tcW w:w="0" w:type="auto"/>
          </w:tcPr>
          <w:p w14:paraId="4F2E128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28.45</w:t>
            </w:r>
          </w:p>
        </w:tc>
        <w:tc>
          <w:tcPr>
            <w:tcW w:w="0" w:type="auto"/>
          </w:tcPr>
          <w:p w14:paraId="3588C67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+21.06%</w:t>
            </w:r>
          </w:p>
        </w:tc>
        <w:tc>
          <w:tcPr>
            <w:tcW w:w="0" w:type="auto"/>
          </w:tcPr>
          <w:p w14:paraId="5B338B4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27.97</w:t>
            </w:r>
          </w:p>
        </w:tc>
        <w:tc>
          <w:tcPr>
            <w:tcW w:w="0" w:type="auto"/>
          </w:tcPr>
          <w:p w14:paraId="6372921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-1.69%</w:t>
            </w:r>
          </w:p>
        </w:tc>
      </w:tr>
      <w:tr w:rsidR="003410D9" w:rsidRPr="003410D9" w14:paraId="2A139089" w14:textId="77777777" w:rsidTr="003410D9">
        <w:trPr>
          <w:trHeight w:val="123"/>
          <w:jc w:val="center"/>
        </w:trPr>
        <w:tc>
          <w:tcPr>
            <w:tcW w:w="0" w:type="auto"/>
          </w:tcPr>
          <w:p w14:paraId="6B5E518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Моск</w:t>
            </w:r>
            <w:proofErr w:type="spellEnd"/>
          </w:p>
        </w:tc>
        <w:tc>
          <w:tcPr>
            <w:tcW w:w="0" w:type="auto"/>
          </w:tcPr>
          <w:p w14:paraId="1C6B3A6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10907.25</w:t>
            </w:r>
          </w:p>
        </w:tc>
        <w:tc>
          <w:tcPr>
            <w:tcW w:w="0" w:type="auto"/>
          </w:tcPr>
          <w:p w14:paraId="58AD6E6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8 084.28</w:t>
            </w:r>
          </w:p>
        </w:tc>
        <w:tc>
          <w:tcPr>
            <w:tcW w:w="0" w:type="auto"/>
          </w:tcPr>
          <w:p w14:paraId="1070E9C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-25.88%</w:t>
            </w:r>
          </w:p>
        </w:tc>
        <w:tc>
          <w:tcPr>
            <w:tcW w:w="0" w:type="auto"/>
          </w:tcPr>
          <w:p w14:paraId="56C4CC3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7 339.06</w:t>
            </w:r>
          </w:p>
        </w:tc>
        <w:tc>
          <w:tcPr>
            <w:tcW w:w="0" w:type="auto"/>
          </w:tcPr>
          <w:p w14:paraId="56DAFC7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-9.22%</w:t>
            </w:r>
          </w:p>
        </w:tc>
      </w:tr>
      <w:tr w:rsidR="003410D9" w:rsidRPr="003410D9" w14:paraId="1F762EE7" w14:textId="77777777" w:rsidTr="003410D9">
        <w:trPr>
          <w:trHeight w:val="123"/>
          <w:jc w:val="center"/>
        </w:trPr>
        <w:tc>
          <w:tcPr>
            <w:tcW w:w="0" w:type="auto"/>
          </w:tcPr>
          <w:p w14:paraId="4B9C998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Горьк</w:t>
            </w:r>
            <w:proofErr w:type="spellEnd"/>
          </w:p>
        </w:tc>
        <w:tc>
          <w:tcPr>
            <w:tcW w:w="0" w:type="auto"/>
          </w:tcPr>
          <w:p w14:paraId="51BBC8D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7516.07</w:t>
            </w:r>
          </w:p>
        </w:tc>
        <w:tc>
          <w:tcPr>
            <w:tcW w:w="0" w:type="auto"/>
          </w:tcPr>
          <w:p w14:paraId="2C15657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5 950.64</w:t>
            </w:r>
          </w:p>
        </w:tc>
        <w:tc>
          <w:tcPr>
            <w:tcW w:w="0" w:type="auto"/>
          </w:tcPr>
          <w:p w14:paraId="4BE2028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-20.83%</w:t>
            </w:r>
          </w:p>
        </w:tc>
        <w:tc>
          <w:tcPr>
            <w:tcW w:w="0" w:type="auto"/>
          </w:tcPr>
          <w:p w14:paraId="3889059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6 853.06</w:t>
            </w:r>
          </w:p>
        </w:tc>
        <w:tc>
          <w:tcPr>
            <w:tcW w:w="0" w:type="auto"/>
          </w:tcPr>
          <w:p w14:paraId="7BA90D7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+15.17%</w:t>
            </w:r>
          </w:p>
        </w:tc>
      </w:tr>
      <w:tr w:rsidR="003410D9" w:rsidRPr="003410D9" w14:paraId="2C0EC080" w14:textId="77777777" w:rsidTr="003410D9">
        <w:trPr>
          <w:trHeight w:val="123"/>
          <w:jc w:val="center"/>
        </w:trPr>
        <w:tc>
          <w:tcPr>
            <w:tcW w:w="0" w:type="auto"/>
          </w:tcPr>
          <w:p w14:paraId="13F20EE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Сев</w:t>
            </w:r>
          </w:p>
        </w:tc>
        <w:tc>
          <w:tcPr>
            <w:tcW w:w="0" w:type="auto"/>
          </w:tcPr>
          <w:p w14:paraId="4831F26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6302.38</w:t>
            </w:r>
          </w:p>
        </w:tc>
        <w:tc>
          <w:tcPr>
            <w:tcW w:w="0" w:type="auto"/>
          </w:tcPr>
          <w:p w14:paraId="3F2E493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5 826.41</w:t>
            </w:r>
          </w:p>
        </w:tc>
        <w:tc>
          <w:tcPr>
            <w:tcW w:w="0" w:type="auto"/>
          </w:tcPr>
          <w:p w14:paraId="6DBC9CD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-7.55%</w:t>
            </w:r>
          </w:p>
        </w:tc>
        <w:tc>
          <w:tcPr>
            <w:tcW w:w="0" w:type="auto"/>
          </w:tcPr>
          <w:p w14:paraId="77DA1C0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5 302.58</w:t>
            </w:r>
          </w:p>
        </w:tc>
        <w:tc>
          <w:tcPr>
            <w:tcW w:w="0" w:type="auto"/>
          </w:tcPr>
          <w:p w14:paraId="05731C3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-8.99%</w:t>
            </w:r>
          </w:p>
        </w:tc>
      </w:tr>
      <w:tr w:rsidR="003410D9" w:rsidRPr="003410D9" w14:paraId="4EF34B6B" w14:textId="77777777" w:rsidTr="003410D9">
        <w:trPr>
          <w:trHeight w:val="123"/>
          <w:jc w:val="center"/>
        </w:trPr>
        <w:tc>
          <w:tcPr>
            <w:tcW w:w="0" w:type="auto"/>
          </w:tcPr>
          <w:p w14:paraId="4CFBC9C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С-Кав</w:t>
            </w:r>
          </w:p>
        </w:tc>
        <w:tc>
          <w:tcPr>
            <w:tcW w:w="0" w:type="auto"/>
          </w:tcPr>
          <w:p w14:paraId="727820D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4651.18</w:t>
            </w:r>
          </w:p>
        </w:tc>
        <w:tc>
          <w:tcPr>
            <w:tcW w:w="0" w:type="auto"/>
          </w:tcPr>
          <w:p w14:paraId="058FF01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4 850.79</w:t>
            </w:r>
          </w:p>
        </w:tc>
        <w:tc>
          <w:tcPr>
            <w:tcW w:w="0" w:type="auto"/>
          </w:tcPr>
          <w:p w14:paraId="7DFB112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+4.29%</w:t>
            </w:r>
          </w:p>
        </w:tc>
        <w:tc>
          <w:tcPr>
            <w:tcW w:w="0" w:type="auto"/>
          </w:tcPr>
          <w:p w14:paraId="23CDDAB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5 130.10</w:t>
            </w:r>
          </w:p>
        </w:tc>
        <w:tc>
          <w:tcPr>
            <w:tcW w:w="0" w:type="auto"/>
          </w:tcPr>
          <w:p w14:paraId="2B4D48E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+5.76%</w:t>
            </w:r>
          </w:p>
        </w:tc>
      </w:tr>
      <w:tr w:rsidR="003410D9" w:rsidRPr="003410D9" w14:paraId="636CAD26" w14:textId="77777777" w:rsidTr="003410D9">
        <w:trPr>
          <w:trHeight w:val="123"/>
          <w:jc w:val="center"/>
        </w:trPr>
        <w:tc>
          <w:tcPr>
            <w:tcW w:w="0" w:type="auto"/>
          </w:tcPr>
          <w:p w14:paraId="66A11ED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</w:t>
            </w: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Вост</w:t>
            </w:r>
            <w:proofErr w:type="spellEnd"/>
          </w:p>
        </w:tc>
        <w:tc>
          <w:tcPr>
            <w:tcW w:w="0" w:type="auto"/>
          </w:tcPr>
          <w:p w14:paraId="4E29D9B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2751</w:t>
            </w:r>
          </w:p>
        </w:tc>
        <w:tc>
          <w:tcPr>
            <w:tcW w:w="0" w:type="auto"/>
          </w:tcPr>
          <w:p w14:paraId="3691AAE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2 405.94</w:t>
            </w:r>
          </w:p>
        </w:tc>
        <w:tc>
          <w:tcPr>
            <w:tcW w:w="0" w:type="auto"/>
          </w:tcPr>
          <w:p w14:paraId="0D572C7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-12.54%</w:t>
            </w:r>
          </w:p>
        </w:tc>
        <w:tc>
          <w:tcPr>
            <w:tcW w:w="0" w:type="auto"/>
          </w:tcPr>
          <w:p w14:paraId="6451164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2 033.19</w:t>
            </w:r>
          </w:p>
        </w:tc>
        <w:tc>
          <w:tcPr>
            <w:tcW w:w="0" w:type="auto"/>
          </w:tcPr>
          <w:p w14:paraId="15CFE40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-15.49%</w:t>
            </w:r>
          </w:p>
        </w:tc>
      </w:tr>
      <w:tr w:rsidR="003410D9" w:rsidRPr="003410D9" w14:paraId="21AF444D" w14:textId="77777777" w:rsidTr="003410D9">
        <w:trPr>
          <w:trHeight w:val="123"/>
          <w:jc w:val="center"/>
        </w:trPr>
        <w:tc>
          <w:tcPr>
            <w:tcW w:w="0" w:type="auto"/>
          </w:tcPr>
          <w:p w14:paraId="5B3B704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Прив</w:t>
            </w:r>
            <w:proofErr w:type="spellEnd"/>
          </w:p>
        </w:tc>
        <w:tc>
          <w:tcPr>
            <w:tcW w:w="0" w:type="auto"/>
          </w:tcPr>
          <w:p w14:paraId="124E6B9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8001.82</w:t>
            </w:r>
          </w:p>
        </w:tc>
        <w:tc>
          <w:tcPr>
            <w:tcW w:w="0" w:type="auto"/>
          </w:tcPr>
          <w:p w14:paraId="6581807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6 870.24</w:t>
            </w:r>
          </w:p>
        </w:tc>
        <w:tc>
          <w:tcPr>
            <w:tcW w:w="0" w:type="auto"/>
          </w:tcPr>
          <w:p w14:paraId="342AAA4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-14.14%</w:t>
            </w:r>
          </w:p>
        </w:tc>
        <w:tc>
          <w:tcPr>
            <w:tcW w:w="0" w:type="auto"/>
          </w:tcPr>
          <w:p w14:paraId="63D2429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6 528.16</w:t>
            </w:r>
          </w:p>
        </w:tc>
        <w:tc>
          <w:tcPr>
            <w:tcW w:w="0" w:type="auto"/>
          </w:tcPr>
          <w:p w14:paraId="1451D04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-4.98%</w:t>
            </w:r>
          </w:p>
        </w:tc>
      </w:tr>
      <w:tr w:rsidR="003410D9" w:rsidRPr="003410D9" w14:paraId="5B0E4551" w14:textId="77777777" w:rsidTr="003410D9">
        <w:trPr>
          <w:trHeight w:val="123"/>
          <w:jc w:val="center"/>
        </w:trPr>
        <w:tc>
          <w:tcPr>
            <w:tcW w:w="0" w:type="auto"/>
          </w:tcPr>
          <w:p w14:paraId="5BDC0D0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Кбш</w:t>
            </w:r>
            <w:proofErr w:type="spellEnd"/>
          </w:p>
        </w:tc>
        <w:tc>
          <w:tcPr>
            <w:tcW w:w="0" w:type="auto"/>
          </w:tcPr>
          <w:p w14:paraId="23EC6AD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6341.4</w:t>
            </w:r>
          </w:p>
        </w:tc>
        <w:tc>
          <w:tcPr>
            <w:tcW w:w="0" w:type="auto"/>
          </w:tcPr>
          <w:p w14:paraId="3FCC3EE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5 898.50</w:t>
            </w:r>
          </w:p>
        </w:tc>
        <w:tc>
          <w:tcPr>
            <w:tcW w:w="0" w:type="auto"/>
          </w:tcPr>
          <w:p w14:paraId="1997157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-6.98%</w:t>
            </w:r>
          </w:p>
        </w:tc>
        <w:tc>
          <w:tcPr>
            <w:tcW w:w="0" w:type="auto"/>
          </w:tcPr>
          <w:p w14:paraId="541F4A6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5 732.71</w:t>
            </w:r>
          </w:p>
        </w:tc>
        <w:tc>
          <w:tcPr>
            <w:tcW w:w="0" w:type="auto"/>
          </w:tcPr>
          <w:p w14:paraId="4F751E0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-2.81%</w:t>
            </w:r>
          </w:p>
        </w:tc>
      </w:tr>
      <w:tr w:rsidR="003410D9" w:rsidRPr="003410D9" w14:paraId="33F86956" w14:textId="77777777" w:rsidTr="003410D9">
        <w:trPr>
          <w:trHeight w:val="123"/>
          <w:jc w:val="center"/>
        </w:trPr>
        <w:tc>
          <w:tcPr>
            <w:tcW w:w="0" w:type="auto"/>
          </w:tcPr>
          <w:p w14:paraId="4D860C8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Сверд</w:t>
            </w:r>
            <w:proofErr w:type="spellEnd"/>
          </w:p>
        </w:tc>
        <w:tc>
          <w:tcPr>
            <w:tcW w:w="0" w:type="auto"/>
          </w:tcPr>
          <w:p w14:paraId="2A9BFB5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11449.2</w:t>
            </w:r>
          </w:p>
        </w:tc>
        <w:tc>
          <w:tcPr>
            <w:tcW w:w="0" w:type="auto"/>
          </w:tcPr>
          <w:p w14:paraId="3D0670C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11 006.53</w:t>
            </w:r>
          </w:p>
        </w:tc>
        <w:tc>
          <w:tcPr>
            <w:tcW w:w="0" w:type="auto"/>
          </w:tcPr>
          <w:p w14:paraId="3B216E4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-3.87%</w:t>
            </w:r>
          </w:p>
        </w:tc>
        <w:tc>
          <w:tcPr>
            <w:tcW w:w="0" w:type="auto"/>
          </w:tcPr>
          <w:p w14:paraId="0C8FF6B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10 091.81</w:t>
            </w:r>
          </w:p>
        </w:tc>
        <w:tc>
          <w:tcPr>
            <w:tcW w:w="0" w:type="auto"/>
          </w:tcPr>
          <w:p w14:paraId="09F9171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-8.31%</w:t>
            </w:r>
          </w:p>
        </w:tc>
      </w:tr>
      <w:tr w:rsidR="003410D9" w:rsidRPr="003410D9" w14:paraId="58835E36" w14:textId="77777777" w:rsidTr="003410D9">
        <w:trPr>
          <w:trHeight w:val="123"/>
          <w:jc w:val="center"/>
        </w:trPr>
        <w:tc>
          <w:tcPr>
            <w:tcW w:w="0" w:type="auto"/>
          </w:tcPr>
          <w:p w14:paraId="5BEDCBC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Ю-Ур</w:t>
            </w:r>
          </w:p>
        </w:tc>
        <w:tc>
          <w:tcPr>
            <w:tcW w:w="0" w:type="auto"/>
          </w:tcPr>
          <w:p w14:paraId="4CAE77D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8415.5</w:t>
            </w:r>
          </w:p>
        </w:tc>
        <w:tc>
          <w:tcPr>
            <w:tcW w:w="0" w:type="auto"/>
          </w:tcPr>
          <w:p w14:paraId="5C384CF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5 594.41</w:t>
            </w:r>
          </w:p>
        </w:tc>
        <w:tc>
          <w:tcPr>
            <w:tcW w:w="0" w:type="auto"/>
          </w:tcPr>
          <w:p w14:paraId="76ECB19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-33.52%</w:t>
            </w:r>
          </w:p>
        </w:tc>
        <w:tc>
          <w:tcPr>
            <w:tcW w:w="0" w:type="auto"/>
          </w:tcPr>
          <w:p w14:paraId="7165A0E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4 952.83</w:t>
            </w:r>
          </w:p>
        </w:tc>
        <w:tc>
          <w:tcPr>
            <w:tcW w:w="0" w:type="auto"/>
          </w:tcPr>
          <w:p w14:paraId="62D9CC6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-11.47%</w:t>
            </w:r>
          </w:p>
        </w:tc>
      </w:tr>
      <w:tr w:rsidR="003410D9" w:rsidRPr="003410D9" w14:paraId="4C355B0C" w14:textId="77777777" w:rsidTr="003410D9">
        <w:trPr>
          <w:trHeight w:val="123"/>
          <w:jc w:val="center"/>
        </w:trPr>
        <w:tc>
          <w:tcPr>
            <w:tcW w:w="0" w:type="auto"/>
          </w:tcPr>
          <w:p w14:paraId="42C232C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З-Сиб</w:t>
            </w:r>
          </w:p>
        </w:tc>
        <w:tc>
          <w:tcPr>
            <w:tcW w:w="0" w:type="auto"/>
          </w:tcPr>
          <w:p w14:paraId="2F23E5F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10882.92</w:t>
            </w:r>
          </w:p>
        </w:tc>
        <w:tc>
          <w:tcPr>
            <w:tcW w:w="0" w:type="auto"/>
          </w:tcPr>
          <w:p w14:paraId="0F3A52D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9 841.60</w:t>
            </w:r>
          </w:p>
        </w:tc>
        <w:tc>
          <w:tcPr>
            <w:tcW w:w="0" w:type="auto"/>
          </w:tcPr>
          <w:p w14:paraId="4B8872E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-9.57%</w:t>
            </w:r>
          </w:p>
        </w:tc>
        <w:tc>
          <w:tcPr>
            <w:tcW w:w="0" w:type="auto"/>
          </w:tcPr>
          <w:p w14:paraId="4CAC99E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8 683.46</w:t>
            </w:r>
          </w:p>
        </w:tc>
        <w:tc>
          <w:tcPr>
            <w:tcW w:w="0" w:type="auto"/>
          </w:tcPr>
          <w:p w14:paraId="1498FD2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-11.77%</w:t>
            </w:r>
          </w:p>
        </w:tc>
      </w:tr>
      <w:tr w:rsidR="003410D9" w:rsidRPr="003410D9" w14:paraId="2709A45B" w14:textId="77777777" w:rsidTr="003410D9">
        <w:trPr>
          <w:trHeight w:val="123"/>
          <w:jc w:val="center"/>
        </w:trPr>
        <w:tc>
          <w:tcPr>
            <w:tcW w:w="0" w:type="auto"/>
          </w:tcPr>
          <w:p w14:paraId="35F2C1F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Крас</w:t>
            </w:r>
            <w:proofErr w:type="spellEnd"/>
          </w:p>
        </w:tc>
        <w:tc>
          <w:tcPr>
            <w:tcW w:w="0" w:type="auto"/>
          </w:tcPr>
          <w:p w14:paraId="3D06E13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6569.98</w:t>
            </w:r>
          </w:p>
        </w:tc>
        <w:tc>
          <w:tcPr>
            <w:tcW w:w="0" w:type="auto"/>
          </w:tcPr>
          <w:p w14:paraId="4BFACA5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6 991.17</w:t>
            </w:r>
          </w:p>
        </w:tc>
        <w:tc>
          <w:tcPr>
            <w:tcW w:w="0" w:type="auto"/>
          </w:tcPr>
          <w:p w14:paraId="6F30E01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+6.41%</w:t>
            </w:r>
          </w:p>
        </w:tc>
        <w:tc>
          <w:tcPr>
            <w:tcW w:w="0" w:type="auto"/>
          </w:tcPr>
          <w:p w14:paraId="4110C71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7 002.98</w:t>
            </w:r>
          </w:p>
        </w:tc>
        <w:tc>
          <w:tcPr>
            <w:tcW w:w="0" w:type="auto"/>
          </w:tcPr>
          <w:p w14:paraId="3BB1976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+0.17%</w:t>
            </w:r>
          </w:p>
        </w:tc>
      </w:tr>
      <w:tr w:rsidR="003410D9" w:rsidRPr="003410D9" w14:paraId="7C36EEEF" w14:textId="77777777" w:rsidTr="003410D9">
        <w:trPr>
          <w:trHeight w:val="123"/>
          <w:jc w:val="center"/>
        </w:trPr>
        <w:tc>
          <w:tcPr>
            <w:tcW w:w="0" w:type="auto"/>
          </w:tcPr>
          <w:p w14:paraId="37F3066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В-Сиб</w:t>
            </w:r>
          </w:p>
        </w:tc>
        <w:tc>
          <w:tcPr>
            <w:tcW w:w="0" w:type="auto"/>
          </w:tcPr>
          <w:p w14:paraId="0149AB5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17698.47</w:t>
            </w:r>
          </w:p>
        </w:tc>
        <w:tc>
          <w:tcPr>
            <w:tcW w:w="0" w:type="auto"/>
          </w:tcPr>
          <w:p w14:paraId="023EB6C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18 243.64</w:t>
            </w:r>
          </w:p>
        </w:tc>
        <w:tc>
          <w:tcPr>
            <w:tcW w:w="0" w:type="auto"/>
          </w:tcPr>
          <w:p w14:paraId="3AF663B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+3.08%</w:t>
            </w:r>
          </w:p>
        </w:tc>
        <w:tc>
          <w:tcPr>
            <w:tcW w:w="0" w:type="auto"/>
          </w:tcPr>
          <w:p w14:paraId="195BE85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17 430.75</w:t>
            </w:r>
          </w:p>
        </w:tc>
        <w:tc>
          <w:tcPr>
            <w:tcW w:w="0" w:type="auto"/>
          </w:tcPr>
          <w:p w14:paraId="75EC103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-4.46%</w:t>
            </w:r>
          </w:p>
        </w:tc>
      </w:tr>
      <w:tr w:rsidR="003410D9" w:rsidRPr="003410D9" w14:paraId="205BEE9F" w14:textId="77777777" w:rsidTr="003410D9">
        <w:trPr>
          <w:trHeight w:val="123"/>
          <w:jc w:val="center"/>
        </w:trPr>
        <w:tc>
          <w:tcPr>
            <w:tcW w:w="0" w:type="auto"/>
          </w:tcPr>
          <w:p w14:paraId="627948D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</w:t>
            </w:r>
            <w:proofErr w:type="spellEnd"/>
          </w:p>
        </w:tc>
        <w:tc>
          <w:tcPr>
            <w:tcW w:w="0" w:type="auto"/>
          </w:tcPr>
          <w:p w14:paraId="61EBA62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47143.53</w:t>
            </w:r>
          </w:p>
        </w:tc>
        <w:tc>
          <w:tcPr>
            <w:tcW w:w="0" w:type="auto"/>
          </w:tcPr>
          <w:p w14:paraId="2853499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39 497.91</w:t>
            </w:r>
          </w:p>
        </w:tc>
        <w:tc>
          <w:tcPr>
            <w:tcW w:w="0" w:type="auto"/>
          </w:tcPr>
          <w:p w14:paraId="1E3C057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-16.22%</w:t>
            </w:r>
          </w:p>
        </w:tc>
        <w:tc>
          <w:tcPr>
            <w:tcW w:w="0" w:type="auto"/>
          </w:tcPr>
          <w:p w14:paraId="7FAB9D7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20 411.13</w:t>
            </w:r>
          </w:p>
        </w:tc>
        <w:tc>
          <w:tcPr>
            <w:tcW w:w="0" w:type="auto"/>
          </w:tcPr>
          <w:p w14:paraId="75C4F79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-48.32%</w:t>
            </w:r>
          </w:p>
        </w:tc>
      </w:tr>
      <w:tr w:rsidR="003410D9" w:rsidRPr="003410D9" w14:paraId="14B587A3" w14:textId="77777777" w:rsidTr="003410D9">
        <w:trPr>
          <w:trHeight w:val="123"/>
          <w:jc w:val="center"/>
        </w:trPr>
        <w:tc>
          <w:tcPr>
            <w:tcW w:w="0" w:type="auto"/>
          </w:tcPr>
          <w:p w14:paraId="01DE003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Двост</w:t>
            </w:r>
            <w:proofErr w:type="spellEnd"/>
          </w:p>
        </w:tc>
        <w:tc>
          <w:tcPr>
            <w:tcW w:w="0" w:type="auto"/>
          </w:tcPr>
          <w:p w14:paraId="3CBBD9A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42086.42</w:t>
            </w:r>
          </w:p>
        </w:tc>
        <w:tc>
          <w:tcPr>
            <w:tcW w:w="0" w:type="auto"/>
          </w:tcPr>
          <w:p w14:paraId="0D99F66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39 383.49</w:t>
            </w:r>
          </w:p>
        </w:tc>
        <w:tc>
          <w:tcPr>
            <w:tcW w:w="0" w:type="auto"/>
          </w:tcPr>
          <w:p w14:paraId="668E74E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-6.42%</w:t>
            </w:r>
          </w:p>
        </w:tc>
        <w:tc>
          <w:tcPr>
            <w:tcW w:w="0" w:type="auto"/>
          </w:tcPr>
          <w:p w14:paraId="0227B78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44 982.13</w:t>
            </w:r>
          </w:p>
        </w:tc>
        <w:tc>
          <w:tcPr>
            <w:tcW w:w="0" w:type="auto"/>
          </w:tcPr>
          <w:p w14:paraId="48B9A32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+14.22%</w:t>
            </w:r>
          </w:p>
        </w:tc>
      </w:tr>
      <w:tr w:rsidR="003410D9" w:rsidRPr="003410D9" w14:paraId="06325647" w14:textId="77777777" w:rsidTr="003410D9">
        <w:trPr>
          <w:trHeight w:val="123"/>
          <w:jc w:val="center"/>
        </w:trPr>
        <w:tc>
          <w:tcPr>
            <w:tcW w:w="0" w:type="auto"/>
          </w:tcPr>
          <w:p w14:paraId="1321289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Сеть</w:t>
            </w:r>
          </w:p>
        </w:tc>
        <w:tc>
          <w:tcPr>
            <w:tcW w:w="0" w:type="auto"/>
          </w:tcPr>
          <w:p w14:paraId="7A201C4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203 859.75</w:t>
            </w:r>
          </w:p>
        </w:tc>
        <w:tc>
          <w:tcPr>
            <w:tcW w:w="0" w:type="auto"/>
          </w:tcPr>
          <w:p w14:paraId="3CE9925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182 944.04</w:t>
            </w:r>
          </w:p>
        </w:tc>
        <w:tc>
          <w:tcPr>
            <w:tcW w:w="0" w:type="auto"/>
          </w:tcPr>
          <w:p w14:paraId="679F85B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-10.26%</w:t>
            </w:r>
          </w:p>
        </w:tc>
        <w:tc>
          <w:tcPr>
            <w:tcW w:w="0" w:type="auto"/>
          </w:tcPr>
          <w:p w14:paraId="6DDAB31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164930.1528</w:t>
            </w:r>
          </w:p>
        </w:tc>
        <w:tc>
          <w:tcPr>
            <w:tcW w:w="0" w:type="auto"/>
          </w:tcPr>
          <w:p w14:paraId="7A14ACB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-9.85%</w:t>
            </w:r>
          </w:p>
        </w:tc>
      </w:tr>
    </w:tbl>
    <w:p w14:paraId="032F4C1D" w14:textId="77777777" w:rsidR="00223683" w:rsidRDefault="00223683" w:rsidP="00223683">
      <w:pPr>
        <w:spacing w:before="120" w:after="0"/>
        <w:ind w:firstLine="851"/>
        <w:contextualSpacing/>
        <w:rPr>
          <w:rFonts w:ascii="Times New Roman" w:hAnsi="Times New Roman" w:cs="Times New Roman"/>
          <w:bCs/>
          <w:i/>
          <w:sz w:val="28"/>
          <w:szCs w:val="28"/>
        </w:rPr>
      </w:pPr>
    </w:p>
    <w:p w14:paraId="2A7C7207" w14:textId="77777777" w:rsidR="00223683" w:rsidRPr="00223683" w:rsidRDefault="00223683" w:rsidP="00223683">
      <w:pPr>
        <w:spacing w:before="120" w:after="0"/>
        <w:ind w:firstLine="851"/>
        <w:contextualSpacing/>
        <w:rPr>
          <w:rFonts w:ascii="Times New Roman" w:hAnsi="Times New Roman" w:cs="Times New Roman"/>
          <w:bCs/>
          <w:i/>
          <w:sz w:val="28"/>
          <w:szCs w:val="28"/>
        </w:rPr>
      </w:pPr>
      <w:r w:rsidRPr="00223683">
        <w:rPr>
          <w:rFonts w:ascii="Times New Roman" w:hAnsi="Times New Roman" w:cs="Times New Roman"/>
          <w:bCs/>
          <w:i/>
          <w:sz w:val="28"/>
          <w:szCs w:val="28"/>
        </w:rPr>
        <w:t>* Прогнозные значения</w:t>
      </w:r>
    </w:p>
    <w:p w14:paraId="177AA8B8" w14:textId="57A76ADE" w:rsidR="00EA79FA" w:rsidRDefault="00EA79FA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B3075" w14:textId="77777777" w:rsidR="00EA79FA" w:rsidRDefault="00EA79FA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EA79FA" w:rsidSect="00EA79F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176004A6" w14:textId="77777777" w:rsidR="00576514" w:rsidRPr="00576514" w:rsidRDefault="00576514" w:rsidP="00576514">
      <w:pPr>
        <w:pStyle w:val="a7"/>
        <w:numPr>
          <w:ilvl w:val="1"/>
          <w:numId w:val="2"/>
        </w:numPr>
        <w:spacing w:before="120" w:after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F14F7" w14:textId="4FFFD5AA" w:rsidR="00576514" w:rsidRDefault="00576514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6514">
        <w:rPr>
          <w:rFonts w:ascii="Times New Roman" w:hAnsi="Times New Roman" w:cs="Times New Roman"/>
          <w:b/>
          <w:bCs/>
          <w:sz w:val="28"/>
          <w:szCs w:val="28"/>
        </w:rPr>
        <w:t xml:space="preserve">Прогнозные значения потерь поездо-часов по причине отказов в работе технических средств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76514">
        <w:rPr>
          <w:rFonts w:ascii="Times New Roman" w:hAnsi="Times New Roman" w:cs="Times New Roman"/>
          <w:b/>
          <w:bCs/>
          <w:sz w:val="28"/>
          <w:szCs w:val="28"/>
        </w:rPr>
        <w:t xml:space="preserve"> категори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14:paraId="24B4B978" w14:textId="443BFAD9" w:rsidR="003410D9" w:rsidRDefault="003410D9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8"/>
        <w:gridCol w:w="1618"/>
        <w:gridCol w:w="1618"/>
        <w:gridCol w:w="1618"/>
        <w:gridCol w:w="1618"/>
        <w:gridCol w:w="1621"/>
      </w:tblGrid>
      <w:tr w:rsidR="003410D9" w:rsidRPr="003410D9" w14:paraId="2B8513A9" w14:textId="77777777" w:rsidTr="003410D9">
        <w:trPr>
          <w:trHeight w:val="119"/>
          <w:jc w:val="center"/>
        </w:trPr>
        <w:tc>
          <w:tcPr>
            <w:tcW w:w="1618" w:type="dxa"/>
          </w:tcPr>
          <w:p w14:paraId="02CCBF3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Дорога</w:t>
            </w:r>
          </w:p>
        </w:tc>
        <w:tc>
          <w:tcPr>
            <w:tcW w:w="1618" w:type="dxa"/>
          </w:tcPr>
          <w:p w14:paraId="03D0021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2024</w:t>
            </w:r>
          </w:p>
        </w:tc>
        <w:tc>
          <w:tcPr>
            <w:tcW w:w="1618" w:type="dxa"/>
          </w:tcPr>
          <w:p w14:paraId="5DEDCC4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2025*</w:t>
            </w:r>
          </w:p>
        </w:tc>
        <w:tc>
          <w:tcPr>
            <w:tcW w:w="1618" w:type="dxa"/>
          </w:tcPr>
          <w:p w14:paraId="06C3BEE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  <w:tc>
          <w:tcPr>
            <w:tcW w:w="1618" w:type="dxa"/>
          </w:tcPr>
          <w:p w14:paraId="1E7F175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2026*</w:t>
            </w:r>
          </w:p>
        </w:tc>
        <w:tc>
          <w:tcPr>
            <w:tcW w:w="1618" w:type="dxa"/>
          </w:tcPr>
          <w:p w14:paraId="0CAEDDF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</w:tr>
      <w:tr w:rsidR="003410D9" w:rsidRPr="003410D9" w14:paraId="3664FEAA" w14:textId="77777777" w:rsidTr="003410D9">
        <w:trPr>
          <w:trHeight w:val="119"/>
          <w:jc w:val="center"/>
        </w:trPr>
        <w:tc>
          <w:tcPr>
            <w:tcW w:w="9711" w:type="dxa"/>
            <w:gridSpan w:val="6"/>
          </w:tcPr>
          <w:p w14:paraId="2B4FFB3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Потери поездо-часов по причине отказов технических средств 3 категории</w:t>
            </w:r>
          </w:p>
        </w:tc>
      </w:tr>
      <w:tr w:rsidR="003410D9" w:rsidRPr="003410D9" w14:paraId="436E9DE3" w14:textId="77777777" w:rsidTr="003410D9">
        <w:trPr>
          <w:trHeight w:val="123"/>
          <w:jc w:val="center"/>
        </w:trPr>
        <w:tc>
          <w:tcPr>
            <w:tcW w:w="1618" w:type="dxa"/>
          </w:tcPr>
          <w:p w14:paraId="5B8A948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Окт</w:t>
            </w:r>
            <w:proofErr w:type="spellEnd"/>
          </w:p>
        </w:tc>
        <w:tc>
          <w:tcPr>
            <w:tcW w:w="1618" w:type="dxa"/>
          </w:tcPr>
          <w:p w14:paraId="6E6FDD0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1133.9</w:t>
            </w:r>
          </w:p>
        </w:tc>
        <w:tc>
          <w:tcPr>
            <w:tcW w:w="1618" w:type="dxa"/>
          </w:tcPr>
          <w:p w14:paraId="547FFA7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1 095.47</w:t>
            </w:r>
          </w:p>
        </w:tc>
        <w:tc>
          <w:tcPr>
            <w:tcW w:w="1618" w:type="dxa"/>
          </w:tcPr>
          <w:p w14:paraId="4CB775E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-3.39%</w:t>
            </w:r>
          </w:p>
        </w:tc>
        <w:tc>
          <w:tcPr>
            <w:tcW w:w="1618" w:type="dxa"/>
          </w:tcPr>
          <w:p w14:paraId="3531EE6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1 475.15</w:t>
            </w:r>
          </w:p>
        </w:tc>
        <w:tc>
          <w:tcPr>
            <w:tcW w:w="1618" w:type="dxa"/>
          </w:tcPr>
          <w:p w14:paraId="579327E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+34.66%</w:t>
            </w:r>
          </w:p>
        </w:tc>
      </w:tr>
      <w:tr w:rsidR="003410D9" w:rsidRPr="003410D9" w14:paraId="46D230F8" w14:textId="77777777" w:rsidTr="003410D9">
        <w:trPr>
          <w:trHeight w:val="123"/>
          <w:jc w:val="center"/>
        </w:trPr>
        <w:tc>
          <w:tcPr>
            <w:tcW w:w="1618" w:type="dxa"/>
          </w:tcPr>
          <w:p w14:paraId="05ABE68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Клнг</w:t>
            </w:r>
            <w:proofErr w:type="spellEnd"/>
          </w:p>
        </w:tc>
        <w:tc>
          <w:tcPr>
            <w:tcW w:w="1618" w:type="dxa"/>
          </w:tcPr>
          <w:p w14:paraId="2EB8AE4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13.13</w:t>
            </w:r>
          </w:p>
        </w:tc>
        <w:tc>
          <w:tcPr>
            <w:tcW w:w="1618" w:type="dxa"/>
          </w:tcPr>
          <w:p w14:paraId="7E039C3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8.37</w:t>
            </w:r>
          </w:p>
        </w:tc>
        <w:tc>
          <w:tcPr>
            <w:tcW w:w="1618" w:type="dxa"/>
          </w:tcPr>
          <w:p w14:paraId="6B8C8E1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-36.24%</w:t>
            </w:r>
          </w:p>
        </w:tc>
        <w:tc>
          <w:tcPr>
            <w:tcW w:w="1618" w:type="dxa"/>
          </w:tcPr>
          <w:p w14:paraId="0A341DD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14.51</w:t>
            </w:r>
          </w:p>
        </w:tc>
        <w:tc>
          <w:tcPr>
            <w:tcW w:w="1618" w:type="dxa"/>
          </w:tcPr>
          <w:p w14:paraId="0C6982F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+73.30%</w:t>
            </w:r>
          </w:p>
        </w:tc>
      </w:tr>
      <w:tr w:rsidR="003410D9" w:rsidRPr="003410D9" w14:paraId="6BC0FB18" w14:textId="77777777" w:rsidTr="003410D9">
        <w:trPr>
          <w:trHeight w:val="123"/>
          <w:jc w:val="center"/>
        </w:trPr>
        <w:tc>
          <w:tcPr>
            <w:tcW w:w="1618" w:type="dxa"/>
          </w:tcPr>
          <w:p w14:paraId="08AD81E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Моск</w:t>
            </w:r>
            <w:proofErr w:type="spellEnd"/>
          </w:p>
        </w:tc>
        <w:tc>
          <w:tcPr>
            <w:tcW w:w="1618" w:type="dxa"/>
          </w:tcPr>
          <w:p w14:paraId="035C117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3492.77</w:t>
            </w:r>
          </w:p>
        </w:tc>
        <w:tc>
          <w:tcPr>
            <w:tcW w:w="1618" w:type="dxa"/>
          </w:tcPr>
          <w:p w14:paraId="7E15F63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2 971.70</w:t>
            </w:r>
          </w:p>
        </w:tc>
        <w:tc>
          <w:tcPr>
            <w:tcW w:w="1618" w:type="dxa"/>
          </w:tcPr>
          <w:p w14:paraId="2B927CF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-14.92%</w:t>
            </w:r>
          </w:p>
        </w:tc>
        <w:tc>
          <w:tcPr>
            <w:tcW w:w="1618" w:type="dxa"/>
          </w:tcPr>
          <w:p w14:paraId="2DD1989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3 454.54</w:t>
            </w:r>
          </w:p>
        </w:tc>
        <w:tc>
          <w:tcPr>
            <w:tcW w:w="1618" w:type="dxa"/>
          </w:tcPr>
          <w:p w14:paraId="5CD8299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+16.25%</w:t>
            </w:r>
          </w:p>
        </w:tc>
      </w:tr>
      <w:tr w:rsidR="003410D9" w:rsidRPr="003410D9" w14:paraId="063EE787" w14:textId="77777777" w:rsidTr="003410D9">
        <w:trPr>
          <w:trHeight w:val="123"/>
          <w:jc w:val="center"/>
        </w:trPr>
        <w:tc>
          <w:tcPr>
            <w:tcW w:w="1618" w:type="dxa"/>
          </w:tcPr>
          <w:p w14:paraId="656DB51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Горьк</w:t>
            </w:r>
            <w:proofErr w:type="spellEnd"/>
          </w:p>
        </w:tc>
        <w:tc>
          <w:tcPr>
            <w:tcW w:w="1618" w:type="dxa"/>
          </w:tcPr>
          <w:p w14:paraId="3CC9FAD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929.05</w:t>
            </w:r>
          </w:p>
        </w:tc>
        <w:tc>
          <w:tcPr>
            <w:tcW w:w="1618" w:type="dxa"/>
          </w:tcPr>
          <w:p w14:paraId="2BA9EE9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1 336.91</w:t>
            </w:r>
          </w:p>
        </w:tc>
        <w:tc>
          <w:tcPr>
            <w:tcW w:w="1618" w:type="dxa"/>
          </w:tcPr>
          <w:p w14:paraId="3133E05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+43.90%</w:t>
            </w:r>
          </w:p>
        </w:tc>
        <w:tc>
          <w:tcPr>
            <w:tcW w:w="1618" w:type="dxa"/>
          </w:tcPr>
          <w:p w14:paraId="2E3150C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2 035.17</w:t>
            </w:r>
          </w:p>
        </w:tc>
        <w:tc>
          <w:tcPr>
            <w:tcW w:w="1618" w:type="dxa"/>
          </w:tcPr>
          <w:p w14:paraId="34F3C0F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+52.23%</w:t>
            </w:r>
          </w:p>
        </w:tc>
      </w:tr>
      <w:tr w:rsidR="003410D9" w:rsidRPr="003410D9" w14:paraId="4022DB7C" w14:textId="77777777" w:rsidTr="003410D9">
        <w:trPr>
          <w:trHeight w:val="123"/>
          <w:jc w:val="center"/>
        </w:trPr>
        <w:tc>
          <w:tcPr>
            <w:tcW w:w="1618" w:type="dxa"/>
          </w:tcPr>
          <w:p w14:paraId="3644DC1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Сев</w:t>
            </w:r>
          </w:p>
        </w:tc>
        <w:tc>
          <w:tcPr>
            <w:tcW w:w="1618" w:type="dxa"/>
          </w:tcPr>
          <w:p w14:paraId="0ABB509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625.42</w:t>
            </w:r>
          </w:p>
        </w:tc>
        <w:tc>
          <w:tcPr>
            <w:tcW w:w="1618" w:type="dxa"/>
          </w:tcPr>
          <w:p w14:paraId="4F0F979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606.44</w:t>
            </w:r>
          </w:p>
        </w:tc>
        <w:tc>
          <w:tcPr>
            <w:tcW w:w="1618" w:type="dxa"/>
          </w:tcPr>
          <w:p w14:paraId="24370A1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-3.03%</w:t>
            </w:r>
          </w:p>
        </w:tc>
        <w:tc>
          <w:tcPr>
            <w:tcW w:w="1618" w:type="dxa"/>
          </w:tcPr>
          <w:p w14:paraId="6E8B01D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634.67</w:t>
            </w:r>
          </w:p>
        </w:tc>
        <w:tc>
          <w:tcPr>
            <w:tcW w:w="1618" w:type="dxa"/>
          </w:tcPr>
          <w:p w14:paraId="65D1E3F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+4.65%</w:t>
            </w:r>
          </w:p>
        </w:tc>
      </w:tr>
      <w:tr w:rsidR="003410D9" w:rsidRPr="003410D9" w14:paraId="4A42018A" w14:textId="77777777" w:rsidTr="003410D9">
        <w:trPr>
          <w:trHeight w:val="123"/>
          <w:jc w:val="center"/>
        </w:trPr>
        <w:tc>
          <w:tcPr>
            <w:tcW w:w="1618" w:type="dxa"/>
          </w:tcPr>
          <w:p w14:paraId="144B07B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С-Кав</w:t>
            </w:r>
          </w:p>
        </w:tc>
        <w:tc>
          <w:tcPr>
            <w:tcW w:w="1618" w:type="dxa"/>
          </w:tcPr>
          <w:p w14:paraId="1D734E3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1024.7</w:t>
            </w:r>
          </w:p>
        </w:tc>
        <w:tc>
          <w:tcPr>
            <w:tcW w:w="1618" w:type="dxa"/>
          </w:tcPr>
          <w:p w14:paraId="6B8BAAC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585.56</w:t>
            </w:r>
          </w:p>
        </w:tc>
        <w:tc>
          <w:tcPr>
            <w:tcW w:w="1618" w:type="dxa"/>
          </w:tcPr>
          <w:p w14:paraId="6823939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-42.86%</w:t>
            </w:r>
          </w:p>
        </w:tc>
        <w:tc>
          <w:tcPr>
            <w:tcW w:w="1618" w:type="dxa"/>
          </w:tcPr>
          <w:p w14:paraId="37E21F7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651.55</w:t>
            </w:r>
          </w:p>
        </w:tc>
        <w:tc>
          <w:tcPr>
            <w:tcW w:w="1618" w:type="dxa"/>
          </w:tcPr>
          <w:p w14:paraId="78DCD0C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+11.27%</w:t>
            </w:r>
          </w:p>
        </w:tc>
      </w:tr>
      <w:tr w:rsidR="003410D9" w:rsidRPr="003410D9" w14:paraId="1623005B" w14:textId="77777777" w:rsidTr="003410D9">
        <w:trPr>
          <w:trHeight w:val="123"/>
          <w:jc w:val="center"/>
        </w:trPr>
        <w:tc>
          <w:tcPr>
            <w:tcW w:w="1618" w:type="dxa"/>
          </w:tcPr>
          <w:p w14:paraId="6141DB3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</w:t>
            </w: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Вост</w:t>
            </w:r>
            <w:proofErr w:type="spellEnd"/>
          </w:p>
        </w:tc>
        <w:tc>
          <w:tcPr>
            <w:tcW w:w="1618" w:type="dxa"/>
          </w:tcPr>
          <w:p w14:paraId="368446F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198.15</w:t>
            </w:r>
          </w:p>
        </w:tc>
        <w:tc>
          <w:tcPr>
            <w:tcW w:w="1618" w:type="dxa"/>
          </w:tcPr>
          <w:p w14:paraId="0BA2639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294.54</w:t>
            </w:r>
          </w:p>
        </w:tc>
        <w:tc>
          <w:tcPr>
            <w:tcW w:w="1618" w:type="dxa"/>
          </w:tcPr>
          <w:p w14:paraId="6FD3821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+48.65%</w:t>
            </w:r>
          </w:p>
        </w:tc>
        <w:tc>
          <w:tcPr>
            <w:tcW w:w="1618" w:type="dxa"/>
          </w:tcPr>
          <w:p w14:paraId="20330F0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311.48</w:t>
            </w:r>
          </w:p>
        </w:tc>
        <w:tc>
          <w:tcPr>
            <w:tcW w:w="1618" w:type="dxa"/>
          </w:tcPr>
          <w:p w14:paraId="61D3D1C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+5.75%</w:t>
            </w:r>
          </w:p>
        </w:tc>
      </w:tr>
      <w:tr w:rsidR="003410D9" w:rsidRPr="003410D9" w14:paraId="5042ECFD" w14:textId="77777777" w:rsidTr="003410D9">
        <w:trPr>
          <w:trHeight w:val="123"/>
          <w:jc w:val="center"/>
        </w:trPr>
        <w:tc>
          <w:tcPr>
            <w:tcW w:w="1618" w:type="dxa"/>
          </w:tcPr>
          <w:p w14:paraId="57D166B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Прив</w:t>
            </w:r>
            <w:proofErr w:type="spellEnd"/>
          </w:p>
        </w:tc>
        <w:tc>
          <w:tcPr>
            <w:tcW w:w="1618" w:type="dxa"/>
          </w:tcPr>
          <w:p w14:paraId="175E7B8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3484.22</w:t>
            </w:r>
          </w:p>
        </w:tc>
        <w:tc>
          <w:tcPr>
            <w:tcW w:w="1618" w:type="dxa"/>
          </w:tcPr>
          <w:p w14:paraId="1EB4FBD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4 162.56</w:t>
            </w:r>
          </w:p>
        </w:tc>
        <w:tc>
          <w:tcPr>
            <w:tcW w:w="1618" w:type="dxa"/>
          </w:tcPr>
          <w:p w14:paraId="202DA01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+19.47%</w:t>
            </w:r>
          </w:p>
        </w:tc>
        <w:tc>
          <w:tcPr>
            <w:tcW w:w="1618" w:type="dxa"/>
          </w:tcPr>
          <w:p w14:paraId="1162CB4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5 255.49</w:t>
            </w:r>
          </w:p>
        </w:tc>
        <w:tc>
          <w:tcPr>
            <w:tcW w:w="1618" w:type="dxa"/>
          </w:tcPr>
          <w:p w14:paraId="161C21A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+26.26%</w:t>
            </w:r>
          </w:p>
        </w:tc>
      </w:tr>
      <w:tr w:rsidR="003410D9" w:rsidRPr="003410D9" w14:paraId="414E2BE9" w14:textId="77777777" w:rsidTr="003410D9">
        <w:trPr>
          <w:trHeight w:val="123"/>
          <w:jc w:val="center"/>
        </w:trPr>
        <w:tc>
          <w:tcPr>
            <w:tcW w:w="1618" w:type="dxa"/>
          </w:tcPr>
          <w:p w14:paraId="328A750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Кбш</w:t>
            </w:r>
            <w:proofErr w:type="spellEnd"/>
          </w:p>
        </w:tc>
        <w:tc>
          <w:tcPr>
            <w:tcW w:w="1618" w:type="dxa"/>
          </w:tcPr>
          <w:p w14:paraId="04B8ACE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1372.65</w:t>
            </w:r>
          </w:p>
        </w:tc>
        <w:tc>
          <w:tcPr>
            <w:tcW w:w="1618" w:type="dxa"/>
          </w:tcPr>
          <w:p w14:paraId="3BCE744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700.33</w:t>
            </w:r>
          </w:p>
        </w:tc>
        <w:tc>
          <w:tcPr>
            <w:tcW w:w="1618" w:type="dxa"/>
          </w:tcPr>
          <w:p w14:paraId="7A4EED5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-48.98%</w:t>
            </w:r>
          </w:p>
        </w:tc>
        <w:tc>
          <w:tcPr>
            <w:tcW w:w="1618" w:type="dxa"/>
          </w:tcPr>
          <w:p w14:paraId="40F48CA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620.40</w:t>
            </w:r>
          </w:p>
        </w:tc>
        <w:tc>
          <w:tcPr>
            <w:tcW w:w="1618" w:type="dxa"/>
          </w:tcPr>
          <w:p w14:paraId="00C5DA2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-11.41%</w:t>
            </w:r>
          </w:p>
        </w:tc>
      </w:tr>
      <w:tr w:rsidR="003410D9" w:rsidRPr="003410D9" w14:paraId="4311AB8F" w14:textId="77777777" w:rsidTr="003410D9">
        <w:trPr>
          <w:trHeight w:val="123"/>
          <w:jc w:val="center"/>
        </w:trPr>
        <w:tc>
          <w:tcPr>
            <w:tcW w:w="1618" w:type="dxa"/>
          </w:tcPr>
          <w:p w14:paraId="6EF7502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Сверд</w:t>
            </w:r>
            <w:proofErr w:type="spellEnd"/>
          </w:p>
        </w:tc>
        <w:tc>
          <w:tcPr>
            <w:tcW w:w="1618" w:type="dxa"/>
          </w:tcPr>
          <w:p w14:paraId="20CACA8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1246.43</w:t>
            </w:r>
          </w:p>
        </w:tc>
        <w:tc>
          <w:tcPr>
            <w:tcW w:w="1618" w:type="dxa"/>
          </w:tcPr>
          <w:p w14:paraId="1EC949B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1 188.81</w:t>
            </w:r>
          </w:p>
        </w:tc>
        <w:tc>
          <w:tcPr>
            <w:tcW w:w="1618" w:type="dxa"/>
          </w:tcPr>
          <w:p w14:paraId="2B1E61D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-4.62%</w:t>
            </w:r>
          </w:p>
        </w:tc>
        <w:tc>
          <w:tcPr>
            <w:tcW w:w="1618" w:type="dxa"/>
          </w:tcPr>
          <w:p w14:paraId="479CB6A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1 260.26</w:t>
            </w:r>
          </w:p>
        </w:tc>
        <w:tc>
          <w:tcPr>
            <w:tcW w:w="1618" w:type="dxa"/>
          </w:tcPr>
          <w:p w14:paraId="6217B89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+6.01%</w:t>
            </w:r>
          </w:p>
        </w:tc>
      </w:tr>
      <w:tr w:rsidR="003410D9" w:rsidRPr="003410D9" w14:paraId="3AC94CA5" w14:textId="77777777" w:rsidTr="003410D9">
        <w:trPr>
          <w:trHeight w:val="123"/>
          <w:jc w:val="center"/>
        </w:trPr>
        <w:tc>
          <w:tcPr>
            <w:tcW w:w="1618" w:type="dxa"/>
          </w:tcPr>
          <w:p w14:paraId="17EF6EF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Ю-Ур</w:t>
            </w:r>
          </w:p>
        </w:tc>
        <w:tc>
          <w:tcPr>
            <w:tcW w:w="1618" w:type="dxa"/>
          </w:tcPr>
          <w:p w14:paraId="578076F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1175.68</w:t>
            </w:r>
          </w:p>
        </w:tc>
        <w:tc>
          <w:tcPr>
            <w:tcW w:w="1618" w:type="dxa"/>
          </w:tcPr>
          <w:p w14:paraId="7660798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1 126.14</w:t>
            </w:r>
          </w:p>
        </w:tc>
        <w:tc>
          <w:tcPr>
            <w:tcW w:w="1618" w:type="dxa"/>
          </w:tcPr>
          <w:p w14:paraId="6E2433A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-4.21%</w:t>
            </w:r>
          </w:p>
        </w:tc>
        <w:tc>
          <w:tcPr>
            <w:tcW w:w="1618" w:type="dxa"/>
          </w:tcPr>
          <w:p w14:paraId="7DDE32E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1 209.19</w:t>
            </w:r>
          </w:p>
        </w:tc>
        <w:tc>
          <w:tcPr>
            <w:tcW w:w="1618" w:type="dxa"/>
          </w:tcPr>
          <w:p w14:paraId="5053D2C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+7.37%</w:t>
            </w:r>
          </w:p>
        </w:tc>
      </w:tr>
      <w:tr w:rsidR="003410D9" w:rsidRPr="003410D9" w14:paraId="45F3EC23" w14:textId="77777777" w:rsidTr="003410D9">
        <w:trPr>
          <w:trHeight w:val="123"/>
          <w:jc w:val="center"/>
        </w:trPr>
        <w:tc>
          <w:tcPr>
            <w:tcW w:w="1618" w:type="dxa"/>
          </w:tcPr>
          <w:p w14:paraId="578E2C8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З-Сиб</w:t>
            </w:r>
          </w:p>
        </w:tc>
        <w:tc>
          <w:tcPr>
            <w:tcW w:w="1618" w:type="dxa"/>
          </w:tcPr>
          <w:p w14:paraId="045042E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616.52</w:t>
            </w:r>
          </w:p>
        </w:tc>
        <w:tc>
          <w:tcPr>
            <w:tcW w:w="1618" w:type="dxa"/>
          </w:tcPr>
          <w:p w14:paraId="1622EF9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585.13</w:t>
            </w:r>
          </w:p>
        </w:tc>
        <w:tc>
          <w:tcPr>
            <w:tcW w:w="1618" w:type="dxa"/>
          </w:tcPr>
          <w:p w14:paraId="554EF1C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-5.09%</w:t>
            </w:r>
          </w:p>
        </w:tc>
        <w:tc>
          <w:tcPr>
            <w:tcW w:w="1618" w:type="dxa"/>
          </w:tcPr>
          <w:p w14:paraId="509E9C1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451.94</w:t>
            </w:r>
          </w:p>
        </w:tc>
        <w:tc>
          <w:tcPr>
            <w:tcW w:w="1618" w:type="dxa"/>
          </w:tcPr>
          <w:p w14:paraId="6FD7D42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-22.76%</w:t>
            </w:r>
          </w:p>
        </w:tc>
      </w:tr>
      <w:tr w:rsidR="003410D9" w:rsidRPr="003410D9" w14:paraId="5C9E0A9A" w14:textId="77777777" w:rsidTr="003410D9">
        <w:trPr>
          <w:trHeight w:val="123"/>
          <w:jc w:val="center"/>
        </w:trPr>
        <w:tc>
          <w:tcPr>
            <w:tcW w:w="1618" w:type="dxa"/>
          </w:tcPr>
          <w:p w14:paraId="39B6C54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Крас</w:t>
            </w:r>
            <w:proofErr w:type="spellEnd"/>
          </w:p>
        </w:tc>
        <w:tc>
          <w:tcPr>
            <w:tcW w:w="1618" w:type="dxa"/>
          </w:tcPr>
          <w:p w14:paraId="33BAB7A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225.33</w:t>
            </w:r>
          </w:p>
        </w:tc>
        <w:tc>
          <w:tcPr>
            <w:tcW w:w="1618" w:type="dxa"/>
          </w:tcPr>
          <w:p w14:paraId="1D23E4A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324.33</w:t>
            </w:r>
          </w:p>
        </w:tc>
        <w:tc>
          <w:tcPr>
            <w:tcW w:w="1618" w:type="dxa"/>
          </w:tcPr>
          <w:p w14:paraId="0508690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+43.93%</w:t>
            </w:r>
          </w:p>
        </w:tc>
        <w:tc>
          <w:tcPr>
            <w:tcW w:w="1618" w:type="dxa"/>
          </w:tcPr>
          <w:p w14:paraId="2EB1595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363.58</w:t>
            </w:r>
          </w:p>
        </w:tc>
        <w:tc>
          <w:tcPr>
            <w:tcW w:w="1618" w:type="dxa"/>
          </w:tcPr>
          <w:p w14:paraId="64BDB38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+12.10%</w:t>
            </w:r>
          </w:p>
        </w:tc>
      </w:tr>
      <w:tr w:rsidR="003410D9" w:rsidRPr="003410D9" w14:paraId="3DF6C240" w14:textId="77777777" w:rsidTr="003410D9">
        <w:trPr>
          <w:trHeight w:val="123"/>
          <w:jc w:val="center"/>
        </w:trPr>
        <w:tc>
          <w:tcPr>
            <w:tcW w:w="1618" w:type="dxa"/>
          </w:tcPr>
          <w:p w14:paraId="3609A2B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В-Сиб</w:t>
            </w:r>
          </w:p>
        </w:tc>
        <w:tc>
          <w:tcPr>
            <w:tcW w:w="1618" w:type="dxa"/>
          </w:tcPr>
          <w:p w14:paraId="2AB522F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1236.78</w:t>
            </w:r>
          </w:p>
        </w:tc>
        <w:tc>
          <w:tcPr>
            <w:tcW w:w="1618" w:type="dxa"/>
          </w:tcPr>
          <w:p w14:paraId="020B7D0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1 000.55</w:t>
            </w:r>
          </w:p>
        </w:tc>
        <w:tc>
          <w:tcPr>
            <w:tcW w:w="1618" w:type="dxa"/>
          </w:tcPr>
          <w:p w14:paraId="0DC855D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-19.10%</w:t>
            </w:r>
          </w:p>
        </w:tc>
        <w:tc>
          <w:tcPr>
            <w:tcW w:w="1618" w:type="dxa"/>
          </w:tcPr>
          <w:p w14:paraId="5991692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1 125.51</w:t>
            </w:r>
          </w:p>
        </w:tc>
        <w:tc>
          <w:tcPr>
            <w:tcW w:w="1618" w:type="dxa"/>
          </w:tcPr>
          <w:p w14:paraId="3A7BE46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+12.49%</w:t>
            </w:r>
          </w:p>
        </w:tc>
      </w:tr>
      <w:tr w:rsidR="003410D9" w:rsidRPr="003410D9" w14:paraId="39FD5A7E" w14:textId="77777777" w:rsidTr="003410D9">
        <w:trPr>
          <w:trHeight w:val="123"/>
          <w:jc w:val="center"/>
        </w:trPr>
        <w:tc>
          <w:tcPr>
            <w:tcW w:w="1618" w:type="dxa"/>
          </w:tcPr>
          <w:p w14:paraId="3E86E1E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</w:t>
            </w:r>
            <w:proofErr w:type="spellEnd"/>
          </w:p>
        </w:tc>
        <w:tc>
          <w:tcPr>
            <w:tcW w:w="1618" w:type="dxa"/>
          </w:tcPr>
          <w:p w14:paraId="579412E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5113.75</w:t>
            </w:r>
          </w:p>
        </w:tc>
        <w:tc>
          <w:tcPr>
            <w:tcW w:w="1618" w:type="dxa"/>
          </w:tcPr>
          <w:p w14:paraId="66A73C6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4 139.65</w:t>
            </w:r>
          </w:p>
        </w:tc>
        <w:tc>
          <w:tcPr>
            <w:tcW w:w="1618" w:type="dxa"/>
          </w:tcPr>
          <w:p w14:paraId="38C4421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-19.05%</w:t>
            </w:r>
          </w:p>
        </w:tc>
        <w:tc>
          <w:tcPr>
            <w:tcW w:w="1618" w:type="dxa"/>
          </w:tcPr>
          <w:p w14:paraId="5C29031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4 813.04</w:t>
            </w:r>
          </w:p>
        </w:tc>
        <w:tc>
          <w:tcPr>
            <w:tcW w:w="1618" w:type="dxa"/>
          </w:tcPr>
          <w:p w14:paraId="2C6857C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+16.27%</w:t>
            </w:r>
          </w:p>
        </w:tc>
      </w:tr>
      <w:tr w:rsidR="003410D9" w:rsidRPr="003410D9" w14:paraId="029CE59B" w14:textId="77777777" w:rsidTr="003410D9">
        <w:trPr>
          <w:trHeight w:val="123"/>
          <w:jc w:val="center"/>
        </w:trPr>
        <w:tc>
          <w:tcPr>
            <w:tcW w:w="1618" w:type="dxa"/>
          </w:tcPr>
          <w:p w14:paraId="478579C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Двост</w:t>
            </w:r>
            <w:proofErr w:type="spellEnd"/>
          </w:p>
        </w:tc>
        <w:tc>
          <w:tcPr>
            <w:tcW w:w="1618" w:type="dxa"/>
          </w:tcPr>
          <w:p w14:paraId="669C9CC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1186.23</w:t>
            </w:r>
          </w:p>
        </w:tc>
        <w:tc>
          <w:tcPr>
            <w:tcW w:w="1618" w:type="dxa"/>
          </w:tcPr>
          <w:p w14:paraId="2136886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2 303.07</w:t>
            </w:r>
          </w:p>
        </w:tc>
        <w:tc>
          <w:tcPr>
            <w:tcW w:w="1618" w:type="dxa"/>
          </w:tcPr>
          <w:p w14:paraId="441CC88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+94.15%</w:t>
            </w:r>
          </w:p>
        </w:tc>
        <w:tc>
          <w:tcPr>
            <w:tcW w:w="1618" w:type="dxa"/>
          </w:tcPr>
          <w:p w14:paraId="1F4540A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2 558.36</w:t>
            </w:r>
          </w:p>
        </w:tc>
        <w:tc>
          <w:tcPr>
            <w:tcW w:w="1618" w:type="dxa"/>
          </w:tcPr>
          <w:p w14:paraId="3ECE123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+11.09%</w:t>
            </w:r>
          </w:p>
        </w:tc>
      </w:tr>
      <w:tr w:rsidR="003410D9" w:rsidRPr="003410D9" w14:paraId="29E298F3" w14:textId="77777777" w:rsidTr="003410D9">
        <w:trPr>
          <w:trHeight w:val="123"/>
          <w:jc w:val="center"/>
        </w:trPr>
        <w:tc>
          <w:tcPr>
            <w:tcW w:w="1618" w:type="dxa"/>
          </w:tcPr>
          <w:p w14:paraId="58210BD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Сеть</w:t>
            </w:r>
          </w:p>
        </w:tc>
        <w:tc>
          <w:tcPr>
            <w:tcW w:w="1618" w:type="dxa"/>
          </w:tcPr>
          <w:p w14:paraId="06CF976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23 074.72</w:t>
            </w:r>
          </w:p>
        </w:tc>
        <w:tc>
          <w:tcPr>
            <w:tcW w:w="1618" w:type="dxa"/>
          </w:tcPr>
          <w:p w14:paraId="64F08E5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22 429.57</w:t>
            </w:r>
          </w:p>
        </w:tc>
        <w:tc>
          <w:tcPr>
            <w:tcW w:w="1618" w:type="dxa"/>
          </w:tcPr>
          <w:p w14:paraId="7B92128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-2.80%</w:t>
            </w:r>
          </w:p>
        </w:tc>
        <w:tc>
          <w:tcPr>
            <w:tcW w:w="1618" w:type="dxa"/>
          </w:tcPr>
          <w:p w14:paraId="2DDD73E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26 234.84</w:t>
            </w:r>
          </w:p>
        </w:tc>
        <w:tc>
          <w:tcPr>
            <w:tcW w:w="1618" w:type="dxa"/>
          </w:tcPr>
          <w:p w14:paraId="23B3201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+16.97%</w:t>
            </w:r>
          </w:p>
        </w:tc>
      </w:tr>
    </w:tbl>
    <w:p w14:paraId="4C1330E5" w14:textId="77777777" w:rsidR="003410D9" w:rsidRDefault="003410D9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3700E" w14:textId="77777777" w:rsidR="00223683" w:rsidRPr="00223683" w:rsidRDefault="00223683" w:rsidP="00223683">
      <w:pPr>
        <w:spacing w:before="120" w:after="0"/>
        <w:ind w:firstLine="851"/>
        <w:contextualSpacing/>
        <w:rPr>
          <w:rFonts w:ascii="Times New Roman" w:hAnsi="Times New Roman" w:cs="Times New Roman"/>
          <w:bCs/>
          <w:i/>
          <w:sz w:val="28"/>
          <w:szCs w:val="28"/>
        </w:rPr>
      </w:pPr>
      <w:r w:rsidRPr="00223683">
        <w:rPr>
          <w:rFonts w:ascii="Times New Roman" w:hAnsi="Times New Roman" w:cs="Times New Roman"/>
          <w:bCs/>
          <w:i/>
          <w:sz w:val="28"/>
          <w:szCs w:val="28"/>
        </w:rPr>
        <w:t>* Прогнозные значения</w:t>
      </w:r>
    </w:p>
    <w:p w14:paraId="4887B8A5" w14:textId="77777777" w:rsidR="00223683" w:rsidRDefault="00223683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294F56" w14:textId="77777777" w:rsidR="00EA79FA" w:rsidRDefault="00EA79FA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EA79FA" w:rsidSect="00EA79F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2EF0A931" w14:textId="77777777" w:rsidR="00576514" w:rsidRPr="00576514" w:rsidRDefault="00576514" w:rsidP="00576514">
      <w:pPr>
        <w:pStyle w:val="a7"/>
        <w:numPr>
          <w:ilvl w:val="1"/>
          <w:numId w:val="2"/>
        </w:numPr>
        <w:spacing w:before="120" w:after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15B6F" w14:textId="78FD9CFE" w:rsidR="00EA79FA" w:rsidRDefault="00576514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6514">
        <w:rPr>
          <w:rFonts w:ascii="Times New Roman" w:hAnsi="Times New Roman" w:cs="Times New Roman"/>
          <w:b/>
          <w:bCs/>
          <w:sz w:val="28"/>
          <w:szCs w:val="28"/>
        </w:rPr>
        <w:t>Прогнозные значения потерь поездо-часов по причине</w:t>
      </w:r>
      <w:r w:rsidR="00EA79FA" w:rsidRPr="00EA79FA">
        <w:rPr>
          <w:rFonts w:ascii="Times New Roman" w:hAnsi="Times New Roman" w:cs="Times New Roman"/>
          <w:sz w:val="28"/>
          <w:szCs w:val="28"/>
        </w:rPr>
        <w:t xml:space="preserve"> </w:t>
      </w:r>
      <w:r w:rsidR="00EA79FA" w:rsidRPr="00EA79FA">
        <w:rPr>
          <w:rFonts w:ascii="Times New Roman" w:hAnsi="Times New Roman" w:cs="Times New Roman"/>
          <w:b/>
          <w:bCs/>
          <w:sz w:val="28"/>
          <w:szCs w:val="28"/>
        </w:rPr>
        <w:t>технологических нарушений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8"/>
        <w:gridCol w:w="1618"/>
        <w:gridCol w:w="1618"/>
        <w:gridCol w:w="1618"/>
        <w:gridCol w:w="1618"/>
        <w:gridCol w:w="1621"/>
      </w:tblGrid>
      <w:tr w:rsidR="003410D9" w:rsidRPr="003410D9" w14:paraId="5324853C" w14:textId="77777777" w:rsidTr="003410D9">
        <w:trPr>
          <w:trHeight w:val="119"/>
          <w:jc w:val="center"/>
        </w:trPr>
        <w:tc>
          <w:tcPr>
            <w:tcW w:w="1618" w:type="dxa"/>
          </w:tcPr>
          <w:p w14:paraId="157EA74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Дорога</w:t>
            </w:r>
          </w:p>
        </w:tc>
        <w:tc>
          <w:tcPr>
            <w:tcW w:w="1618" w:type="dxa"/>
          </w:tcPr>
          <w:p w14:paraId="36E3D45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2024</w:t>
            </w:r>
          </w:p>
        </w:tc>
        <w:tc>
          <w:tcPr>
            <w:tcW w:w="1618" w:type="dxa"/>
          </w:tcPr>
          <w:p w14:paraId="5D55D20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2025*</w:t>
            </w:r>
          </w:p>
        </w:tc>
        <w:tc>
          <w:tcPr>
            <w:tcW w:w="1618" w:type="dxa"/>
          </w:tcPr>
          <w:p w14:paraId="4066B71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  <w:tc>
          <w:tcPr>
            <w:tcW w:w="1618" w:type="dxa"/>
          </w:tcPr>
          <w:p w14:paraId="3F8A22A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2026*</w:t>
            </w:r>
          </w:p>
        </w:tc>
        <w:tc>
          <w:tcPr>
            <w:tcW w:w="1618" w:type="dxa"/>
          </w:tcPr>
          <w:p w14:paraId="316036D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</w:tr>
      <w:tr w:rsidR="003410D9" w:rsidRPr="003410D9" w14:paraId="2A4E9635" w14:textId="77777777" w:rsidTr="003410D9">
        <w:trPr>
          <w:trHeight w:val="119"/>
          <w:jc w:val="center"/>
        </w:trPr>
        <w:tc>
          <w:tcPr>
            <w:tcW w:w="9711" w:type="dxa"/>
            <w:gridSpan w:val="6"/>
          </w:tcPr>
          <w:p w14:paraId="3B18324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Потери поездо-часов по причине технологических нарушений</w:t>
            </w:r>
          </w:p>
        </w:tc>
      </w:tr>
      <w:tr w:rsidR="003410D9" w:rsidRPr="003410D9" w14:paraId="1F00A6DC" w14:textId="77777777" w:rsidTr="003410D9">
        <w:trPr>
          <w:trHeight w:val="123"/>
          <w:jc w:val="center"/>
        </w:trPr>
        <w:tc>
          <w:tcPr>
            <w:tcW w:w="1618" w:type="dxa"/>
          </w:tcPr>
          <w:p w14:paraId="23E527C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Окт</w:t>
            </w:r>
            <w:proofErr w:type="spellEnd"/>
          </w:p>
        </w:tc>
        <w:tc>
          <w:tcPr>
            <w:tcW w:w="1618" w:type="dxa"/>
          </w:tcPr>
          <w:p w14:paraId="2932C8F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14135.17</w:t>
            </w:r>
          </w:p>
        </w:tc>
        <w:tc>
          <w:tcPr>
            <w:tcW w:w="1618" w:type="dxa"/>
          </w:tcPr>
          <w:p w14:paraId="1C53976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12 660.40</w:t>
            </w:r>
          </w:p>
        </w:tc>
        <w:tc>
          <w:tcPr>
            <w:tcW w:w="1618" w:type="dxa"/>
          </w:tcPr>
          <w:p w14:paraId="4DE2FED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-10.43%</w:t>
            </w:r>
          </w:p>
        </w:tc>
        <w:tc>
          <w:tcPr>
            <w:tcW w:w="1618" w:type="dxa"/>
          </w:tcPr>
          <w:p w14:paraId="1857441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11 922.48</w:t>
            </w:r>
          </w:p>
        </w:tc>
        <w:tc>
          <w:tcPr>
            <w:tcW w:w="1618" w:type="dxa"/>
          </w:tcPr>
          <w:p w14:paraId="66DBF2D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-5.83%</w:t>
            </w:r>
          </w:p>
        </w:tc>
      </w:tr>
      <w:tr w:rsidR="003410D9" w:rsidRPr="003410D9" w14:paraId="7DE94ACB" w14:textId="77777777" w:rsidTr="003410D9">
        <w:trPr>
          <w:trHeight w:val="123"/>
          <w:jc w:val="center"/>
        </w:trPr>
        <w:tc>
          <w:tcPr>
            <w:tcW w:w="1618" w:type="dxa"/>
          </w:tcPr>
          <w:p w14:paraId="770DFD9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Клнг</w:t>
            </w:r>
            <w:proofErr w:type="spellEnd"/>
          </w:p>
        </w:tc>
        <w:tc>
          <w:tcPr>
            <w:tcW w:w="1618" w:type="dxa"/>
          </w:tcPr>
          <w:p w14:paraId="6EC6887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11.8</w:t>
            </w:r>
          </w:p>
        </w:tc>
        <w:tc>
          <w:tcPr>
            <w:tcW w:w="1618" w:type="dxa"/>
          </w:tcPr>
          <w:p w14:paraId="516ED5F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19.67</w:t>
            </w:r>
          </w:p>
        </w:tc>
        <w:tc>
          <w:tcPr>
            <w:tcW w:w="1618" w:type="dxa"/>
          </w:tcPr>
          <w:p w14:paraId="241415C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+66.71%</w:t>
            </w:r>
          </w:p>
        </w:tc>
        <w:tc>
          <w:tcPr>
            <w:tcW w:w="1618" w:type="dxa"/>
          </w:tcPr>
          <w:p w14:paraId="3193C54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34.28</w:t>
            </w:r>
          </w:p>
        </w:tc>
        <w:tc>
          <w:tcPr>
            <w:tcW w:w="1618" w:type="dxa"/>
          </w:tcPr>
          <w:p w14:paraId="0D046D7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+74.25%</w:t>
            </w:r>
          </w:p>
        </w:tc>
      </w:tr>
      <w:tr w:rsidR="003410D9" w:rsidRPr="003410D9" w14:paraId="6541E249" w14:textId="77777777" w:rsidTr="003410D9">
        <w:trPr>
          <w:trHeight w:val="123"/>
          <w:jc w:val="center"/>
        </w:trPr>
        <w:tc>
          <w:tcPr>
            <w:tcW w:w="1618" w:type="dxa"/>
          </w:tcPr>
          <w:p w14:paraId="79E74DA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Моск</w:t>
            </w:r>
            <w:proofErr w:type="spellEnd"/>
          </w:p>
        </w:tc>
        <w:tc>
          <w:tcPr>
            <w:tcW w:w="1618" w:type="dxa"/>
          </w:tcPr>
          <w:p w14:paraId="399AB58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14387.22</w:t>
            </w:r>
          </w:p>
        </w:tc>
        <w:tc>
          <w:tcPr>
            <w:tcW w:w="1618" w:type="dxa"/>
          </w:tcPr>
          <w:p w14:paraId="7F33600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7 420.96</w:t>
            </w:r>
          </w:p>
        </w:tc>
        <w:tc>
          <w:tcPr>
            <w:tcW w:w="1618" w:type="dxa"/>
          </w:tcPr>
          <w:p w14:paraId="70F8A24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-48.42%</w:t>
            </w:r>
          </w:p>
        </w:tc>
        <w:tc>
          <w:tcPr>
            <w:tcW w:w="1618" w:type="dxa"/>
          </w:tcPr>
          <w:p w14:paraId="0D7713D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5 972.66</w:t>
            </w:r>
          </w:p>
        </w:tc>
        <w:tc>
          <w:tcPr>
            <w:tcW w:w="1618" w:type="dxa"/>
          </w:tcPr>
          <w:p w14:paraId="2C416EB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-19.52%</w:t>
            </w:r>
          </w:p>
        </w:tc>
      </w:tr>
      <w:tr w:rsidR="003410D9" w:rsidRPr="003410D9" w14:paraId="09889ECF" w14:textId="77777777" w:rsidTr="003410D9">
        <w:trPr>
          <w:trHeight w:val="123"/>
          <w:jc w:val="center"/>
        </w:trPr>
        <w:tc>
          <w:tcPr>
            <w:tcW w:w="1618" w:type="dxa"/>
          </w:tcPr>
          <w:p w14:paraId="2B92E90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Горьк</w:t>
            </w:r>
            <w:proofErr w:type="spellEnd"/>
          </w:p>
        </w:tc>
        <w:tc>
          <w:tcPr>
            <w:tcW w:w="1618" w:type="dxa"/>
          </w:tcPr>
          <w:p w14:paraId="3E01A71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6240.07</w:t>
            </w:r>
          </w:p>
        </w:tc>
        <w:tc>
          <w:tcPr>
            <w:tcW w:w="1618" w:type="dxa"/>
          </w:tcPr>
          <w:p w14:paraId="60736A5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5 492.20</w:t>
            </w:r>
          </w:p>
        </w:tc>
        <w:tc>
          <w:tcPr>
            <w:tcW w:w="1618" w:type="dxa"/>
          </w:tcPr>
          <w:p w14:paraId="46C2FDF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-11.98%</w:t>
            </w:r>
          </w:p>
        </w:tc>
        <w:tc>
          <w:tcPr>
            <w:tcW w:w="1618" w:type="dxa"/>
          </w:tcPr>
          <w:p w14:paraId="4195EAA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5 360.66</w:t>
            </w:r>
          </w:p>
        </w:tc>
        <w:tc>
          <w:tcPr>
            <w:tcW w:w="1618" w:type="dxa"/>
          </w:tcPr>
          <w:p w14:paraId="2F59226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-2.40%</w:t>
            </w:r>
          </w:p>
        </w:tc>
      </w:tr>
      <w:tr w:rsidR="003410D9" w:rsidRPr="003410D9" w14:paraId="0C0A6128" w14:textId="77777777" w:rsidTr="003410D9">
        <w:trPr>
          <w:trHeight w:val="123"/>
          <w:jc w:val="center"/>
        </w:trPr>
        <w:tc>
          <w:tcPr>
            <w:tcW w:w="1618" w:type="dxa"/>
          </w:tcPr>
          <w:p w14:paraId="59412E2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Сев</w:t>
            </w:r>
          </w:p>
        </w:tc>
        <w:tc>
          <w:tcPr>
            <w:tcW w:w="1618" w:type="dxa"/>
          </w:tcPr>
          <w:p w14:paraId="3495A9C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10696.02</w:t>
            </w:r>
          </w:p>
        </w:tc>
        <w:tc>
          <w:tcPr>
            <w:tcW w:w="1618" w:type="dxa"/>
          </w:tcPr>
          <w:p w14:paraId="6C9DFB1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8 614.62</w:t>
            </w:r>
          </w:p>
        </w:tc>
        <w:tc>
          <w:tcPr>
            <w:tcW w:w="1618" w:type="dxa"/>
          </w:tcPr>
          <w:p w14:paraId="03B5D6F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-19.46%</w:t>
            </w:r>
          </w:p>
        </w:tc>
        <w:tc>
          <w:tcPr>
            <w:tcW w:w="1618" w:type="dxa"/>
          </w:tcPr>
          <w:p w14:paraId="72041A6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6 901.62</w:t>
            </w:r>
          </w:p>
        </w:tc>
        <w:tc>
          <w:tcPr>
            <w:tcW w:w="1618" w:type="dxa"/>
          </w:tcPr>
          <w:p w14:paraId="227560A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-19.88%</w:t>
            </w:r>
          </w:p>
        </w:tc>
      </w:tr>
      <w:tr w:rsidR="003410D9" w:rsidRPr="003410D9" w14:paraId="0F6D5135" w14:textId="77777777" w:rsidTr="003410D9">
        <w:trPr>
          <w:trHeight w:val="123"/>
          <w:jc w:val="center"/>
        </w:trPr>
        <w:tc>
          <w:tcPr>
            <w:tcW w:w="1618" w:type="dxa"/>
          </w:tcPr>
          <w:p w14:paraId="053DF7A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С-Кав</w:t>
            </w:r>
          </w:p>
        </w:tc>
        <w:tc>
          <w:tcPr>
            <w:tcW w:w="1618" w:type="dxa"/>
          </w:tcPr>
          <w:p w14:paraId="3551828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3272.85</w:t>
            </w:r>
          </w:p>
        </w:tc>
        <w:tc>
          <w:tcPr>
            <w:tcW w:w="1618" w:type="dxa"/>
          </w:tcPr>
          <w:p w14:paraId="130940E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6 783.21</w:t>
            </w:r>
          </w:p>
        </w:tc>
        <w:tc>
          <w:tcPr>
            <w:tcW w:w="1618" w:type="dxa"/>
          </w:tcPr>
          <w:p w14:paraId="650A7DF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+107.26%</w:t>
            </w:r>
          </w:p>
        </w:tc>
        <w:tc>
          <w:tcPr>
            <w:tcW w:w="1618" w:type="dxa"/>
          </w:tcPr>
          <w:p w14:paraId="5E8EFCC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7 689.64</w:t>
            </w:r>
          </w:p>
        </w:tc>
        <w:tc>
          <w:tcPr>
            <w:tcW w:w="1618" w:type="dxa"/>
          </w:tcPr>
          <w:p w14:paraId="2E83C01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+13.36%</w:t>
            </w:r>
          </w:p>
        </w:tc>
      </w:tr>
      <w:tr w:rsidR="003410D9" w:rsidRPr="003410D9" w14:paraId="784C686C" w14:textId="77777777" w:rsidTr="003410D9">
        <w:trPr>
          <w:trHeight w:val="123"/>
          <w:jc w:val="center"/>
        </w:trPr>
        <w:tc>
          <w:tcPr>
            <w:tcW w:w="1618" w:type="dxa"/>
          </w:tcPr>
          <w:p w14:paraId="6FD114B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</w:t>
            </w: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Вост</w:t>
            </w:r>
            <w:proofErr w:type="spellEnd"/>
          </w:p>
        </w:tc>
        <w:tc>
          <w:tcPr>
            <w:tcW w:w="1618" w:type="dxa"/>
          </w:tcPr>
          <w:p w14:paraId="4314FF6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1582.18</w:t>
            </w:r>
          </w:p>
        </w:tc>
        <w:tc>
          <w:tcPr>
            <w:tcW w:w="1618" w:type="dxa"/>
          </w:tcPr>
          <w:p w14:paraId="1798137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2 093.34</w:t>
            </w:r>
          </w:p>
        </w:tc>
        <w:tc>
          <w:tcPr>
            <w:tcW w:w="1618" w:type="dxa"/>
          </w:tcPr>
          <w:p w14:paraId="402FF41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+32.31%</w:t>
            </w:r>
          </w:p>
        </w:tc>
        <w:tc>
          <w:tcPr>
            <w:tcW w:w="1618" w:type="dxa"/>
          </w:tcPr>
          <w:p w14:paraId="0AB47FE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2 377.45</w:t>
            </w:r>
          </w:p>
        </w:tc>
        <w:tc>
          <w:tcPr>
            <w:tcW w:w="1618" w:type="dxa"/>
          </w:tcPr>
          <w:p w14:paraId="499BC7C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+13.57%</w:t>
            </w:r>
          </w:p>
        </w:tc>
      </w:tr>
      <w:tr w:rsidR="003410D9" w:rsidRPr="003410D9" w14:paraId="11D0CABE" w14:textId="77777777" w:rsidTr="003410D9">
        <w:trPr>
          <w:trHeight w:val="123"/>
          <w:jc w:val="center"/>
        </w:trPr>
        <w:tc>
          <w:tcPr>
            <w:tcW w:w="1618" w:type="dxa"/>
          </w:tcPr>
          <w:p w14:paraId="264EE17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Прив</w:t>
            </w:r>
            <w:proofErr w:type="spellEnd"/>
          </w:p>
        </w:tc>
        <w:tc>
          <w:tcPr>
            <w:tcW w:w="1618" w:type="dxa"/>
          </w:tcPr>
          <w:p w14:paraId="3B2D1B6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19414.77</w:t>
            </w:r>
          </w:p>
        </w:tc>
        <w:tc>
          <w:tcPr>
            <w:tcW w:w="1618" w:type="dxa"/>
          </w:tcPr>
          <w:p w14:paraId="4C81119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19 698.53</w:t>
            </w:r>
          </w:p>
        </w:tc>
        <w:tc>
          <w:tcPr>
            <w:tcW w:w="1618" w:type="dxa"/>
          </w:tcPr>
          <w:p w14:paraId="0E8C992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+1.46%</w:t>
            </w:r>
          </w:p>
        </w:tc>
        <w:tc>
          <w:tcPr>
            <w:tcW w:w="1618" w:type="dxa"/>
          </w:tcPr>
          <w:p w14:paraId="42DC826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27 728.51</w:t>
            </w:r>
          </w:p>
        </w:tc>
        <w:tc>
          <w:tcPr>
            <w:tcW w:w="1618" w:type="dxa"/>
          </w:tcPr>
          <w:p w14:paraId="208462D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+40.76%</w:t>
            </w:r>
          </w:p>
        </w:tc>
      </w:tr>
      <w:tr w:rsidR="003410D9" w:rsidRPr="003410D9" w14:paraId="759AA598" w14:textId="77777777" w:rsidTr="003410D9">
        <w:trPr>
          <w:trHeight w:val="123"/>
          <w:jc w:val="center"/>
        </w:trPr>
        <w:tc>
          <w:tcPr>
            <w:tcW w:w="1618" w:type="dxa"/>
          </w:tcPr>
          <w:p w14:paraId="11FE9F7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Кбш</w:t>
            </w:r>
            <w:proofErr w:type="spellEnd"/>
          </w:p>
        </w:tc>
        <w:tc>
          <w:tcPr>
            <w:tcW w:w="1618" w:type="dxa"/>
          </w:tcPr>
          <w:p w14:paraId="703738F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8032.62</w:t>
            </w:r>
          </w:p>
        </w:tc>
        <w:tc>
          <w:tcPr>
            <w:tcW w:w="1618" w:type="dxa"/>
          </w:tcPr>
          <w:p w14:paraId="11906AA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4 510.77</w:t>
            </w:r>
          </w:p>
        </w:tc>
        <w:tc>
          <w:tcPr>
            <w:tcW w:w="1618" w:type="dxa"/>
          </w:tcPr>
          <w:p w14:paraId="6C58D1F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-43.84%</w:t>
            </w:r>
          </w:p>
        </w:tc>
        <w:tc>
          <w:tcPr>
            <w:tcW w:w="1618" w:type="dxa"/>
          </w:tcPr>
          <w:p w14:paraId="267D267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3 863.70</w:t>
            </w:r>
          </w:p>
        </w:tc>
        <w:tc>
          <w:tcPr>
            <w:tcW w:w="1618" w:type="dxa"/>
          </w:tcPr>
          <w:p w14:paraId="2A395C6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-14.34%</w:t>
            </w:r>
          </w:p>
        </w:tc>
      </w:tr>
      <w:tr w:rsidR="003410D9" w:rsidRPr="003410D9" w14:paraId="712A7FCC" w14:textId="77777777" w:rsidTr="003410D9">
        <w:trPr>
          <w:trHeight w:val="123"/>
          <w:jc w:val="center"/>
        </w:trPr>
        <w:tc>
          <w:tcPr>
            <w:tcW w:w="1618" w:type="dxa"/>
          </w:tcPr>
          <w:p w14:paraId="48CFB1A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Сверд</w:t>
            </w:r>
            <w:proofErr w:type="spellEnd"/>
          </w:p>
        </w:tc>
        <w:tc>
          <w:tcPr>
            <w:tcW w:w="1618" w:type="dxa"/>
          </w:tcPr>
          <w:p w14:paraId="62E0249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12721.17</w:t>
            </w:r>
          </w:p>
        </w:tc>
        <w:tc>
          <w:tcPr>
            <w:tcW w:w="1618" w:type="dxa"/>
          </w:tcPr>
          <w:p w14:paraId="4BE9BB6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11 314.49</w:t>
            </w:r>
          </w:p>
        </w:tc>
        <w:tc>
          <w:tcPr>
            <w:tcW w:w="1618" w:type="dxa"/>
          </w:tcPr>
          <w:p w14:paraId="60C66D5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-11.06%</w:t>
            </w:r>
          </w:p>
        </w:tc>
        <w:tc>
          <w:tcPr>
            <w:tcW w:w="1618" w:type="dxa"/>
          </w:tcPr>
          <w:p w14:paraId="375DEBD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9 782.47</w:t>
            </w:r>
          </w:p>
        </w:tc>
        <w:tc>
          <w:tcPr>
            <w:tcW w:w="1618" w:type="dxa"/>
          </w:tcPr>
          <w:p w14:paraId="292E52C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-13.54%</w:t>
            </w:r>
          </w:p>
        </w:tc>
      </w:tr>
      <w:tr w:rsidR="003410D9" w:rsidRPr="003410D9" w14:paraId="5B2CC22E" w14:textId="77777777" w:rsidTr="003410D9">
        <w:trPr>
          <w:trHeight w:val="123"/>
          <w:jc w:val="center"/>
        </w:trPr>
        <w:tc>
          <w:tcPr>
            <w:tcW w:w="1618" w:type="dxa"/>
          </w:tcPr>
          <w:p w14:paraId="0675975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Ю-Ур</w:t>
            </w:r>
          </w:p>
        </w:tc>
        <w:tc>
          <w:tcPr>
            <w:tcW w:w="1618" w:type="dxa"/>
          </w:tcPr>
          <w:p w14:paraId="683BC38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5835.02</w:t>
            </w:r>
          </w:p>
        </w:tc>
        <w:tc>
          <w:tcPr>
            <w:tcW w:w="1618" w:type="dxa"/>
          </w:tcPr>
          <w:p w14:paraId="57C9644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4 943.07</w:t>
            </w:r>
          </w:p>
        </w:tc>
        <w:tc>
          <w:tcPr>
            <w:tcW w:w="1618" w:type="dxa"/>
          </w:tcPr>
          <w:p w14:paraId="64195EF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-15.29%</w:t>
            </w:r>
          </w:p>
        </w:tc>
        <w:tc>
          <w:tcPr>
            <w:tcW w:w="1618" w:type="dxa"/>
          </w:tcPr>
          <w:p w14:paraId="3C5C519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3 317.73</w:t>
            </w:r>
          </w:p>
        </w:tc>
        <w:tc>
          <w:tcPr>
            <w:tcW w:w="1618" w:type="dxa"/>
          </w:tcPr>
          <w:p w14:paraId="3CB3DCD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-32.88%</w:t>
            </w:r>
          </w:p>
        </w:tc>
      </w:tr>
      <w:tr w:rsidR="003410D9" w:rsidRPr="003410D9" w14:paraId="0C4AA5BD" w14:textId="77777777" w:rsidTr="003410D9">
        <w:trPr>
          <w:trHeight w:val="123"/>
          <w:jc w:val="center"/>
        </w:trPr>
        <w:tc>
          <w:tcPr>
            <w:tcW w:w="1618" w:type="dxa"/>
          </w:tcPr>
          <w:p w14:paraId="5F224BE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З-Сиб</w:t>
            </w:r>
          </w:p>
        </w:tc>
        <w:tc>
          <w:tcPr>
            <w:tcW w:w="1618" w:type="dxa"/>
          </w:tcPr>
          <w:p w14:paraId="41C5E98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8256.95</w:t>
            </w:r>
          </w:p>
        </w:tc>
        <w:tc>
          <w:tcPr>
            <w:tcW w:w="1618" w:type="dxa"/>
          </w:tcPr>
          <w:p w14:paraId="609CC45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5 197.63</w:t>
            </w:r>
          </w:p>
        </w:tc>
        <w:tc>
          <w:tcPr>
            <w:tcW w:w="1618" w:type="dxa"/>
          </w:tcPr>
          <w:p w14:paraId="792652A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-37.05%</w:t>
            </w:r>
          </w:p>
        </w:tc>
        <w:tc>
          <w:tcPr>
            <w:tcW w:w="1618" w:type="dxa"/>
          </w:tcPr>
          <w:p w14:paraId="4E3E420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3 305.25</w:t>
            </w:r>
          </w:p>
        </w:tc>
        <w:tc>
          <w:tcPr>
            <w:tcW w:w="1618" w:type="dxa"/>
          </w:tcPr>
          <w:p w14:paraId="4577497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-36.41%</w:t>
            </w:r>
          </w:p>
        </w:tc>
      </w:tr>
      <w:tr w:rsidR="003410D9" w:rsidRPr="003410D9" w14:paraId="7C48056E" w14:textId="77777777" w:rsidTr="003410D9">
        <w:trPr>
          <w:trHeight w:val="123"/>
          <w:jc w:val="center"/>
        </w:trPr>
        <w:tc>
          <w:tcPr>
            <w:tcW w:w="1618" w:type="dxa"/>
          </w:tcPr>
          <w:p w14:paraId="26C5040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Крас</w:t>
            </w:r>
            <w:proofErr w:type="spellEnd"/>
          </w:p>
        </w:tc>
        <w:tc>
          <w:tcPr>
            <w:tcW w:w="1618" w:type="dxa"/>
          </w:tcPr>
          <w:p w14:paraId="6F38352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4318.38</w:t>
            </w:r>
          </w:p>
        </w:tc>
        <w:tc>
          <w:tcPr>
            <w:tcW w:w="1618" w:type="dxa"/>
          </w:tcPr>
          <w:p w14:paraId="5A5B938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3 957.53</w:t>
            </w:r>
          </w:p>
        </w:tc>
        <w:tc>
          <w:tcPr>
            <w:tcW w:w="1618" w:type="dxa"/>
          </w:tcPr>
          <w:p w14:paraId="06384A3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-8.36%</w:t>
            </w:r>
          </w:p>
        </w:tc>
        <w:tc>
          <w:tcPr>
            <w:tcW w:w="1618" w:type="dxa"/>
          </w:tcPr>
          <w:p w14:paraId="3884BA9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3 708.18</w:t>
            </w:r>
          </w:p>
        </w:tc>
        <w:tc>
          <w:tcPr>
            <w:tcW w:w="1618" w:type="dxa"/>
          </w:tcPr>
          <w:p w14:paraId="56F7D23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-6.30%</w:t>
            </w:r>
          </w:p>
        </w:tc>
      </w:tr>
      <w:tr w:rsidR="003410D9" w:rsidRPr="003410D9" w14:paraId="35973DB9" w14:textId="77777777" w:rsidTr="003410D9">
        <w:trPr>
          <w:trHeight w:val="123"/>
          <w:jc w:val="center"/>
        </w:trPr>
        <w:tc>
          <w:tcPr>
            <w:tcW w:w="1618" w:type="dxa"/>
          </w:tcPr>
          <w:p w14:paraId="7205466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В-Сиб</w:t>
            </w:r>
          </w:p>
        </w:tc>
        <w:tc>
          <w:tcPr>
            <w:tcW w:w="1618" w:type="dxa"/>
          </w:tcPr>
          <w:p w14:paraId="4F6B61A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6514.7</w:t>
            </w:r>
          </w:p>
        </w:tc>
        <w:tc>
          <w:tcPr>
            <w:tcW w:w="1618" w:type="dxa"/>
          </w:tcPr>
          <w:p w14:paraId="658DCAA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6 462.32</w:t>
            </w:r>
          </w:p>
        </w:tc>
        <w:tc>
          <w:tcPr>
            <w:tcW w:w="1618" w:type="dxa"/>
          </w:tcPr>
          <w:p w14:paraId="0BA3A4F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-0.80%</w:t>
            </w:r>
          </w:p>
        </w:tc>
        <w:tc>
          <w:tcPr>
            <w:tcW w:w="1618" w:type="dxa"/>
          </w:tcPr>
          <w:p w14:paraId="1FFB36D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5 668.18</w:t>
            </w:r>
          </w:p>
        </w:tc>
        <w:tc>
          <w:tcPr>
            <w:tcW w:w="1618" w:type="dxa"/>
          </w:tcPr>
          <w:p w14:paraId="0374DEE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-12.29%</w:t>
            </w:r>
          </w:p>
        </w:tc>
      </w:tr>
      <w:tr w:rsidR="003410D9" w:rsidRPr="003410D9" w14:paraId="7283CC3D" w14:textId="77777777" w:rsidTr="003410D9">
        <w:trPr>
          <w:trHeight w:val="123"/>
          <w:jc w:val="center"/>
        </w:trPr>
        <w:tc>
          <w:tcPr>
            <w:tcW w:w="1618" w:type="dxa"/>
          </w:tcPr>
          <w:p w14:paraId="0627AFD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</w:t>
            </w:r>
            <w:proofErr w:type="spellEnd"/>
          </w:p>
        </w:tc>
        <w:tc>
          <w:tcPr>
            <w:tcW w:w="1618" w:type="dxa"/>
          </w:tcPr>
          <w:p w14:paraId="3B915F1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20096.85</w:t>
            </w:r>
          </w:p>
        </w:tc>
        <w:tc>
          <w:tcPr>
            <w:tcW w:w="1618" w:type="dxa"/>
          </w:tcPr>
          <w:p w14:paraId="52FAA21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19 719.58</w:t>
            </w:r>
          </w:p>
        </w:tc>
        <w:tc>
          <w:tcPr>
            <w:tcW w:w="1618" w:type="dxa"/>
          </w:tcPr>
          <w:p w14:paraId="742A36C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-1.88%</w:t>
            </w:r>
          </w:p>
        </w:tc>
        <w:tc>
          <w:tcPr>
            <w:tcW w:w="1618" w:type="dxa"/>
          </w:tcPr>
          <w:p w14:paraId="1284875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18 811.65</w:t>
            </w:r>
          </w:p>
        </w:tc>
        <w:tc>
          <w:tcPr>
            <w:tcW w:w="1618" w:type="dxa"/>
          </w:tcPr>
          <w:p w14:paraId="0149425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-4.60%</w:t>
            </w:r>
          </w:p>
        </w:tc>
      </w:tr>
      <w:tr w:rsidR="003410D9" w:rsidRPr="003410D9" w14:paraId="6612CA2F" w14:textId="77777777" w:rsidTr="003410D9">
        <w:trPr>
          <w:trHeight w:val="123"/>
          <w:jc w:val="center"/>
        </w:trPr>
        <w:tc>
          <w:tcPr>
            <w:tcW w:w="1618" w:type="dxa"/>
          </w:tcPr>
          <w:p w14:paraId="453F33E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Двост</w:t>
            </w:r>
            <w:proofErr w:type="spellEnd"/>
          </w:p>
        </w:tc>
        <w:tc>
          <w:tcPr>
            <w:tcW w:w="1618" w:type="dxa"/>
          </w:tcPr>
          <w:p w14:paraId="24B7E28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14650</w:t>
            </w:r>
          </w:p>
        </w:tc>
        <w:tc>
          <w:tcPr>
            <w:tcW w:w="1618" w:type="dxa"/>
          </w:tcPr>
          <w:p w14:paraId="3D7AA10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15 289.38</w:t>
            </w:r>
          </w:p>
        </w:tc>
        <w:tc>
          <w:tcPr>
            <w:tcW w:w="1618" w:type="dxa"/>
          </w:tcPr>
          <w:p w14:paraId="247F40D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+4.36%</w:t>
            </w:r>
          </w:p>
        </w:tc>
        <w:tc>
          <w:tcPr>
            <w:tcW w:w="1618" w:type="dxa"/>
          </w:tcPr>
          <w:p w14:paraId="40E62DC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13 676.31</w:t>
            </w:r>
          </w:p>
        </w:tc>
        <w:tc>
          <w:tcPr>
            <w:tcW w:w="1618" w:type="dxa"/>
          </w:tcPr>
          <w:p w14:paraId="5977DAD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-10.55%</w:t>
            </w:r>
          </w:p>
        </w:tc>
      </w:tr>
      <w:tr w:rsidR="003410D9" w:rsidRPr="003410D9" w14:paraId="6FFBC636" w14:textId="77777777" w:rsidTr="003410D9">
        <w:trPr>
          <w:trHeight w:val="123"/>
          <w:jc w:val="center"/>
        </w:trPr>
        <w:tc>
          <w:tcPr>
            <w:tcW w:w="1618" w:type="dxa"/>
          </w:tcPr>
          <w:p w14:paraId="79E35EB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Сеть</w:t>
            </w:r>
          </w:p>
        </w:tc>
        <w:tc>
          <w:tcPr>
            <w:tcW w:w="1618" w:type="dxa"/>
          </w:tcPr>
          <w:p w14:paraId="22B6678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150 165.75</w:t>
            </w:r>
          </w:p>
        </w:tc>
        <w:tc>
          <w:tcPr>
            <w:tcW w:w="1618" w:type="dxa"/>
          </w:tcPr>
          <w:p w14:paraId="4AAF85D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134 177.71</w:t>
            </w:r>
          </w:p>
        </w:tc>
        <w:tc>
          <w:tcPr>
            <w:tcW w:w="1618" w:type="dxa"/>
          </w:tcPr>
          <w:p w14:paraId="4AAE0EA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-10.65%</w:t>
            </w:r>
          </w:p>
        </w:tc>
        <w:tc>
          <w:tcPr>
            <w:tcW w:w="1618" w:type="dxa"/>
          </w:tcPr>
          <w:p w14:paraId="1274E11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130 120.75</w:t>
            </w:r>
          </w:p>
        </w:tc>
        <w:tc>
          <w:tcPr>
            <w:tcW w:w="1618" w:type="dxa"/>
          </w:tcPr>
          <w:p w14:paraId="28EB8FE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-3.02%</w:t>
            </w:r>
          </w:p>
        </w:tc>
      </w:tr>
    </w:tbl>
    <w:p w14:paraId="347CBD3A" w14:textId="77777777" w:rsidR="00735A52" w:rsidRDefault="00735A52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2EE0F8" w14:textId="77777777" w:rsidR="00223683" w:rsidRPr="00223683" w:rsidRDefault="00223683" w:rsidP="00223683">
      <w:pPr>
        <w:spacing w:before="120" w:after="0"/>
        <w:ind w:firstLine="851"/>
        <w:contextualSpacing/>
        <w:rPr>
          <w:rFonts w:ascii="Times New Roman" w:hAnsi="Times New Roman" w:cs="Times New Roman"/>
          <w:bCs/>
          <w:i/>
          <w:sz w:val="28"/>
          <w:szCs w:val="28"/>
        </w:rPr>
      </w:pPr>
      <w:r w:rsidRPr="00223683">
        <w:rPr>
          <w:rFonts w:ascii="Times New Roman" w:hAnsi="Times New Roman" w:cs="Times New Roman"/>
          <w:bCs/>
          <w:i/>
          <w:sz w:val="28"/>
          <w:szCs w:val="28"/>
        </w:rPr>
        <w:t>* Прогнозные значения</w:t>
      </w:r>
    </w:p>
    <w:p w14:paraId="79AE98F5" w14:textId="77777777" w:rsidR="00223683" w:rsidRDefault="00223683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F8200" w14:textId="5531D265" w:rsidR="00735A52" w:rsidRDefault="00735A52" w:rsidP="00576514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35A52" w:rsidSect="00EA79F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0BDAA0E7" w14:textId="77777777" w:rsidR="00EA79FA" w:rsidRPr="00576514" w:rsidRDefault="00EA79FA" w:rsidP="00EA79FA">
      <w:pPr>
        <w:pStyle w:val="a7"/>
        <w:numPr>
          <w:ilvl w:val="1"/>
          <w:numId w:val="2"/>
        </w:numPr>
        <w:spacing w:before="120" w:after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AD316" w14:textId="1652132B" w:rsidR="00576514" w:rsidRDefault="00EA79FA" w:rsidP="00EA79FA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6514">
        <w:rPr>
          <w:rFonts w:ascii="Times New Roman" w:hAnsi="Times New Roman" w:cs="Times New Roman"/>
          <w:b/>
          <w:bCs/>
          <w:sz w:val="28"/>
          <w:szCs w:val="28"/>
        </w:rPr>
        <w:t>Прогнозные значения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79FA">
        <w:rPr>
          <w:rFonts w:ascii="Times New Roman" w:hAnsi="Times New Roman" w:cs="Times New Roman"/>
          <w:b/>
          <w:bCs/>
          <w:sz w:val="28"/>
          <w:szCs w:val="28"/>
        </w:rPr>
        <w:t>общих потерь поездо-часов по причине отказов в работе технических средств и технологических нарушений</w:t>
      </w:r>
    </w:p>
    <w:p w14:paraId="65B61157" w14:textId="14C423B4" w:rsidR="003410D9" w:rsidRDefault="003410D9" w:rsidP="00EA79FA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8"/>
        <w:gridCol w:w="1618"/>
        <w:gridCol w:w="1618"/>
        <w:gridCol w:w="1618"/>
        <w:gridCol w:w="1618"/>
        <w:gridCol w:w="1621"/>
      </w:tblGrid>
      <w:tr w:rsidR="00E45479" w:rsidRPr="00E45479" w14:paraId="38039486" w14:textId="77777777" w:rsidTr="00E45479">
        <w:trPr>
          <w:trHeight w:val="119"/>
          <w:jc w:val="center"/>
        </w:trPr>
        <w:tc>
          <w:tcPr>
            <w:tcW w:w="1618" w:type="dxa"/>
          </w:tcPr>
          <w:p w14:paraId="736299EE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Дорога</w:t>
            </w:r>
          </w:p>
        </w:tc>
        <w:tc>
          <w:tcPr>
            <w:tcW w:w="1618" w:type="dxa"/>
          </w:tcPr>
          <w:p w14:paraId="28B84642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2024</w:t>
            </w:r>
          </w:p>
        </w:tc>
        <w:tc>
          <w:tcPr>
            <w:tcW w:w="1618" w:type="dxa"/>
          </w:tcPr>
          <w:p w14:paraId="406C2320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2025*</w:t>
            </w:r>
          </w:p>
        </w:tc>
        <w:tc>
          <w:tcPr>
            <w:tcW w:w="1618" w:type="dxa"/>
          </w:tcPr>
          <w:p w14:paraId="0F8C519A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  <w:tc>
          <w:tcPr>
            <w:tcW w:w="1618" w:type="dxa"/>
          </w:tcPr>
          <w:p w14:paraId="152345A8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2026*</w:t>
            </w:r>
          </w:p>
        </w:tc>
        <w:tc>
          <w:tcPr>
            <w:tcW w:w="1618" w:type="dxa"/>
          </w:tcPr>
          <w:p w14:paraId="0534072A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</w:tr>
      <w:tr w:rsidR="00E45479" w:rsidRPr="00E45479" w14:paraId="642B0DBD" w14:textId="77777777" w:rsidTr="00E45479">
        <w:trPr>
          <w:trHeight w:val="119"/>
          <w:jc w:val="center"/>
        </w:trPr>
        <w:tc>
          <w:tcPr>
            <w:tcW w:w="9711" w:type="dxa"/>
            <w:gridSpan w:val="6"/>
          </w:tcPr>
          <w:p w14:paraId="7C65B058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Общие потери, поездо-час</w:t>
            </w:r>
          </w:p>
        </w:tc>
      </w:tr>
      <w:tr w:rsidR="00E45479" w:rsidRPr="00E45479" w14:paraId="5C6BFA16" w14:textId="77777777" w:rsidTr="00E45479">
        <w:trPr>
          <w:trHeight w:val="123"/>
          <w:jc w:val="center"/>
        </w:trPr>
        <w:tc>
          <w:tcPr>
            <w:tcW w:w="1618" w:type="dxa"/>
          </w:tcPr>
          <w:p w14:paraId="62BAE98B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Окт</w:t>
            </w:r>
            <w:proofErr w:type="spellEnd"/>
          </w:p>
        </w:tc>
        <w:tc>
          <w:tcPr>
            <w:tcW w:w="1618" w:type="dxa"/>
          </w:tcPr>
          <w:p w14:paraId="379E6A30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28 388.20</w:t>
            </w:r>
          </w:p>
        </w:tc>
        <w:tc>
          <w:tcPr>
            <w:tcW w:w="1618" w:type="dxa"/>
          </w:tcPr>
          <w:p w14:paraId="535C9478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26 225.92</w:t>
            </w:r>
          </w:p>
        </w:tc>
        <w:tc>
          <w:tcPr>
            <w:tcW w:w="1618" w:type="dxa"/>
          </w:tcPr>
          <w:p w14:paraId="21B8A20D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-7.62%</w:t>
            </w:r>
          </w:p>
        </w:tc>
        <w:tc>
          <w:tcPr>
            <w:tcW w:w="1618" w:type="dxa"/>
          </w:tcPr>
          <w:p w14:paraId="432D9A20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25 825.85</w:t>
            </w:r>
          </w:p>
        </w:tc>
        <w:tc>
          <w:tcPr>
            <w:tcW w:w="1618" w:type="dxa"/>
          </w:tcPr>
          <w:p w14:paraId="477E8974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-1.53%</w:t>
            </w:r>
          </w:p>
        </w:tc>
      </w:tr>
      <w:tr w:rsidR="00E45479" w:rsidRPr="00E45479" w14:paraId="79F79211" w14:textId="77777777" w:rsidTr="00E45479">
        <w:trPr>
          <w:trHeight w:val="123"/>
          <w:jc w:val="center"/>
        </w:trPr>
        <w:tc>
          <w:tcPr>
            <w:tcW w:w="1618" w:type="dxa"/>
          </w:tcPr>
          <w:p w14:paraId="3565FAC1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Клнг</w:t>
            </w:r>
            <w:proofErr w:type="spellEnd"/>
          </w:p>
        </w:tc>
        <w:tc>
          <w:tcPr>
            <w:tcW w:w="1618" w:type="dxa"/>
          </w:tcPr>
          <w:p w14:paraId="24519302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48.43</w:t>
            </w:r>
          </w:p>
        </w:tc>
        <w:tc>
          <w:tcPr>
            <w:tcW w:w="1618" w:type="dxa"/>
          </w:tcPr>
          <w:p w14:paraId="688185D9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56.49</w:t>
            </w:r>
          </w:p>
        </w:tc>
        <w:tc>
          <w:tcPr>
            <w:tcW w:w="1618" w:type="dxa"/>
          </w:tcPr>
          <w:p w14:paraId="4BF8B2AB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+16.65%</w:t>
            </w:r>
          </w:p>
        </w:tc>
        <w:tc>
          <w:tcPr>
            <w:tcW w:w="1618" w:type="dxa"/>
          </w:tcPr>
          <w:p w14:paraId="1EEB25FC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76.75</w:t>
            </w:r>
          </w:p>
        </w:tc>
        <w:tc>
          <w:tcPr>
            <w:tcW w:w="1618" w:type="dxa"/>
          </w:tcPr>
          <w:p w14:paraId="3E1D028C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+35.86%</w:t>
            </w:r>
          </w:p>
        </w:tc>
      </w:tr>
      <w:tr w:rsidR="00E45479" w:rsidRPr="00E45479" w14:paraId="3EEFC789" w14:textId="77777777" w:rsidTr="00E45479">
        <w:trPr>
          <w:trHeight w:val="123"/>
          <w:jc w:val="center"/>
        </w:trPr>
        <w:tc>
          <w:tcPr>
            <w:tcW w:w="1618" w:type="dxa"/>
          </w:tcPr>
          <w:p w14:paraId="29AB94E2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Моск</w:t>
            </w:r>
            <w:proofErr w:type="spellEnd"/>
          </w:p>
        </w:tc>
        <w:tc>
          <w:tcPr>
            <w:tcW w:w="1618" w:type="dxa"/>
          </w:tcPr>
          <w:p w14:paraId="367B5B93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28 787.24</w:t>
            </w:r>
          </w:p>
        </w:tc>
        <w:tc>
          <w:tcPr>
            <w:tcW w:w="1618" w:type="dxa"/>
          </w:tcPr>
          <w:p w14:paraId="3574D618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18 476.94</w:t>
            </w:r>
          </w:p>
        </w:tc>
        <w:tc>
          <w:tcPr>
            <w:tcW w:w="1618" w:type="dxa"/>
          </w:tcPr>
          <w:p w14:paraId="5E461954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-35.82%</w:t>
            </w:r>
          </w:p>
        </w:tc>
        <w:tc>
          <w:tcPr>
            <w:tcW w:w="1618" w:type="dxa"/>
          </w:tcPr>
          <w:p w14:paraId="424697B6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16 766.26</w:t>
            </w:r>
          </w:p>
        </w:tc>
        <w:tc>
          <w:tcPr>
            <w:tcW w:w="1618" w:type="dxa"/>
          </w:tcPr>
          <w:p w14:paraId="2937060C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-9.26%</w:t>
            </w:r>
          </w:p>
        </w:tc>
      </w:tr>
      <w:tr w:rsidR="00E45479" w:rsidRPr="00E45479" w14:paraId="3D3F2A96" w14:textId="77777777" w:rsidTr="00E45479">
        <w:trPr>
          <w:trHeight w:val="123"/>
          <w:jc w:val="center"/>
        </w:trPr>
        <w:tc>
          <w:tcPr>
            <w:tcW w:w="1618" w:type="dxa"/>
          </w:tcPr>
          <w:p w14:paraId="0FC6B00F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Горьк</w:t>
            </w:r>
            <w:proofErr w:type="spellEnd"/>
          </w:p>
        </w:tc>
        <w:tc>
          <w:tcPr>
            <w:tcW w:w="1618" w:type="dxa"/>
          </w:tcPr>
          <w:p w14:paraId="545CE865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14 685.19</w:t>
            </w:r>
          </w:p>
        </w:tc>
        <w:tc>
          <w:tcPr>
            <w:tcW w:w="1618" w:type="dxa"/>
          </w:tcPr>
          <w:p w14:paraId="0B4C4655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12 779.75</w:t>
            </w:r>
          </w:p>
        </w:tc>
        <w:tc>
          <w:tcPr>
            <w:tcW w:w="1618" w:type="dxa"/>
          </w:tcPr>
          <w:p w14:paraId="0832E3FA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-12.98%</w:t>
            </w:r>
          </w:p>
        </w:tc>
        <w:tc>
          <w:tcPr>
            <w:tcW w:w="1618" w:type="dxa"/>
          </w:tcPr>
          <w:p w14:paraId="2360B108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14 248.89</w:t>
            </w:r>
          </w:p>
        </w:tc>
        <w:tc>
          <w:tcPr>
            <w:tcW w:w="1618" w:type="dxa"/>
          </w:tcPr>
          <w:p w14:paraId="4F74571F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+11.50%</w:t>
            </w:r>
          </w:p>
        </w:tc>
      </w:tr>
      <w:tr w:rsidR="00E45479" w:rsidRPr="00E45479" w14:paraId="11A9B271" w14:textId="77777777" w:rsidTr="00E45479">
        <w:trPr>
          <w:trHeight w:val="123"/>
          <w:jc w:val="center"/>
        </w:trPr>
        <w:tc>
          <w:tcPr>
            <w:tcW w:w="1618" w:type="dxa"/>
          </w:tcPr>
          <w:p w14:paraId="3B518CAB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Сев</w:t>
            </w:r>
          </w:p>
        </w:tc>
        <w:tc>
          <w:tcPr>
            <w:tcW w:w="1618" w:type="dxa"/>
          </w:tcPr>
          <w:p w14:paraId="428E3D3C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17 623.82</w:t>
            </w:r>
          </w:p>
        </w:tc>
        <w:tc>
          <w:tcPr>
            <w:tcW w:w="1618" w:type="dxa"/>
          </w:tcPr>
          <w:p w14:paraId="65CFFAB7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15 047.47</w:t>
            </w:r>
          </w:p>
        </w:tc>
        <w:tc>
          <w:tcPr>
            <w:tcW w:w="1618" w:type="dxa"/>
          </w:tcPr>
          <w:p w14:paraId="76D2291A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-14.62%</w:t>
            </w:r>
          </w:p>
        </w:tc>
        <w:tc>
          <w:tcPr>
            <w:tcW w:w="1618" w:type="dxa"/>
          </w:tcPr>
          <w:p w14:paraId="777FB67D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12 838.87</w:t>
            </w:r>
          </w:p>
        </w:tc>
        <w:tc>
          <w:tcPr>
            <w:tcW w:w="1618" w:type="dxa"/>
          </w:tcPr>
          <w:p w14:paraId="7988D6E9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-14.68%</w:t>
            </w:r>
          </w:p>
        </w:tc>
      </w:tr>
      <w:tr w:rsidR="00E45479" w:rsidRPr="00E45479" w14:paraId="58614B85" w14:textId="77777777" w:rsidTr="00E45479">
        <w:trPr>
          <w:trHeight w:val="123"/>
          <w:jc w:val="center"/>
        </w:trPr>
        <w:tc>
          <w:tcPr>
            <w:tcW w:w="1618" w:type="dxa"/>
          </w:tcPr>
          <w:p w14:paraId="362F4E07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С-Кав</w:t>
            </w:r>
          </w:p>
        </w:tc>
        <w:tc>
          <w:tcPr>
            <w:tcW w:w="1618" w:type="dxa"/>
          </w:tcPr>
          <w:p w14:paraId="4FD12621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8 948.73</w:t>
            </w:r>
          </w:p>
        </w:tc>
        <w:tc>
          <w:tcPr>
            <w:tcW w:w="1618" w:type="dxa"/>
          </w:tcPr>
          <w:p w14:paraId="25B093AF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12 219.56</w:t>
            </w:r>
          </w:p>
        </w:tc>
        <w:tc>
          <w:tcPr>
            <w:tcW w:w="1618" w:type="dxa"/>
          </w:tcPr>
          <w:p w14:paraId="021E764C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+36.55%</w:t>
            </w:r>
          </w:p>
        </w:tc>
        <w:tc>
          <w:tcPr>
            <w:tcW w:w="1618" w:type="dxa"/>
          </w:tcPr>
          <w:p w14:paraId="65ACED4A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13 471.29</w:t>
            </w:r>
          </w:p>
        </w:tc>
        <w:tc>
          <w:tcPr>
            <w:tcW w:w="1618" w:type="dxa"/>
          </w:tcPr>
          <w:p w14:paraId="36182C1E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+10.24%</w:t>
            </w:r>
          </w:p>
        </w:tc>
      </w:tr>
      <w:tr w:rsidR="00E45479" w:rsidRPr="00E45479" w14:paraId="360D3E51" w14:textId="77777777" w:rsidTr="00E45479">
        <w:trPr>
          <w:trHeight w:val="123"/>
          <w:jc w:val="center"/>
        </w:trPr>
        <w:tc>
          <w:tcPr>
            <w:tcW w:w="1618" w:type="dxa"/>
          </w:tcPr>
          <w:p w14:paraId="279B183E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</w:t>
            </w:r>
            <w:proofErr w:type="spellStart"/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Вост</w:t>
            </w:r>
            <w:proofErr w:type="spellEnd"/>
          </w:p>
        </w:tc>
        <w:tc>
          <w:tcPr>
            <w:tcW w:w="1618" w:type="dxa"/>
          </w:tcPr>
          <w:p w14:paraId="03FDBDB9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4 531.33</w:t>
            </w:r>
          </w:p>
        </w:tc>
        <w:tc>
          <w:tcPr>
            <w:tcW w:w="1618" w:type="dxa"/>
          </w:tcPr>
          <w:p w14:paraId="3864025A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4 793.83</w:t>
            </w:r>
          </w:p>
        </w:tc>
        <w:tc>
          <w:tcPr>
            <w:tcW w:w="1618" w:type="dxa"/>
          </w:tcPr>
          <w:p w14:paraId="6FBB0D9C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+5.79%</w:t>
            </w:r>
          </w:p>
        </w:tc>
        <w:tc>
          <w:tcPr>
            <w:tcW w:w="1618" w:type="dxa"/>
          </w:tcPr>
          <w:p w14:paraId="76060E7B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4 722.12</w:t>
            </w:r>
          </w:p>
        </w:tc>
        <w:tc>
          <w:tcPr>
            <w:tcW w:w="1618" w:type="dxa"/>
          </w:tcPr>
          <w:p w14:paraId="61668BC7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-1.50%</w:t>
            </w:r>
          </w:p>
        </w:tc>
      </w:tr>
      <w:tr w:rsidR="00E45479" w:rsidRPr="00E45479" w14:paraId="6C012195" w14:textId="77777777" w:rsidTr="00E45479">
        <w:trPr>
          <w:trHeight w:val="123"/>
          <w:jc w:val="center"/>
        </w:trPr>
        <w:tc>
          <w:tcPr>
            <w:tcW w:w="1618" w:type="dxa"/>
          </w:tcPr>
          <w:p w14:paraId="351C67EB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Прив</w:t>
            </w:r>
            <w:proofErr w:type="spellEnd"/>
          </w:p>
        </w:tc>
        <w:tc>
          <w:tcPr>
            <w:tcW w:w="1618" w:type="dxa"/>
          </w:tcPr>
          <w:p w14:paraId="1DCB6895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30 900.81</w:t>
            </w:r>
          </w:p>
        </w:tc>
        <w:tc>
          <w:tcPr>
            <w:tcW w:w="1618" w:type="dxa"/>
          </w:tcPr>
          <w:p w14:paraId="1F77D72D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30 731.33</w:t>
            </w:r>
          </w:p>
        </w:tc>
        <w:tc>
          <w:tcPr>
            <w:tcW w:w="1618" w:type="dxa"/>
          </w:tcPr>
          <w:p w14:paraId="538691EB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-0.55%</w:t>
            </w:r>
          </w:p>
        </w:tc>
        <w:tc>
          <w:tcPr>
            <w:tcW w:w="1618" w:type="dxa"/>
          </w:tcPr>
          <w:p w14:paraId="6C98C387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39 512.15</w:t>
            </w:r>
          </w:p>
        </w:tc>
        <w:tc>
          <w:tcPr>
            <w:tcW w:w="1618" w:type="dxa"/>
          </w:tcPr>
          <w:p w14:paraId="3B92061C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+28.57%</w:t>
            </w:r>
          </w:p>
        </w:tc>
      </w:tr>
      <w:tr w:rsidR="00E45479" w:rsidRPr="00E45479" w14:paraId="754B262B" w14:textId="77777777" w:rsidTr="00E45479">
        <w:trPr>
          <w:trHeight w:val="123"/>
          <w:jc w:val="center"/>
        </w:trPr>
        <w:tc>
          <w:tcPr>
            <w:tcW w:w="1618" w:type="dxa"/>
          </w:tcPr>
          <w:p w14:paraId="027240ED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Кбш</w:t>
            </w:r>
            <w:proofErr w:type="spellEnd"/>
          </w:p>
        </w:tc>
        <w:tc>
          <w:tcPr>
            <w:tcW w:w="1618" w:type="dxa"/>
          </w:tcPr>
          <w:p w14:paraId="743177DF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15 746.67</w:t>
            </w:r>
          </w:p>
        </w:tc>
        <w:tc>
          <w:tcPr>
            <w:tcW w:w="1618" w:type="dxa"/>
          </w:tcPr>
          <w:p w14:paraId="28D09390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11 109.60</w:t>
            </w:r>
          </w:p>
        </w:tc>
        <w:tc>
          <w:tcPr>
            <w:tcW w:w="1618" w:type="dxa"/>
          </w:tcPr>
          <w:p w14:paraId="64B9B4EE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-29.45%</w:t>
            </w:r>
          </w:p>
        </w:tc>
        <w:tc>
          <w:tcPr>
            <w:tcW w:w="1618" w:type="dxa"/>
          </w:tcPr>
          <w:p w14:paraId="435F0273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10 216.80</w:t>
            </w:r>
          </w:p>
        </w:tc>
        <w:tc>
          <w:tcPr>
            <w:tcW w:w="1618" w:type="dxa"/>
          </w:tcPr>
          <w:p w14:paraId="2EEDD683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-8.04%</w:t>
            </w:r>
          </w:p>
        </w:tc>
      </w:tr>
      <w:tr w:rsidR="00E45479" w:rsidRPr="00E45479" w14:paraId="727E7F2C" w14:textId="77777777" w:rsidTr="00E45479">
        <w:trPr>
          <w:trHeight w:val="123"/>
          <w:jc w:val="center"/>
        </w:trPr>
        <w:tc>
          <w:tcPr>
            <w:tcW w:w="1618" w:type="dxa"/>
          </w:tcPr>
          <w:p w14:paraId="5F0443DE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Сверд</w:t>
            </w:r>
            <w:proofErr w:type="spellEnd"/>
          </w:p>
        </w:tc>
        <w:tc>
          <w:tcPr>
            <w:tcW w:w="1618" w:type="dxa"/>
          </w:tcPr>
          <w:p w14:paraId="41AC8C6A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25 416.80</w:t>
            </w:r>
          </w:p>
        </w:tc>
        <w:tc>
          <w:tcPr>
            <w:tcW w:w="1618" w:type="dxa"/>
          </w:tcPr>
          <w:p w14:paraId="1393A683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23 509.83</w:t>
            </w:r>
          </w:p>
        </w:tc>
        <w:tc>
          <w:tcPr>
            <w:tcW w:w="1618" w:type="dxa"/>
          </w:tcPr>
          <w:p w14:paraId="2267A790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-7.50%</w:t>
            </w:r>
          </w:p>
        </w:tc>
        <w:tc>
          <w:tcPr>
            <w:tcW w:w="1618" w:type="dxa"/>
          </w:tcPr>
          <w:p w14:paraId="7D940D16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21 134.54</w:t>
            </w:r>
          </w:p>
        </w:tc>
        <w:tc>
          <w:tcPr>
            <w:tcW w:w="1618" w:type="dxa"/>
          </w:tcPr>
          <w:p w14:paraId="33C6F3AA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-10.10%</w:t>
            </w:r>
          </w:p>
        </w:tc>
      </w:tr>
      <w:tr w:rsidR="00E45479" w:rsidRPr="00E45479" w14:paraId="53BFB078" w14:textId="77777777" w:rsidTr="00E45479">
        <w:trPr>
          <w:trHeight w:val="123"/>
          <w:jc w:val="center"/>
        </w:trPr>
        <w:tc>
          <w:tcPr>
            <w:tcW w:w="1618" w:type="dxa"/>
          </w:tcPr>
          <w:p w14:paraId="79E1A095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Ю-Ур</w:t>
            </w:r>
          </w:p>
        </w:tc>
        <w:tc>
          <w:tcPr>
            <w:tcW w:w="1618" w:type="dxa"/>
          </w:tcPr>
          <w:p w14:paraId="5FDA8005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15 426.20</w:t>
            </w:r>
          </w:p>
        </w:tc>
        <w:tc>
          <w:tcPr>
            <w:tcW w:w="1618" w:type="dxa"/>
          </w:tcPr>
          <w:p w14:paraId="5C6E1E73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11 663.63</w:t>
            </w:r>
          </w:p>
        </w:tc>
        <w:tc>
          <w:tcPr>
            <w:tcW w:w="1618" w:type="dxa"/>
          </w:tcPr>
          <w:p w14:paraId="07930B6E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-24.39%</w:t>
            </w:r>
          </w:p>
        </w:tc>
        <w:tc>
          <w:tcPr>
            <w:tcW w:w="1618" w:type="dxa"/>
          </w:tcPr>
          <w:p w14:paraId="2F2A32C9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9 479.75</w:t>
            </w:r>
          </w:p>
        </w:tc>
        <w:tc>
          <w:tcPr>
            <w:tcW w:w="1618" w:type="dxa"/>
          </w:tcPr>
          <w:p w14:paraId="00EB08DD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-18.72%</w:t>
            </w:r>
          </w:p>
        </w:tc>
      </w:tr>
      <w:tr w:rsidR="00E45479" w:rsidRPr="00E45479" w14:paraId="7645805C" w14:textId="77777777" w:rsidTr="00E45479">
        <w:trPr>
          <w:trHeight w:val="123"/>
          <w:jc w:val="center"/>
        </w:trPr>
        <w:tc>
          <w:tcPr>
            <w:tcW w:w="1618" w:type="dxa"/>
          </w:tcPr>
          <w:p w14:paraId="7BE1CF8C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З-Сиб</w:t>
            </w:r>
          </w:p>
        </w:tc>
        <w:tc>
          <w:tcPr>
            <w:tcW w:w="1618" w:type="dxa"/>
          </w:tcPr>
          <w:p w14:paraId="20E41F01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19 756.39</w:t>
            </w:r>
          </w:p>
        </w:tc>
        <w:tc>
          <w:tcPr>
            <w:tcW w:w="1618" w:type="dxa"/>
          </w:tcPr>
          <w:p w14:paraId="6A8627A0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15 624.36</w:t>
            </w:r>
          </w:p>
        </w:tc>
        <w:tc>
          <w:tcPr>
            <w:tcW w:w="1618" w:type="dxa"/>
          </w:tcPr>
          <w:p w14:paraId="37AB2328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-20.91%</w:t>
            </w:r>
          </w:p>
        </w:tc>
        <w:tc>
          <w:tcPr>
            <w:tcW w:w="1618" w:type="dxa"/>
          </w:tcPr>
          <w:p w14:paraId="3B707CF0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12 440.65</w:t>
            </w:r>
          </w:p>
        </w:tc>
        <w:tc>
          <w:tcPr>
            <w:tcW w:w="1618" w:type="dxa"/>
          </w:tcPr>
          <w:p w14:paraId="6575E0FF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-20.38%</w:t>
            </w:r>
          </w:p>
        </w:tc>
      </w:tr>
      <w:tr w:rsidR="00E45479" w:rsidRPr="00E45479" w14:paraId="7C1FC6EC" w14:textId="77777777" w:rsidTr="00E45479">
        <w:trPr>
          <w:trHeight w:val="123"/>
          <w:jc w:val="center"/>
        </w:trPr>
        <w:tc>
          <w:tcPr>
            <w:tcW w:w="1618" w:type="dxa"/>
          </w:tcPr>
          <w:p w14:paraId="635A2E93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Крас</w:t>
            </w:r>
            <w:proofErr w:type="spellEnd"/>
          </w:p>
        </w:tc>
        <w:tc>
          <w:tcPr>
            <w:tcW w:w="1618" w:type="dxa"/>
          </w:tcPr>
          <w:p w14:paraId="15B99FA3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11 113.69</w:t>
            </w:r>
          </w:p>
        </w:tc>
        <w:tc>
          <w:tcPr>
            <w:tcW w:w="1618" w:type="dxa"/>
          </w:tcPr>
          <w:p w14:paraId="0D2DE8B7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11 273.02</w:t>
            </w:r>
          </w:p>
        </w:tc>
        <w:tc>
          <w:tcPr>
            <w:tcW w:w="1618" w:type="dxa"/>
          </w:tcPr>
          <w:p w14:paraId="3545664F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+1.43%</w:t>
            </w:r>
          </w:p>
        </w:tc>
        <w:tc>
          <w:tcPr>
            <w:tcW w:w="1618" w:type="dxa"/>
          </w:tcPr>
          <w:p w14:paraId="4272B685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11 074.74</w:t>
            </w:r>
          </w:p>
        </w:tc>
        <w:tc>
          <w:tcPr>
            <w:tcW w:w="1618" w:type="dxa"/>
          </w:tcPr>
          <w:p w14:paraId="45D0F3A4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-1.76%</w:t>
            </w:r>
          </w:p>
        </w:tc>
      </w:tr>
      <w:tr w:rsidR="00E45479" w:rsidRPr="00E45479" w14:paraId="4C8383FD" w14:textId="77777777" w:rsidTr="00E45479">
        <w:trPr>
          <w:trHeight w:val="123"/>
          <w:jc w:val="center"/>
        </w:trPr>
        <w:tc>
          <w:tcPr>
            <w:tcW w:w="1618" w:type="dxa"/>
          </w:tcPr>
          <w:p w14:paraId="6A1F3E99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В-Сиб</w:t>
            </w:r>
          </w:p>
        </w:tc>
        <w:tc>
          <w:tcPr>
            <w:tcW w:w="1618" w:type="dxa"/>
          </w:tcPr>
          <w:p w14:paraId="4BB15EF4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25 449.95</w:t>
            </w:r>
          </w:p>
        </w:tc>
        <w:tc>
          <w:tcPr>
            <w:tcW w:w="1618" w:type="dxa"/>
          </w:tcPr>
          <w:p w14:paraId="6E949BA4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25 706.51</w:t>
            </w:r>
          </w:p>
        </w:tc>
        <w:tc>
          <w:tcPr>
            <w:tcW w:w="1618" w:type="dxa"/>
          </w:tcPr>
          <w:p w14:paraId="5623DD16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+1.01%</w:t>
            </w:r>
          </w:p>
        </w:tc>
        <w:tc>
          <w:tcPr>
            <w:tcW w:w="1618" w:type="dxa"/>
          </w:tcPr>
          <w:p w14:paraId="38E56E3C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24 224.45</w:t>
            </w:r>
          </w:p>
        </w:tc>
        <w:tc>
          <w:tcPr>
            <w:tcW w:w="1618" w:type="dxa"/>
          </w:tcPr>
          <w:p w14:paraId="54C2B416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-5.77%</w:t>
            </w:r>
          </w:p>
        </w:tc>
      </w:tr>
      <w:tr w:rsidR="00E45479" w:rsidRPr="00E45479" w14:paraId="6AE9AE85" w14:textId="77777777" w:rsidTr="00E45479">
        <w:trPr>
          <w:trHeight w:val="123"/>
          <w:jc w:val="center"/>
        </w:trPr>
        <w:tc>
          <w:tcPr>
            <w:tcW w:w="1618" w:type="dxa"/>
          </w:tcPr>
          <w:p w14:paraId="6C6B4C23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</w:t>
            </w:r>
            <w:proofErr w:type="spellEnd"/>
          </w:p>
        </w:tc>
        <w:tc>
          <w:tcPr>
            <w:tcW w:w="1618" w:type="dxa"/>
          </w:tcPr>
          <w:p w14:paraId="6B54C2A3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72 354.13</w:t>
            </w:r>
          </w:p>
        </w:tc>
        <w:tc>
          <w:tcPr>
            <w:tcW w:w="1618" w:type="dxa"/>
          </w:tcPr>
          <w:p w14:paraId="2DBBE505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63 357.14</w:t>
            </w:r>
          </w:p>
        </w:tc>
        <w:tc>
          <w:tcPr>
            <w:tcW w:w="1618" w:type="dxa"/>
          </w:tcPr>
          <w:p w14:paraId="1C4DC9C2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-12.43%</w:t>
            </w:r>
          </w:p>
        </w:tc>
        <w:tc>
          <w:tcPr>
            <w:tcW w:w="1618" w:type="dxa"/>
          </w:tcPr>
          <w:p w14:paraId="6F41E241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44 035.82</w:t>
            </w:r>
          </w:p>
        </w:tc>
        <w:tc>
          <w:tcPr>
            <w:tcW w:w="1618" w:type="dxa"/>
          </w:tcPr>
          <w:p w14:paraId="4D91BC17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-30.50%</w:t>
            </w:r>
          </w:p>
        </w:tc>
      </w:tr>
      <w:tr w:rsidR="00E45479" w:rsidRPr="00E45479" w14:paraId="30506298" w14:textId="77777777" w:rsidTr="00E45479">
        <w:trPr>
          <w:trHeight w:val="123"/>
          <w:jc w:val="center"/>
        </w:trPr>
        <w:tc>
          <w:tcPr>
            <w:tcW w:w="1618" w:type="dxa"/>
          </w:tcPr>
          <w:p w14:paraId="21D9214D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Двост</w:t>
            </w:r>
            <w:proofErr w:type="spellEnd"/>
          </w:p>
        </w:tc>
        <w:tc>
          <w:tcPr>
            <w:tcW w:w="1618" w:type="dxa"/>
          </w:tcPr>
          <w:p w14:paraId="21DF398D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57 922.65</w:t>
            </w:r>
          </w:p>
        </w:tc>
        <w:tc>
          <w:tcPr>
            <w:tcW w:w="1618" w:type="dxa"/>
          </w:tcPr>
          <w:p w14:paraId="0BAFA101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56 975.94</w:t>
            </w:r>
          </w:p>
        </w:tc>
        <w:tc>
          <w:tcPr>
            <w:tcW w:w="1618" w:type="dxa"/>
          </w:tcPr>
          <w:p w14:paraId="6BC0617A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-1.63%</w:t>
            </w:r>
          </w:p>
        </w:tc>
        <w:tc>
          <w:tcPr>
            <w:tcW w:w="1618" w:type="dxa"/>
          </w:tcPr>
          <w:p w14:paraId="4E68756A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61 216.80</w:t>
            </w:r>
          </w:p>
        </w:tc>
        <w:tc>
          <w:tcPr>
            <w:tcW w:w="1618" w:type="dxa"/>
          </w:tcPr>
          <w:p w14:paraId="186D3329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+7.44%</w:t>
            </w:r>
          </w:p>
        </w:tc>
      </w:tr>
      <w:tr w:rsidR="00E45479" w:rsidRPr="00E45479" w14:paraId="20185CE5" w14:textId="77777777" w:rsidTr="00E45479">
        <w:trPr>
          <w:trHeight w:val="123"/>
          <w:jc w:val="center"/>
        </w:trPr>
        <w:tc>
          <w:tcPr>
            <w:tcW w:w="1618" w:type="dxa"/>
          </w:tcPr>
          <w:p w14:paraId="16E32BA0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Сеть</w:t>
            </w:r>
          </w:p>
        </w:tc>
        <w:tc>
          <w:tcPr>
            <w:tcW w:w="1618" w:type="dxa"/>
          </w:tcPr>
          <w:p w14:paraId="240D5AC4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377 100.22</w:t>
            </w:r>
          </w:p>
        </w:tc>
        <w:tc>
          <w:tcPr>
            <w:tcW w:w="1618" w:type="dxa"/>
          </w:tcPr>
          <w:p w14:paraId="2F5FC92D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339 551.32</w:t>
            </w:r>
          </w:p>
        </w:tc>
        <w:tc>
          <w:tcPr>
            <w:tcW w:w="1618" w:type="dxa"/>
          </w:tcPr>
          <w:p w14:paraId="08B59120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-9.96%</w:t>
            </w:r>
          </w:p>
        </w:tc>
        <w:tc>
          <w:tcPr>
            <w:tcW w:w="1618" w:type="dxa"/>
          </w:tcPr>
          <w:p w14:paraId="388D40EE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321 285.74</w:t>
            </w:r>
          </w:p>
        </w:tc>
        <w:tc>
          <w:tcPr>
            <w:tcW w:w="1618" w:type="dxa"/>
          </w:tcPr>
          <w:p w14:paraId="1E00CF2B" w14:textId="77777777" w:rsidR="00E45479" w:rsidRPr="00E45479" w:rsidRDefault="00E45479" w:rsidP="00E4547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E4547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-5.38%</w:t>
            </w:r>
          </w:p>
        </w:tc>
      </w:tr>
    </w:tbl>
    <w:p w14:paraId="439A75D9" w14:textId="77777777" w:rsidR="003410D9" w:rsidRDefault="003410D9" w:rsidP="00EA79FA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3C721" w14:textId="77777777" w:rsidR="00223683" w:rsidRPr="00223683" w:rsidRDefault="00223683" w:rsidP="00223683">
      <w:pPr>
        <w:spacing w:before="120" w:after="0"/>
        <w:ind w:firstLine="851"/>
        <w:contextualSpacing/>
        <w:rPr>
          <w:rFonts w:ascii="Times New Roman" w:hAnsi="Times New Roman" w:cs="Times New Roman"/>
          <w:bCs/>
          <w:i/>
          <w:sz w:val="28"/>
          <w:szCs w:val="28"/>
        </w:rPr>
      </w:pPr>
      <w:r w:rsidRPr="00223683">
        <w:rPr>
          <w:rFonts w:ascii="Times New Roman" w:hAnsi="Times New Roman" w:cs="Times New Roman"/>
          <w:bCs/>
          <w:i/>
          <w:sz w:val="28"/>
          <w:szCs w:val="28"/>
        </w:rPr>
        <w:t>* Прогнозные значения</w:t>
      </w:r>
    </w:p>
    <w:p w14:paraId="33796E93" w14:textId="77777777" w:rsidR="00223683" w:rsidRPr="00EA79FA" w:rsidRDefault="00223683" w:rsidP="00EA79FA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0AC53" w14:textId="77777777" w:rsidR="00EA79FA" w:rsidRDefault="00EA79FA" w:rsidP="004B4512">
      <w:pPr>
        <w:spacing w:before="12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EA79FA" w:rsidSect="00EA79FA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14:paraId="07B2690D" w14:textId="77777777" w:rsidR="00EA79FA" w:rsidRPr="00576514" w:rsidRDefault="00EA79FA" w:rsidP="00EA79FA">
      <w:pPr>
        <w:pStyle w:val="a7"/>
        <w:numPr>
          <w:ilvl w:val="1"/>
          <w:numId w:val="2"/>
        </w:numPr>
        <w:spacing w:before="120" w:after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E2450" w14:textId="50EADB9C" w:rsidR="00EA79FA" w:rsidRPr="00EA79FA" w:rsidRDefault="00EA79FA" w:rsidP="00EA79FA">
      <w:pPr>
        <w:spacing w:before="120" w:after="0"/>
        <w:ind w:firstLine="851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79FA">
        <w:rPr>
          <w:rFonts w:ascii="Times New Roman" w:hAnsi="Times New Roman" w:cs="Times New Roman"/>
          <w:b/>
          <w:bCs/>
          <w:sz w:val="28"/>
          <w:szCs w:val="28"/>
        </w:rPr>
        <w:t>Итоговые прогнозные значения удельного показателя общих потерь поездо-часов от отказов технических средств и технологических нарушений на 1 млн. поездо-км</w:t>
      </w:r>
    </w:p>
    <w:p w14:paraId="4897AE21" w14:textId="77777777" w:rsidR="003410D9" w:rsidRPr="003410D9" w:rsidRDefault="003410D9" w:rsidP="003410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3312E90" w14:textId="77777777" w:rsidR="003410D9" w:rsidRPr="003410D9" w:rsidRDefault="003410D9" w:rsidP="003410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8"/>
        <w:gridCol w:w="1618"/>
        <w:gridCol w:w="1618"/>
        <w:gridCol w:w="1618"/>
        <w:gridCol w:w="1618"/>
        <w:gridCol w:w="1621"/>
      </w:tblGrid>
      <w:tr w:rsidR="003410D9" w:rsidRPr="003410D9" w14:paraId="4D42883A" w14:textId="77777777" w:rsidTr="003410D9">
        <w:trPr>
          <w:trHeight w:val="119"/>
          <w:jc w:val="center"/>
        </w:trPr>
        <w:tc>
          <w:tcPr>
            <w:tcW w:w="1618" w:type="dxa"/>
          </w:tcPr>
          <w:p w14:paraId="50D42041" w14:textId="2EFB70FE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Дорога</w:t>
            </w:r>
          </w:p>
        </w:tc>
        <w:tc>
          <w:tcPr>
            <w:tcW w:w="1618" w:type="dxa"/>
          </w:tcPr>
          <w:p w14:paraId="74E6449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2024</w:t>
            </w:r>
          </w:p>
        </w:tc>
        <w:tc>
          <w:tcPr>
            <w:tcW w:w="1618" w:type="dxa"/>
          </w:tcPr>
          <w:p w14:paraId="40E1382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2025*</w:t>
            </w:r>
          </w:p>
        </w:tc>
        <w:tc>
          <w:tcPr>
            <w:tcW w:w="1618" w:type="dxa"/>
          </w:tcPr>
          <w:p w14:paraId="1B351DE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  <w:tc>
          <w:tcPr>
            <w:tcW w:w="1618" w:type="dxa"/>
          </w:tcPr>
          <w:p w14:paraId="5FC8A43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2026*</w:t>
            </w:r>
          </w:p>
        </w:tc>
        <w:tc>
          <w:tcPr>
            <w:tcW w:w="1618" w:type="dxa"/>
          </w:tcPr>
          <w:p w14:paraId="2F50E3D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+/-,%</w:t>
            </w:r>
          </w:p>
        </w:tc>
      </w:tr>
      <w:tr w:rsidR="003410D9" w:rsidRPr="003410D9" w14:paraId="620CFE5F" w14:textId="77777777" w:rsidTr="003410D9">
        <w:trPr>
          <w:trHeight w:val="119"/>
          <w:jc w:val="center"/>
        </w:trPr>
        <w:tc>
          <w:tcPr>
            <w:tcW w:w="9711" w:type="dxa"/>
            <w:gridSpan w:val="6"/>
          </w:tcPr>
          <w:p w14:paraId="0C70E4F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Удельный показатель, поездо-часов на1 млн. поездо-км</w:t>
            </w:r>
          </w:p>
        </w:tc>
      </w:tr>
      <w:tr w:rsidR="003410D9" w:rsidRPr="003410D9" w14:paraId="048D0A70" w14:textId="77777777" w:rsidTr="003410D9">
        <w:trPr>
          <w:trHeight w:val="123"/>
          <w:jc w:val="center"/>
        </w:trPr>
        <w:tc>
          <w:tcPr>
            <w:tcW w:w="1618" w:type="dxa"/>
          </w:tcPr>
          <w:p w14:paraId="27875B2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Окт</w:t>
            </w:r>
            <w:proofErr w:type="spellEnd"/>
          </w:p>
        </w:tc>
        <w:tc>
          <w:tcPr>
            <w:tcW w:w="1618" w:type="dxa"/>
          </w:tcPr>
          <w:p w14:paraId="0EC0BC7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182.89</w:t>
            </w:r>
          </w:p>
        </w:tc>
        <w:tc>
          <w:tcPr>
            <w:tcW w:w="1618" w:type="dxa"/>
          </w:tcPr>
          <w:p w14:paraId="1309E34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171.32</w:t>
            </w:r>
          </w:p>
        </w:tc>
        <w:tc>
          <w:tcPr>
            <w:tcW w:w="1618" w:type="dxa"/>
          </w:tcPr>
          <w:p w14:paraId="7D61561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-6.33%</w:t>
            </w:r>
          </w:p>
        </w:tc>
        <w:tc>
          <w:tcPr>
            <w:tcW w:w="1618" w:type="dxa"/>
          </w:tcPr>
          <w:p w14:paraId="1A31744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169.28</w:t>
            </w:r>
          </w:p>
        </w:tc>
        <w:tc>
          <w:tcPr>
            <w:tcW w:w="1618" w:type="dxa"/>
          </w:tcPr>
          <w:p w14:paraId="76465DE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-1.19%</w:t>
            </w:r>
          </w:p>
        </w:tc>
      </w:tr>
      <w:tr w:rsidR="003410D9" w:rsidRPr="003410D9" w14:paraId="29937295" w14:textId="77777777" w:rsidTr="003410D9">
        <w:trPr>
          <w:trHeight w:val="123"/>
          <w:jc w:val="center"/>
        </w:trPr>
        <w:tc>
          <w:tcPr>
            <w:tcW w:w="1618" w:type="dxa"/>
          </w:tcPr>
          <w:p w14:paraId="31D6221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Клнг</w:t>
            </w:r>
            <w:proofErr w:type="spellEnd"/>
          </w:p>
        </w:tc>
        <w:tc>
          <w:tcPr>
            <w:tcW w:w="1618" w:type="dxa"/>
          </w:tcPr>
          <w:p w14:paraId="7EE57C3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19.59</w:t>
            </w:r>
          </w:p>
        </w:tc>
        <w:tc>
          <w:tcPr>
            <w:tcW w:w="1618" w:type="dxa"/>
          </w:tcPr>
          <w:p w14:paraId="44DAC02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22.83</w:t>
            </w:r>
          </w:p>
        </w:tc>
        <w:tc>
          <w:tcPr>
            <w:tcW w:w="1618" w:type="dxa"/>
          </w:tcPr>
          <w:p w14:paraId="170AED0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+16.54%</w:t>
            </w:r>
          </w:p>
        </w:tc>
        <w:tc>
          <w:tcPr>
            <w:tcW w:w="1618" w:type="dxa"/>
          </w:tcPr>
          <w:p w14:paraId="1934740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29.73</w:t>
            </w:r>
          </w:p>
        </w:tc>
        <w:tc>
          <w:tcPr>
            <w:tcW w:w="1618" w:type="dxa"/>
          </w:tcPr>
          <w:p w14:paraId="0C54BAE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+30.23%</w:t>
            </w:r>
          </w:p>
        </w:tc>
      </w:tr>
      <w:tr w:rsidR="003410D9" w:rsidRPr="003410D9" w14:paraId="48ACD7BE" w14:textId="77777777" w:rsidTr="003410D9">
        <w:trPr>
          <w:trHeight w:val="123"/>
          <w:jc w:val="center"/>
        </w:trPr>
        <w:tc>
          <w:tcPr>
            <w:tcW w:w="1618" w:type="dxa"/>
          </w:tcPr>
          <w:p w14:paraId="189F943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Моск</w:t>
            </w:r>
            <w:proofErr w:type="spellEnd"/>
          </w:p>
        </w:tc>
        <w:tc>
          <w:tcPr>
            <w:tcW w:w="1618" w:type="dxa"/>
          </w:tcPr>
          <w:p w14:paraId="3D061D3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150.18</w:t>
            </w:r>
          </w:p>
        </w:tc>
        <w:tc>
          <w:tcPr>
            <w:tcW w:w="1618" w:type="dxa"/>
          </w:tcPr>
          <w:p w14:paraId="2E9C481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98.58</w:t>
            </w:r>
          </w:p>
        </w:tc>
        <w:tc>
          <w:tcPr>
            <w:tcW w:w="1618" w:type="dxa"/>
          </w:tcPr>
          <w:p w14:paraId="3C85494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-34.35%</w:t>
            </w:r>
          </w:p>
        </w:tc>
        <w:tc>
          <w:tcPr>
            <w:tcW w:w="1618" w:type="dxa"/>
          </w:tcPr>
          <w:p w14:paraId="605A17B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88.25</w:t>
            </w:r>
          </w:p>
        </w:tc>
        <w:tc>
          <w:tcPr>
            <w:tcW w:w="1618" w:type="dxa"/>
          </w:tcPr>
          <w:p w14:paraId="7B4CB44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-10.48%</w:t>
            </w:r>
          </w:p>
        </w:tc>
      </w:tr>
      <w:tr w:rsidR="003410D9" w:rsidRPr="003410D9" w14:paraId="33BF4400" w14:textId="77777777" w:rsidTr="003410D9">
        <w:trPr>
          <w:trHeight w:val="123"/>
          <w:jc w:val="center"/>
        </w:trPr>
        <w:tc>
          <w:tcPr>
            <w:tcW w:w="1618" w:type="dxa"/>
          </w:tcPr>
          <w:p w14:paraId="29DD66A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Горьк</w:t>
            </w:r>
            <w:proofErr w:type="spellEnd"/>
          </w:p>
        </w:tc>
        <w:tc>
          <w:tcPr>
            <w:tcW w:w="1618" w:type="dxa"/>
          </w:tcPr>
          <w:p w14:paraId="2DB8956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128.25</w:t>
            </w:r>
          </w:p>
        </w:tc>
        <w:tc>
          <w:tcPr>
            <w:tcW w:w="1618" w:type="dxa"/>
          </w:tcPr>
          <w:p w14:paraId="1D4742E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117.27</w:t>
            </w:r>
          </w:p>
        </w:tc>
        <w:tc>
          <w:tcPr>
            <w:tcW w:w="1618" w:type="dxa"/>
          </w:tcPr>
          <w:p w14:paraId="51DDF57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-8.56%</w:t>
            </w:r>
          </w:p>
        </w:tc>
        <w:tc>
          <w:tcPr>
            <w:tcW w:w="1618" w:type="dxa"/>
          </w:tcPr>
          <w:p w14:paraId="4B1E27B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134.42</w:t>
            </w:r>
          </w:p>
        </w:tc>
        <w:tc>
          <w:tcPr>
            <w:tcW w:w="1618" w:type="dxa"/>
          </w:tcPr>
          <w:p w14:paraId="5EE5DF9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+14.62%</w:t>
            </w:r>
          </w:p>
        </w:tc>
      </w:tr>
      <w:tr w:rsidR="003410D9" w:rsidRPr="003410D9" w14:paraId="348FB61C" w14:textId="77777777" w:rsidTr="003410D9">
        <w:trPr>
          <w:trHeight w:val="123"/>
          <w:jc w:val="center"/>
        </w:trPr>
        <w:tc>
          <w:tcPr>
            <w:tcW w:w="1618" w:type="dxa"/>
          </w:tcPr>
          <w:p w14:paraId="4BA08AE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Сев</w:t>
            </w:r>
          </w:p>
        </w:tc>
        <w:tc>
          <w:tcPr>
            <w:tcW w:w="1618" w:type="dxa"/>
          </w:tcPr>
          <w:p w14:paraId="68FE27D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185.05</w:t>
            </w:r>
          </w:p>
        </w:tc>
        <w:tc>
          <w:tcPr>
            <w:tcW w:w="1618" w:type="dxa"/>
          </w:tcPr>
          <w:p w14:paraId="794A83F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161.10</w:t>
            </w:r>
          </w:p>
        </w:tc>
        <w:tc>
          <w:tcPr>
            <w:tcW w:w="1618" w:type="dxa"/>
          </w:tcPr>
          <w:p w14:paraId="3AB4C0E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-12.94%</w:t>
            </w:r>
          </w:p>
        </w:tc>
        <w:tc>
          <w:tcPr>
            <w:tcW w:w="1618" w:type="dxa"/>
          </w:tcPr>
          <w:p w14:paraId="4358CCE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140.31</w:t>
            </w:r>
          </w:p>
        </w:tc>
        <w:tc>
          <w:tcPr>
            <w:tcW w:w="1618" w:type="dxa"/>
          </w:tcPr>
          <w:p w14:paraId="40B9D79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-12.90%</w:t>
            </w:r>
          </w:p>
        </w:tc>
      </w:tr>
      <w:tr w:rsidR="003410D9" w:rsidRPr="003410D9" w14:paraId="3446C078" w14:textId="77777777" w:rsidTr="003410D9">
        <w:trPr>
          <w:trHeight w:val="123"/>
          <w:jc w:val="center"/>
        </w:trPr>
        <w:tc>
          <w:tcPr>
            <w:tcW w:w="1618" w:type="dxa"/>
          </w:tcPr>
          <w:p w14:paraId="084A213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С-Кав</w:t>
            </w:r>
          </w:p>
        </w:tc>
        <w:tc>
          <w:tcPr>
            <w:tcW w:w="1618" w:type="dxa"/>
          </w:tcPr>
          <w:p w14:paraId="1EEA35E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92.73</w:t>
            </w:r>
          </w:p>
        </w:tc>
        <w:tc>
          <w:tcPr>
            <w:tcW w:w="1618" w:type="dxa"/>
          </w:tcPr>
          <w:p w14:paraId="1A225B0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127.03</w:t>
            </w:r>
          </w:p>
        </w:tc>
        <w:tc>
          <w:tcPr>
            <w:tcW w:w="1618" w:type="dxa"/>
          </w:tcPr>
          <w:p w14:paraId="330ABDF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+36.98%</w:t>
            </w:r>
          </w:p>
        </w:tc>
        <w:tc>
          <w:tcPr>
            <w:tcW w:w="1618" w:type="dxa"/>
          </w:tcPr>
          <w:p w14:paraId="3E2561F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140.98</w:t>
            </w:r>
          </w:p>
        </w:tc>
        <w:tc>
          <w:tcPr>
            <w:tcW w:w="1618" w:type="dxa"/>
          </w:tcPr>
          <w:p w14:paraId="3B2C79B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+10.98%</w:t>
            </w:r>
          </w:p>
        </w:tc>
      </w:tr>
      <w:tr w:rsidR="003410D9" w:rsidRPr="003410D9" w14:paraId="22D0AD7D" w14:textId="77777777" w:rsidTr="003410D9">
        <w:trPr>
          <w:trHeight w:val="123"/>
          <w:jc w:val="center"/>
        </w:trPr>
        <w:tc>
          <w:tcPr>
            <w:tcW w:w="1618" w:type="dxa"/>
          </w:tcPr>
          <w:p w14:paraId="195284A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</w:t>
            </w: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Вост</w:t>
            </w:r>
            <w:proofErr w:type="spellEnd"/>
          </w:p>
        </w:tc>
        <w:tc>
          <w:tcPr>
            <w:tcW w:w="1618" w:type="dxa"/>
          </w:tcPr>
          <w:p w14:paraId="0DB7B1F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68.18</w:t>
            </w:r>
          </w:p>
        </w:tc>
        <w:tc>
          <w:tcPr>
            <w:tcW w:w="1618" w:type="dxa"/>
          </w:tcPr>
          <w:p w14:paraId="5B332C8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74.42</w:t>
            </w:r>
          </w:p>
        </w:tc>
        <w:tc>
          <w:tcPr>
            <w:tcW w:w="1618" w:type="dxa"/>
          </w:tcPr>
          <w:p w14:paraId="553FB15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+9.14%</w:t>
            </w:r>
          </w:p>
        </w:tc>
        <w:tc>
          <w:tcPr>
            <w:tcW w:w="1618" w:type="dxa"/>
          </w:tcPr>
          <w:p w14:paraId="078384A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74.29</w:t>
            </w:r>
          </w:p>
        </w:tc>
        <w:tc>
          <w:tcPr>
            <w:tcW w:w="1618" w:type="dxa"/>
          </w:tcPr>
          <w:p w14:paraId="5B8545B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-0.17%</w:t>
            </w:r>
          </w:p>
        </w:tc>
      </w:tr>
      <w:tr w:rsidR="003410D9" w:rsidRPr="003410D9" w14:paraId="7B6472C6" w14:textId="77777777" w:rsidTr="003410D9">
        <w:trPr>
          <w:trHeight w:val="123"/>
          <w:jc w:val="center"/>
        </w:trPr>
        <w:tc>
          <w:tcPr>
            <w:tcW w:w="1618" w:type="dxa"/>
          </w:tcPr>
          <w:p w14:paraId="3A9C61B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Прив</w:t>
            </w:r>
            <w:proofErr w:type="spellEnd"/>
          </w:p>
        </w:tc>
        <w:tc>
          <w:tcPr>
            <w:tcW w:w="1618" w:type="dxa"/>
          </w:tcPr>
          <w:p w14:paraId="1C5E548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563.28</w:t>
            </w:r>
          </w:p>
        </w:tc>
        <w:tc>
          <w:tcPr>
            <w:tcW w:w="1618" w:type="dxa"/>
          </w:tcPr>
          <w:p w14:paraId="69DD496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551.58</w:t>
            </w:r>
          </w:p>
        </w:tc>
        <w:tc>
          <w:tcPr>
            <w:tcW w:w="1618" w:type="dxa"/>
          </w:tcPr>
          <w:p w14:paraId="695510F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-2.08%</w:t>
            </w:r>
          </w:p>
        </w:tc>
        <w:tc>
          <w:tcPr>
            <w:tcW w:w="1618" w:type="dxa"/>
          </w:tcPr>
          <w:p w14:paraId="7F79925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730.65</w:t>
            </w:r>
          </w:p>
        </w:tc>
        <w:tc>
          <w:tcPr>
            <w:tcW w:w="1618" w:type="dxa"/>
          </w:tcPr>
          <w:p w14:paraId="75EF60E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+32.47%</w:t>
            </w:r>
          </w:p>
        </w:tc>
      </w:tr>
      <w:tr w:rsidR="003410D9" w:rsidRPr="003410D9" w14:paraId="6AAFFC60" w14:textId="77777777" w:rsidTr="003410D9">
        <w:trPr>
          <w:trHeight w:val="123"/>
          <w:jc w:val="center"/>
        </w:trPr>
        <w:tc>
          <w:tcPr>
            <w:tcW w:w="1618" w:type="dxa"/>
          </w:tcPr>
          <w:p w14:paraId="57940A7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Кбш</w:t>
            </w:r>
            <w:proofErr w:type="spellEnd"/>
          </w:p>
        </w:tc>
        <w:tc>
          <w:tcPr>
            <w:tcW w:w="1618" w:type="dxa"/>
          </w:tcPr>
          <w:p w14:paraId="65617C4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185.73</w:t>
            </w:r>
          </w:p>
        </w:tc>
        <w:tc>
          <w:tcPr>
            <w:tcW w:w="1618" w:type="dxa"/>
          </w:tcPr>
          <w:p w14:paraId="67E9607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138.18</w:t>
            </w:r>
          </w:p>
        </w:tc>
        <w:tc>
          <w:tcPr>
            <w:tcW w:w="1618" w:type="dxa"/>
          </w:tcPr>
          <w:p w14:paraId="7F27C48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-25.60%</w:t>
            </w:r>
          </w:p>
        </w:tc>
        <w:tc>
          <w:tcPr>
            <w:tcW w:w="1618" w:type="dxa"/>
          </w:tcPr>
          <w:p w14:paraId="33AB211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132.26</w:t>
            </w:r>
          </w:p>
        </w:tc>
        <w:tc>
          <w:tcPr>
            <w:tcW w:w="1618" w:type="dxa"/>
          </w:tcPr>
          <w:p w14:paraId="47217C7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-4.28%</w:t>
            </w:r>
          </w:p>
        </w:tc>
      </w:tr>
      <w:tr w:rsidR="003410D9" w:rsidRPr="003410D9" w14:paraId="5853FA95" w14:textId="77777777" w:rsidTr="003410D9">
        <w:trPr>
          <w:trHeight w:val="123"/>
          <w:jc w:val="center"/>
        </w:trPr>
        <w:tc>
          <w:tcPr>
            <w:tcW w:w="1618" w:type="dxa"/>
          </w:tcPr>
          <w:p w14:paraId="7C71DC5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Сверд</w:t>
            </w:r>
            <w:proofErr w:type="spellEnd"/>
          </w:p>
        </w:tc>
        <w:tc>
          <w:tcPr>
            <w:tcW w:w="1618" w:type="dxa"/>
          </w:tcPr>
          <w:p w14:paraId="371F044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200.54</w:t>
            </w:r>
          </w:p>
        </w:tc>
        <w:tc>
          <w:tcPr>
            <w:tcW w:w="1618" w:type="dxa"/>
          </w:tcPr>
          <w:p w14:paraId="3BF39EE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183.96</w:t>
            </w:r>
          </w:p>
        </w:tc>
        <w:tc>
          <w:tcPr>
            <w:tcW w:w="1618" w:type="dxa"/>
          </w:tcPr>
          <w:p w14:paraId="0C24344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-8.27%</w:t>
            </w:r>
          </w:p>
        </w:tc>
        <w:tc>
          <w:tcPr>
            <w:tcW w:w="1618" w:type="dxa"/>
          </w:tcPr>
          <w:p w14:paraId="63F737C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167.52</w:t>
            </w:r>
          </w:p>
        </w:tc>
        <w:tc>
          <w:tcPr>
            <w:tcW w:w="1618" w:type="dxa"/>
          </w:tcPr>
          <w:p w14:paraId="1E23A3E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-8.93%</w:t>
            </w:r>
          </w:p>
        </w:tc>
      </w:tr>
      <w:tr w:rsidR="003410D9" w:rsidRPr="003410D9" w14:paraId="18B2F781" w14:textId="77777777" w:rsidTr="003410D9">
        <w:trPr>
          <w:trHeight w:val="123"/>
          <w:jc w:val="center"/>
        </w:trPr>
        <w:tc>
          <w:tcPr>
            <w:tcW w:w="1618" w:type="dxa"/>
          </w:tcPr>
          <w:p w14:paraId="28C1174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Ю-Ур</w:t>
            </w:r>
          </w:p>
        </w:tc>
        <w:tc>
          <w:tcPr>
            <w:tcW w:w="1618" w:type="dxa"/>
          </w:tcPr>
          <w:p w14:paraId="12A6968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186.33</w:t>
            </w:r>
          </w:p>
        </w:tc>
        <w:tc>
          <w:tcPr>
            <w:tcW w:w="1618" w:type="dxa"/>
          </w:tcPr>
          <w:p w14:paraId="1BEA429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153.32</w:t>
            </w:r>
          </w:p>
        </w:tc>
        <w:tc>
          <w:tcPr>
            <w:tcW w:w="1618" w:type="dxa"/>
          </w:tcPr>
          <w:p w14:paraId="05096A8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-17.71%</w:t>
            </w:r>
          </w:p>
        </w:tc>
        <w:tc>
          <w:tcPr>
            <w:tcW w:w="1618" w:type="dxa"/>
          </w:tcPr>
          <w:p w14:paraId="5547B3E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135.87</w:t>
            </w:r>
          </w:p>
        </w:tc>
        <w:tc>
          <w:tcPr>
            <w:tcW w:w="1618" w:type="dxa"/>
          </w:tcPr>
          <w:p w14:paraId="3ACE5581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-11.38%</w:t>
            </w:r>
          </w:p>
        </w:tc>
      </w:tr>
      <w:tr w:rsidR="003410D9" w:rsidRPr="003410D9" w14:paraId="1BB1D503" w14:textId="77777777" w:rsidTr="003410D9">
        <w:trPr>
          <w:trHeight w:val="123"/>
          <w:jc w:val="center"/>
        </w:trPr>
        <w:tc>
          <w:tcPr>
            <w:tcW w:w="1618" w:type="dxa"/>
          </w:tcPr>
          <w:p w14:paraId="24CDC7D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З-Сиб</w:t>
            </w:r>
          </w:p>
        </w:tc>
        <w:tc>
          <w:tcPr>
            <w:tcW w:w="1618" w:type="dxa"/>
          </w:tcPr>
          <w:p w14:paraId="05782A8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138.14</w:t>
            </w:r>
          </w:p>
        </w:tc>
        <w:tc>
          <w:tcPr>
            <w:tcW w:w="1618" w:type="dxa"/>
          </w:tcPr>
          <w:p w14:paraId="6E03F89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112.92</w:t>
            </w:r>
          </w:p>
        </w:tc>
        <w:tc>
          <w:tcPr>
            <w:tcW w:w="1618" w:type="dxa"/>
          </w:tcPr>
          <w:p w14:paraId="2965D07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-18.26%</w:t>
            </w:r>
          </w:p>
        </w:tc>
        <w:tc>
          <w:tcPr>
            <w:tcW w:w="1618" w:type="dxa"/>
          </w:tcPr>
          <w:p w14:paraId="41FB43D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93.72</w:t>
            </w:r>
          </w:p>
        </w:tc>
        <w:tc>
          <w:tcPr>
            <w:tcW w:w="1618" w:type="dxa"/>
          </w:tcPr>
          <w:p w14:paraId="5F675EE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-17.00%</w:t>
            </w:r>
          </w:p>
        </w:tc>
      </w:tr>
      <w:tr w:rsidR="003410D9" w:rsidRPr="003410D9" w14:paraId="7DBE58C7" w14:textId="77777777" w:rsidTr="003410D9">
        <w:trPr>
          <w:trHeight w:val="123"/>
          <w:jc w:val="center"/>
        </w:trPr>
        <w:tc>
          <w:tcPr>
            <w:tcW w:w="1618" w:type="dxa"/>
          </w:tcPr>
          <w:p w14:paraId="104593EF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Крас</w:t>
            </w:r>
            <w:proofErr w:type="spellEnd"/>
          </w:p>
        </w:tc>
        <w:tc>
          <w:tcPr>
            <w:tcW w:w="1618" w:type="dxa"/>
          </w:tcPr>
          <w:p w14:paraId="5848E20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171.94</w:t>
            </w:r>
          </w:p>
        </w:tc>
        <w:tc>
          <w:tcPr>
            <w:tcW w:w="1618" w:type="dxa"/>
          </w:tcPr>
          <w:p w14:paraId="7F134AA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170.25</w:t>
            </w:r>
          </w:p>
        </w:tc>
        <w:tc>
          <w:tcPr>
            <w:tcW w:w="1618" w:type="dxa"/>
          </w:tcPr>
          <w:p w14:paraId="2224DAE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-0.98%</w:t>
            </w:r>
          </w:p>
        </w:tc>
        <w:tc>
          <w:tcPr>
            <w:tcW w:w="1618" w:type="dxa"/>
          </w:tcPr>
          <w:p w14:paraId="7AEE230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164.53</w:t>
            </w:r>
          </w:p>
        </w:tc>
        <w:tc>
          <w:tcPr>
            <w:tcW w:w="1618" w:type="dxa"/>
          </w:tcPr>
          <w:p w14:paraId="1CC2F1AE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-3.36%</w:t>
            </w:r>
          </w:p>
        </w:tc>
      </w:tr>
      <w:tr w:rsidR="003410D9" w:rsidRPr="003410D9" w14:paraId="6F56CF6D" w14:textId="77777777" w:rsidTr="003410D9">
        <w:trPr>
          <w:trHeight w:val="123"/>
          <w:jc w:val="center"/>
        </w:trPr>
        <w:tc>
          <w:tcPr>
            <w:tcW w:w="1618" w:type="dxa"/>
          </w:tcPr>
          <w:p w14:paraId="0A60CFD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В-Сиб</w:t>
            </w:r>
          </w:p>
        </w:tc>
        <w:tc>
          <w:tcPr>
            <w:tcW w:w="1618" w:type="dxa"/>
          </w:tcPr>
          <w:p w14:paraId="3F1152C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230.36</w:t>
            </w:r>
          </w:p>
        </w:tc>
        <w:tc>
          <w:tcPr>
            <w:tcW w:w="1618" w:type="dxa"/>
          </w:tcPr>
          <w:p w14:paraId="16A16B9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224.51</w:t>
            </w:r>
          </w:p>
        </w:tc>
        <w:tc>
          <w:tcPr>
            <w:tcW w:w="1618" w:type="dxa"/>
          </w:tcPr>
          <w:p w14:paraId="49A87A42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-2.54%</w:t>
            </w:r>
          </w:p>
        </w:tc>
        <w:tc>
          <w:tcPr>
            <w:tcW w:w="1618" w:type="dxa"/>
          </w:tcPr>
          <w:p w14:paraId="5F6714F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204.62</w:t>
            </w:r>
          </w:p>
        </w:tc>
        <w:tc>
          <w:tcPr>
            <w:tcW w:w="1618" w:type="dxa"/>
          </w:tcPr>
          <w:p w14:paraId="109CEDA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-8.86%</w:t>
            </w:r>
          </w:p>
        </w:tc>
      </w:tr>
      <w:tr w:rsidR="003410D9" w:rsidRPr="003410D9" w14:paraId="01D55CCF" w14:textId="77777777" w:rsidTr="003410D9">
        <w:trPr>
          <w:trHeight w:val="123"/>
          <w:jc w:val="center"/>
        </w:trPr>
        <w:tc>
          <w:tcPr>
            <w:tcW w:w="1618" w:type="dxa"/>
          </w:tcPr>
          <w:p w14:paraId="706070A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</w:t>
            </w:r>
            <w:proofErr w:type="spellEnd"/>
          </w:p>
        </w:tc>
        <w:tc>
          <w:tcPr>
            <w:tcW w:w="1618" w:type="dxa"/>
          </w:tcPr>
          <w:p w14:paraId="3ECF5BD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513.82</w:t>
            </w:r>
          </w:p>
        </w:tc>
        <w:tc>
          <w:tcPr>
            <w:tcW w:w="1618" w:type="dxa"/>
          </w:tcPr>
          <w:p w14:paraId="3403FDFC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453.15</w:t>
            </w:r>
          </w:p>
        </w:tc>
        <w:tc>
          <w:tcPr>
            <w:tcW w:w="1618" w:type="dxa"/>
          </w:tcPr>
          <w:p w14:paraId="1833781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-11.81%</w:t>
            </w:r>
          </w:p>
        </w:tc>
        <w:tc>
          <w:tcPr>
            <w:tcW w:w="1618" w:type="dxa"/>
          </w:tcPr>
          <w:p w14:paraId="09924E57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310.50</w:t>
            </w:r>
          </w:p>
        </w:tc>
        <w:tc>
          <w:tcPr>
            <w:tcW w:w="1618" w:type="dxa"/>
          </w:tcPr>
          <w:p w14:paraId="4CD4267D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-31.48%</w:t>
            </w:r>
          </w:p>
        </w:tc>
      </w:tr>
      <w:tr w:rsidR="003410D9" w:rsidRPr="003410D9" w14:paraId="75B0408C" w14:textId="77777777" w:rsidTr="003410D9">
        <w:trPr>
          <w:trHeight w:val="123"/>
          <w:jc w:val="center"/>
        </w:trPr>
        <w:tc>
          <w:tcPr>
            <w:tcW w:w="1618" w:type="dxa"/>
          </w:tcPr>
          <w:p w14:paraId="71562B0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Двост</w:t>
            </w:r>
            <w:proofErr w:type="spellEnd"/>
          </w:p>
        </w:tc>
        <w:tc>
          <w:tcPr>
            <w:tcW w:w="1618" w:type="dxa"/>
          </w:tcPr>
          <w:p w14:paraId="11BE278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501.27</w:t>
            </w:r>
          </w:p>
        </w:tc>
        <w:tc>
          <w:tcPr>
            <w:tcW w:w="1618" w:type="dxa"/>
          </w:tcPr>
          <w:p w14:paraId="46FF516A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485.72</w:t>
            </w:r>
          </w:p>
        </w:tc>
        <w:tc>
          <w:tcPr>
            <w:tcW w:w="1618" w:type="dxa"/>
          </w:tcPr>
          <w:p w14:paraId="4BE33483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-3.10%</w:t>
            </w:r>
          </w:p>
        </w:tc>
        <w:tc>
          <w:tcPr>
            <w:tcW w:w="1618" w:type="dxa"/>
          </w:tcPr>
          <w:p w14:paraId="666259BB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521.37</w:t>
            </w:r>
          </w:p>
        </w:tc>
        <w:tc>
          <w:tcPr>
            <w:tcW w:w="1618" w:type="dxa"/>
          </w:tcPr>
          <w:p w14:paraId="66195A7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+7.34%</w:t>
            </w:r>
          </w:p>
        </w:tc>
      </w:tr>
      <w:tr w:rsidR="003410D9" w:rsidRPr="003410D9" w14:paraId="19C98942" w14:textId="77777777" w:rsidTr="003410D9">
        <w:trPr>
          <w:trHeight w:val="123"/>
          <w:jc w:val="center"/>
        </w:trPr>
        <w:tc>
          <w:tcPr>
            <w:tcW w:w="1618" w:type="dxa"/>
          </w:tcPr>
          <w:p w14:paraId="05A93958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Сеть</w:t>
            </w:r>
          </w:p>
        </w:tc>
        <w:tc>
          <w:tcPr>
            <w:tcW w:w="1618" w:type="dxa"/>
          </w:tcPr>
          <w:p w14:paraId="48098975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229.14</w:t>
            </w:r>
          </w:p>
        </w:tc>
        <w:tc>
          <w:tcPr>
            <w:tcW w:w="1618" w:type="dxa"/>
          </w:tcPr>
          <w:p w14:paraId="30EB38F4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209.32</w:t>
            </w:r>
          </w:p>
        </w:tc>
        <w:tc>
          <w:tcPr>
            <w:tcW w:w="1618" w:type="dxa"/>
          </w:tcPr>
          <w:p w14:paraId="4AF4AE40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-8.65%</w:t>
            </w:r>
          </w:p>
        </w:tc>
        <w:tc>
          <w:tcPr>
            <w:tcW w:w="1618" w:type="dxa"/>
          </w:tcPr>
          <w:p w14:paraId="27CD9D46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199.97</w:t>
            </w:r>
          </w:p>
        </w:tc>
        <w:tc>
          <w:tcPr>
            <w:tcW w:w="1618" w:type="dxa"/>
          </w:tcPr>
          <w:p w14:paraId="16175FF9" w14:textId="77777777" w:rsidR="003410D9" w:rsidRPr="003410D9" w:rsidRDefault="003410D9" w:rsidP="003410D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9900"/>
                <w:sz w:val="28"/>
                <w:szCs w:val="28"/>
              </w:rPr>
            </w:pPr>
            <w:r w:rsidRPr="003410D9">
              <w:rPr>
                <w:rFonts w:ascii="Times New Roman" w:hAnsi="Times New Roman" w:cs="Times New Roman"/>
                <w:color w:val="009900"/>
                <w:sz w:val="28"/>
                <w:szCs w:val="28"/>
              </w:rPr>
              <w:t>-4.47%</w:t>
            </w:r>
          </w:p>
        </w:tc>
      </w:tr>
    </w:tbl>
    <w:p w14:paraId="6D44A245" w14:textId="1805C758" w:rsidR="00EA79FA" w:rsidRDefault="00EA79FA" w:rsidP="004B4512">
      <w:pPr>
        <w:spacing w:before="120" w:after="0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F06410" w14:textId="77777777" w:rsidR="00223683" w:rsidRPr="00223683" w:rsidRDefault="00223683" w:rsidP="00223683">
      <w:pPr>
        <w:spacing w:before="120" w:after="0"/>
        <w:ind w:firstLine="851"/>
        <w:contextualSpacing/>
        <w:rPr>
          <w:rFonts w:ascii="Times New Roman" w:hAnsi="Times New Roman" w:cs="Times New Roman"/>
          <w:bCs/>
          <w:i/>
          <w:sz w:val="28"/>
          <w:szCs w:val="28"/>
        </w:rPr>
      </w:pPr>
      <w:r w:rsidRPr="00223683">
        <w:rPr>
          <w:rFonts w:ascii="Times New Roman" w:hAnsi="Times New Roman" w:cs="Times New Roman"/>
          <w:bCs/>
          <w:i/>
          <w:sz w:val="28"/>
          <w:szCs w:val="28"/>
        </w:rPr>
        <w:t>* Прогнозные значения</w:t>
      </w:r>
    </w:p>
    <w:p w14:paraId="74C02B49" w14:textId="47B05E66" w:rsidR="00884C47" w:rsidRPr="00884C47" w:rsidRDefault="00884C47" w:rsidP="002524A9">
      <w:pPr>
        <w:spacing w:before="12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884C47" w:rsidRPr="00884C47" w:rsidSect="00EA79FA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5662D" w14:textId="77777777" w:rsidR="00EE10F9" w:rsidRDefault="00EE10F9" w:rsidP="00D72739">
      <w:pPr>
        <w:spacing w:after="0" w:line="240" w:lineRule="auto"/>
      </w:pPr>
      <w:r>
        <w:separator/>
      </w:r>
    </w:p>
  </w:endnote>
  <w:endnote w:type="continuationSeparator" w:id="0">
    <w:p w14:paraId="49176C02" w14:textId="77777777" w:rsidR="00EE10F9" w:rsidRDefault="00EE10F9" w:rsidP="00D72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4F08B" w14:textId="77777777" w:rsidR="00EE10F9" w:rsidRDefault="00EE10F9" w:rsidP="00D72739">
      <w:pPr>
        <w:spacing w:after="0" w:line="240" w:lineRule="auto"/>
      </w:pPr>
      <w:r>
        <w:separator/>
      </w:r>
    </w:p>
  </w:footnote>
  <w:footnote w:type="continuationSeparator" w:id="0">
    <w:p w14:paraId="0E5BDA75" w14:textId="77777777" w:rsidR="00EE10F9" w:rsidRDefault="00EE10F9" w:rsidP="00D72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1007595025"/>
      <w:docPartObj>
        <w:docPartGallery w:val="Page Numbers (Top of Page)"/>
        <w:docPartUnique/>
      </w:docPartObj>
    </w:sdtPr>
    <w:sdtContent>
      <w:p w14:paraId="7AADEA33" w14:textId="50B980D2" w:rsidR="00E45479" w:rsidRPr="00E45479" w:rsidRDefault="00E45479">
        <w:pPr>
          <w:pStyle w:val="a8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E4547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4547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4547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23683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E4547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A53A8BA" w14:textId="77777777" w:rsidR="00E45479" w:rsidRDefault="00E45479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63C"/>
    <w:multiLevelType w:val="hybridMultilevel"/>
    <w:tmpl w:val="E6D64A50"/>
    <w:lvl w:ilvl="0" w:tplc="BC0E144E">
      <w:start w:val="1"/>
      <w:numFmt w:val="decimal"/>
      <w:lvlText w:val="Таблица %1 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3C370A"/>
    <w:multiLevelType w:val="hybridMultilevel"/>
    <w:tmpl w:val="50A05ADE"/>
    <w:lvl w:ilvl="0" w:tplc="BC0E144E">
      <w:start w:val="1"/>
      <w:numFmt w:val="decimal"/>
      <w:lvlText w:val="Таблица %1 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D4F4F85"/>
    <w:multiLevelType w:val="hybridMultilevel"/>
    <w:tmpl w:val="D6063D82"/>
    <w:lvl w:ilvl="0" w:tplc="BC0E144E">
      <w:start w:val="1"/>
      <w:numFmt w:val="decimal"/>
      <w:lvlText w:val="Таблица %1 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463304"/>
    <w:multiLevelType w:val="hybridMultilevel"/>
    <w:tmpl w:val="9BB026A8"/>
    <w:lvl w:ilvl="0" w:tplc="BC0E144E">
      <w:start w:val="1"/>
      <w:numFmt w:val="decimal"/>
      <w:lvlText w:val="Таблица %1 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32310"/>
    <w:multiLevelType w:val="hybridMultilevel"/>
    <w:tmpl w:val="C556E5BC"/>
    <w:lvl w:ilvl="0" w:tplc="BC0E144E">
      <w:start w:val="1"/>
      <w:numFmt w:val="decimal"/>
      <w:lvlText w:val="Таблица %1 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CE5067E"/>
    <w:multiLevelType w:val="hybridMultilevel"/>
    <w:tmpl w:val="9446EDF0"/>
    <w:lvl w:ilvl="0" w:tplc="BC0E144E">
      <w:start w:val="1"/>
      <w:numFmt w:val="decimal"/>
      <w:lvlText w:val="Таблица %1 "/>
      <w:lvlJc w:val="left"/>
      <w:pPr>
        <w:ind w:left="1571" w:hanging="360"/>
      </w:pPr>
      <w:rPr>
        <w:rFonts w:hint="default"/>
      </w:rPr>
    </w:lvl>
    <w:lvl w:ilvl="1" w:tplc="BC0E144E">
      <w:start w:val="1"/>
      <w:numFmt w:val="decimal"/>
      <w:lvlText w:val="Таблица %2 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43633"/>
    <w:multiLevelType w:val="hybridMultilevel"/>
    <w:tmpl w:val="02B40A4A"/>
    <w:lvl w:ilvl="0" w:tplc="BC0E144E">
      <w:start w:val="1"/>
      <w:numFmt w:val="decimal"/>
      <w:lvlText w:val="Таблица %1 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35961698">
    <w:abstractNumId w:val="3"/>
  </w:num>
  <w:num w:numId="2" w16cid:durableId="645360209">
    <w:abstractNumId w:val="5"/>
  </w:num>
  <w:num w:numId="3" w16cid:durableId="1941521332">
    <w:abstractNumId w:val="2"/>
  </w:num>
  <w:num w:numId="4" w16cid:durableId="513420717">
    <w:abstractNumId w:val="4"/>
  </w:num>
  <w:num w:numId="5" w16cid:durableId="2103525406">
    <w:abstractNumId w:val="0"/>
  </w:num>
  <w:num w:numId="6" w16cid:durableId="1693993643">
    <w:abstractNumId w:val="1"/>
  </w:num>
  <w:num w:numId="7" w16cid:durableId="1237279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37B"/>
    <w:rsid w:val="000500AB"/>
    <w:rsid w:val="00093E20"/>
    <w:rsid w:val="000C38E1"/>
    <w:rsid w:val="001052BB"/>
    <w:rsid w:val="0015479C"/>
    <w:rsid w:val="001973C4"/>
    <w:rsid w:val="002002A7"/>
    <w:rsid w:val="00223683"/>
    <w:rsid w:val="00234691"/>
    <w:rsid w:val="002524A9"/>
    <w:rsid w:val="00265FF1"/>
    <w:rsid w:val="002763EC"/>
    <w:rsid w:val="00277650"/>
    <w:rsid w:val="002A2F3F"/>
    <w:rsid w:val="002A3AD8"/>
    <w:rsid w:val="002A4E76"/>
    <w:rsid w:val="002C7F72"/>
    <w:rsid w:val="0031347F"/>
    <w:rsid w:val="003355FE"/>
    <w:rsid w:val="003410D9"/>
    <w:rsid w:val="003B51F4"/>
    <w:rsid w:val="003C4293"/>
    <w:rsid w:val="003C6EFF"/>
    <w:rsid w:val="00423A5C"/>
    <w:rsid w:val="00430500"/>
    <w:rsid w:val="004356EC"/>
    <w:rsid w:val="00440098"/>
    <w:rsid w:val="004550E9"/>
    <w:rsid w:val="004B4512"/>
    <w:rsid w:val="004F0412"/>
    <w:rsid w:val="005328DE"/>
    <w:rsid w:val="00542B73"/>
    <w:rsid w:val="00563BA2"/>
    <w:rsid w:val="00576514"/>
    <w:rsid w:val="005A6BE7"/>
    <w:rsid w:val="005B0319"/>
    <w:rsid w:val="00617F14"/>
    <w:rsid w:val="00624374"/>
    <w:rsid w:val="006A7282"/>
    <w:rsid w:val="006F67BD"/>
    <w:rsid w:val="00732AD0"/>
    <w:rsid w:val="00735A52"/>
    <w:rsid w:val="007719DA"/>
    <w:rsid w:val="007B6444"/>
    <w:rsid w:val="00884C47"/>
    <w:rsid w:val="00891C54"/>
    <w:rsid w:val="0089276D"/>
    <w:rsid w:val="00962A17"/>
    <w:rsid w:val="00967FD5"/>
    <w:rsid w:val="00993C2D"/>
    <w:rsid w:val="009C1EC4"/>
    <w:rsid w:val="009D3703"/>
    <w:rsid w:val="00A443ED"/>
    <w:rsid w:val="00A47380"/>
    <w:rsid w:val="00AB7124"/>
    <w:rsid w:val="00AC14BE"/>
    <w:rsid w:val="00AD0B0B"/>
    <w:rsid w:val="00B234BB"/>
    <w:rsid w:val="00B41C22"/>
    <w:rsid w:val="00B55BE7"/>
    <w:rsid w:val="00B62099"/>
    <w:rsid w:val="00C14287"/>
    <w:rsid w:val="00C25050"/>
    <w:rsid w:val="00C63A82"/>
    <w:rsid w:val="00D34054"/>
    <w:rsid w:val="00D37AD8"/>
    <w:rsid w:val="00D72739"/>
    <w:rsid w:val="00DC77ED"/>
    <w:rsid w:val="00DE3B35"/>
    <w:rsid w:val="00E07F85"/>
    <w:rsid w:val="00E45479"/>
    <w:rsid w:val="00E64950"/>
    <w:rsid w:val="00E7593F"/>
    <w:rsid w:val="00E9151B"/>
    <w:rsid w:val="00EA08AB"/>
    <w:rsid w:val="00EA79FA"/>
    <w:rsid w:val="00EC5E22"/>
    <w:rsid w:val="00ED437B"/>
    <w:rsid w:val="00EE10F9"/>
    <w:rsid w:val="00F11609"/>
    <w:rsid w:val="00F82F87"/>
    <w:rsid w:val="00FA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8D093"/>
  <w15:chartTrackingRefBased/>
  <w15:docId w15:val="{B3AA0BD1-83D1-4293-A66A-FCF00395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6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7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C63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D7273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D7273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D72739"/>
    <w:rPr>
      <w:vertAlign w:val="superscript"/>
    </w:rPr>
  </w:style>
  <w:style w:type="paragraph" w:styleId="a7">
    <w:name w:val="List Paragraph"/>
    <w:basedOn w:val="a"/>
    <w:uiPriority w:val="34"/>
    <w:qFormat/>
    <w:rsid w:val="0057651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E45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45479"/>
  </w:style>
  <w:style w:type="paragraph" w:styleId="aa">
    <w:name w:val="footer"/>
    <w:basedOn w:val="a"/>
    <w:link w:val="ab"/>
    <w:uiPriority w:val="99"/>
    <w:unhideWhenUsed/>
    <w:rsid w:val="00E454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45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1958C-0402-4916-8C67-691D0EA41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7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А.П.Ванюк</dc:creator>
  <cp:keywords/>
  <dc:description/>
  <cp:lastModifiedBy>Иван Р</cp:lastModifiedBy>
  <cp:revision>14</cp:revision>
  <dcterms:created xsi:type="dcterms:W3CDTF">2025-10-30T06:36:00Z</dcterms:created>
  <dcterms:modified xsi:type="dcterms:W3CDTF">2026-04-14T13:56:00Z</dcterms:modified>
</cp:coreProperties>
</file>