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6BE0" w:rsidRPr="00E26400" w:rsidRDefault="008F3462" w:rsidP="00E26400">
      <w:pPr>
        <w:ind w:left="2880" w:firstLine="720"/>
        <w:rPr>
          <w:b/>
        </w:rPr>
      </w:pPr>
      <w:r w:rsidRPr="00E26400">
        <w:rPr>
          <w:b/>
        </w:rPr>
        <w:t xml:space="preserve">What is </w:t>
      </w:r>
      <w:r w:rsidR="00527AD6" w:rsidRPr="00E26400">
        <w:rPr>
          <w:b/>
        </w:rPr>
        <w:t xml:space="preserve">BIG DATA </w:t>
      </w:r>
      <w:r w:rsidRPr="00E26400">
        <w:rPr>
          <w:b/>
        </w:rPr>
        <w:t>?</w:t>
      </w:r>
    </w:p>
    <w:p w:rsidR="00527AD6" w:rsidRDefault="00527AD6" w:rsidP="009A5107">
      <w:pPr>
        <w:ind w:left="720"/>
      </w:pPr>
      <w:r w:rsidRPr="00527AD6">
        <w:t>Big data is a broad term for data sets so large or complex that traditional data processing applications are inadequate. Challenges include analysis, capture, data curation, search, sharing, storage, transfer, visualization, and information privacy. </w:t>
      </w:r>
    </w:p>
    <w:p w:rsidR="009A5107" w:rsidRPr="009A5107" w:rsidRDefault="00EA7561" w:rsidP="009A5107">
      <w:pPr>
        <w:ind w:left="720"/>
      </w:pPr>
      <w:r>
        <w:t xml:space="preserve">Often highcosts, </w:t>
      </w:r>
      <w:r w:rsidR="009A5107" w:rsidRPr="009A5107">
        <w:t>lost opportunity, poor decision making, governance and customer service are the pitfalls of poor data capture and management.</w:t>
      </w:r>
    </w:p>
    <w:p w:rsidR="009A5107" w:rsidRDefault="009A5107" w:rsidP="009A5107">
      <w:pPr>
        <w:ind w:left="720"/>
      </w:pPr>
      <w:r w:rsidRPr="009A5107">
        <w:t>But datacapture and management is not so simple and it involves several overlapping fields to get a data insights and make real difference.</w:t>
      </w:r>
    </w:p>
    <w:p w:rsidR="008F3462" w:rsidRPr="00EA7561" w:rsidRDefault="008F3462" w:rsidP="009A5107">
      <w:pPr>
        <w:ind w:left="720"/>
        <w:rPr>
          <w:b/>
        </w:rPr>
      </w:pPr>
      <w:r>
        <w:tab/>
      </w:r>
      <w:r>
        <w:tab/>
      </w:r>
      <w:r>
        <w:tab/>
      </w:r>
      <w:r>
        <w:tab/>
      </w:r>
      <w:r w:rsidRPr="00EA7561">
        <w:rPr>
          <w:b/>
        </w:rPr>
        <w:t>Why do we need Big Data in Health ?</w:t>
      </w:r>
    </w:p>
    <w:p w:rsidR="009A5107" w:rsidRPr="009A5107" w:rsidRDefault="009A5107" w:rsidP="009A5107">
      <w:pPr>
        <w:ind w:left="720"/>
      </w:pPr>
      <w:r w:rsidRPr="009A5107">
        <w:rPr>
          <w:b/>
          <w:bCs/>
        </w:rPr>
        <w:t>Paradigm Shift</w:t>
      </w:r>
    </w:p>
    <w:p w:rsidR="009A5107" w:rsidRPr="009A5107" w:rsidRDefault="009A5107" w:rsidP="009A5107">
      <w:pPr>
        <w:ind w:left="720"/>
      </w:pPr>
      <w:r w:rsidRPr="009A5107">
        <w:t xml:space="preserve">Standard medical practice is moving from relatively ad-hoc and subjective decision making to evidence-based healthcare. </w:t>
      </w:r>
    </w:p>
    <w:p w:rsidR="009A5107" w:rsidRPr="009A5107" w:rsidRDefault="009A5107" w:rsidP="009A5107">
      <w:pPr>
        <w:ind w:left="720"/>
      </w:pPr>
      <w:r w:rsidRPr="009A5107">
        <w:rPr>
          <w:b/>
          <w:bCs/>
        </w:rPr>
        <w:t>Economic Advantage</w:t>
      </w:r>
    </w:p>
    <w:p w:rsidR="009A5107" w:rsidRDefault="009A5107" w:rsidP="009A5107">
      <w:pPr>
        <w:ind w:left="720"/>
      </w:pPr>
      <w:r w:rsidRPr="009A5107">
        <w:t xml:space="preserve">It is widely believed that the use of information technology can reduce the cost of healthcare while improving its quality by making care more preventive and personalized and basing it on more extensive (home-based) continuous monitoring. McKinsey estimates </w:t>
      </w:r>
      <w:r w:rsidR="00EA7561">
        <w:t xml:space="preserve">that </w:t>
      </w:r>
      <w:r w:rsidRPr="009A5107">
        <w:t xml:space="preserve">a savings of </w:t>
      </w:r>
      <w:r w:rsidRPr="009A5107">
        <w:rPr>
          <w:b/>
          <w:bCs/>
        </w:rPr>
        <w:t xml:space="preserve">300 billion dollars </w:t>
      </w:r>
      <w:r w:rsidRPr="009A5107">
        <w:t>every year in the US alone.</w:t>
      </w:r>
    </w:p>
    <w:p w:rsidR="00EA7561" w:rsidRPr="009A5107" w:rsidRDefault="00EA7561" w:rsidP="009A5107">
      <w:pPr>
        <w:ind w:left="720"/>
      </w:pPr>
      <w:r>
        <w:t>Also recently Accenture reported that cybersecurity threats in Health Data are very real. To prevent DataBreaches, Big Data is needed to plug the loop holes.</w:t>
      </w:r>
    </w:p>
    <w:p w:rsidR="009A5107" w:rsidRPr="009A5107" w:rsidRDefault="009A5107" w:rsidP="009A5107">
      <w:pPr>
        <w:ind w:left="720"/>
      </w:pPr>
      <w:r w:rsidRPr="009A5107">
        <w:rPr>
          <w:b/>
          <w:bCs/>
        </w:rPr>
        <w:t xml:space="preserve">Indirect Social Benefits </w:t>
      </w:r>
    </w:p>
    <w:p w:rsidR="009A5107" w:rsidRDefault="009A5107" w:rsidP="009A5107">
      <w:pPr>
        <w:ind w:left="720"/>
      </w:pPr>
      <w:r w:rsidRPr="009A5107">
        <w:t>It will improve social mood and less physical violence, more innovations,</w:t>
      </w:r>
      <w:r w:rsidR="00EA7561">
        <w:t xml:space="preserve"> b</w:t>
      </w:r>
      <w:r w:rsidRPr="009A5107">
        <w:t xml:space="preserve">etter </w:t>
      </w:r>
      <w:r w:rsidR="00EA7561">
        <w:t xml:space="preserve">health </w:t>
      </w:r>
      <w:r w:rsidRPr="009A5107">
        <w:t xml:space="preserve">policy formulations in general </w:t>
      </w:r>
    </w:p>
    <w:p w:rsidR="009A5107" w:rsidRPr="009A5107" w:rsidRDefault="009A5107" w:rsidP="009A5107">
      <w:pPr>
        <w:ind w:left="2880" w:firstLine="720"/>
        <w:rPr>
          <w:b/>
        </w:rPr>
      </w:pPr>
      <w:r w:rsidRPr="009A5107">
        <w:rPr>
          <w:b/>
        </w:rPr>
        <w:t>Big Data workflow</w:t>
      </w:r>
    </w:p>
    <w:p w:rsidR="009A5107" w:rsidRDefault="009A5107" w:rsidP="009A5107">
      <w:pPr>
        <w:ind w:left="720"/>
      </w:pPr>
      <w:r w:rsidRPr="009A5107">
        <w:rPr>
          <w:noProof/>
        </w:rPr>
        <w:drawing>
          <wp:inline distT="0" distB="0" distL="0" distR="0" wp14:anchorId="2DA18111" wp14:editId="27E12798">
            <wp:extent cx="4933950" cy="1533525"/>
            <wp:effectExtent l="0" t="0" r="0" b="9525"/>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3950" cy="1533525"/>
                    </a:xfrm>
                    <a:prstGeom prst="rect">
                      <a:avLst/>
                    </a:prstGeom>
                    <a:noFill/>
                    <a:ln>
                      <a:noFill/>
                    </a:ln>
                    <a:extLst/>
                  </pic:spPr>
                </pic:pic>
              </a:graphicData>
            </a:graphic>
          </wp:inline>
        </w:drawing>
      </w:r>
    </w:p>
    <w:p w:rsidR="00C05FA8" w:rsidRPr="00D87C19" w:rsidRDefault="00C05FA8" w:rsidP="00D87C19">
      <w:pPr>
        <w:ind w:left="720" w:firstLine="720"/>
        <w:rPr>
          <w:b/>
          <w:sz w:val="32"/>
          <w:szCs w:val="32"/>
        </w:rPr>
      </w:pPr>
      <w:r w:rsidRPr="00D87C19">
        <w:rPr>
          <w:b/>
          <w:sz w:val="32"/>
          <w:szCs w:val="32"/>
        </w:rPr>
        <w:t>Heal</w:t>
      </w:r>
      <w:r w:rsidR="00016179">
        <w:rPr>
          <w:b/>
          <w:sz w:val="32"/>
          <w:szCs w:val="32"/>
        </w:rPr>
        <w:t>th Data capture through WEARABLE</w:t>
      </w:r>
      <w:r w:rsidRPr="00D87C19">
        <w:rPr>
          <w:b/>
          <w:sz w:val="32"/>
          <w:szCs w:val="32"/>
        </w:rPr>
        <w:t xml:space="preserve"> DEVICES</w:t>
      </w:r>
    </w:p>
    <w:p w:rsidR="00C05FA8" w:rsidRDefault="00C05FA8" w:rsidP="009A5107">
      <w:pPr>
        <w:ind w:left="720"/>
      </w:pPr>
    </w:p>
    <w:p w:rsidR="00C05FA8" w:rsidRDefault="00C05FA8" w:rsidP="009A5107">
      <w:pPr>
        <w:ind w:left="720"/>
      </w:pPr>
      <w:r w:rsidRPr="00C05FA8">
        <w:rPr>
          <w:noProof/>
        </w:rPr>
        <w:drawing>
          <wp:inline distT="0" distB="0" distL="0" distR="0" wp14:anchorId="17A631DB" wp14:editId="5DD34C43">
            <wp:extent cx="4819645" cy="1771650"/>
            <wp:effectExtent l="0" t="0" r="635" b="0"/>
            <wp:docPr id="614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146" name="Picture 2"/>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7387" cy="1774496"/>
                    </a:xfrm>
                    <a:prstGeom prst="rect">
                      <a:avLst/>
                    </a:prstGeom>
                    <a:noFill/>
                    <a:ln>
                      <a:noFill/>
                    </a:ln>
                    <a:extLst/>
                  </pic:spPr>
                </pic:pic>
              </a:graphicData>
            </a:graphic>
          </wp:inline>
        </w:drawing>
      </w:r>
    </w:p>
    <w:p w:rsidR="00994D8B" w:rsidRDefault="00994D8B" w:rsidP="009A5107">
      <w:pPr>
        <w:ind w:left="720"/>
      </w:pPr>
      <w:r w:rsidRPr="00994D8B">
        <w:rPr>
          <w:noProof/>
        </w:rPr>
        <w:drawing>
          <wp:inline distT="0" distB="0" distL="0" distR="0" wp14:anchorId="36EF2C35" wp14:editId="107FB45D">
            <wp:extent cx="4819650" cy="1514475"/>
            <wp:effectExtent l="0" t="0" r="0" b="9525"/>
            <wp:docPr id="717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1514475"/>
                    </a:xfrm>
                    <a:prstGeom prst="rect">
                      <a:avLst/>
                    </a:prstGeom>
                    <a:noFill/>
                    <a:ln>
                      <a:noFill/>
                    </a:ln>
                    <a:extLst/>
                  </pic:spPr>
                </pic:pic>
              </a:graphicData>
            </a:graphic>
          </wp:inline>
        </w:drawing>
      </w:r>
    </w:p>
    <w:p w:rsidR="00994D8B" w:rsidRDefault="00994D8B" w:rsidP="009A5107">
      <w:pPr>
        <w:ind w:left="720"/>
      </w:pPr>
    </w:p>
    <w:p w:rsidR="00994D8B" w:rsidRDefault="00994D8B" w:rsidP="009A5107">
      <w:pPr>
        <w:ind w:left="720"/>
      </w:pPr>
      <w:r w:rsidRPr="00994D8B">
        <w:rPr>
          <w:noProof/>
        </w:rPr>
        <w:drawing>
          <wp:inline distT="0" distB="0" distL="0" distR="0" wp14:anchorId="6FEEAFC9" wp14:editId="32DA9274">
            <wp:extent cx="4905375" cy="857250"/>
            <wp:effectExtent l="0" t="0" r="9525" b="0"/>
            <wp:docPr id="8195"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195"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857250"/>
                    </a:xfrm>
                    <a:prstGeom prst="rect">
                      <a:avLst/>
                    </a:prstGeom>
                    <a:noFill/>
                    <a:ln>
                      <a:noFill/>
                    </a:ln>
                    <a:extLst/>
                  </pic:spPr>
                </pic:pic>
              </a:graphicData>
            </a:graphic>
          </wp:inline>
        </w:drawing>
      </w:r>
    </w:p>
    <w:p w:rsidR="00C05FA8" w:rsidRDefault="00994D8B" w:rsidP="009A5107">
      <w:pPr>
        <w:ind w:left="720"/>
      </w:pPr>
      <w:r w:rsidRPr="00994D8B">
        <w:rPr>
          <w:noProof/>
        </w:rPr>
        <w:drawing>
          <wp:inline distT="0" distB="0" distL="0" distR="0" wp14:anchorId="0E8C08D4" wp14:editId="2D3B6716">
            <wp:extent cx="4905375" cy="1343025"/>
            <wp:effectExtent l="0" t="0" r="9525" b="9525"/>
            <wp:docPr id="9218"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5375" cy="1343025"/>
                    </a:xfrm>
                    <a:prstGeom prst="rect">
                      <a:avLst/>
                    </a:prstGeom>
                    <a:noFill/>
                    <a:ln>
                      <a:noFill/>
                    </a:ln>
                    <a:extLst/>
                  </pic:spPr>
                </pic:pic>
              </a:graphicData>
            </a:graphic>
          </wp:inline>
        </w:drawing>
      </w:r>
    </w:p>
    <w:p w:rsidR="00E4333E" w:rsidRDefault="00E4333E" w:rsidP="00E4333E">
      <w:pPr>
        <w:ind w:left="2160" w:firstLine="720"/>
      </w:pPr>
    </w:p>
    <w:p w:rsidR="00E62DCD" w:rsidRDefault="00EF562C" w:rsidP="009A5107">
      <w:pPr>
        <w:ind w:left="720"/>
      </w:pPr>
      <w:r w:rsidRPr="00E62DCD">
        <w:rPr>
          <w:noProof/>
        </w:rPr>
        <w:lastRenderedPageBreak/>
        <w:drawing>
          <wp:inline distT="0" distB="0" distL="0" distR="0" wp14:anchorId="0C75F601" wp14:editId="246B4F25">
            <wp:extent cx="4905375" cy="1504950"/>
            <wp:effectExtent l="0" t="0" r="9525" b="0"/>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5375" cy="1504950"/>
                    </a:xfrm>
                    <a:prstGeom prst="rect">
                      <a:avLst/>
                    </a:prstGeom>
                    <a:noFill/>
                    <a:ln>
                      <a:noFill/>
                    </a:ln>
                    <a:extLst/>
                  </pic:spPr>
                </pic:pic>
              </a:graphicData>
            </a:graphic>
          </wp:inline>
        </w:drawing>
      </w:r>
    </w:p>
    <w:p w:rsidR="00E4333E" w:rsidRDefault="00E4333E" w:rsidP="00E66DDB">
      <w:pPr>
        <w:ind w:left="2160" w:firstLine="720"/>
      </w:pPr>
      <w:r w:rsidRPr="00E4333E">
        <w:t>What can BIG DATA DO IN HEALTHCARE ?</w:t>
      </w:r>
    </w:p>
    <w:p w:rsidR="009E0862" w:rsidRPr="00E4333E" w:rsidRDefault="000154DA" w:rsidP="00E4333E">
      <w:pPr>
        <w:numPr>
          <w:ilvl w:val="0"/>
          <w:numId w:val="4"/>
        </w:numPr>
      </w:pPr>
      <w:r w:rsidRPr="00E4333E">
        <w:rPr>
          <w:b/>
          <w:bCs/>
        </w:rPr>
        <w:t>Preventing Organ Failure</w:t>
      </w:r>
      <w:r w:rsidR="001A03F2">
        <w:rPr>
          <w:b/>
          <w:bCs/>
        </w:rPr>
        <w:t xml:space="preserve"> : By early diagnosis and intervention</w:t>
      </w:r>
    </w:p>
    <w:p w:rsidR="001A03F2" w:rsidRPr="00E4333E" w:rsidRDefault="000154DA" w:rsidP="00E66DDB">
      <w:pPr>
        <w:numPr>
          <w:ilvl w:val="0"/>
          <w:numId w:val="4"/>
        </w:numPr>
      </w:pPr>
      <w:r w:rsidRPr="00E4333E">
        <w:rPr>
          <w:b/>
          <w:bCs/>
        </w:rPr>
        <w:t>Cost-Effective Treatment Of Chronic Disease</w:t>
      </w:r>
      <w:r w:rsidR="001A03F2">
        <w:rPr>
          <w:b/>
          <w:bCs/>
        </w:rPr>
        <w:t xml:space="preserve"> : By Doing comparative analysis cross different geographies , alternative cures ..cost effective holistic health care approach can be practiced</w:t>
      </w:r>
      <w:r w:rsidR="00E66DDB">
        <w:t xml:space="preserve"> </w:t>
      </w:r>
      <w:r w:rsidR="001A03F2">
        <w:t>rather approaching disease at critical stages when the costs are alarming.</w:t>
      </w:r>
    </w:p>
    <w:p w:rsidR="009E0862" w:rsidRPr="00E4333E" w:rsidRDefault="000154DA" w:rsidP="00E4333E">
      <w:pPr>
        <w:numPr>
          <w:ilvl w:val="0"/>
          <w:numId w:val="4"/>
        </w:numPr>
      </w:pPr>
      <w:r w:rsidRPr="00E4333E">
        <w:rPr>
          <w:b/>
          <w:bCs/>
        </w:rPr>
        <w:t>Reducing Drug Reactions</w:t>
      </w:r>
      <w:r w:rsidR="001A03F2">
        <w:rPr>
          <w:b/>
          <w:bCs/>
        </w:rPr>
        <w:t xml:space="preserve"> :</w:t>
      </w:r>
      <w:r w:rsidR="00E66DDB">
        <w:rPr>
          <w:b/>
          <w:bCs/>
        </w:rPr>
        <w:t>Transparency in medical records and research will mitigate drug overdosage  reactions.</w:t>
      </w:r>
    </w:p>
    <w:p w:rsidR="009E0862" w:rsidRPr="00E4333E" w:rsidRDefault="000154DA" w:rsidP="00E4333E">
      <w:pPr>
        <w:numPr>
          <w:ilvl w:val="0"/>
          <w:numId w:val="4"/>
        </w:numPr>
      </w:pPr>
      <w:r w:rsidRPr="00E4333E">
        <w:rPr>
          <w:b/>
          <w:bCs/>
        </w:rPr>
        <w:t>Avoiding Readmissions</w:t>
      </w:r>
      <w:r w:rsidR="00E66DDB">
        <w:rPr>
          <w:b/>
          <w:bCs/>
        </w:rPr>
        <w:t xml:space="preserve"> : Admission only when the patient is really critical will help doctors concentrate better and cut medical costs and insurance costs.</w:t>
      </w:r>
    </w:p>
    <w:p w:rsidR="00E4333E" w:rsidRDefault="00E4333E" w:rsidP="00E4333E">
      <w:pPr>
        <w:ind w:left="720"/>
      </w:pPr>
      <w:r w:rsidRPr="00E4333E">
        <w:tab/>
        <w:t xml:space="preserve"> By aggregating and analyzing health data from disparate sources, such as clinical, financial and administrative data, the outcome of treatments in relation to the resource utilization can be monitored.</w:t>
      </w:r>
    </w:p>
    <w:p w:rsidR="00E4333E" w:rsidRDefault="00413A69" w:rsidP="004018C1">
      <w:pPr>
        <w:ind w:left="2160" w:firstLine="720"/>
      </w:pPr>
      <w:r>
        <w:t xml:space="preserve">What sources are holding  HEALTH </w:t>
      </w:r>
      <w:r w:rsidR="004018C1">
        <w:t xml:space="preserve">BIG </w:t>
      </w:r>
      <w:r w:rsidR="004018C1" w:rsidRPr="004018C1">
        <w:t xml:space="preserve">Data </w:t>
      </w:r>
      <w:r>
        <w:t xml:space="preserve"> ? </w:t>
      </w:r>
    </w:p>
    <w:p w:rsidR="00413A69" w:rsidRDefault="000154DA" w:rsidP="00413A69">
      <w:pPr>
        <w:ind w:left="720"/>
      </w:pPr>
      <w:r w:rsidRPr="009A4A15">
        <w:t>Clinical data is a staple resource for most health and medical resea</w:t>
      </w:r>
      <w:r w:rsidR="00356113">
        <w:t>r</w:t>
      </w:r>
      <w:r w:rsidRPr="009A4A15">
        <w:t>ch. Clinical data is either collected during the course of ongoing patient care or as part of a formal clinical trial program. </w:t>
      </w:r>
    </w:p>
    <w:p w:rsidR="009E0862" w:rsidRPr="009A4A15" w:rsidRDefault="000154DA" w:rsidP="00413A69">
      <w:pPr>
        <w:ind w:left="2160" w:firstLine="720"/>
      </w:pPr>
      <w:r w:rsidRPr="009A4A15">
        <w:t>Clinical data falls into six major types</w:t>
      </w:r>
    </w:p>
    <w:p w:rsidR="009E0862" w:rsidRPr="009A4A15" w:rsidRDefault="000154DA" w:rsidP="0078719C">
      <w:pPr>
        <w:numPr>
          <w:ilvl w:val="0"/>
          <w:numId w:val="5"/>
        </w:numPr>
      </w:pPr>
      <w:r w:rsidRPr="009A4A15">
        <w:rPr>
          <w:b/>
          <w:bCs/>
        </w:rPr>
        <w:t>Electronic health records</w:t>
      </w:r>
      <w:r w:rsidR="0078719C">
        <w:t xml:space="preserve"> -- </w:t>
      </w:r>
      <w:r w:rsidRPr="0078719C">
        <w:rPr>
          <w:b/>
          <w:bCs/>
        </w:rPr>
        <w:t>Administrative data</w:t>
      </w:r>
      <w:r w:rsidR="0078719C">
        <w:t xml:space="preserve"> -- </w:t>
      </w:r>
      <w:r w:rsidRPr="0078719C">
        <w:rPr>
          <w:b/>
          <w:bCs/>
        </w:rPr>
        <w:t>Claims data</w:t>
      </w:r>
    </w:p>
    <w:p w:rsidR="009E0862" w:rsidRPr="009A4A15" w:rsidRDefault="000154DA" w:rsidP="0078719C">
      <w:pPr>
        <w:numPr>
          <w:ilvl w:val="0"/>
          <w:numId w:val="5"/>
        </w:numPr>
      </w:pPr>
      <w:r w:rsidRPr="009A4A15">
        <w:rPr>
          <w:b/>
          <w:bCs/>
        </w:rPr>
        <w:t>Disease registries</w:t>
      </w:r>
      <w:r w:rsidR="0078719C">
        <w:t xml:space="preserve"> --  </w:t>
      </w:r>
      <w:r w:rsidR="0078719C">
        <w:rPr>
          <w:b/>
          <w:bCs/>
        </w:rPr>
        <w:t xml:space="preserve">Health survey -- </w:t>
      </w:r>
      <w:r w:rsidRPr="0078719C">
        <w:rPr>
          <w:b/>
          <w:bCs/>
        </w:rPr>
        <w:t>Clinical trials data</w:t>
      </w:r>
    </w:p>
    <w:p w:rsidR="00D975DF" w:rsidRDefault="009A4A15" w:rsidP="00D975DF">
      <w:pPr>
        <w:ind w:left="2160" w:firstLine="720"/>
        <w:rPr>
          <w:b/>
          <w:bCs/>
        </w:rPr>
      </w:pPr>
      <w:r w:rsidRPr="009A4A15">
        <w:rPr>
          <w:b/>
          <w:bCs/>
        </w:rPr>
        <w:t>Electronic health records</w:t>
      </w:r>
    </w:p>
    <w:p w:rsidR="009E0862" w:rsidRPr="009A4A15" w:rsidRDefault="000154DA" w:rsidP="0078719C">
      <w:pPr>
        <w:ind w:left="720"/>
      </w:pPr>
      <w:r w:rsidRPr="009A4A15">
        <w:t>An </w:t>
      </w:r>
      <w:r w:rsidRPr="009A4A15">
        <w:rPr>
          <w:b/>
          <w:bCs/>
        </w:rPr>
        <w:t>electronic health record</w:t>
      </w:r>
      <w:r w:rsidRPr="009A4A15">
        <w:t> (</w:t>
      </w:r>
      <w:r w:rsidRPr="009A4A15">
        <w:rPr>
          <w:b/>
          <w:bCs/>
        </w:rPr>
        <w:t>EHR</w:t>
      </w:r>
      <w:r w:rsidRPr="009A4A15">
        <w:t>) is a digital version of a patient's paper chart. EHRs are real-time, patient-centered </w:t>
      </w:r>
      <w:r w:rsidRPr="009A4A15">
        <w:rPr>
          <w:b/>
          <w:bCs/>
        </w:rPr>
        <w:t>records</w:t>
      </w:r>
      <w:r w:rsidRPr="009A4A15">
        <w:t> that make information available instantly and securely to authorized users.</w:t>
      </w:r>
    </w:p>
    <w:p w:rsidR="009E0862" w:rsidRPr="009A4A15" w:rsidRDefault="000154DA" w:rsidP="009A4A15">
      <w:pPr>
        <w:numPr>
          <w:ilvl w:val="0"/>
          <w:numId w:val="6"/>
        </w:numPr>
      </w:pPr>
      <w:r w:rsidRPr="009A4A15">
        <w:t>Contain</w:t>
      </w:r>
      <w:r w:rsidR="00356113">
        <w:t>s</w:t>
      </w:r>
      <w:r w:rsidRPr="009A4A15">
        <w:t xml:space="preserve"> a patient’s medical history, diagnoses, medications, treatment plans, immunization dates, allergies, radiology images, and laboratory and test results</w:t>
      </w:r>
    </w:p>
    <w:p w:rsidR="009E0862" w:rsidRPr="009A4A15" w:rsidRDefault="000154DA" w:rsidP="009A4A15">
      <w:pPr>
        <w:numPr>
          <w:ilvl w:val="0"/>
          <w:numId w:val="6"/>
        </w:numPr>
      </w:pPr>
      <w:r w:rsidRPr="009A4A15">
        <w:lastRenderedPageBreak/>
        <w:t>Allow access to evidence-based tools that providers can use to make decisions about a patient’s care</w:t>
      </w:r>
    </w:p>
    <w:p w:rsidR="00925995" w:rsidRDefault="000154DA" w:rsidP="005220E3">
      <w:pPr>
        <w:ind w:left="2160" w:firstLine="720"/>
      </w:pPr>
      <w:r w:rsidRPr="00426C07">
        <w:rPr>
          <w:b/>
          <w:bCs/>
        </w:rPr>
        <w:t>Electronic medical records (EMRs)</w:t>
      </w:r>
      <w:r w:rsidRPr="00426C07">
        <w:t> </w:t>
      </w:r>
    </w:p>
    <w:p w:rsidR="009E0862" w:rsidRPr="00426C07" w:rsidRDefault="00925995" w:rsidP="00925995">
      <w:pPr>
        <w:ind w:left="720"/>
      </w:pPr>
      <w:r>
        <w:t xml:space="preserve">They </w:t>
      </w:r>
      <w:r w:rsidR="000154DA" w:rsidRPr="00426C07">
        <w:t>are a digital version of the paper charts in the clinician’s office. An EMR contains the medical and treatment history of the patients in one practice. EMRs have advantages over paper records. For example, EMRs allow clinicians to:</w:t>
      </w:r>
    </w:p>
    <w:p w:rsidR="009E0862" w:rsidRPr="00426C07" w:rsidRDefault="000154DA" w:rsidP="00426C07">
      <w:pPr>
        <w:numPr>
          <w:ilvl w:val="0"/>
          <w:numId w:val="6"/>
        </w:numPr>
      </w:pPr>
      <w:r w:rsidRPr="00426C07">
        <w:t>Track data over time</w:t>
      </w:r>
    </w:p>
    <w:p w:rsidR="009E0862" w:rsidRPr="00426C07" w:rsidRDefault="000154DA" w:rsidP="00426C07">
      <w:pPr>
        <w:numPr>
          <w:ilvl w:val="0"/>
          <w:numId w:val="6"/>
        </w:numPr>
      </w:pPr>
      <w:r w:rsidRPr="00426C07">
        <w:t>Easily identify which patients are due for preventive screenings or checkups</w:t>
      </w:r>
    </w:p>
    <w:p w:rsidR="009E0862" w:rsidRPr="00426C07" w:rsidRDefault="000154DA" w:rsidP="00426C07">
      <w:pPr>
        <w:numPr>
          <w:ilvl w:val="0"/>
          <w:numId w:val="6"/>
        </w:numPr>
      </w:pPr>
      <w:r w:rsidRPr="00426C07">
        <w:t>Check how their patients are doing on certain parameters—such as blood pressure readings or vaccinations</w:t>
      </w:r>
    </w:p>
    <w:p w:rsidR="009E0862" w:rsidRPr="00426C07" w:rsidRDefault="000154DA" w:rsidP="00426C07">
      <w:pPr>
        <w:numPr>
          <w:ilvl w:val="0"/>
          <w:numId w:val="6"/>
        </w:numPr>
      </w:pPr>
      <w:r w:rsidRPr="00426C07">
        <w:t>Monitor and improve overall quality of care within the practice</w:t>
      </w:r>
    </w:p>
    <w:p w:rsidR="009E0862" w:rsidRPr="00426C07" w:rsidRDefault="000154DA" w:rsidP="00426C07">
      <w:pPr>
        <w:numPr>
          <w:ilvl w:val="0"/>
          <w:numId w:val="6"/>
        </w:numPr>
      </w:pPr>
      <w:r w:rsidRPr="00426C07">
        <w:t>But the information in EMRs doesn’t travel easily </w:t>
      </w:r>
      <w:r w:rsidRPr="00426C07">
        <w:rPr>
          <w:i/>
          <w:iCs/>
        </w:rPr>
        <w:t>out</w:t>
      </w:r>
      <w:r w:rsidRPr="00426C07">
        <w:t> of the practice. In fact, the patient’s record might even have to be printed out and delivered by mail to specialists and other members of the care team. In that regard, EMRs are not much better than a paper record.</w:t>
      </w:r>
    </w:p>
    <w:p w:rsidR="009E0862" w:rsidRPr="00426C07" w:rsidRDefault="000154DA" w:rsidP="00426C07">
      <w:pPr>
        <w:numPr>
          <w:ilvl w:val="0"/>
          <w:numId w:val="6"/>
        </w:numPr>
      </w:pPr>
      <w:r w:rsidRPr="00426C07">
        <w:t>With fully functional EHRs, all members of the team have ready access to the latest information allowing for more coordinated, patient-centered care. With EHRs:</w:t>
      </w:r>
    </w:p>
    <w:p w:rsidR="009E0862" w:rsidRPr="00426C07" w:rsidRDefault="000154DA" w:rsidP="00426C07">
      <w:pPr>
        <w:numPr>
          <w:ilvl w:val="0"/>
          <w:numId w:val="6"/>
        </w:numPr>
      </w:pPr>
      <w:r w:rsidRPr="00426C07">
        <w:t>The information gathered by the primary care provider tells the emergency department clinician about the patient’s life threatening allergy, so that care can be adjusted appropriately, even if the patient is unconscious.</w:t>
      </w:r>
    </w:p>
    <w:p w:rsidR="009E0862" w:rsidRPr="00426C07" w:rsidRDefault="000154DA" w:rsidP="00426C07">
      <w:pPr>
        <w:numPr>
          <w:ilvl w:val="0"/>
          <w:numId w:val="6"/>
        </w:numPr>
      </w:pPr>
      <w:r w:rsidRPr="00426C07">
        <w:t>A patient can log on to his own record and see the trend of the lab results over the last year, which can help motivate him to take his medications and keep up with the lifestyle changes that have improved the numbers.</w:t>
      </w:r>
    </w:p>
    <w:p w:rsidR="009E0862" w:rsidRPr="00426C07" w:rsidRDefault="000154DA" w:rsidP="00426C07">
      <w:pPr>
        <w:numPr>
          <w:ilvl w:val="0"/>
          <w:numId w:val="6"/>
        </w:numPr>
      </w:pPr>
      <w:r w:rsidRPr="00426C07">
        <w:t>The lab results run last week are already in the record to tell the specialist what she needs to know without running duplicate tests.</w:t>
      </w:r>
    </w:p>
    <w:p w:rsidR="009E0862" w:rsidRPr="00426C07" w:rsidRDefault="000154DA" w:rsidP="00426C07">
      <w:pPr>
        <w:numPr>
          <w:ilvl w:val="0"/>
          <w:numId w:val="6"/>
        </w:numPr>
      </w:pPr>
      <w:r w:rsidRPr="00426C07">
        <w:t>The clinician’s notes from the patient’s hospital stay can help inform the discharge instructions and follow-up care and enable the patient to move from one care setting to another more smoothly.</w:t>
      </w:r>
    </w:p>
    <w:p w:rsidR="00364D66" w:rsidRPr="00364D66" w:rsidRDefault="004D3077" w:rsidP="00364D66">
      <w:pPr>
        <w:ind w:left="2880" w:firstLine="720"/>
        <w:rPr>
          <w:b/>
          <w:bCs/>
        </w:rPr>
      </w:pPr>
      <w:r w:rsidRPr="004D3077">
        <w:rPr>
          <w:b/>
          <w:bCs/>
        </w:rPr>
        <w:t>Administrative data</w:t>
      </w:r>
      <w:r w:rsidR="00364D66">
        <w:rPr>
          <w:b/>
          <w:bCs/>
        </w:rPr>
        <w:t xml:space="preserve"> </w:t>
      </w:r>
      <w:r w:rsidRPr="004D3077">
        <w:rPr>
          <w:rFonts w:eastAsiaTheme="minorEastAsia" w:hAnsi="Franklin Gothic Medium"/>
          <w:b/>
          <w:bCs/>
          <w:color w:val="1F497D" w:themeColor="text2"/>
          <w:spacing w:val="30"/>
          <w:kern w:val="24"/>
          <w:sz w:val="40"/>
          <w:szCs w:val="40"/>
        </w:rPr>
        <w:t xml:space="preserve"> </w:t>
      </w:r>
    </w:p>
    <w:p w:rsidR="009E0862" w:rsidRPr="004D3077" w:rsidRDefault="000154DA" w:rsidP="00364D66">
      <w:pPr>
        <w:ind w:left="720"/>
        <w:rPr>
          <w:b/>
          <w:bCs/>
        </w:rPr>
      </w:pPr>
      <w:r w:rsidRPr="004D3077">
        <w:rPr>
          <w:b/>
          <w:bCs/>
        </w:rPr>
        <w:t>These are primarily hospital discharge data reported to a government agency like AHRQ.</w:t>
      </w:r>
    </w:p>
    <w:p w:rsidR="004018C1" w:rsidRDefault="004018C1" w:rsidP="009A5107">
      <w:pPr>
        <w:ind w:left="720"/>
      </w:pPr>
    </w:p>
    <w:p w:rsidR="00347F3D" w:rsidRDefault="00347F3D" w:rsidP="009A5107">
      <w:pPr>
        <w:ind w:left="720"/>
      </w:pPr>
    </w:p>
    <w:p w:rsidR="00347F3D" w:rsidRPr="00BD2642" w:rsidRDefault="00347F3D" w:rsidP="00347F3D">
      <w:pPr>
        <w:ind w:left="2880" w:firstLine="720"/>
        <w:rPr>
          <w:b/>
        </w:rPr>
      </w:pPr>
      <w:r w:rsidRPr="00BD2642">
        <w:rPr>
          <w:b/>
        </w:rPr>
        <w:lastRenderedPageBreak/>
        <w:t>Claims data</w:t>
      </w:r>
    </w:p>
    <w:p w:rsidR="009E0862" w:rsidRPr="00347F3D" w:rsidRDefault="000154DA" w:rsidP="00347F3D">
      <w:pPr>
        <w:numPr>
          <w:ilvl w:val="0"/>
          <w:numId w:val="11"/>
        </w:numPr>
      </w:pPr>
      <w:r w:rsidRPr="00347F3D">
        <w:t>Claims data describe the billable interactions (insurance claims) between insured patients and the healthcare delivery system. Claims data falls into four general categories: inpatient, outpatient, pharmacy, and enrollment. The sources of claims data can be obtained from the government (e.g., Medicare) and/or commercial health firms (e.g., United HealthCare).</w:t>
      </w:r>
    </w:p>
    <w:p w:rsidR="00BD2642" w:rsidRDefault="00FC09F8" w:rsidP="00D90BF7">
      <w:pPr>
        <w:numPr>
          <w:ilvl w:val="0"/>
          <w:numId w:val="11"/>
        </w:numPr>
      </w:pPr>
      <w:hyperlink r:id="rId12" w:history="1">
        <w:r w:rsidR="000154DA" w:rsidRPr="00D90BF7">
          <w:rPr>
            <w:rStyle w:val="Hyperlink"/>
          </w:rPr>
          <w:t>Basic Stand Alone (BSA) Medicare Claims Public Use Files (PUFs</w:t>
        </w:r>
      </w:hyperlink>
      <w:hyperlink r:id="rId13" w:history="1">
        <w:r w:rsidR="000154DA" w:rsidRPr="00D90BF7">
          <w:rPr>
            <w:rStyle w:val="Hyperlink"/>
          </w:rPr>
          <w:t>)</w:t>
        </w:r>
      </w:hyperlink>
      <w:r w:rsidR="000154DA" w:rsidRPr="00D90BF7">
        <w:t xml:space="preserve"> </w:t>
      </w:r>
    </w:p>
    <w:p w:rsidR="00BD2642" w:rsidRDefault="00FC09F8" w:rsidP="00D90BF7">
      <w:pPr>
        <w:numPr>
          <w:ilvl w:val="0"/>
          <w:numId w:val="11"/>
        </w:numPr>
      </w:pPr>
      <w:hyperlink r:id="rId14" w:history="1">
        <w:r w:rsidR="000154DA" w:rsidRPr="00D90BF7">
          <w:rPr>
            <w:rStyle w:val="Hyperlink"/>
          </w:rPr>
          <w:t xml:space="preserve">Medicaid Statistical Information </w:t>
        </w:r>
      </w:hyperlink>
      <w:hyperlink r:id="rId15" w:history="1">
        <w:r w:rsidR="000154DA" w:rsidRPr="00D90BF7">
          <w:rPr>
            <w:rStyle w:val="Hyperlink"/>
          </w:rPr>
          <w:t>System</w:t>
        </w:r>
      </w:hyperlink>
      <w:r w:rsidR="000154DA" w:rsidRPr="00D90BF7">
        <w:tab/>
      </w:r>
    </w:p>
    <w:p w:rsidR="00BD2642" w:rsidRPr="00BD2642" w:rsidRDefault="00FC09F8" w:rsidP="00BD2642">
      <w:pPr>
        <w:numPr>
          <w:ilvl w:val="0"/>
          <w:numId w:val="11"/>
        </w:numPr>
        <w:rPr>
          <w:b/>
        </w:rPr>
      </w:pPr>
      <w:hyperlink r:id="rId16" w:history="1">
        <w:r w:rsidR="000154DA" w:rsidRPr="00D90BF7">
          <w:rPr>
            <w:rStyle w:val="Hyperlink"/>
          </w:rPr>
          <w:t>PharMetrics</w:t>
        </w:r>
      </w:hyperlink>
      <w:hyperlink r:id="rId17" w:history="1">
        <w:r w:rsidR="000154DA" w:rsidRPr="00D90BF7">
          <w:rPr>
            <w:rStyle w:val="Hyperlink"/>
          </w:rPr>
          <w:t xml:space="preserve"> Integrated Database (IMS Rx Benchmark)</w:t>
        </w:r>
      </w:hyperlink>
    </w:p>
    <w:p w:rsidR="00516B17" w:rsidRPr="00516B17" w:rsidRDefault="00BD2642" w:rsidP="00BD2642">
      <w:pPr>
        <w:ind w:left="2880" w:firstLine="720"/>
        <w:rPr>
          <w:b/>
        </w:rPr>
      </w:pPr>
      <w:r w:rsidRPr="00516B17">
        <w:rPr>
          <w:b/>
        </w:rPr>
        <w:t xml:space="preserve"> </w:t>
      </w:r>
      <w:r w:rsidR="000154DA" w:rsidRPr="00516B17">
        <w:rPr>
          <w:b/>
        </w:rPr>
        <w:t xml:space="preserve">Disease registries </w:t>
      </w:r>
    </w:p>
    <w:p w:rsidR="009E0862" w:rsidRPr="00D90BF7" w:rsidRDefault="00516B17" w:rsidP="00516B17">
      <w:pPr>
        <w:ind w:left="720"/>
      </w:pPr>
      <w:r>
        <w:t xml:space="preserve">They </w:t>
      </w:r>
      <w:r w:rsidR="000154DA" w:rsidRPr="00D90BF7">
        <w:t>are clinical information systems that track a narrow range of key data for certain chronic conditions. The most common conditions captured include cancer, diabetes, heart disease, and asthma. Registries often provide critical information for managing patient conditions.</w:t>
      </w:r>
    </w:p>
    <w:p w:rsidR="00BD2642" w:rsidRDefault="00FC09F8" w:rsidP="00D90BF7">
      <w:pPr>
        <w:numPr>
          <w:ilvl w:val="0"/>
          <w:numId w:val="11"/>
        </w:numPr>
      </w:pPr>
      <w:hyperlink r:id="rId18" w:history="1">
        <w:r w:rsidR="000154DA" w:rsidRPr="00D90BF7">
          <w:rPr>
            <w:rStyle w:val="Hyperlink"/>
          </w:rPr>
          <w:t>Global Alzheimer's Association Interactive Network (GAAIN)</w:t>
        </w:r>
      </w:hyperlink>
    </w:p>
    <w:p w:rsidR="00BD2642" w:rsidRDefault="00BD2642" w:rsidP="00D90BF7">
      <w:pPr>
        <w:numPr>
          <w:ilvl w:val="0"/>
          <w:numId w:val="11"/>
        </w:numPr>
      </w:pPr>
      <w:r>
        <w:t xml:space="preserve"> </w:t>
      </w:r>
      <w:hyperlink r:id="rId19" w:history="1">
        <w:r w:rsidR="000154DA" w:rsidRPr="00D90BF7">
          <w:rPr>
            <w:rStyle w:val="Hyperlink"/>
          </w:rPr>
          <w:t>National Cardiovascular Data Registry (NCDR)</w:t>
        </w:r>
      </w:hyperlink>
    </w:p>
    <w:p w:rsidR="00BD2642" w:rsidRDefault="00BD2642" w:rsidP="00D90BF7">
      <w:pPr>
        <w:numPr>
          <w:ilvl w:val="0"/>
          <w:numId w:val="11"/>
        </w:numPr>
      </w:pPr>
      <w:r>
        <w:t xml:space="preserve"> </w:t>
      </w:r>
      <w:hyperlink r:id="rId20" w:history="1">
        <w:r w:rsidR="000154DA" w:rsidRPr="00D90BF7">
          <w:rPr>
            <w:rStyle w:val="Hyperlink"/>
          </w:rPr>
          <w:t xml:space="preserve">National Program of Cancer </w:t>
        </w:r>
      </w:hyperlink>
      <w:hyperlink r:id="rId21" w:history="1">
        <w:r w:rsidR="000154DA" w:rsidRPr="00D90BF7">
          <w:rPr>
            <w:rStyle w:val="Hyperlink"/>
          </w:rPr>
          <w:t>Registries</w:t>
        </w:r>
      </w:hyperlink>
    </w:p>
    <w:p w:rsidR="009E0862" w:rsidRPr="00423EAD" w:rsidRDefault="00FC09F8" w:rsidP="00BD2642">
      <w:pPr>
        <w:numPr>
          <w:ilvl w:val="0"/>
          <w:numId w:val="11"/>
        </w:numPr>
      </w:pPr>
      <w:hyperlink r:id="rId22" w:history="1">
        <w:r w:rsidR="000154DA" w:rsidRPr="00D90BF7">
          <w:rPr>
            <w:rStyle w:val="Hyperlink"/>
          </w:rPr>
          <w:t xml:space="preserve">National Trauma Data </w:t>
        </w:r>
      </w:hyperlink>
      <w:hyperlink r:id="rId23" w:history="1">
        <w:r w:rsidR="000154DA" w:rsidRPr="00D90BF7">
          <w:rPr>
            <w:rStyle w:val="Hyperlink"/>
          </w:rPr>
          <w:t>Bank</w:t>
        </w:r>
      </w:hyperlink>
      <w:r w:rsidR="000154DA" w:rsidRPr="00D90BF7">
        <w:tab/>
      </w:r>
    </w:p>
    <w:p w:rsidR="00F133DD" w:rsidRPr="002E2647" w:rsidRDefault="00F133DD" w:rsidP="00C8138F">
      <w:pPr>
        <w:ind w:left="2880" w:firstLine="720"/>
        <w:rPr>
          <w:b/>
        </w:rPr>
      </w:pPr>
      <w:r w:rsidRPr="002E2647">
        <w:rPr>
          <w:b/>
        </w:rPr>
        <w:t xml:space="preserve">Health surveys </w:t>
      </w:r>
    </w:p>
    <w:p w:rsidR="00BD2642" w:rsidRDefault="00FC09F8" w:rsidP="00F133DD">
      <w:pPr>
        <w:numPr>
          <w:ilvl w:val="0"/>
          <w:numId w:val="26"/>
        </w:numPr>
      </w:pPr>
      <w:hyperlink r:id="rId24" w:history="1">
        <w:r w:rsidR="000154DA" w:rsidRPr="00423EAD">
          <w:rPr>
            <w:rStyle w:val="Hyperlink"/>
          </w:rPr>
          <w:t>National Health &amp; Nutrition Examination Survey (NHANES)</w:t>
        </w:r>
      </w:hyperlink>
      <w:r w:rsidR="00BD2642">
        <w:rPr>
          <w:rStyle w:val="Hyperlink"/>
        </w:rPr>
        <w:t xml:space="preserve"> </w:t>
      </w:r>
    </w:p>
    <w:p w:rsidR="00F636CB" w:rsidRDefault="00FC09F8" w:rsidP="00F133DD">
      <w:pPr>
        <w:numPr>
          <w:ilvl w:val="0"/>
          <w:numId w:val="26"/>
        </w:numPr>
      </w:pPr>
      <w:hyperlink r:id="rId25" w:history="1">
        <w:r w:rsidR="000154DA" w:rsidRPr="00423EAD">
          <w:rPr>
            <w:rStyle w:val="Hyperlink"/>
          </w:rPr>
          <w:t xml:space="preserve">National Long Term Care </w:t>
        </w:r>
      </w:hyperlink>
      <w:hyperlink r:id="rId26" w:history="1">
        <w:r w:rsidR="000154DA" w:rsidRPr="00423EAD">
          <w:rPr>
            <w:rStyle w:val="Hyperlink"/>
          </w:rPr>
          <w:t>Survey</w:t>
        </w:r>
      </w:hyperlink>
      <w:r w:rsidR="00C21AE2">
        <w:rPr>
          <w:rStyle w:val="Hyperlink"/>
        </w:rPr>
        <w:t xml:space="preserve"> </w:t>
      </w:r>
      <w:hyperlink r:id="rId27" w:history="1">
        <w:r w:rsidR="000154DA" w:rsidRPr="00423EAD">
          <w:rPr>
            <w:rStyle w:val="Hyperlink"/>
          </w:rPr>
          <w:t xml:space="preserve">National Medical Expenditure </w:t>
        </w:r>
      </w:hyperlink>
      <w:hyperlink r:id="rId28" w:history="1">
        <w:r w:rsidR="000154DA" w:rsidRPr="00423EAD">
          <w:rPr>
            <w:rStyle w:val="Hyperlink"/>
          </w:rPr>
          <w:t>Survey</w:t>
        </w:r>
      </w:hyperlink>
      <w:r w:rsidR="00F636CB">
        <w:rPr>
          <w:rStyle w:val="Hyperlink"/>
        </w:rPr>
        <w:t xml:space="preserve"> </w:t>
      </w:r>
    </w:p>
    <w:p w:rsidR="00934362" w:rsidRDefault="00FC09F8" w:rsidP="00F133DD">
      <w:pPr>
        <w:numPr>
          <w:ilvl w:val="0"/>
          <w:numId w:val="26"/>
        </w:numPr>
      </w:pPr>
      <w:hyperlink r:id="rId29" w:history="1">
        <w:r w:rsidR="000154DA" w:rsidRPr="00423EAD">
          <w:rPr>
            <w:rStyle w:val="Hyperlink"/>
          </w:rPr>
          <w:t xml:space="preserve">National Center for Health </w:t>
        </w:r>
      </w:hyperlink>
    </w:p>
    <w:p w:rsidR="00BD2642" w:rsidRDefault="00934362" w:rsidP="00F133DD">
      <w:pPr>
        <w:numPr>
          <w:ilvl w:val="0"/>
          <w:numId w:val="26"/>
        </w:numPr>
      </w:pPr>
      <w:r>
        <w:t xml:space="preserve"> </w:t>
      </w:r>
      <w:hyperlink r:id="rId30" w:history="1">
        <w:r w:rsidR="000154DA" w:rsidRPr="00423EAD">
          <w:rPr>
            <w:rStyle w:val="Hyperlink"/>
          </w:rPr>
          <w:t xml:space="preserve">CMS Data </w:t>
        </w:r>
      </w:hyperlink>
    </w:p>
    <w:p w:rsidR="009E0862" w:rsidRPr="00423EAD" w:rsidRDefault="00BD2642" w:rsidP="00F133DD">
      <w:pPr>
        <w:numPr>
          <w:ilvl w:val="0"/>
          <w:numId w:val="26"/>
        </w:numPr>
      </w:pPr>
      <w:r>
        <w:t xml:space="preserve"> </w:t>
      </w:r>
      <w:hyperlink r:id="rId31" w:history="1">
        <w:r w:rsidR="000154DA" w:rsidRPr="00423EAD">
          <w:rPr>
            <w:rStyle w:val="Hyperlink"/>
          </w:rPr>
          <w:t>National Health and Aging Trends Study (NHATS)</w:t>
        </w:r>
      </w:hyperlink>
    </w:p>
    <w:p w:rsidR="00D06621" w:rsidRPr="002E2647" w:rsidRDefault="00C8138F" w:rsidP="00C8138F">
      <w:pPr>
        <w:ind w:left="3600"/>
        <w:rPr>
          <w:b/>
        </w:rPr>
      </w:pPr>
      <w:r w:rsidRPr="002E2647">
        <w:rPr>
          <w:b/>
        </w:rPr>
        <w:t>CLINICAL Trial Data</w:t>
      </w:r>
    </w:p>
    <w:p w:rsidR="00C21AE2" w:rsidRDefault="00FC09F8" w:rsidP="00BD355D">
      <w:pPr>
        <w:numPr>
          <w:ilvl w:val="0"/>
          <w:numId w:val="11"/>
        </w:numPr>
      </w:pPr>
      <w:hyperlink r:id="rId32" w:history="1">
        <w:r w:rsidR="000154DA" w:rsidRPr="00BD355D">
          <w:rPr>
            <w:rStyle w:val="Hyperlink"/>
          </w:rPr>
          <w:t xml:space="preserve">Current Controlled </w:t>
        </w:r>
      </w:hyperlink>
      <w:hyperlink r:id="rId33" w:history="1">
        <w:r w:rsidR="000154DA" w:rsidRPr="00BD355D">
          <w:rPr>
            <w:rStyle w:val="Hyperlink"/>
          </w:rPr>
          <w:t>Trials</w:t>
        </w:r>
      </w:hyperlink>
      <w:r w:rsidR="000154DA" w:rsidRPr="00BD355D">
        <w:t xml:space="preserve"> </w:t>
      </w:r>
    </w:p>
    <w:p w:rsidR="00D06621" w:rsidRDefault="00FC09F8" w:rsidP="00D06621">
      <w:pPr>
        <w:pStyle w:val="ListParagraph"/>
        <w:numPr>
          <w:ilvl w:val="0"/>
          <w:numId w:val="11"/>
        </w:numPr>
      </w:pPr>
      <w:hyperlink r:id="rId34" w:history="1">
        <w:r w:rsidR="00D06621" w:rsidRPr="00BD355D">
          <w:rPr>
            <w:rStyle w:val="Hyperlink"/>
          </w:rPr>
          <w:t>ClinicalTrials.gov</w:t>
        </w:r>
      </w:hyperlink>
      <w:r w:rsidR="00D06621" w:rsidRPr="00BD355D">
        <w:t xml:space="preserve"> </w:t>
      </w:r>
    </w:p>
    <w:p w:rsidR="00C21AE2" w:rsidRDefault="00FC09F8" w:rsidP="00D06621">
      <w:pPr>
        <w:numPr>
          <w:ilvl w:val="0"/>
          <w:numId w:val="11"/>
        </w:numPr>
      </w:pPr>
      <w:hyperlink r:id="rId35" w:history="1">
        <w:r w:rsidR="000154DA" w:rsidRPr="00BD355D">
          <w:rPr>
            <w:rStyle w:val="Hyperlink"/>
          </w:rPr>
          <w:t xml:space="preserve">European Union Clinical Trials </w:t>
        </w:r>
      </w:hyperlink>
      <w:hyperlink r:id="rId36" w:history="1">
        <w:r w:rsidR="000154DA" w:rsidRPr="00BD355D">
          <w:rPr>
            <w:rStyle w:val="Hyperlink"/>
          </w:rPr>
          <w:t>Database</w:t>
        </w:r>
      </w:hyperlink>
      <w:r w:rsidR="000154DA" w:rsidRPr="00BD355D">
        <w:t xml:space="preserve"> </w:t>
      </w:r>
      <w:r w:rsidR="00C21AE2">
        <w:t xml:space="preserve"> </w:t>
      </w:r>
    </w:p>
    <w:p w:rsidR="00C21AE2" w:rsidRDefault="00FC09F8" w:rsidP="00BD355D">
      <w:pPr>
        <w:numPr>
          <w:ilvl w:val="0"/>
          <w:numId w:val="11"/>
        </w:numPr>
      </w:pPr>
      <w:hyperlink r:id="rId37" w:history="1">
        <w:r w:rsidR="000154DA" w:rsidRPr="00BD355D">
          <w:rPr>
            <w:rStyle w:val="Hyperlink"/>
          </w:rPr>
          <w:t>IFPMA Clinical Trials Portal (Pharmaceutical Manufacturers &amp; Associations)</w:t>
        </w:r>
      </w:hyperlink>
    </w:p>
    <w:p w:rsidR="00C21AE2" w:rsidRDefault="00C21AE2" w:rsidP="00BD355D">
      <w:pPr>
        <w:numPr>
          <w:ilvl w:val="0"/>
          <w:numId w:val="11"/>
        </w:numPr>
      </w:pPr>
      <w:r>
        <w:lastRenderedPageBreak/>
        <w:t xml:space="preserve"> </w:t>
      </w:r>
      <w:hyperlink r:id="rId38" w:history="1">
        <w:r w:rsidR="000154DA" w:rsidRPr="00BD355D">
          <w:rPr>
            <w:rStyle w:val="Hyperlink"/>
          </w:rPr>
          <w:t xml:space="preserve">WHO International Clinical Trials Registry </w:t>
        </w:r>
      </w:hyperlink>
      <w:hyperlink r:id="rId39" w:history="1">
        <w:r w:rsidR="000154DA" w:rsidRPr="00BD355D">
          <w:rPr>
            <w:rStyle w:val="Hyperlink"/>
          </w:rPr>
          <w:t>Platform</w:t>
        </w:r>
      </w:hyperlink>
      <w:r>
        <w:t xml:space="preserve"> </w:t>
      </w:r>
      <w:r w:rsidR="000154DA" w:rsidRPr="00BD355D">
        <w:t xml:space="preserve"> </w:t>
      </w:r>
    </w:p>
    <w:p w:rsidR="009E0862" w:rsidRPr="00BD355D" w:rsidRDefault="00FC09F8" w:rsidP="00BD355D">
      <w:pPr>
        <w:numPr>
          <w:ilvl w:val="0"/>
          <w:numId w:val="11"/>
        </w:numPr>
      </w:pPr>
      <w:hyperlink r:id="rId40" w:history="1">
        <w:r w:rsidR="000154DA" w:rsidRPr="00BD355D">
          <w:rPr>
            <w:rStyle w:val="Hyperlink"/>
          </w:rPr>
          <w:t xml:space="preserve">Immune Tolerance Network </w:t>
        </w:r>
      </w:hyperlink>
      <w:hyperlink r:id="rId41" w:history="1">
        <w:r w:rsidR="000154DA" w:rsidRPr="00BD355D">
          <w:rPr>
            <w:rStyle w:val="Hyperlink"/>
          </w:rPr>
          <w:t>TrialShare</w:t>
        </w:r>
      </w:hyperlink>
    </w:p>
    <w:p w:rsidR="009E0862" w:rsidRDefault="00FC09F8" w:rsidP="00BD355D">
      <w:pPr>
        <w:numPr>
          <w:ilvl w:val="0"/>
          <w:numId w:val="11"/>
        </w:numPr>
      </w:pPr>
      <w:hyperlink r:id="rId42" w:history="1">
        <w:r w:rsidR="000154DA" w:rsidRPr="00BD355D">
          <w:rPr>
            <w:rStyle w:val="Hyperlink"/>
          </w:rPr>
          <w:t xml:space="preserve">Drug Delivery Clinical Trials </w:t>
        </w:r>
      </w:hyperlink>
      <w:hyperlink r:id="rId43" w:history="1">
        <w:r w:rsidR="000154DA" w:rsidRPr="00BD355D">
          <w:rPr>
            <w:rStyle w:val="Hyperlink"/>
          </w:rPr>
          <w:t>Database</w:t>
        </w:r>
      </w:hyperlink>
      <w:r w:rsidR="00C21AE2">
        <w:t xml:space="preserve"> </w:t>
      </w:r>
    </w:p>
    <w:p w:rsidR="004F1211" w:rsidRPr="00C21AE2" w:rsidRDefault="00C21AE2" w:rsidP="00C21AE2">
      <w:pPr>
        <w:ind w:left="720" w:firstLine="720"/>
        <w:rPr>
          <w:b/>
        </w:rPr>
      </w:pPr>
      <w:r w:rsidRPr="00C21AE2">
        <w:rPr>
          <w:b/>
        </w:rPr>
        <w:t>WITHOUT BIG DATA WE ARE DOOMED SOONER OR LATER</w:t>
      </w:r>
    </w:p>
    <w:p w:rsidR="004F1211" w:rsidRPr="004F1211" w:rsidRDefault="004F1211" w:rsidP="004F1211">
      <w:r w:rsidRPr="004F1211">
        <w:t xml:space="preserve">Medicare Penalties: Medicare penalizes hospitals that have high rates of readmissions among patients with Heart failure, Heart attack, Pneumonia. </w:t>
      </w:r>
    </w:p>
    <w:p w:rsidR="004F1211" w:rsidRDefault="004F1211" w:rsidP="004F1211">
      <w:r w:rsidRPr="004F1211">
        <w:t>Hospitalizations account for more than 30% of the 2 trillion annual cost of healthcare in the United States. Around 20% of all hospital admissions occur within 30 days of a previous discharge. – not only expensive but are also potentially harmful, and most importantly, they are often preventable.</w:t>
      </w:r>
    </w:p>
    <w:p w:rsidR="00C21AE2" w:rsidRPr="00C21AE2" w:rsidRDefault="00C21AE2" w:rsidP="004F1211">
      <w:pPr>
        <w:rPr>
          <w:b/>
        </w:rPr>
      </w:pPr>
      <w:r>
        <w:tab/>
      </w:r>
      <w:r>
        <w:tab/>
      </w:r>
      <w:r w:rsidRPr="00C21AE2">
        <w:rPr>
          <w:b/>
        </w:rPr>
        <w:t>BIG DATA IS REAL AND ENDORSED BY GOVT AND INDUSTRY</w:t>
      </w:r>
    </w:p>
    <w:p w:rsidR="004F1211" w:rsidRDefault="004F1211" w:rsidP="004F1211">
      <w:r w:rsidRPr="00C21AE2">
        <w:rPr>
          <w:b/>
        </w:rPr>
        <w:t>BRAIN Initiative</w:t>
      </w:r>
      <w:r w:rsidRPr="004F1211">
        <w:t>: Find new ways to treat, cure, and even prevent brain disorders, such as Alzheimer’s disease, epilepsy, and traumatic brain injury. A new bold $100 million research initiative designed to revolutionize our understanding of the human brain.</w:t>
      </w:r>
    </w:p>
    <w:p w:rsidR="00CA4849" w:rsidRPr="004F1211" w:rsidRDefault="00CA4849" w:rsidP="004F1211">
      <w:r w:rsidRPr="00374F17">
        <w:rPr>
          <w:noProof/>
        </w:rPr>
        <w:drawing>
          <wp:inline distT="0" distB="0" distL="0" distR="0" wp14:anchorId="2ABF3D4F" wp14:editId="059FDB0A">
            <wp:extent cx="4886325" cy="1800225"/>
            <wp:effectExtent l="0" t="0" r="0" b="9525"/>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97434" cy="1804318"/>
                    </a:xfrm>
                    <a:prstGeom prst="rect">
                      <a:avLst/>
                    </a:prstGeom>
                    <a:noFill/>
                    <a:ln>
                      <a:noFill/>
                    </a:ln>
                    <a:extLst/>
                  </pic:spPr>
                </pic:pic>
              </a:graphicData>
            </a:graphic>
          </wp:inline>
        </w:drawing>
      </w:r>
    </w:p>
    <w:p w:rsidR="004F1211" w:rsidRPr="00C21AE2" w:rsidRDefault="004F1211" w:rsidP="004F1211">
      <w:pPr>
        <w:rPr>
          <w:b/>
        </w:rPr>
      </w:pPr>
      <w:r w:rsidRPr="00C21AE2">
        <w:rPr>
          <w:b/>
        </w:rPr>
        <w:t>Industry Initiatives</w:t>
      </w:r>
    </w:p>
    <w:p w:rsidR="004F1211" w:rsidRPr="004F1211" w:rsidRDefault="004F1211" w:rsidP="004F1211">
      <w:r w:rsidRPr="004F1211">
        <w:t xml:space="preserve">Heritage Health Prize: Develop algorithms to predict the number of days a patient will spend in a hospital in the next year. </w:t>
      </w:r>
      <w:hyperlink r:id="rId45" w:history="1">
        <w:r w:rsidRPr="004F1211">
          <w:rPr>
            <w:rStyle w:val="Hyperlink"/>
          </w:rPr>
          <w:t>http://</w:t>
        </w:r>
      </w:hyperlink>
      <w:hyperlink r:id="rId46" w:history="1">
        <w:r w:rsidRPr="004F1211">
          <w:rPr>
            <w:rStyle w:val="Hyperlink"/>
          </w:rPr>
          <w:t>www.heritagehealthprize.com</w:t>
        </w:r>
      </w:hyperlink>
      <w:r w:rsidRPr="004F1211">
        <w:t xml:space="preserve"> </w:t>
      </w:r>
    </w:p>
    <w:p w:rsidR="004F1211" w:rsidRPr="004F1211" w:rsidRDefault="004F1211" w:rsidP="004F1211">
      <w:r w:rsidRPr="004F1211">
        <w:t xml:space="preserve">GE Head Health Challenge: Methods for Diagnosis and Prognosis of Mild Traumatic Brain Injuries. Develop Algorithms and Analytical Tools, and Biomarkers and other technologies. A total of $60M in awards. </w:t>
      </w:r>
    </w:p>
    <w:p w:rsidR="00374F17" w:rsidRPr="003A0AA3" w:rsidRDefault="00F8755F" w:rsidP="003A0AA3">
      <w:pPr>
        <w:pStyle w:val="ListParagraph"/>
        <w:ind w:left="2880" w:firstLine="720"/>
        <w:rPr>
          <w:b/>
        </w:rPr>
      </w:pPr>
      <w:r w:rsidRPr="003A0AA3">
        <w:rPr>
          <w:b/>
        </w:rPr>
        <w:t xml:space="preserve">Big </w:t>
      </w:r>
      <w:r w:rsidR="00CF2054" w:rsidRPr="003A0AA3">
        <w:rPr>
          <w:b/>
        </w:rPr>
        <w:t>D</w:t>
      </w:r>
      <w:r w:rsidRPr="003A0AA3">
        <w:rPr>
          <w:b/>
        </w:rPr>
        <w:t xml:space="preserve">ata Opportunities </w:t>
      </w:r>
    </w:p>
    <w:p w:rsidR="009E0862" w:rsidRDefault="000154DA" w:rsidP="00374F17">
      <w:pPr>
        <w:numPr>
          <w:ilvl w:val="0"/>
          <w:numId w:val="16"/>
        </w:numPr>
      </w:pPr>
      <w:r w:rsidRPr="00374F17">
        <w:t>Analysis of data sets can find new correlations, to "spot business trends, prevent di</w:t>
      </w:r>
      <w:r w:rsidR="00CF2054">
        <w:t>seases, combat crime and so on</w:t>
      </w:r>
      <w:r w:rsidRPr="00374F17">
        <w:t xml:space="preserve"> simulations,</w:t>
      </w:r>
      <w:r w:rsidR="00CF2054">
        <w:rPr>
          <w:vertAlign w:val="superscript"/>
        </w:rPr>
        <w:t>[</w:t>
      </w:r>
      <w:r w:rsidRPr="00374F17">
        <w:t> and biological and environmental research.</w:t>
      </w:r>
    </w:p>
    <w:p w:rsidR="00875E97" w:rsidRPr="00490D77" w:rsidRDefault="00875E97" w:rsidP="00490D77">
      <w:pPr>
        <w:pStyle w:val="ListParagraph"/>
        <w:ind w:left="2880" w:firstLine="720"/>
        <w:rPr>
          <w:b/>
        </w:rPr>
      </w:pPr>
      <w:r w:rsidRPr="00490D77">
        <w:rPr>
          <w:b/>
        </w:rPr>
        <w:t>Big Data Challenges</w:t>
      </w:r>
    </w:p>
    <w:p w:rsidR="007471A0" w:rsidRDefault="000154DA" w:rsidP="007471A0">
      <w:pPr>
        <w:numPr>
          <w:ilvl w:val="0"/>
          <w:numId w:val="16"/>
        </w:numPr>
      </w:pPr>
      <w:r w:rsidRPr="00374F17">
        <w:lastRenderedPageBreak/>
        <w:t>Data sets grow in size in part because they are increasingly being gathered by cheap and numerous information-sensing </w:t>
      </w:r>
      <w:r w:rsidRPr="000422A6">
        <w:t>mobile devices</w:t>
      </w:r>
      <w:r w:rsidR="000422A6">
        <w:t xml:space="preserve"> aerial </w:t>
      </w:r>
      <w:r w:rsidRPr="000422A6">
        <w:t>remote sensing</w:t>
      </w:r>
      <w:r w:rsidRPr="00374F17">
        <w:t xml:space="preserve"> software logs, </w:t>
      </w:r>
      <w:r w:rsidRPr="000422A6">
        <w:t>cameras</w:t>
      </w:r>
      <w:r w:rsidRPr="00374F17">
        <w:t>, microphones, </w:t>
      </w:r>
      <w:r w:rsidRPr="000422A6">
        <w:t>radio-frequency identification</w:t>
      </w:r>
      <w:r w:rsidRPr="00374F17">
        <w:t>(RFID) readers, and </w:t>
      </w:r>
      <w:r w:rsidRPr="000422A6">
        <w:t>wireless sensor networks</w:t>
      </w:r>
      <w:r w:rsidRPr="00374F17">
        <w:t> </w:t>
      </w:r>
    </w:p>
    <w:p w:rsidR="009E0862" w:rsidRPr="00243029" w:rsidRDefault="007471A0" w:rsidP="007471A0">
      <w:pPr>
        <w:numPr>
          <w:ilvl w:val="0"/>
          <w:numId w:val="16"/>
        </w:numPr>
      </w:pPr>
      <w:r w:rsidRPr="00243029">
        <w:t xml:space="preserve"> </w:t>
      </w:r>
      <w:r w:rsidR="000154DA" w:rsidRPr="00FC09F8">
        <w:rPr>
          <w:b/>
        </w:rPr>
        <w:t>Digital </w:t>
      </w:r>
      <w:r w:rsidR="000154DA" w:rsidRPr="00FC09F8">
        <w:rPr>
          <w:b/>
          <w:bCs/>
        </w:rPr>
        <w:t>curation</w:t>
      </w:r>
      <w:r w:rsidR="00875E97">
        <w:t xml:space="preserve"> : </w:t>
      </w:r>
      <w:r w:rsidR="000154DA" w:rsidRPr="00FC09F8">
        <w:t>It</w:t>
      </w:r>
      <w:r w:rsidR="000154DA" w:rsidRPr="00243029">
        <w:t> is the selection, preservation, maintenance, collection and archiving of digital assets. Digital </w:t>
      </w:r>
      <w:r w:rsidR="000154DA" w:rsidRPr="00FC09F8">
        <w:t>curation</w:t>
      </w:r>
      <w:r w:rsidR="000154DA" w:rsidRPr="00243029">
        <w:t> establishes, maintains and adds value to repositories of digital data for present and future use. This is often accomplished by archivists, librarians, scientists, historians, and scholars.</w:t>
      </w:r>
    </w:p>
    <w:p w:rsidR="009E0862" w:rsidRPr="00243029" w:rsidRDefault="001C7062" w:rsidP="00243029">
      <w:pPr>
        <w:numPr>
          <w:ilvl w:val="0"/>
          <w:numId w:val="17"/>
        </w:numPr>
      </w:pPr>
      <w:r>
        <w:t>Overall IT usage : Big data success relies on healthcare IT usage statistics in health care. If IT dependency is less t</w:t>
      </w:r>
      <w:r w:rsidR="0024326A">
        <w:t>hen it is even more challenging to implement Big Data.</w:t>
      </w:r>
      <w:r>
        <w:t xml:space="preserve"> </w:t>
      </w:r>
      <w:r w:rsidR="000154DA" w:rsidRPr="00243029">
        <w:t xml:space="preserve">A study showed that on average </w:t>
      </w:r>
      <w:r w:rsidR="0024326A">
        <w:t xml:space="preserve">just </w:t>
      </w:r>
      <w:r w:rsidR="000154DA" w:rsidRPr="00243029">
        <w:t>55% of healthcare providers in Germany use healthcare IT within primary care settings and 60</w:t>
      </w:r>
      <w:r w:rsidR="00875E97">
        <w:t xml:space="preserve">% in secondary care settings </w:t>
      </w:r>
      <w:r w:rsidR="0024326A">
        <w:t>.This would be considerably lower for underdeveloped countries.</w:t>
      </w:r>
    </w:p>
    <w:p w:rsidR="009E0862" w:rsidRPr="00E03293" w:rsidRDefault="000154DA" w:rsidP="0062050A">
      <w:pPr>
        <w:numPr>
          <w:ilvl w:val="0"/>
          <w:numId w:val="17"/>
        </w:numPr>
      </w:pPr>
      <w:r w:rsidRPr="00E03293">
        <w:t>Data heterogeneity (reports, lab repor</w:t>
      </w:r>
      <w:r w:rsidR="0062050A">
        <w:t xml:space="preserve">ts, images, sensor data, etc.) and Unstructured formats </w:t>
      </w:r>
      <w:r w:rsidRPr="00E03293">
        <w:t xml:space="preserve"> </w:t>
      </w:r>
    </w:p>
    <w:p w:rsidR="00424656" w:rsidRPr="00424656" w:rsidRDefault="00D067EC" w:rsidP="00424656">
      <w:pPr>
        <w:numPr>
          <w:ilvl w:val="0"/>
          <w:numId w:val="17"/>
        </w:numPr>
      </w:pPr>
      <w:r>
        <w:t>Manual data</w:t>
      </w:r>
      <w:r w:rsidR="0062050A">
        <w:t xml:space="preserve"> w</w:t>
      </w:r>
      <w:r>
        <w:t xml:space="preserve">ithout semantic annotations is </w:t>
      </w:r>
      <w:r w:rsidR="000154DA" w:rsidRPr="00E03293">
        <w:t xml:space="preserve">unstructured </w:t>
      </w:r>
      <w:r>
        <w:t xml:space="preserve">and cannot be processed </w:t>
      </w:r>
      <w:r w:rsidR="000154DA" w:rsidRPr="00E03293">
        <w:t>automatically.</w:t>
      </w:r>
    </w:p>
    <w:p w:rsidR="009E0862" w:rsidRPr="00424656" w:rsidRDefault="00B80EE4" w:rsidP="00424656">
      <w:pPr>
        <w:numPr>
          <w:ilvl w:val="0"/>
          <w:numId w:val="19"/>
        </w:numPr>
      </w:pPr>
      <w:r w:rsidRPr="00424656">
        <w:t xml:space="preserve">Data Sharing </w:t>
      </w:r>
      <w:r>
        <w:t xml:space="preserve">: </w:t>
      </w:r>
      <w:r w:rsidR="000154DA" w:rsidRPr="00424656">
        <w:t xml:space="preserve">As of today, a lot of health data is stored in data silos. A seamless exchange and aggregation of the data often relies on individualized solutions due to the lack of standards and flexible interfaces as well as the heterogeneous nature of the data. </w:t>
      </w:r>
    </w:p>
    <w:p w:rsidR="00B80EE4" w:rsidRDefault="000154DA" w:rsidP="003F7529">
      <w:pPr>
        <w:numPr>
          <w:ilvl w:val="0"/>
          <w:numId w:val="19"/>
        </w:numPr>
      </w:pPr>
      <w:r w:rsidRPr="00424656">
        <w:t xml:space="preserve"> Although it is feasible from a technical point of view to exchange health data by e.g. using HL76 CDA (Health Level 7 – Clinical Document Architecture), as of today health data is hardly shared across organizations due to non-technical reasons. </w:t>
      </w:r>
    </w:p>
    <w:p w:rsidR="003F7529" w:rsidRDefault="000154DA" w:rsidP="003F7529">
      <w:pPr>
        <w:numPr>
          <w:ilvl w:val="0"/>
          <w:numId w:val="19"/>
        </w:numPr>
      </w:pPr>
      <w:r w:rsidRPr="003F7529">
        <w:t xml:space="preserve">Data Privacy and Security </w:t>
      </w:r>
      <w:r w:rsidR="00B80EE4">
        <w:t xml:space="preserve">: </w:t>
      </w:r>
      <w:r w:rsidR="003F7529" w:rsidRPr="003F7529">
        <w:t xml:space="preserve">Big Data security and privacy challenges, which include secure computations in distributed programming frameworks, secure data storage and transaction logs, real-time security and compliance monitoring, scalable and composable privacy preserving data managing and analysis approaches and granular access control and audits. </w:t>
      </w:r>
    </w:p>
    <w:p w:rsidR="003F7529" w:rsidRPr="00490D77" w:rsidRDefault="001C2057" w:rsidP="001C2057">
      <w:pPr>
        <w:ind w:left="3600"/>
        <w:rPr>
          <w:b/>
        </w:rPr>
      </w:pPr>
      <w:r w:rsidRPr="00490D77">
        <w:rPr>
          <w:b/>
        </w:rPr>
        <w:t>Algorithms used in Health care</w:t>
      </w:r>
    </w:p>
    <w:p w:rsidR="009E0862" w:rsidRPr="001879ED" w:rsidRDefault="000154DA" w:rsidP="001879ED">
      <w:pPr>
        <w:numPr>
          <w:ilvl w:val="0"/>
          <w:numId w:val="21"/>
        </w:numPr>
      </w:pPr>
      <w:r w:rsidRPr="001879ED">
        <w:t xml:space="preserve">Genetic algorithm, Support vector machines, Decision tree, Neural network and Cluster Analysis, to disclose the hidden patterns inside the large data set. </w:t>
      </w:r>
    </w:p>
    <w:p w:rsidR="009E0862" w:rsidRPr="001879ED" w:rsidRDefault="000154DA" w:rsidP="001879ED">
      <w:pPr>
        <w:numPr>
          <w:ilvl w:val="0"/>
          <w:numId w:val="21"/>
        </w:numPr>
      </w:pPr>
      <w:r w:rsidRPr="001879ED">
        <w:rPr>
          <w:b/>
          <w:bCs/>
        </w:rPr>
        <w:t>Genetic algorithm (GA)</w:t>
      </w:r>
      <w:r w:rsidRPr="001879ED">
        <w:t> is a </w:t>
      </w:r>
      <w:r w:rsidRPr="009B45DF">
        <w:t>search</w:t>
      </w:r>
      <w:r w:rsidRPr="001879ED">
        <w:t> </w:t>
      </w:r>
      <w:r w:rsidRPr="009B45DF">
        <w:t>heuristic</w:t>
      </w:r>
      <w:r w:rsidR="00490D77">
        <w:t xml:space="preserve"> </w:t>
      </w:r>
      <w:r w:rsidRPr="001879ED">
        <w:t>that mimics the process of </w:t>
      </w:r>
      <w:r w:rsidRPr="009B45DF">
        <w:t>natural selection</w:t>
      </w:r>
      <w:r w:rsidRPr="001879ED">
        <w:t>. This heuristic (also sometimes called a </w:t>
      </w:r>
      <w:r w:rsidRPr="009B45DF">
        <w:t>metaheuristic</w:t>
      </w:r>
      <w:r w:rsidRPr="001879ED">
        <w:t xml:space="preserve"> is routinely used to generate useful solutions to </w:t>
      </w:r>
      <w:r w:rsidRPr="009B45DF">
        <w:t>optimization</w:t>
      </w:r>
      <w:r w:rsidRPr="001879ED">
        <w:t> and </w:t>
      </w:r>
      <w:r w:rsidRPr="009B45DF">
        <w:t>search problems</w:t>
      </w:r>
      <w:r w:rsidRPr="001879ED">
        <w:t>.</w:t>
      </w:r>
      <w:r w:rsidR="009B45DF">
        <w:rPr>
          <w:vertAlign w:val="superscript"/>
        </w:rPr>
        <w:t>[</w:t>
      </w:r>
      <w:r w:rsidRPr="001879ED">
        <w:t>Genetic algorithms belong to the larger class of </w:t>
      </w:r>
      <w:r w:rsidRPr="009B45DF">
        <w:t>evolutionary algorithms</w:t>
      </w:r>
      <w:r w:rsidRPr="001879ED">
        <w:t> (EA), which generate solutions to optimization problems using techniques inspired by natural evolution, such as </w:t>
      </w:r>
      <w:r w:rsidRPr="00C50D2B">
        <w:t>inheritance</w:t>
      </w:r>
      <w:r w:rsidRPr="001879ED">
        <w:t>, </w:t>
      </w:r>
      <w:r w:rsidRPr="00C50D2B">
        <w:t>mutation</w:t>
      </w:r>
      <w:r w:rsidRPr="001879ED">
        <w:t>, </w:t>
      </w:r>
      <w:r w:rsidRPr="00C50D2B">
        <w:t>selection</w:t>
      </w:r>
      <w:r w:rsidRPr="001879ED">
        <w:t>, and </w:t>
      </w:r>
      <w:r w:rsidRPr="00C50D2B">
        <w:t>crossover</w:t>
      </w:r>
      <w:r w:rsidRPr="001879ED">
        <w:t>.</w:t>
      </w:r>
    </w:p>
    <w:p w:rsidR="009E0862" w:rsidRPr="001879ED" w:rsidRDefault="000154DA" w:rsidP="001879ED">
      <w:pPr>
        <w:numPr>
          <w:ilvl w:val="0"/>
          <w:numId w:val="21"/>
        </w:numPr>
      </w:pPr>
      <w:r w:rsidRPr="001879ED">
        <w:lastRenderedPageBreak/>
        <w:t>For Genomic studies.. By wiki d</w:t>
      </w:r>
      <w:r w:rsidR="00490D77">
        <w:t>efinition,</w:t>
      </w:r>
      <w:r w:rsidRPr="001879ED">
        <w:t> </w:t>
      </w:r>
      <w:r w:rsidR="00490D77">
        <w:rPr>
          <w:b/>
          <w:bCs/>
        </w:rPr>
        <w:t>g</w:t>
      </w:r>
      <w:r w:rsidRPr="001879ED">
        <w:rPr>
          <w:b/>
          <w:bCs/>
        </w:rPr>
        <w:t>enome</w:t>
      </w:r>
      <w:r w:rsidRPr="001879ED">
        <w:t> is the genetic material of an organism</w:t>
      </w:r>
    </w:p>
    <w:p w:rsidR="001879ED" w:rsidRPr="001879ED" w:rsidRDefault="001879ED" w:rsidP="001879ED">
      <w:r w:rsidRPr="001879ED">
        <w:t xml:space="preserve">    </w:t>
      </w:r>
      <w:r w:rsidR="00FC09F8">
        <w:tab/>
      </w:r>
      <w:r w:rsidR="00FC09F8">
        <w:tab/>
      </w:r>
      <w:bookmarkStart w:id="0" w:name="_GoBack"/>
      <w:bookmarkEnd w:id="0"/>
      <w:r w:rsidRPr="001879ED">
        <w:t>Gene is hereditary unit transferred from parent to offspring.</w:t>
      </w:r>
    </w:p>
    <w:p w:rsidR="009E0862" w:rsidRPr="001879ED" w:rsidRDefault="000154DA" w:rsidP="001879ED">
      <w:pPr>
        <w:numPr>
          <w:ilvl w:val="0"/>
          <w:numId w:val="22"/>
        </w:numPr>
      </w:pPr>
      <w:r w:rsidRPr="001879ED">
        <w:t>Genetic Algorithms are explored in medical applications to characterize patterns and results.</w:t>
      </w:r>
      <w:r w:rsidRPr="001879ED">
        <w:br/>
        <w:t>For example, optimizing image analysis such as, assessing classes of cells in blood cell microscope images or for facilitating magnetic resonance tomography (MRT) treatment planning and 3D visualization of image data. Genetic algorithms can be used for optimizing pharmaceutical products. Recently, it was shown that Genetic Algorithms were able to identify additional anti-bacterial peptides with a high activity during a study.</w:t>
      </w:r>
    </w:p>
    <w:p w:rsidR="003F7529" w:rsidRPr="003F7529" w:rsidRDefault="000154DA" w:rsidP="003F7529">
      <w:pPr>
        <w:numPr>
          <w:ilvl w:val="0"/>
          <w:numId w:val="22"/>
        </w:numPr>
      </w:pPr>
      <w:r w:rsidRPr="001879ED">
        <w:t xml:space="preserve">Finally, it was shown that Genetic Algorithms enhance the precision </w:t>
      </w:r>
      <w:r w:rsidRPr="001157FC">
        <w:rPr>
          <w:b/>
        </w:rPr>
        <w:t>of artificial neural networks</w:t>
      </w:r>
      <w:r w:rsidRPr="001879ED">
        <w:t xml:space="preserve"> (ANNs) such as for hip-bone fracture prediction or for optimizing efficient search strategies of ANNs to predict and discriminate pneumonia within a training group.</w:t>
      </w:r>
    </w:p>
    <w:p w:rsidR="009E0862" w:rsidRDefault="000154DA" w:rsidP="00563FBE">
      <w:pPr>
        <w:numPr>
          <w:ilvl w:val="0"/>
          <w:numId w:val="23"/>
        </w:numPr>
      </w:pPr>
      <w:r w:rsidRPr="00563FBE">
        <w:t xml:space="preserve">Genetic Algorithms </w:t>
      </w:r>
      <w:r w:rsidR="001C2057">
        <w:t xml:space="preserve"> are very useful </w:t>
      </w:r>
      <w:r w:rsidRPr="00563FBE">
        <w:t>for preparation of Antibiotics</w:t>
      </w:r>
    </w:p>
    <w:p w:rsidR="001157FC" w:rsidRPr="00563FBE" w:rsidRDefault="00FC09F8" w:rsidP="001157FC">
      <w:pPr>
        <w:ind w:left="360"/>
      </w:pPr>
      <w:hyperlink r:id="rId47" w:history="1">
        <w:r w:rsidR="001157FC" w:rsidRPr="001157FC">
          <w:t>Predictive analytics</w:t>
        </w:r>
      </w:hyperlink>
      <w:r w:rsidR="001157FC">
        <w:rPr>
          <w:rStyle w:val="apple-converted-space"/>
          <w:rFonts w:ascii="Helvetica" w:hAnsi="Helvetica"/>
          <w:color w:val="111111"/>
          <w:sz w:val="26"/>
          <w:szCs w:val="26"/>
          <w:shd w:val="clear" w:color="auto" w:fill="FFFFFF"/>
        </w:rPr>
        <w:t> </w:t>
      </w:r>
      <w:r w:rsidR="001157FC" w:rsidRPr="001157FC">
        <w:t>extracts information from preexisting data sets to determine future patterns and trends. Provided specific patient data is located in a single data database, algorithms can create personalized health experiences. Following the evolution of new data and technology, healthcare analytics encourages patients to pursue active lifestyles, select highly rated providers, and follow data driven results rather than clinical judgment.</w:t>
      </w:r>
    </w:p>
    <w:p w:rsidR="002A1563" w:rsidRDefault="002A1563" w:rsidP="00380FB3">
      <w:pPr>
        <w:ind w:left="1440" w:firstLine="720"/>
      </w:pPr>
      <w:r w:rsidRPr="002A1563">
        <w:t>HARDWARE/TECHNOLOGY FOR big data</w:t>
      </w:r>
    </w:p>
    <w:p w:rsidR="009E0862" w:rsidRPr="003434BC" w:rsidRDefault="000154DA" w:rsidP="003434BC">
      <w:pPr>
        <w:numPr>
          <w:ilvl w:val="0"/>
          <w:numId w:val="24"/>
        </w:numPr>
      </w:pPr>
      <w:r w:rsidRPr="003434BC">
        <w:t>Enterprise-grade servers that are well suited for modern big data analytics workloads have:</w:t>
      </w:r>
    </w:p>
    <w:p w:rsidR="009E0862" w:rsidRPr="003434BC" w:rsidRDefault="000154DA" w:rsidP="003434BC">
      <w:pPr>
        <w:numPr>
          <w:ilvl w:val="0"/>
          <w:numId w:val="24"/>
        </w:numPr>
      </w:pPr>
      <w:r w:rsidRPr="003434BC">
        <w:t>Higher compute intensity (high ratio of operations to I/O)</w:t>
      </w:r>
    </w:p>
    <w:p w:rsidR="009E0862" w:rsidRPr="003434BC" w:rsidRDefault="000154DA" w:rsidP="003434BC">
      <w:pPr>
        <w:numPr>
          <w:ilvl w:val="0"/>
          <w:numId w:val="24"/>
        </w:numPr>
      </w:pPr>
      <w:r w:rsidRPr="003434BC">
        <w:t>Increased parallel processing capabilities</w:t>
      </w:r>
    </w:p>
    <w:p w:rsidR="009E0862" w:rsidRPr="003434BC" w:rsidRDefault="000154DA" w:rsidP="003434BC">
      <w:pPr>
        <w:numPr>
          <w:ilvl w:val="0"/>
          <w:numId w:val="24"/>
        </w:numPr>
      </w:pPr>
      <w:r w:rsidRPr="003434BC">
        <w:t>Advanced virtualization capabilities</w:t>
      </w:r>
    </w:p>
    <w:p w:rsidR="009E0862" w:rsidRPr="003434BC" w:rsidRDefault="000154DA" w:rsidP="003434BC">
      <w:pPr>
        <w:numPr>
          <w:ilvl w:val="0"/>
          <w:numId w:val="24"/>
        </w:numPr>
      </w:pPr>
      <w:r w:rsidRPr="003434BC">
        <w:t>Modular systems design</w:t>
      </w:r>
    </w:p>
    <w:p w:rsidR="009E0862" w:rsidRPr="003434BC" w:rsidRDefault="000154DA" w:rsidP="003434BC">
      <w:pPr>
        <w:numPr>
          <w:ilvl w:val="0"/>
          <w:numId w:val="24"/>
        </w:numPr>
      </w:pPr>
      <w:r w:rsidRPr="003434BC">
        <w:t>Elastic scaling capacity</w:t>
      </w:r>
    </w:p>
    <w:p w:rsidR="009E0862" w:rsidRPr="003434BC" w:rsidRDefault="000154DA" w:rsidP="003434BC">
      <w:pPr>
        <w:numPr>
          <w:ilvl w:val="0"/>
          <w:numId w:val="24"/>
        </w:numPr>
      </w:pPr>
      <w:r w:rsidRPr="003434BC">
        <w:t>Enhancements for security and compliance and hardware-assisted encryption</w:t>
      </w:r>
    </w:p>
    <w:p w:rsidR="009E0862" w:rsidRPr="003434BC" w:rsidRDefault="000154DA" w:rsidP="003434BC">
      <w:pPr>
        <w:numPr>
          <w:ilvl w:val="0"/>
          <w:numId w:val="24"/>
        </w:numPr>
      </w:pPr>
      <w:r w:rsidRPr="003434BC">
        <w:t>Increased memory and processor utilization</w:t>
      </w:r>
    </w:p>
    <w:p w:rsidR="003434BC" w:rsidRPr="003434BC" w:rsidRDefault="003434BC" w:rsidP="003434BC">
      <w:r w:rsidRPr="003434BC">
        <w:t xml:space="preserve">   Important Tier 1 vendors such as </w:t>
      </w:r>
      <w:r w:rsidRPr="00490D77">
        <w:rPr>
          <w:b/>
          <w:bCs/>
          <w:color w:val="FF0000"/>
        </w:rPr>
        <w:t>Cisco, Dell, HP, and IBM. </w:t>
      </w:r>
    </w:p>
    <w:p w:rsidR="002A1563" w:rsidRPr="00490D77" w:rsidRDefault="005567BD" w:rsidP="001157FC">
      <w:pPr>
        <w:ind w:left="2160" w:firstLine="720"/>
        <w:rPr>
          <w:b/>
        </w:rPr>
      </w:pPr>
      <w:r w:rsidRPr="00490D77">
        <w:rPr>
          <w:b/>
        </w:rPr>
        <w:t>Big D</w:t>
      </w:r>
      <w:r w:rsidR="006526EC" w:rsidRPr="00490D77">
        <w:rPr>
          <w:b/>
        </w:rPr>
        <w:t xml:space="preserve">ata storing and </w:t>
      </w:r>
      <w:r w:rsidRPr="00490D77">
        <w:rPr>
          <w:b/>
        </w:rPr>
        <w:t>Processing Technology</w:t>
      </w:r>
    </w:p>
    <w:p w:rsidR="009E0862" w:rsidRPr="006526EC" w:rsidRDefault="000154DA" w:rsidP="006526EC">
      <w:pPr>
        <w:numPr>
          <w:ilvl w:val="0"/>
          <w:numId w:val="25"/>
        </w:numPr>
      </w:pPr>
      <w:r w:rsidRPr="006526EC">
        <w:lastRenderedPageBreak/>
        <w:t>Apache </w:t>
      </w:r>
      <w:r w:rsidRPr="006526EC">
        <w:rPr>
          <w:b/>
          <w:bCs/>
        </w:rPr>
        <w:t>Hadoop</w:t>
      </w:r>
      <w:r w:rsidRPr="006526EC">
        <w:t> is an open-source software framework written in Java for distributed storage and distributed processing of very large data sets on computer clusters built from commodity hardware.</w:t>
      </w:r>
    </w:p>
    <w:p w:rsidR="009E0862" w:rsidRPr="006526EC" w:rsidRDefault="000154DA" w:rsidP="006526EC">
      <w:pPr>
        <w:numPr>
          <w:ilvl w:val="0"/>
          <w:numId w:val="25"/>
        </w:numPr>
      </w:pPr>
      <w:r w:rsidRPr="006526EC">
        <w:t>HDFS is like the bucket of the Hadoop system: You dump in your data and it sits there all nice and cozy until yo</w:t>
      </w:r>
      <w:r w:rsidR="009B45DF">
        <w:t>u want to do something with it.</w:t>
      </w:r>
      <w:r w:rsidR="00490D77">
        <w:t xml:space="preserve"> </w:t>
      </w:r>
      <w:r w:rsidRPr="006526EC">
        <w:t xml:space="preserve">Hadoop is more of a data warehousing system - so it needs a system like </w:t>
      </w:r>
      <w:r w:rsidRPr="00490D77">
        <w:rPr>
          <w:b/>
          <w:color w:val="FF0000"/>
        </w:rPr>
        <w:t>MapReduce</w:t>
      </w:r>
      <w:r w:rsidRPr="006526EC">
        <w:t xml:space="preserve"> to actually pro</w:t>
      </w:r>
      <w:r w:rsidR="00490D77">
        <w:t>cess the data and it also doesn’</w:t>
      </w:r>
      <w:r w:rsidRPr="006526EC">
        <w:t>t use SQL like queries.</w:t>
      </w:r>
    </w:p>
    <w:p w:rsidR="009E0862" w:rsidRPr="006526EC" w:rsidRDefault="000154DA" w:rsidP="006526EC">
      <w:pPr>
        <w:numPr>
          <w:ilvl w:val="0"/>
          <w:numId w:val="25"/>
        </w:numPr>
      </w:pPr>
      <w:r w:rsidRPr="006526EC">
        <w:t>On a Hadoop cluster, the data within HDFS and the MapReduce system are housed on every machine in the cluster. This has two benefits: it adds redundancy to the system in case one machine in the cluster goes down, and it brings the data processing software into the same machines where data is stored, which speeds information retrieval. </w:t>
      </w:r>
    </w:p>
    <w:p w:rsidR="009B45DF" w:rsidRPr="00490D77" w:rsidRDefault="009B45DF" w:rsidP="009B45DF">
      <w:pPr>
        <w:ind w:left="3600"/>
        <w:rPr>
          <w:b/>
        </w:rPr>
      </w:pPr>
      <w:r w:rsidRPr="00490D77">
        <w:rPr>
          <w:b/>
        </w:rPr>
        <w:t>Conclusion</w:t>
      </w:r>
    </w:p>
    <w:p w:rsidR="00330B0B" w:rsidRPr="00490D77" w:rsidRDefault="00330B0B" w:rsidP="00330B0B">
      <w:pPr>
        <w:pStyle w:val="graf--p"/>
        <w:rPr>
          <w:rFonts w:asciiTheme="minorHAnsi" w:eastAsiaTheme="minorHAnsi" w:hAnsiTheme="minorHAnsi" w:cstheme="minorBidi"/>
          <w:sz w:val="22"/>
          <w:szCs w:val="22"/>
        </w:rPr>
      </w:pPr>
      <w:r w:rsidRPr="00490D77">
        <w:rPr>
          <w:rFonts w:asciiTheme="minorHAnsi" w:eastAsiaTheme="minorHAnsi" w:hAnsiTheme="minorHAnsi" w:cstheme="minorBidi"/>
          <w:sz w:val="22"/>
          <w:szCs w:val="22"/>
        </w:rPr>
        <w:t>Each year,</w:t>
      </w:r>
      <w:r w:rsidR="00490D77">
        <w:rPr>
          <w:rFonts w:asciiTheme="minorHAnsi" w:eastAsiaTheme="minorHAnsi" w:hAnsiTheme="minorHAnsi" w:cstheme="minorBidi"/>
          <w:sz w:val="22"/>
          <w:szCs w:val="22"/>
        </w:rPr>
        <w:t xml:space="preserve"> </w:t>
      </w:r>
      <w:r w:rsidRPr="00490D77">
        <w:rPr>
          <w:rFonts w:asciiTheme="minorHAnsi" w:eastAsiaTheme="minorHAnsi" w:hAnsiTheme="minorHAnsi" w:cstheme="minorBidi"/>
          <w:sz w:val="22"/>
          <w:szCs w:val="22"/>
        </w:rPr>
        <w:t>lots of money is wasted is wasted in duplicate records.</w:t>
      </w:r>
      <w:r w:rsidR="00490D77">
        <w:rPr>
          <w:rFonts w:asciiTheme="minorHAnsi" w:eastAsiaTheme="minorHAnsi" w:hAnsiTheme="minorHAnsi" w:cstheme="minorBidi"/>
          <w:sz w:val="22"/>
          <w:szCs w:val="22"/>
        </w:rPr>
        <w:t xml:space="preserve"> </w:t>
      </w:r>
      <w:r w:rsidRPr="00490D77">
        <w:rPr>
          <w:rFonts w:asciiTheme="minorHAnsi" w:eastAsiaTheme="minorHAnsi" w:hAnsiTheme="minorHAnsi" w:cstheme="minorBidi"/>
          <w:sz w:val="22"/>
          <w:szCs w:val="22"/>
        </w:rPr>
        <w:t>On an average,</w:t>
      </w:r>
      <w:r w:rsidR="00490D77">
        <w:rPr>
          <w:rFonts w:asciiTheme="minorHAnsi" w:eastAsiaTheme="minorHAnsi" w:hAnsiTheme="minorHAnsi" w:cstheme="minorBidi"/>
          <w:sz w:val="22"/>
          <w:szCs w:val="22"/>
        </w:rPr>
        <w:t xml:space="preserve"> </w:t>
      </w:r>
      <w:r w:rsidRPr="00490D77">
        <w:rPr>
          <w:rFonts w:asciiTheme="minorHAnsi" w:eastAsiaTheme="minorHAnsi" w:hAnsiTheme="minorHAnsi" w:cstheme="minorBidi"/>
          <w:sz w:val="22"/>
          <w:szCs w:val="22"/>
        </w:rPr>
        <w:t>each hospital has been spending around1.5 million USD per year, Fortunately duplicate records can now be effectively removed through innovative electronic medical record (EMR) systems. Similarly it has been shown that around 20% of radiology tests are duplicates and waste approximately $20 billion per year.</w:t>
      </w:r>
      <w:r w:rsidR="00490D77">
        <w:rPr>
          <w:rFonts w:asciiTheme="minorHAnsi" w:eastAsiaTheme="minorHAnsi" w:hAnsiTheme="minorHAnsi" w:cstheme="minorBidi"/>
          <w:sz w:val="22"/>
          <w:szCs w:val="22"/>
        </w:rPr>
        <w:t xml:space="preserve"> </w:t>
      </w:r>
      <w:r w:rsidRPr="00490D77">
        <w:rPr>
          <w:rFonts w:asciiTheme="minorHAnsi" w:eastAsiaTheme="minorHAnsi" w:hAnsiTheme="minorHAnsi" w:cstheme="minorBidi"/>
          <w:sz w:val="22"/>
          <w:szCs w:val="22"/>
        </w:rPr>
        <w:t>By using appropriate technology,</w:t>
      </w:r>
      <w:r w:rsidR="00490D77">
        <w:rPr>
          <w:rFonts w:asciiTheme="minorHAnsi" w:eastAsiaTheme="minorHAnsi" w:hAnsiTheme="minorHAnsi" w:cstheme="minorBidi"/>
          <w:sz w:val="22"/>
          <w:szCs w:val="22"/>
        </w:rPr>
        <w:t xml:space="preserve"> </w:t>
      </w:r>
      <w:r w:rsidRPr="00490D77">
        <w:rPr>
          <w:rFonts w:asciiTheme="minorHAnsi" w:eastAsiaTheme="minorHAnsi" w:hAnsiTheme="minorHAnsi" w:cstheme="minorBidi"/>
          <w:sz w:val="22"/>
          <w:szCs w:val="22"/>
        </w:rPr>
        <w:t>this waste can be prevented.</w:t>
      </w:r>
    </w:p>
    <w:p w:rsidR="00557334" w:rsidRDefault="00557334" w:rsidP="00347F3D">
      <w:r w:rsidRPr="009B45DF">
        <w:t> </w:t>
      </w:r>
      <w:r w:rsidR="00D15AD9">
        <w:t>B</w:t>
      </w:r>
      <w:r w:rsidRPr="009B45DF">
        <w:t>ig data eliminate costs of duplicate records, predictive analytics can more effectively identify early treatments in a patient’s history, prevent future medical episodes and avoid future readmission. Currently preventable diseases such as smoking and obesity</w:t>
      </w:r>
      <w:r w:rsidR="00490D77">
        <w:t xml:space="preserve"> </w:t>
      </w:r>
      <w:hyperlink r:id="rId48" w:tgtFrame="_blank" w:history="1">
        <w:r w:rsidRPr="009B45DF">
          <w:t>cost</w:t>
        </w:r>
      </w:hyperlink>
      <w:r w:rsidRPr="009B45DF">
        <w:t> $2 trillion worldwide. By integrating big data, providers can incorporate family history and current conditions for more effective preemptive care. As a result, it is reported this could reduce total healthcare costs by over $38 billion.</w:t>
      </w:r>
    </w:p>
    <w:sectPr w:rsidR="00557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A34"/>
    <w:multiLevelType w:val="hybridMultilevel"/>
    <w:tmpl w:val="5F70EAE8"/>
    <w:lvl w:ilvl="0" w:tplc="66B6C038">
      <w:start w:val="1"/>
      <w:numFmt w:val="bullet"/>
      <w:lvlText w:val=""/>
      <w:lvlJc w:val="left"/>
      <w:pPr>
        <w:tabs>
          <w:tab w:val="num" w:pos="720"/>
        </w:tabs>
        <w:ind w:left="720" w:hanging="360"/>
      </w:pPr>
      <w:rPr>
        <w:rFonts w:ascii="Wingdings 2" w:hAnsi="Wingdings 2" w:hint="default"/>
      </w:rPr>
    </w:lvl>
    <w:lvl w:ilvl="1" w:tplc="A560F15A" w:tentative="1">
      <w:start w:val="1"/>
      <w:numFmt w:val="bullet"/>
      <w:lvlText w:val=""/>
      <w:lvlJc w:val="left"/>
      <w:pPr>
        <w:tabs>
          <w:tab w:val="num" w:pos="1440"/>
        </w:tabs>
        <w:ind w:left="1440" w:hanging="360"/>
      </w:pPr>
      <w:rPr>
        <w:rFonts w:ascii="Wingdings 2" w:hAnsi="Wingdings 2" w:hint="default"/>
      </w:rPr>
    </w:lvl>
    <w:lvl w:ilvl="2" w:tplc="AA86608C" w:tentative="1">
      <w:start w:val="1"/>
      <w:numFmt w:val="bullet"/>
      <w:lvlText w:val=""/>
      <w:lvlJc w:val="left"/>
      <w:pPr>
        <w:tabs>
          <w:tab w:val="num" w:pos="2160"/>
        </w:tabs>
        <w:ind w:left="2160" w:hanging="360"/>
      </w:pPr>
      <w:rPr>
        <w:rFonts w:ascii="Wingdings 2" w:hAnsi="Wingdings 2" w:hint="default"/>
      </w:rPr>
    </w:lvl>
    <w:lvl w:ilvl="3" w:tplc="4CE8EE06" w:tentative="1">
      <w:start w:val="1"/>
      <w:numFmt w:val="bullet"/>
      <w:lvlText w:val=""/>
      <w:lvlJc w:val="left"/>
      <w:pPr>
        <w:tabs>
          <w:tab w:val="num" w:pos="2880"/>
        </w:tabs>
        <w:ind w:left="2880" w:hanging="360"/>
      </w:pPr>
      <w:rPr>
        <w:rFonts w:ascii="Wingdings 2" w:hAnsi="Wingdings 2" w:hint="default"/>
      </w:rPr>
    </w:lvl>
    <w:lvl w:ilvl="4" w:tplc="1506CD1A" w:tentative="1">
      <w:start w:val="1"/>
      <w:numFmt w:val="bullet"/>
      <w:lvlText w:val=""/>
      <w:lvlJc w:val="left"/>
      <w:pPr>
        <w:tabs>
          <w:tab w:val="num" w:pos="3600"/>
        </w:tabs>
        <w:ind w:left="3600" w:hanging="360"/>
      </w:pPr>
      <w:rPr>
        <w:rFonts w:ascii="Wingdings 2" w:hAnsi="Wingdings 2" w:hint="default"/>
      </w:rPr>
    </w:lvl>
    <w:lvl w:ilvl="5" w:tplc="E8F46118" w:tentative="1">
      <w:start w:val="1"/>
      <w:numFmt w:val="bullet"/>
      <w:lvlText w:val=""/>
      <w:lvlJc w:val="left"/>
      <w:pPr>
        <w:tabs>
          <w:tab w:val="num" w:pos="4320"/>
        </w:tabs>
        <w:ind w:left="4320" w:hanging="360"/>
      </w:pPr>
      <w:rPr>
        <w:rFonts w:ascii="Wingdings 2" w:hAnsi="Wingdings 2" w:hint="default"/>
      </w:rPr>
    </w:lvl>
    <w:lvl w:ilvl="6" w:tplc="6A525030" w:tentative="1">
      <w:start w:val="1"/>
      <w:numFmt w:val="bullet"/>
      <w:lvlText w:val=""/>
      <w:lvlJc w:val="left"/>
      <w:pPr>
        <w:tabs>
          <w:tab w:val="num" w:pos="5040"/>
        </w:tabs>
        <w:ind w:left="5040" w:hanging="360"/>
      </w:pPr>
      <w:rPr>
        <w:rFonts w:ascii="Wingdings 2" w:hAnsi="Wingdings 2" w:hint="default"/>
      </w:rPr>
    </w:lvl>
    <w:lvl w:ilvl="7" w:tplc="C158EEA8" w:tentative="1">
      <w:start w:val="1"/>
      <w:numFmt w:val="bullet"/>
      <w:lvlText w:val=""/>
      <w:lvlJc w:val="left"/>
      <w:pPr>
        <w:tabs>
          <w:tab w:val="num" w:pos="5760"/>
        </w:tabs>
        <w:ind w:left="5760" w:hanging="360"/>
      </w:pPr>
      <w:rPr>
        <w:rFonts w:ascii="Wingdings 2" w:hAnsi="Wingdings 2" w:hint="default"/>
      </w:rPr>
    </w:lvl>
    <w:lvl w:ilvl="8" w:tplc="3654B440" w:tentative="1">
      <w:start w:val="1"/>
      <w:numFmt w:val="bullet"/>
      <w:lvlText w:val=""/>
      <w:lvlJc w:val="left"/>
      <w:pPr>
        <w:tabs>
          <w:tab w:val="num" w:pos="6480"/>
        </w:tabs>
        <w:ind w:left="6480" w:hanging="360"/>
      </w:pPr>
      <w:rPr>
        <w:rFonts w:ascii="Wingdings 2" w:hAnsi="Wingdings 2" w:hint="default"/>
      </w:rPr>
    </w:lvl>
  </w:abstractNum>
  <w:abstractNum w:abstractNumId="1">
    <w:nsid w:val="06C72158"/>
    <w:multiLevelType w:val="hybridMultilevel"/>
    <w:tmpl w:val="C95A1374"/>
    <w:lvl w:ilvl="0" w:tplc="9448384A">
      <w:start w:val="1"/>
      <w:numFmt w:val="bullet"/>
      <w:lvlText w:val=""/>
      <w:lvlJc w:val="left"/>
      <w:pPr>
        <w:tabs>
          <w:tab w:val="num" w:pos="720"/>
        </w:tabs>
        <w:ind w:left="720" w:hanging="360"/>
      </w:pPr>
      <w:rPr>
        <w:rFonts w:ascii="Wingdings 2" w:hAnsi="Wingdings 2" w:hint="default"/>
      </w:rPr>
    </w:lvl>
    <w:lvl w:ilvl="1" w:tplc="B9DE08CA" w:tentative="1">
      <w:start w:val="1"/>
      <w:numFmt w:val="bullet"/>
      <w:lvlText w:val=""/>
      <w:lvlJc w:val="left"/>
      <w:pPr>
        <w:tabs>
          <w:tab w:val="num" w:pos="1440"/>
        </w:tabs>
        <w:ind w:left="1440" w:hanging="360"/>
      </w:pPr>
      <w:rPr>
        <w:rFonts w:ascii="Wingdings 2" w:hAnsi="Wingdings 2" w:hint="default"/>
      </w:rPr>
    </w:lvl>
    <w:lvl w:ilvl="2" w:tplc="6EF2917E" w:tentative="1">
      <w:start w:val="1"/>
      <w:numFmt w:val="bullet"/>
      <w:lvlText w:val=""/>
      <w:lvlJc w:val="left"/>
      <w:pPr>
        <w:tabs>
          <w:tab w:val="num" w:pos="2160"/>
        </w:tabs>
        <w:ind w:left="2160" w:hanging="360"/>
      </w:pPr>
      <w:rPr>
        <w:rFonts w:ascii="Wingdings 2" w:hAnsi="Wingdings 2" w:hint="default"/>
      </w:rPr>
    </w:lvl>
    <w:lvl w:ilvl="3" w:tplc="FA8A2A82" w:tentative="1">
      <w:start w:val="1"/>
      <w:numFmt w:val="bullet"/>
      <w:lvlText w:val=""/>
      <w:lvlJc w:val="left"/>
      <w:pPr>
        <w:tabs>
          <w:tab w:val="num" w:pos="2880"/>
        </w:tabs>
        <w:ind w:left="2880" w:hanging="360"/>
      </w:pPr>
      <w:rPr>
        <w:rFonts w:ascii="Wingdings 2" w:hAnsi="Wingdings 2" w:hint="default"/>
      </w:rPr>
    </w:lvl>
    <w:lvl w:ilvl="4" w:tplc="2DA80DA8" w:tentative="1">
      <w:start w:val="1"/>
      <w:numFmt w:val="bullet"/>
      <w:lvlText w:val=""/>
      <w:lvlJc w:val="left"/>
      <w:pPr>
        <w:tabs>
          <w:tab w:val="num" w:pos="3600"/>
        </w:tabs>
        <w:ind w:left="3600" w:hanging="360"/>
      </w:pPr>
      <w:rPr>
        <w:rFonts w:ascii="Wingdings 2" w:hAnsi="Wingdings 2" w:hint="default"/>
      </w:rPr>
    </w:lvl>
    <w:lvl w:ilvl="5" w:tplc="5582B3C6" w:tentative="1">
      <w:start w:val="1"/>
      <w:numFmt w:val="bullet"/>
      <w:lvlText w:val=""/>
      <w:lvlJc w:val="left"/>
      <w:pPr>
        <w:tabs>
          <w:tab w:val="num" w:pos="4320"/>
        </w:tabs>
        <w:ind w:left="4320" w:hanging="360"/>
      </w:pPr>
      <w:rPr>
        <w:rFonts w:ascii="Wingdings 2" w:hAnsi="Wingdings 2" w:hint="default"/>
      </w:rPr>
    </w:lvl>
    <w:lvl w:ilvl="6" w:tplc="41523148" w:tentative="1">
      <w:start w:val="1"/>
      <w:numFmt w:val="bullet"/>
      <w:lvlText w:val=""/>
      <w:lvlJc w:val="left"/>
      <w:pPr>
        <w:tabs>
          <w:tab w:val="num" w:pos="5040"/>
        </w:tabs>
        <w:ind w:left="5040" w:hanging="360"/>
      </w:pPr>
      <w:rPr>
        <w:rFonts w:ascii="Wingdings 2" w:hAnsi="Wingdings 2" w:hint="default"/>
      </w:rPr>
    </w:lvl>
    <w:lvl w:ilvl="7" w:tplc="EE526100" w:tentative="1">
      <w:start w:val="1"/>
      <w:numFmt w:val="bullet"/>
      <w:lvlText w:val=""/>
      <w:lvlJc w:val="left"/>
      <w:pPr>
        <w:tabs>
          <w:tab w:val="num" w:pos="5760"/>
        </w:tabs>
        <w:ind w:left="5760" w:hanging="360"/>
      </w:pPr>
      <w:rPr>
        <w:rFonts w:ascii="Wingdings 2" w:hAnsi="Wingdings 2" w:hint="default"/>
      </w:rPr>
    </w:lvl>
    <w:lvl w:ilvl="8" w:tplc="D626FB66" w:tentative="1">
      <w:start w:val="1"/>
      <w:numFmt w:val="bullet"/>
      <w:lvlText w:val=""/>
      <w:lvlJc w:val="left"/>
      <w:pPr>
        <w:tabs>
          <w:tab w:val="num" w:pos="6480"/>
        </w:tabs>
        <w:ind w:left="6480" w:hanging="360"/>
      </w:pPr>
      <w:rPr>
        <w:rFonts w:ascii="Wingdings 2" w:hAnsi="Wingdings 2" w:hint="default"/>
      </w:rPr>
    </w:lvl>
  </w:abstractNum>
  <w:abstractNum w:abstractNumId="2">
    <w:nsid w:val="08E9788C"/>
    <w:multiLevelType w:val="hybridMultilevel"/>
    <w:tmpl w:val="B7803E60"/>
    <w:lvl w:ilvl="0" w:tplc="6FA2096E">
      <w:start w:val="1"/>
      <w:numFmt w:val="bullet"/>
      <w:lvlText w:val=""/>
      <w:lvlJc w:val="left"/>
      <w:pPr>
        <w:tabs>
          <w:tab w:val="num" w:pos="720"/>
        </w:tabs>
        <w:ind w:left="720" w:hanging="360"/>
      </w:pPr>
      <w:rPr>
        <w:rFonts w:ascii="Wingdings 2" w:hAnsi="Wingdings 2" w:hint="default"/>
      </w:rPr>
    </w:lvl>
    <w:lvl w:ilvl="1" w:tplc="321256C0" w:tentative="1">
      <w:start w:val="1"/>
      <w:numFmt w:val="bullet"/>
      <w:lvlText w:val=""/>
      <w:lvlJc w:val="left"/>
      <w:pPr>
        <w:tabs>
          <w:tab w:val="num" w:pos="1440"/>
        </w:tabs>
        <w:ind w:left="1440" w:hanging="360"/>
      </w:pPr>
      <w:rPr>
        <w:rFonts w:ascii="Wingdings 2" w:hAnsi="Wingdings 2" w:hint="default"/>
      </w:rPr>
    </w:lvl>
    <w:lvl w:ilvl="2" w:tplc="87902CAE" w:tentative="1">
      <w:start w:val="1"/>
      <w:numFmt w:val="bullet"/>
      <w:lvlText w:val=""/>
      <w:lvlJc w:val="left"/>
      <w:pPr>
        <w:tabs>
          <w:tab w:val="num" w:pos="2160"/>
        </w:tabs>
        <w:ind w:left="2160" w:hanging="360"/>
      </w:pPr>
      <w:rPr>
        <w:rFonts w:ascii="Wingdings 2" w:hAnsi="Wingdings 2" w:hint="default"/>
      </w:rPr>
    </w:lvl>
    <w:lvl w:ilvl="3" w:tplc="5C466A9A" w:tentative="1">
      <w:start w:val="1"/>
      <w:numFmt w:val="bullet"/>
      <w:lvlText w:val=""/>
      <w:lvlJc w:val="left"/>
      <w:pPr>
        <w:tabs>
          <w:tab w:val="num" w:pos="2880"/>
        </w:tabs>
        <w:ind w:left="2880" w:hanging="360"/>
      </w:pPr>
      <w:rPr>
        <w:rFonts w:ascii="Wingdings 2" w:hAnsi="Wingdings 2" w:hint="default"/>
      </w:rPr>
    </w:lvl>
    <w:lvl w:ilvl="4" w:tplc="20583636" w:tentative="1">
      <w:start w:val="1"/>
      <w:numFmt w:val="bullet"/>
      <w:lvlText w:val=""/>
      <w:lvlJc w:val="left"/>
      <w:pPr>
        <w:tabs>
          <w:tab w:val="num" w:pos="3600"/>
        </w:tabs>
        <w:ind w:left="3600" w:hanging="360"/>
      </w:pPr>
      <w:rPr>
        <w:rFonts w:ascii="Wingdings 2" w:hAnsi="Wingdings 2" w:hint="default"/>
      </w:rPr>
    </w:lvl>
    <w:lvl w:ilvl="5" w:tplc="1EC4ABBC" w:tentative="1">
      <w:start w:val="1"/>
      <w:numFmt w:val="bullet"/>
      <w:lvlText w:val=""/>
      <w:lvlJc w:val="left"/>
      <w:pPr>
        <w:tabs>
          <w:tab w:val="num" w:pos="4320"/>
        </w:tabs>
        <w:ind w:left="4320" w:hanging="360"/>
      </w:pPr>
      <w:rPr>
        <w:rFonts w:ascii="Wingdings 2" w:hAnsi="Wingdings 2" w:hint="default"/>
      </w:rPr>
    </w:lvl>
    <w:lvl w:ilvl="6" w:tplc="E0E6823A" w:tentative="1">
      <w:start w:val="1"/>
      <w:numFmt w:val="bullet"/>
      <w:lvlText w:val=""/>
      <w:lvlJc w:val="left"/>
      <w:pPr>
        <w:tabs>
          <w:tab w:val="num" w:pos="5040"/>
        </w:tabs>
        <w:ind w:left="5040" w:hanging="360"/>
      </w:pPr>
      <w:rPr>
        <w:rFonts w:ascii="Wingdings 2" w:hAnsi="Wingdings 2" w:hint="default"/>
      </w:rPr>
    </w:lvl>
    <w:lvl w:ilvl="7" w:tplc="4B460C9C" w:tentative="1">
      <w:start w:val="1"/>
      <w:numFmt w:val="bullet"/>
      <w:lvlText w:val=""/>
      <w:lvlJc w:val="left"/>
      <w:pPr>
        <w:tabs>
          <w:tab w:val="num" w:pos="5760"/>
        </w:tabs>
        <w:ind w:left="5760" w:hanging="360"/>
      </w:pPr>
      <w:rPr>
        <w:rFonts w:ascii="Wingdings 2" w:hAnsi="Wingdings 2" w:hint="default"/>
      </w:rPr>
    </w:lvl>
    <w:lvl w:ilvl="8" w:tplc="107E3084" w:tentative="1">
      <w:start w:val="1"/>
      <w:numFmt w:val="bullet"/>
      <w:lvlText w:val=""/>
      <w:lvlJc w:val="left"/>
      <w:pPr>
        <w:tabs>
          <w:tab w:val="num" w:pos="6480"/>
        </w:tabs>
        <w:ind w:left="6480" w:hanging="360"/>
      </w:pPr>
      <w:rPr>
        <w:rFonts w:ascii="Wingdings 2" w:hAnsi="Wingdings 2" w:hint="default"/>
      </w:rPr>
    </w:lvl>
  </w:abstractNum>
  <w:abstractNum w:abstractNumId="3">
    <w:nsid w:val="0AB62BF5"/>
    <w:multiLevelType w:val="hybridMultilevel"/>
    <w:tmpl w:val="3A0A17A6"/>
    <w:lvl w:ilvl="0" w:tplc="A06AA01C">
      <w:start w:val="1"/>
      <w:numFmt w:val="bullet"/>
      <w:lvlText w:val=""/>
      <w:lvlJc w:val="left"/>
      <w:pPr>
        <w:tabs>
          <w:tab w:val="num" w:pos="720"/>
        </w:tabs>
        <w:ind w:left="720" w:hanging="360"/>
      </w:pPr>
      <w:rPr>
        <w:rFonts w:ascii="Wingdings 2" w:hAnsi="Wingdings 2" w:hint="default"/>
      </w:rPr>
    </w:lvl>
    <w:lvl w:ilvl="1" w:tplc="02B07FD6" w:tentative="1">
      <w:start w:val="1"/>
      <w:numFmt w:val="bullet"/>
      <w:lvlText w:val=""/>
      <w:lvlJc w:val="left"/>
      <w:pPr>
        <w:tabs>
          <w:tab w:val="num" w:pos="1440"/>
        </w:tabs>
        <w:ind w:left="1440" w:hanging="360"/>
      </w:pPr>
      <w:rPr>
        <w:rFonts w:ascii="Wingdings 2" w:hAnsi="Wingdings 2" w:hint="default"/>
      </w:rPr>
    </w:lvl>
    <w:lvl w:ilvl="2" w:tplc="CDF49F2C" w:tentative="1">
      <w:start w:val="1"/>
      <w:numFmt w:val="bullet"/>
      <w:lvlText w:val=""/>
      <w:lvlJc w:val="left"/>
      <w:pPr>
        <w:tabs>
          <w:tab w:val="num" w:pos="2160"/>
        </w:tabs>
        <w:ind w:left="2160" w:hanging="360"/>
      </w:pPr>
      <w:rPr>
        <w:rFonts w:ascii="Wingdings 2" w:hAnsi="Wingdings 2" w:hint="default"/>
      </w:rPr>
    </w:lvl>
    <w:lvl w:ilvl="3" w:tplc="C3A8B260" w:tentative="1">
      <w:start w:val="1"/>
      <w:numFmt w:val="bullet"/>
      <w:lvlText w:val=""/>
      <w:lvlJc w:val="left"/>
      <w:pPr>
        <w:tabs>
          <w:tab w:val="num" w:pos="2880"/>
        </w:tabs>
        <w:ind w:left="2880" w:hanging="360"/>
      </w:pPr>
      <w:rPr>
        <w:rFonts w:ascii="Wingdings 2" w:hAnsi="Wingdings 2" w:hint="default"/>
      </w:rPr>
    </w:lvl>
    <w:lvl w:ilvl="4" w:tplc="7F98865E" w:tentative="1">
      <w:start w:val="1"/>
      <w:numFmt w:val="bullet"/>
      <w:lvlText w:val=""/>
      <w:lvlJc w:val="left"/>
      <w:pPr>
        <w:tabs>
          <w:tab w:val="num" w:pos="3600"/>
        </w:tabs>
        <w:ind w:left="3600" w:hanging="360"/>
      </w:pPr>
      <w:rPr>
        <w:rFonts w:ascii="Wingdings 2" w:hAnsi="Wingdings 2" w:hint="default"/>
      </w:rPr>
    </w:lvl>
    <w:lvl w:ilvl="5" w:tplc="5F7A4EE4" w:tentative="1">
      <w:start w:val="1"/>
      <w:numFmt w:val="bullet"/>
      <w:lvlText w:val=""/>
      <w:lvlJc w:val="left"/>
      <w:pPr>
        <w:tabs>
          <w:tab w:val="num" w:pos="4320"/>
        </w:tabs>
        <w:ind w:left="4320" w:hanging="360"/>
      </w:pPr>
      <w:rPr>
        <w:rFonts w:ascii="Wingdings 2" w:hAnsi="Wingdings 2" w:hint="default"/>
      </w:rPr>
    </w:lvl>
    <w:lvl w:ilvl="6" w:tplc="FBE0670A" w:tentative="1">
      <w:start w:val="1"/>
      <w:numFmt w:val="bullet"/>
      <w:lvlText w:val=""/>
      <w:lvlJc w:val="left"/>
      <w:pPr>
        <w:tabs>
          <w:tab w:val="num" w:pos="5040"/>
        </w:tabs>
        <w:ind w:left="5040" w:hanging="360"/>
      </w:pPr>
      <w:rPr>
        <w:rFonts w:ascii="Wingdings 2" w:hAnsi="Wingdings 2" w:hint="default"/>
      </w:rPr>
    </w:lvl>
    <w:lvl w:ilvl="7" w:tplc="544AF298" w:tentative="1">
      <w:start w:val="1"/>
      <w:numFmt w:val="bullet"/>
      <w:lvlText w:val=""/>
      <w:lvlJc w:val="left"/>
      <w:pPr>
        <w:tabs>
          <w:tab w:val="num" w:pos="5760"/>
        </w:tabs>
        <w:ind w:left="5760" w:hanging="360"/>
      </w:pPr>
      <w:rPr>
        <w:rFonts w:ascii="Wingdings 2" w:hAnsi="Wingdings 2" w:hint="default"/>
      </w:rPr>
    </w:lvl>
    <w:lvl w:ilvl="8" w:tplc="3516D6C6" w:tentative="1">
      <w:start w:val="1"/>
      <w:numFmt w:val="bullet"/>
      <w:lvlText w:val=""/>
      <w:lvlJc w:val="left"/>
      <w:pPr>
        <w:tabs>
          <w:tab w:val="num" w:pos="6480"/>
        </w:tabs>
        <w:ind w:left="6480" w:hanging="360"/>
      </w:pPr>
      <w:rPr>
        <w:rFonts w:ascii="Wingdings 2" w:hAnsi="Wingdings 2" w:hint="default"/>
      </w:rPr>
    </w:lvl>
  </w:abstractNum>
  <w:abstractNum w:abstractNumId="4">
    <w:nsid w:val="0E99289C"/>
    <w:multiLevelType w:val="hybridMultilevel"/>
    <w:tmpl w:val="2E4C966C"/>
    <w:lvl w:ilvl="0" w:tplc="3B5CA9E8">
      <w:start w:val="1"/>
      <w:numFmt w:val="bullet"/>
      <w:lvlText w:val=""/>
      <w:lvlJc w:val="left"/>
      <w:pPr>
        <w:tabs>
          <w:tab w:val="num" w:pos="720"/>
        </w:tabs>
        <w:ind w:left="720" w:hanging="360"/>
      </w:pPr>
      <w:rPr>
        <w:rFonts w:ascii="Wingdings 2" w:hAnsi="Wingdings 2" w:hint="default"/>
      </w:rPr>
    </w:lvl>
    <w:lvl w:ilvl="1" w:tplc="97FACED4" w:tentative="1">
      <w:start w:val="1"/>
      <w:numFmt w:val="bullet"/>
      <w:lvlText w:val=""/>
      <w:lvlJc w:val="left"/>
      <w:pPr>
        <w:tabs>
          <w:tab w:val="num" w:pos="1440"/>
        </w:tabs>
        <w:ind w:left="1440" w:hanging="360"/>
      </w:pPr>
      <w:rPr>
        <w:rFonts w:ascii="Wingdings 2" w:hAnsi="Wingdings 2" w:hint="default"/>
      </w:rPr>
    </w:lvl>
    <w:lvl w:ilvl="2" w:tplc="16C0231E" w:tentative="1">
      <w:start w:val="1"/>
      <w:numFmt w:val="bullet"/>
      <w:lvlText w:val=""/>
      <w:lvlJc w:val="left"/>
      <w:pPr>
        <w:tabs>
          <w:tab w:val="num" w:pos="2160"/>
        </w:tabs>
        <w:ind w:left="2160" w:hanging="360"/>
      </w:pPr>
      <w:rPr>
        <w:rFonts w:ascii="Wingdings 2" w:hAnsi="Wingdings 2" w:hint="default"/>
      </w:rPr>
    </w:lvl>
    <w:lvl w:ilvl="3" w:tplc="9CF619EE" w:tentative="1">
      <w:start w:val="1"/>
      <w:numFmt w:val="bullet"/>
      <w:lvlText w:val=""/>
      <w:lvlJc w:val="left"/>
      <w:pPr>
        <w:tabs>
          <w:tab w:val="num" w:pos="2880"/>
        </w:tabs>
        <w:ind w:left="2880" w:hanging="360"/>
      </w:pPr>
      <w:rPr>
        <w:rFonts w:ascii="Wingdings 2" w:hAnsi="Wingdings 2" w:hint="default"/>
      </w:rPr>
    </w:lvl>
    <w:lvl w:ilvl="4" w:tplc="09E88A98" w:tentative="1">
      <w:start w:val="1"/>
      <w:numFmt w:val="bullet"/>
      <w:lvlText w:val=""/>
      <w:lvlJc w:val="left"/>
      <w:pPr>
        <w:tabs>
          <w:tab w:val="num" w:pos="3600"/>
        </w:tabs>
        <w:ind w:left="3600" w:hanging="360"/>
      </w:pPr>
      <w:rPr>
        <w:rFonts w:ascii="Wingdings 2" w:hAnsi="Wingdings 2" w:hint="default"/>
      </w:rPr>
    </w:lvl>
    <w:lvl w:ilvl="5" w:tplc="536A9886" w:tentative="1">
      <w:start w:val="1"/>
      <w:numFmt w:val="bullet"/>
      <w:lvlText w:val=""/>
      <w:lvlJc w:val="left"/>
      <w:pPr>
        <w:tabs>
          <w:tab w:val="num" w:pos="4320"/>
        </w:tabs>
        <w:ind w:left="4320" w:hanging="360"/>
      </w:pPr>
      <w:rPr>
        <w:rFonts w:ascii="Wingdings 2" w:hAnsi="Wingdings 2" w:hint="default"/>
      </w:rPr>
    </w:lvl>
    <w:lvl w:ilvl="6" w:tplc="B6A0C2BE" w:tentative="1">
      <w:start w:val="1"/>
      <w:numFmt w:val="bullet"/>
      <w:lvlText w:val=""/>
      <w:lvlJc w:val="left"/>
      <w:pPr>
        <w:tabs>
          <w:tab w:val="num" w:pos="5040"/>
        </w:tabs>
        <w:ind w:left="5040" w:hanging="360"/>
      </w:pPr>
      <w:rPr>
        <w:rFonts w:ascii="Wingdings 2" w:hAnsi="Wingdings 2" w:hint="default"/>
      </w:rPr>
    </w:lvl>
    <w:lvl w:ilvl="7" w:tplc="78AA7DE6" w:tentative="1">
      <w:start w:val="1"/>
      <w:numFmt w:val="bullet"/>
      <w:lvlText w:val=""/>
      <w:lvlJc w:val="left"/>
      <w:pPr>
        <w:tabs>
          <w:tab w:val="num" w:pos="5760"/>
        </w:tabs>
        <w:ind w:left="5760" w:hanging="360"/>
      </w:pPr>
      <w:rPr>
        <w:rFonts w:ascii="Wingdings 2" w:hAnsi="Wingdings 2" w:hint="default"/>
      </w:rPr>
    </w:lvl>
    <w:lvl w:ilvl="8" w:tplc="3FFE7DA2" w:tentative="1">
      <w:start w:val="1"/>
      <w:numFmt w:val="bullet"/>
      <w:lvlText w:val=""/>
      <w:lvlJc w:val="left"/>
      <w:pPr>
        <w:tabs>
          <w:tab w:val="num" w:pos="6480"/>
        </w:tabs>
        <w:ind w:left="6480" w:hanging="360"/>
      </w:pPr>
      <w:rPr>
        <w:rFonts w:ascii="Wingdings 2" w:hAnsi="Wingdings 2" w:hint="default"/>
      </w:rPr>
    </w:lvl>
  </w:abstractNum>
  <w:abstractNum w:abstractNumId="5">
    <w:nsid w:val="13CF10AE"/>
    <w:multiLevelType w:val="hybridMultilevel"/>
    <w:tmpl w:val="4338456E"/>
    <w:lvl w:ilvl="0" w:tplc="0B52C4E8">
      <w:start w:val="1"/>
      <w:numFmt w:val="bullet"/>
      <w:lvlText w:val=""/>
      <w:lvlJc w:val="left"/>
      <w:pPr>
        <w:tabs>
          <w:tab w:val="num" w:pos="720"/>
        </w:tabs>
        <w:ind w:left="720" w:hanging="360"/>
      </w:pPr>
      <w:rPr>
        <w:rFonts w:ascii="Wingdings 2" w:hAnsi="Wingdings 2" w:hint="default"/>
      </w:rPr>
    </w:lvl>
    <w:lvl w:ilvl="1" w:tplc="6C4C2082" w:tentative="1">
      <w:start w:val="1"/>
      <w:numFmt w:val="bullet"/>
      <w:lvlText w:val=""/>
      <w:lvlJc w:val="left"/>
      <w:pPr>
        <w:tabs>
          <w:tab w:val="num" w:pos="1440"/>
        </w:tabs>
        <w:ind w:left="1440" w:hanging="360"/>
      </w:pPr>
      <w:rPr>
        <w:rFonts w:ascii="Wingdings 2" w:hAnsi="Wingdings 2" w:hint="default"/>
      </w:rPr>
    </w:lvl>
    <w:lvl w:ilvl="2" w:tplc="8486712E" w:tentative="1">
      <w:start w:val="1"/>
      <w:numFmt w:val="bullet"/>
      <w:lvlText w:val=""/>
      <w:lvlJc w:val="left"/>
      <w:pPr>
        <w:tabs>
          <w:tab w:val="num" w:pos="2160"/>
        </w:tabs>
        <w:ind w:left="2160" w:hanging="360"/>
      </w:pPr>
      <w:rPr>
        <w:rFonts w:ascii="Wingdings 2" w:hAnsi="Wingdings 2" w:hint="default"/>
      </w:rPr>
    </w:lvl>
    <w:lvl w:ilvl="3" w:tplc="76F642E8" w:tentative="1">
      <w:start w:val="1"/>
      <w:numFmt w:val="bullet"/>
      <w:lvlText w:val=""/>
      <w:lvlJc w:val="left"/>
      <w:pPr>
        <w:tabs>
          <w:tab w:val="num" w:pos="2880"/>
        </w:tabs>
        <w:ind w:left="2880" w:hanging="360"/>
      </w:pPr>
      <w:rPr>
        <w:rFonts w:ascii="Wingdings 2" w:hAnsi="Wingdings 2" w:hint="default"/>
      </w:rPr>
    </w:lvl>
    <w:lvl w:ilvl="4" w:tplc="189EB9FE" w:tentative="1">
      <w:start w:val="1"/>
      <w:numFmt w:val="bullet"/>
      <w:lvlText w:val=""/>
      <w:lvlJc w:val="left"/>
      <w:pPr>
        <w:tabs>
          <w:tab w:val="num" w:pos="3600"/>
        </w:tabs>
        <w:ind w:left="3600" w:hanging="360"/>
      </w:pPr>
      <w:rPr>
        <w:rFonts w:ascii="Wingdings 2" w:hAnsi="Wingdings 2" w:hint="default"/>
      </w:rPr>
    </w:lvl>
    <w:lvl w:ilvl="5" w:tplc="DC146E4A" w:tentative="1">
      <w:start w:val="1"/>
      <w:numFmt w:val="bullet"/>
      <w:lvlText w:val=""/>
      <w:lvlJc w:val="left"/>
      <w:pPr>
        <w:tabs>
          <w:tab w:val="num" w:pos="4320"/>
        </w:tabs>
        <w:ind w:left="4320" w:hanging="360"/>
      </w:pPr>
      <w:rPr>
        <w:rFonts w:ascii="Wingdings 2" w:hAnsi="Wingdings 2" w:hint="default"/>
      </w:rPr>
    </w:lvl>
    <w:lvl w:ilvl="6" w:tplc="7D78E91E" w:tentative="1">
      <w:start w:val="1"/>
      <w:numFmt w:val="bullet"/>
      <w:lvlText w:val=""/>
      <w:lvlJc w:val="left"/>
      <w:pPr>
        <w:tabs>
          <w:tab w:val="num" w:pos="5040"/>
        </w:tabs>
        <w:ind w:left="5040" w:hanging="360"/>
      </w:pPr>
      <w:rPr>
        <w:rFonts w:ascii="Wingdings 2" w:hAnsi="Wingdings 2" w:hint="default"/>
      </w:rPr>
    </w:lvl>
    <w:lvl w:ilvl="7" w:tplc="AA609F28" w:tentative="1">
      <w:start w:val="1"/>
      <w:numFmt w:val="bullet"/>
      <w:lvlText w:val=""/>
      <w:lvlJc w:val="left"/>
      <w:pPr>
        <w:tabs>
          <w:tab w:val="num" w:pos="5760"/>
        </w:tabs>
        <w:ind w:left="5760" w:hanging="360"/>
      </w:pPr>
      <w:rPr>
        <w:rFonts w:ascii="Wingdings 2" w:hAnsi="Wingdings 2" w:hint="default"/>
      </w:rPr>
    </w:lvl>
    <w:lvl w:ilvl="8" w:tplc="34341DB2" w:tentative="1">
      <w:start w:val="1"/>
      <w:numFmt w:val="bullet"/>
      <w:lvlText w:val=""/>
      <w:lvlJc w:val="left"/>
      <w:pPr>
        <w:tabs>
          <w:tab w:val="num" w:pos="6480"/>
        </w:tabs>
        <w:ind w:left="6480" w:hanging="360"/>
      </w:pPr>
      <w:rPr>
        <w:rFonts w:ascii="Wingdings 2" w:hAnsi="Wingdings 2" w:hint="default"/>
      </w:rPr>
    </w:lvl>
  </w:abstractNum>
  <w:abstractNum w:abstractNumId="6">
    <w:nsid w:val="1D770BCD"/>
    <w:multiLevelType w:val="hybridMultilevel"/>
    <w:tmpl w:val="BF18AB42"/>
    <w:lvl w:ilvl="0" w:tplc="AF0862AA">
      <w:start w:val="1"/>
      <w:numFmt w:val="bullet"/>
      <w:lvlText w:val=""/>
      <w:lvlJc w:val="left"/>
      <w:pPr>
        <w:tabs>
          <w:tab w:val="num" w:pos="720"/>
        </w:tabs>
        <w:ind w:left="720" w:hanging="360"/>
      </w:pPr>
      <w:rPr>
        <w:rFonts w:ascii="Wingdings 2" w:hAnsi="Wingdings 2" w:hint="default"/>
      </w:rPr>
    </w:lvl>
    <w:lvl w:ilvl="1" w:tplc="9E56D656" w:tentative="1">
      <w:start w:val="1"/>
      <w:numFmt w:val="bullet"/>
      <w:lvlText w:val=""/>
      <w:lvlJc w:val="left"/>
      <w:pPr>
        <w:tabs>
          <w:tab w:val="num" w:pos="1440"/>
        </w:tabs>
        <w:ind w:left="1440" w:hanging="360"/>
      </w:pPr>
      <w:rPr>
        <w:rFonts w:ascii="Wingdings 2" w:hAnsi="Wingdings 2" w:hint="default"/>
      </w:rPr>
    </w:lvl>
    <w:lvl w:ilvl="2" w:tplc="2B3CFA9E" w:tentative="1">
      <w:start w:val="1"/>
      <w:numFmt w:val="bullet"/>
      <w:lvlText w:val=""/>
      <w:lvlJc w:val="left"/>
      <w:pPr>
        <w:tabs>
          <w:tab w:val="num" w:pos="2160"/>
        </w:tabs>
        <w:ind w:left="2160" w:hanging="360"/>
      </w:pPr>
      <w:rPr>
        <w:rFonts w:ascii="Wingdings 2" w:hAnsi="Wingdings 2" w:hint="default"/>
      </w:rPr>
    </w:lvl>
    <w:lvl w:ilvl="3" w:tplc="1D92DE64" w:tentative="1">
      <w:start w:val="1"/>
      <w:numFmt w:val="bullet"/>
      <w:lvlText w:val=""/>
      <w:lvlJc w:val="left"/>
      <w:pPr>
        <w:tabs>
          <w:tab w:val="num" w:pos="2880"/>
        </w:tabs>
        <w:ind w:left="2880" w:hanging="360"/>
      </w:pPr>
      <w:rPr>
        <w:rFonts w:ascii="Wingdings 2" w:hAnsi="Wingdings 2" w:hint="default"/>
      </w:rPr>
    </w:lvl>
    <w:lvl w:ilvl="4" w:tplc="40568322" w:tentative="1">
      <w:start w:val="1"/>
      <w:numFmt w:val="bullet"/>
      <w:lvlText w:val=""/>
      <w:lvlJc w:val="left"/>
      <w:pPr>
        <w:tabs>
          <w:tab w:val="num" w:pos="3600"/>
        </w:tabs>
        <w:ind w:left="3600" w:hanging="360"/>
      </w:pPr>
      <w:rPr>
        <w:rFonts w:ascii="Wingdings 2" w:hAnsi="Wingdings 2" w:hint="default"/>
      </w:rPr>
    </w:lvl>
    <w:lvl w:ilvl="5" w:tplc="1076F20E" w:tentative="1">
      <w:start w:val="1"/>
      <w:numFmt w:val="bullet"/>
      <w:lvlText w:val=""/>
      <w:lvlJc w:val="left"/>
      <w:pPr>
        <w:tabs>
          <w:tab w:val="num" w:pos="4320"/>
        </w:tabs>
        <w:ind w:left="4320" w:hanging="360"/>
      </w:pPr>
      <w:rPr>
        <w:rFonts w:ascii="Wingdings 2" w:hAnsi="Wingdings 2" w:hint="default"/>
      </w:rPr>
    </w:lvl>
    <w:lvl w:ilvl="6" w:tplc="C0285600" w:tentative="1">
      <w:start w:val="1"/>
      <w:numFmt w:val="bullet"/>
      <w:lvlText w:val=""/>
      <w:lvlJc w:val="left"/>
      <w:pPr>
        <w:tabs>
          <w:tab w:val="num" w:pos="5040"/>
        </w:tabs>
        <w:ind w:left="5040" w:hanging="360"/>
      </w:pPr>
      <w:rPr>
        <w:rFonts w:ascii="Wingdings 2" w:hAnsi="Wingdings 2" w:hint="default"/>
      </w:rPr>
    </w:lvl>
    <w:lvl w:ilvl="7" w:tplc="C10090BA" w:tentative="1">
      <w:start w:val="1"/>
      <w:numFmt w:val="bullet"/>
      <w:lvlText w:val=""/>
      <w:lvlJc w:val="left"/>
      <w:pPr>
        <w:tabs>
          <w:tab w:val="num" w:pos="5760"/>
        </w:tabs>
        <w:ind w:left="5760" w:hanging="360"/>
      </w:pPr>
      <w:rPr>
        <w:rFonts w:ascii="Wingdings 2" w:hAnsi="Wingdings 2" w:hint="default"/>
      </w:rPr>
    </w:lvl>
    <w:lvl w:ilvl="8" w:tplc="A926A87C" w:tentative="1">
      <w:start w:val="1"/>
      <w:numFmt w:val="bullet"/>
      <w:lvlText w:val=""/>
      <w:lvlJc w:val="left"/>
      <w:pPr>
        <w:tabs>
          <w:tab w:val="num" w:pos="6480"/>
        </w:tabs>
        <w:ind w:left="6480" w:hanging="360"/>
      </w:pPr>
      <w:rPr>
        <w:rFonts w:ascii="Wingdings 2" w:hAnsi="Wingdings 2" w:hint="default"/>
      </w:rPr>
    </w:lvl>
  </w:abstractNum>
  <w:abstractNum w:abstractNumId="7">
    <w:nsid w:val="1DB30DFC"/>
    <w:multiLevelType w:val="hybridMultilevel"/>
    <w:tmpl w:val="5A5CD09C"/>
    <w:lvl w:ilvl="0" w:tplc="93467590">
      <w:start w:val="1"/>
      <w:numFmt w:val="bullet"/>
      <w:lvlText w:val=""/>
      <w:lvlJc w:val="left"/>
      <w:pPr>
        <w:tabs>
          <w:tab w:val="num" w:pos="720"/>
        </w:tabs>
        <w:ind w:left="720" w:hanging="360"/>
      </w:pPr>
      <w:rPr>
        <w:rFonts w:ascii="Wingdings 2" w:hAnsi="Wingdings 2" w:hint="default"/>
      </w:rPr>
    </w:lvl>
    <w:lvl w:ilvl="1" w:tplc="B072B1DA" w:tentative="1">
      <w:start w:val="1"/>
      <w:numFmt w:val="bullet"/>
      <w:lvlText w:val=""/>
      <w:lvlJc w:val="left"/>
      <w:pPr>
        <w:tabs>
          <w:tab w:val="num" w:pos="1440"/>
        </w:tabs>
        <w:ind w:left="1440" w:hanging="360"/>
      </w:pPr>
      <w:rPr>
        <w:rFonts w:ascii="Wingdings 2" w:hAnsi="Wingdings 2" w:hint="default"/>
      </w:rPr>
    </w:lvl>
    <w:lvl w:ilvl="2" w:tplc="A1B2DBB8" w:tentative="1">
      <w:start w:val="1"/>
      <w:numFmt w:val="bullet"/>
      <w:lvlText w:val=""/>
      <w:lvlJc w:val="left"/>
      <w:pPr>
        <w:tabs>
          <w:tab w:val="num" w:pos="2160"/>
        </w:tabs>
        <w:ind w:left="2160" w:hanging="360"/>
      </w:pPr>
      <w:rPr>
        <w:rFonts w:ascii="Wingdings 2" w:hAnsi="Wingdings 2" w:hint="default"/>
      </w:rPr>
    </w:lvl>
    <w:lvl w:ilvl="3" w:tplc="A664DCFA" w:tentative="1">
      <w:start w:val="1"/>
      <w:numFmt w:val="bullet"/>
      <w:lvlText w:val=""/>
      <w:lvlJc w:val="left"/>
      <w:pPr>
        <w:tabs>
          <w:tab w:val="num" w:pos="2880"/>
        </w:tabs>
        <w:ind w:left="2880" w:hanging="360"/>
      </w:pPr>
      <w:rPr>
        <w:rFonts w:ascii="Wingdings 2" w:hAnsi="Wingdings 2" w:hint="default"/>
      </w:rPr>
    </w:lvl>
    <w:lvl w:ilvl="4" w:tplc="0734B1B2" w:tentative="1">
      <w:start w:val="1"/>
      <w:numFmt w:val="bullet"/>
      <w:lvlText w:val=""/>
      <w:lvlJc w:val="left"/>
      <w:pPr>
        <w:tabs>
          <w:tab w:val="num" w:pos="3600"/>
        </w:tabs>
        <w:ind w:left="3600" w:hanging="360"/>
      </w:pPr>
      <w:rPr>
        <w:rFonts w:ascii="Wingdings 2" w:hAnsi="Wingdings 2" w:hint="default"/>
      </w:rPr>
    </w:lvl>
    <w:lvl w:ilvl="5" w:tplc="6890C6B6" w:tentative="1">
      <w:start w:val="1"/>
      <w:numFmt w:val="bullet"/>
      <w:lvlText w:val=""/>
      <w:lvlJc w:val="left"/>
      <w:pPr>
        <w:tabs>
          <w:tab w:val="num" w:pos="4320"/>
        </w:tabs>
        <w:ind w:left="4320" w:hanging="360"/>
      </w:pPr>
      <w:rPr>
        <w:rFonts w:ascii="Wingdings 2" w:hAnsi="Wingdings 2" w:hint="default"/>
      </w:rPr>
    </w:lvl>
    <w:lvl w:ilvl="6" w:tplc="BCB64A34" w:tentative="1">
      <w:start w:val="1"/>
      <w:numFmt w:val="bullet"/>
      <w:lvlText w:val=""/>
      <w:lvlJc w:val="left"/>
      <w:pPr>
        <w:tabs>
          <w:tab w:val="num" w:pos="5040"/>
        </w:tabs>
        <w:ind w:left="5040" w:hanging="360"/>
      </w:pPr>
      <w:rPr>
        <w:rFonts w:ascii="Wingdings 2" w:hAnsi="Wingdings 2" w:hint="default"/>
      </w:rPr>
    </w:lvl>
    <w:lvl w:ilvl="7" w:tplc="45204FBA" w:tentative="1">
      <w:start w:val="1"/>
      <w:numFmt w:val="bullet"/>
      <w:lvlText w:val=""/>
      <w:lvlJc w:val="left"/>
      <w:pPr>
        <w:tabs>
          <w:tab w:val="num" w:pos="5760"/>
        </w:tabs>
        <w:ind w:left="5760" w:hanging="360"/>
      </w:pPr>
      <w:rPr>
        <w:rFonts w:ascii="Wingdings 2" w:hAnsi="Wingdings 2" w:hint="default"/>
      </w:rPr>
    </w:lvl>
    <w:lvl w:ilvl="8" w:tplc="20023BE4" w:tentative="1">
      <w:start w:val="1"/>
      <w:numFmt w:val="bullet"/>
      <w:lvlText w:val=""/>
      <w:lvlJc w:val="left"/>
      <w:pPr>
        <w:tabs>
          <w:tab w:val="num" w:pos="6480"/>
        </w:tabs>
        <w:ind w:left="6480" w:hanging="360"/>
      </w:pPr>
      <w:rPr>
        <w:rFonts w:ascii="Wingdings 2" w:hAnsi="Wingdings 2" w:hint="default"/>
      </w:rPr>
    </w:lvl>
  </w:abstractNum>
  <w:abstractNum w:abstractNumId="8">
    <w:nsid w:val="1E8F05B7"/>
    <w:multiLevelType w:val="hybridMultilevel"/>
    <w:tmpl w:val="B64277FE"/>
    <w:lvl w:ilvl="0" w:tplc="CF186178">
      <w:start w:val="1"/>
      <w:numFmt w:val="bullet"/>
      <w:lvlText w:val=""/>
      <w:lvlJc w:val="left"/>
      <w:pPr>
        <w:tabs>
          <w:tab w:val="num" w:pos="720"/>
        </w:tabs>
        <w:ind w:left="720" w:hanging="360"/>
      </w:pPr>
      <w:rPr>
        <w:rFonts w:ascii="Wingdings 2" w:hAnsi="Wingdings 2" w:hint="default"/>
      </w:rPr>
    </w:lvl>
    <w:lvl w:ilvl="1" w:tplc="9F6427D0" w:tentative="1">
      <w:start w:val="1"/>
      <w:numFmt w:val="bullet"/>
      <w:lvlText w:val=""/>
      <w:lvlJc w:val="left"/>
      <w:pPr>
        <w:tabs>
          <w:tab w:val="num" w:pos="1440"/>
        </w:tabs>
        <w:ind w:left="1440" w:hanging="360"/>
      </w:pPr>
      <w:rPr>
        <w:rFonts w:ascii="Wingdings 2" w:hAnsi="Wingdings 2" w:hint="default"/>
      </w:rPr>
    </w:lvl>
    <w:lvl w:ilvl="2" w:tplc="B1268928" w:tentative="1">
      <w:start w:val="1"/>
      <w:numFmt w:val="bullet"/>
      <w:lvlText w:val=""/>
      <w:lvlJc w:val="left"/>
      <w:pPr>
        <w:tabs>
          <w:tab w:val="num" w:pos="2160"/>
        </w:tabs>
        <w:ind w:left="2160" w:hanging="360"/>
      </w:pPr>
      <w:rPr>
        <w:rFonts w:ascii="Wingdings 2" w:hAnsi="Wingdings 2" w:hint="default"/>
      </w:rPr>
    </w:lvl>
    <w:lvl w:ilvl="3" w:tplc="554467DE" w:tentative="1">
      <w:start w:val="1"/>
      <w:numFmt w:val="bullet"/>
      <w:lvlText w:val=""/>
      <w:lvlJc w:val="left"/>
      <w:pPr>
        <w:tabs>
          <w:tab w:val="num" w:pos="2880"/>
        </w:tabs>
        <w:ind w:left="2880" w:hanging="360"/>
      </w:pPr>
      <w:rPr>
        <w:rFonts w:ascii="Wingdings 2" w:hAnsi="Wingdings 2" w:hint="default"/>
      </w:rPr>
    </w:lvl>
    <w:lvl w:ilvl="4" w:tplc="4AD2BEC0" w:tentative="1">
      <w:start w:val="1"/>
      <w:numFmt w:val="bullet"/>
      <w:lvlText w:val=""/>
      <w:lvlJc w:val="left"/>
      <w:pPr>
        <w:tabs>
          <w:tab w:val="num" w:pos="3600"/>
        </w:tabs>
        <w:ind w:left="3600" w:hanging="360"/>
      </w:pPr>
      <w:rPr>
        <w:rFonts w:ascii="Wingdings 2" w:hAnsi="Wingdings 2" w:hint="default"/>
      </w:rPr>
    </w:lvl>
    <w:lvl w:ilvl="5" w:tplc="879AA56E" w:tentative="1">
      <w:start w:val="1"/>
      <w:numFmt w:val="bullet"/>
      <w:lvlText w:val=""/>
      <w:lvlJc w:val="left"/>
      <w:pPr>
        <w:tabs>
          <w:tab w:val="num" w:pos="4320"/>
        </w:tabs>
        <w:ind w:left="4320" w:hanging="360"/>
      </w:pPr>
      <w:rPr>
        <w:rFonts w:ascii="Wingdings 2" w:hAnsi="Wingdings 2" w:hint="default"/>
      </w:rPr>
    </w:lvl>
    <w:lvl w:ilvl="6" w:tplc="E75095F6" w:tentative="1">
      <w:start w:val="1"/>
      <w:numFmt w:val="bullet"/>
      <w:lvlText w:val=""/>
      <w:lvlJc w:val="left"/>
      <w:pPr>
        <w:tabs>
          <w:tab w:val="num" w:pos="5040"/>
        </w:tabs>
        <w:ind w:left="5040" w:hanging="360"/>
      </w:pPr>
      <w:rPr>
        <w:rFonts w:ascii="Wingdings 2" w:hAnsi="Wingdings 2" w:hint="default"/>
      </w:rPr>
    </w:lvl>
    <w:lvl w:ilvl="7" w:tplc="A75E733C" w:tentative="1">
      <w:start w:val="1"/>
      <w:numFmt w:val="bullet"/>
      <w:lvlText w:val=""/>
      <w:lvlJc w:val="left"/>
      <w:pPr>
        <w:tabs>
          <w:tab w:val="num" w:pos="5760"/>
        </w:tabs>
        <w:ind w:left="5760" w:hanging="360"/>
      </w:pPr>
      <w:rPr>
        <w:rFonts w:ascii="Wingdings 2" w:hAnsi="Wingdings 2" w:hint="default"/>
      </w:rPr>
    </w:lvl>
    <w:lvl w:ilvl="8" w:tplc="501840AE" w:tentative="1">
      <w:start w:val="1"/>
      <w:numFmt w:val="bullet"/>
      <w:lvlText w:val=""/>
      <w:lvlJc w:val="left"/>
      <w:pPr>
        <w:tabs>
          <w:tab w:val="num" w:pos="6480"/>
        </w:tabs>
        <w:ind w:left="6480" w:hanging="360"/>
      </w:pPr>
      <w:rPr>
        <w:rFonts w:ascii="Wingdings 2" w:hAnsi="Wingdings 2" w:hint="default"/>
      </w:rPr>
    </w:lvl>
  </w:abstractNum>
  <w:abstractNum w:abstractNumId="9">
    <w:nsid w:val="1E944E1D"/>
    <w:multiLevelType w:val="hybridMultilevel"/>
    <w:tmpl w:val="CDEC88DC"/>
    <w:lvl w:ilvl="0" w:tplc="DFE625AC">
      <w:start w:val="1"/>
      <w:numFmt w:val="bullet"/>
      <w:lvlText w:val=""/>
      <w:lvlJc w:val="left"/>
      <w:pPr>
        <w:tabs>
          <w:tab w:val="num" w:pos="720"/>
        </w:tabs>
        <w:ind w:left="720" w:hanging="360"/>
      </w:pPr>
      <w:rPr>
        <w:rFonts w:ascii="Wingdings 2" w:hAnsi="Wingdings 2" w:hint="default"/>
      </w:rPr>
    </w:lvl>
    <w:lvl w:ilvl="1" w:tplc="87F64994" w:tentative="1">
      <w:start w:val="1"/>
      <w:numFmt w:val="bullet"/>
      <w:lvlText w:val=""/>
      <w:lvlJc w:val="left"/>
      <w:pPr>
        <w:tabs>
          <w:tab w:val="num" w:pos="1440"/>
        </w:tabs>
        <w:ind w:left="1440" w:hanging="360"/>
      </w:pPr>
      <w:rPr>
        <w:rFonts w:ascii="Wingdings 2" w:hAnsi="Wingdings 2" w:hint="default"/>
      </w:rPr>
    </w:lvl>
    <w:lvl w:ilvl="2" w:tplc="1D40A464" w:tentative="1">
      <w:start w:val="1"/>
      <w:numFmt w:val="bullet"/>
      <w:lvlText w:val=""/>
      <w:lvlJc w:val="left"/>
      <w:pPr>
        <w:tabs>
          <w:tab w:val="num" w:pos="2160"/>
        </w:tabs>
        <w:ind w:left="2160" w:hanging="360"/>
      </w:pPr>
      <w:rPr>
        <w:rFonts w:ascii="Wingdings 2" w:hAnsi="Wingdings 2" w:hint="default"/>
      </w:rPr>
    </w:lvl>
    <w:lvl w:ilvl="3" w:tplc="0478D5A4" w:tentative="1">
      <w:start w:val="1"/>
      <w:numFmt w:val="bullet"/>
      <w:lvlText w:val=""/>
      <w:lvlJc w:val="left"/>
      <w:pPr>
        <w:tabs>
          <w:tab w:val="num" w:pos="2880"/>
        </w:tabs>
        <w:ind w:left="2880" w:hanging="360"/>
      </w:pPr>
      <w:rPr>
        <w:rFonts w:ascii="Wingdings 2" w:hAnsi="Wingdings 2" w:hint="default"/>
      </w:rPr>
    </w:lvl>
    <w:lvl w:ilvl="4" w:tplc="7024841A" w:tentative="1">
      <w:start w:val="1"/>
      <w:numFmt w:val="bullet"/>
      <w:lvlText w:val=""/>
      <w:lvlJc w:val="left"/>
      <w:pPr>
        <w:tabs>
          <w:tab w:val="num" w:pos="3600"/>
        </w:tabs>
        <w:ind w:left="3600" w:hanging="360"/>
      </w:pPr>
      <w:rPr>
        <w:rFonts w:ascii="Wingdings 2" w:hAnsi="Wingdings 2" w:hint="default"/>
      </w:rPr>
    </w:lvl>
    <w:lvl w:ilvl="5" w:tplc="509610FA" w:tentative="1">
      <w:start w:val="1"/>
      <w:numFmt w:val="bullet"/>
      <w:lvlText w:val=""/>
      <w:lvlJc w:val="left"/>
      <w:pPr>
        <w:tabs>
          <w:tab w:val="num" w:pos="4320"/>
        </w:tabs>
        <w:ind w:left="4320" w:hanging="360"/>
      </w:pPr>
      <w:rPr>
        <w:rFonts w:ascii="Wingdings 2" w:hAnsi="Wingdings 2" w:hint="default"/>
      </w:rPr>
    </w:lvl>
    <w:lvl w:ilvl="6" w:tplc="CB0E74F0" w:tentative="1">
      <w:start w:val="1"/>
      <w:numFmt w:val="bullet"/>
      <w:lvlText w:val=""/>
      <w:lvlJc w:val="left"/>
      <w:pPr>
        <w:tabs>
          <w:tab w:val="num" w:pos="5040"/>
        </w:tabs>
        <w:ind w:left="5040" w:hanging="360"/>
      </w:pPr>
      <w:rPr>
        <w:rFonts w:ascii="Wingdings 2" w:hAnsi="Wingdings 2" w:hint="default"/>
      </w:rPr>
    </w:lvl>
    <w:lvl w:ilvl="7" w:tplc="776E5D68" w:tentative="1">
      <w:start w:val="1"/>
      <w:numFmt w:val="bullet"/>
      <w:lvlText w:val=""/>
      <w:lvlJc w:val="left"/>
      <w:pPr>
        <w:tabs>
          <w:tab w:val="num" w:pos="5760"/>
        </w:tabs>
        <w:ind w:left="5760" w:hanging="360"/>
      </w:pPr>
      <w:rPr>
        <w:rFonts w:ascii="Wingdings 2" w:hAnsi="Wingdings 2" w:hint="default"/>
      </w:rPr>
    </w:lvl>
    <w:lvl w:ilvl="8" w:tplc="B3AE9216" w:tentative="1">
      <w:start w:val="1"/>
      <w:numFmt w:val="bullet"/>
      <w:lvlText w:val=""/>
      <w:lvlJc w:val="left"/>
      <w:pPr>
        <w:tabs>
          <w:tab w:val="num" w:pos="6480"/>
        </w:tabs>
        <w:ind w:left="6480" w:hanging="360"/>
      </w:pPr>
      <w:rPr>
        <w:rFonts w:ascii="Wingdings 2" w:hAnsi="Wingdings 2" w:hint="default"/>
      </w:rPr>
    </w:lvl>
  </w:abstractNum>
  <w:abstractNum w:abstractNumId="10">
    <w:nsid w:val="1FB47DC5"/>
    <w:multiLevelType w:val="hybridMultilevel"/>
    <w:tmpl w:val="60DC6FE0"/>
    <w:lvl w:ilvl="0" w:tplc="613EDE94">
      <w:start w:val="1"/>
      <w:numFmt w:val="bullet"/>
      <w:lvlText w:val=""/>
      <w:lvlJc w:val="left"/>
      <w:pPr>
        <w:tabs>
          <w:tab w:val="num" w:pos="3240"/>
        </w:tabs>
        <w:ind w:left="3240" w:hanging="360"/>
      </w:pPr>
      <w:rPr>
        <w:rFonts w:ascii="Wingdings 2" w:hAnsi="Wingdings 2" w:hint="default"/>
      </w:rPr>
    </w:lvl>
    <w:lvl w:ilvl="1" w:tplc="5148BA96" w:tentative="1">
      <w:start w:val="1"/>
      <w:numFmt w:val="bullet"/>
      <w:lvlText w:val=""/>
      <w:lvlJc w:val="left"/>
      <w:pPr>
        <w:tabs>
          <w:tab w:val="num" w:pos="3960"/>
        </w:tabs>
        <w:ind w:left="3960" w:hanging="360"/>
      </w:pPr>
      <w:rPr>
        <w:rFonts w:ascii="Wingdings 2" w:hAnsi="Wingdings 2" w:hint="default"/>
      </w:rPr>
    </w:lvl>
    <w:lvl w:ilvl="2" w:tplc="AFEA3A26" w:tentative="1">
      <w:start w:val="1"/>
      <w:numFmt w:val="bullet"/>
      <w:lvlText w:val=""/>
      <w:lvlJc w:val="left"/>
      <w:pPr>
        <w:tabs>
          <w:tab w:val="num" w:pos="4680"/>
        </w:tabs>
        <w:ind w:left="4680" w:hanging="360"/>
      </w:pPr>
      <w:rPr>
        <w:rFonts w:ascii="Wingdings 2" w:hAnsi="Wingdings 2" w:hint="default"/>
      </w:rPr>
    </w:lvl>
    <w:lvl w:ilvl="3" w:tplc="57E08FA0" w:tentative="1">
      <w:start w:val="1"/>
      <w:numFmt w:val="bullet"/>
      <w:lvlText w:val=""/>
      <w:lvlJc w:val="left"/>
      <w:pPr>
        <w:tabs>
          <w:tab w:val="num" w:pos="5400"/>
        </w:tabs>
        <w:ind w:left="5400" w:hanging="360"/>
      </w:pPr>
      <w:rPr>
        <w:rFonts w:ascii="Wingdings 2" w:hAnsi="Wingdings 2" w:hint="default"/>
      </w:rPr>
    </w:lvl>
    <w:lvl w:ilvl="4" w:tplc="58F8751C" w:tentative="1">
      <w:start w:val="1"/>
      <w:numFmt w:val="bullet"/>
      <w:lvlText w:val=""/>
      <w:lvlJc w:val="left"/>
      <w:pPr>
        <w:tabs>
          <w:tab w:val="num" w:pos="6120"/>
        </w:tabs>
        <w:ind w:left="6120" w:hanging="360"/>
      </w:pPr>
      <w:rPr>
        <w:rFonts w:ascii="Wingdings 2" w:hAnsi="Wingdings 2" w:hint="default"/>
      </w:rPr>
    </w:lvl>
    <w:lvl w:ilvl="5" w:tplc="335A4FDE" w:tentative="1">
      <w:start w:val="1"/>
      <w:numFmt w:val="bullet"/>
      <w:lvlText w:val=""/>
      <w:lvlJc w:val="left"/>
      <w:pPr>
        <w:tabs>
          <w:tab w:val="num" w:pos="6840"/>
        </w:tabs>
        <w:ind w:left="6840" w:hanging="360"/>
      </w:pPr>
      <w:rPr>
        <w:rFonts w:ascii="Wingdings 2" w:hAnsi="Wingdings 2" w:hint="default"/>
      </w:rPr>
    </w:lvl>
    <w:lvl w:ilvl="6" w:tplc="826CDA80" w:tentative="1">
      <w:start w:val="1"/>
      <w:numFmt w:val="bullet"/>
      <w:lvlText w:val=""/>
      <w:lvlJc w:val="left"/>
      <w:pPr>
        <w:tabs>
          <w:tab w:val="num" w:pos="7560"/>
        </w:tabs>
        <w:ind w:left="7560" w:hanging="360"/>
      </w:pPr>
      <w:rPr>
        <w:rFonts w:ascii="Wingdings 2" w:hAnsi="Wingdings 2" w:hint="default"/>
      </w:rPr>
    </w:lvl>
    <w:lvl w:ilvl="7" w:tplc="0F04779A" w:tentative="1">
      <w:start w:val="1"/>
      <w:numFmt w:val="bullet"/>
      <w:lvlText w:val=""/>
      <w:lvlJc w:val="left"/>
      <w:pPr>
        <w:tabs>
          <w:tab w:val="num" w:pos="8280"/>
        </w:tabs>
        <w:ind w:left="8280" w:hanging="360"/>
      </w:pPr>
      <w:rPr>
        <w:rFonts w:ascii="Wingdings 2" w:hAnsi="Wingdings 2" w:hint="default"/>
      </w:rPr>
    </w:lvl>
    <w:lvl w:ilvl="8" w:tplc="D3F6FA18" w:tentative="1">
      <w:start w:val="1"/>
      <w:numFmt w:val="bullet"/>
      <w:lvlText w:val=""/>
      <w:lvlJc w:val="left"/>
      <w:pPr>
        <w:tabs>
          <w:tab w:val="num" w:pos="9000"/>
        </w:tabs>
        <w:ind w:left="9000" w:hanging="360"/>
      </w:pPr>
      <w:rPr>
        <w:rFonts w:ascii="Wingdings 2" w:hAnsi="Wingdings 2" w:hint="default"/>
      </w:rPr>
    </w:lvl>
  </w:abstractNum>
  <w:abstractNum w:abstractNumId="11">
    <w:nsid w:val="2C131831"/>
    <w:multiLevelType w:val="hybridMultilevel"/>
    <w:tmpl w:val="66DEA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570AB"/>
    <w:multiLevelType w:val="hybridMultilevel"/>
    <w:tmpl w:val="22043AD0"/>
    <w:lvl w:ilvl="0" w:tplc="A260D9A4">
      <w:start w:val="1"/>
      <w:numFmt w:val="bullet"/>
      <w:lvlText w:val=""/>
      <w:lvlJc w:val="left"/>
      <w:pPr>
        <w:tabs>
          <w:tab w:val="num" w:pos="720"/>
        </w:tabs>
        <w:ind w:left="720" w:hanging="360"/>
      </w:pPr>
      <w:rPr>
        <w:rFonts w:ascii="Wingdings 2" w:hAnsi="Wingdings 2" w:hint="default"/>
      </w:rPr>
    </w:lvl>
    <w:lvl w:ilvl="1" w:tplc="2146E022" w:tentative="1">
      <w:start w:val="1"/>
      <w:numFmt w:val="bullet"/>
      <w:lvlText w:val=""/>
      <w:lvlJc w:val="left"/>
      <w:pPr>
        <w:tabs>
          <w:tab w:val="num" w:pos="1440"/>
        </w:tabs>
        <w:ind w:left="1440" w:hanging="360"/>
      </w:pPr>
      <w:rPr>
        <w:rFonts w:ascii="Wingdings 2" w:hAnsi="Wingdings 2" w:hint="default"/>
      </w:rPr>
    </w:lvl>
    <w:lvl w:ilvl="2" w:tplc="2F48248C" w:tentative="1">
      <w:start w:val="1"/>
      <w:numFmt w:val="bullet"/>
      <w:lvlText w:val=""/>
      <w:lvlJc w:val="left"/>
      <w:pPr>
        <w:tabs>
          <w:tab w:val="num" w:pos="2160"/>
        </w:tabs>
        <w:ind w:left="2160" w:hanging="360"/>
      </w:pPr>
      <w:rPr>
        <w:rFonts w:ascii="Wingdings 2" w:hAnsi="Wingdings 2" w:hint="default"/>
      </w:rPr>
    </w:lvl>
    <w:lvl w:ilvl="3" w:tplc="5348807A" w:tentative="1">
      <w:start w:val="1"/>
      <w:numFmt w:val="bullet"/>
      <w:lvlText w:val=""/>
      <w:lvlJc w:val="left"/>
      <w:pPr>
        <w:tabs>
          <w:tab w:val="num" w:pos="2880"/>
        </w:tabs>
        <w:ind w:left="2880" w:hanging="360"/>
      </w:pPr>
      <w:rPr>
        <w:rFonts w:ascii="Wingdings 2" w:hAnsi="Wingdings 2" w:hint="default"/>
      </w:rPr>
    </w:lvl>
    <w:lvl w:ilvl="4" w:tplc="49B61870" w:tentative="1">
      <w:start w:val="1"/>
      <w:numFmt w:val="bullet"/>
      <w:lvlText w:val=""/>
      <w:lvlJc w:val="left"/>
      <w:pPr>
        <w:tabs>
          <w:tab w:val="num" w:pos="3600"/>
        </w:tabs>
        <w:ind w:left="3600" w:hanging="360"/>
      </w:pPr>
      <w:rPr>
        <w:rFonts w:ascii="Wingdings 2" w:hAnsi="Wingdings 2" w:hint="default"/>
      </w:rPr>
    </w:lvl>
    <w:lvl w:ilvl="5" w:tplc="E0E074CE" w:tentative="1">
      <w:start w:val="1"/>
      <w:numFmt w:val="bullet"/>
      <w:lvlText w:val=""/>
      <w:lvlJc w:val="left"/>
      <w:pPr>
        <w:tabs>
          <w:tab w:val="num" w:pos="4320"/>
        </w:tabs>
        <w:ind w:left="4320" w:hanging="360"/>
      </w:pPr>
      <w:rPr>
        <w:rFonts w:ascii="Wingdings 2" w:hAnsi="Wingdings 2" w:hint="default"/>
      </w:rPr>
    </w:lvl>
    <w:lvl w:ilvl="6" w:tplc="64044954" w:tentative="1">
      <w:start w:val="1"/>
      <w:numFmt w:val="bullet"/>
      <w:lvlText w:val=""/>
      <w:lvlJc w:val="left"/>
      <w:pPr>
        <w:tabs>
          <w:tab w:val="num" w:pos="5040"/>
        </w:tabs>
        <w:ind w:left="5040" w:hanging="360"/>
      </w:pPr>
      <w:rPr>
        <w:rFonts w:ascii="Wingdings 2" w:hAnsi="Wingdings 2" w:hint="default"/>
      </w:rPr>
    </w:lvl>
    <w:lvl w:ilvl="7" w:tplc="94BC630C" w:tentative="1">
      <w:start w:val="1"/>
      <w:numFmt w:val="bullet"/>
      <w:lvlText w:val=""/>
      <w:lvlJc w:val="left"/>
      <w:pPr>
        <w:tabs>
          <w:tab w:val="num" w:pos="5760"/>
        </w:tabs>
        <w:ind w:left="5760" w:hanging="360"/>
      </w:pPr>
      <w:rPr>
        <w:rFonts w:ascii="Wingdings 2" w:hAnsi="Wingdings 2" w:hint="default"/>
      </w:rPr>
    </w:lvl>
    <w:lvl w:ilvl="8" w:tplc="57421324" w:tentative="1">
      <w:start w:val="1"/>
      <w:numFmt w:val="bullet"/>
      <w:lvlText w:val=""/>
      <w:lvlJc w:val="left"/>
      <w:pPr>
        <w:tabs>
          <w:tab w:val="num" w:pos="6480"/>
        </w:tabs>
        <w:ind w:left="6480" w:hanging="360"/>
      </w:pPr>
      <w:rPr>
        <w:rFonts w:ascii="Wingdings 2" w:hAnsi="Wingdings 2" w:hint="default"/>
      </w:rPr>
    </w:lvl>
  </w:abstractNum>
  <w:abstractNum w:abstractNumId="13">
    <w:nsid w:val="40DD250F"/>
    <w:multiLevelType w:val="hybridMultilevel"/>
    <w:tmpl w:val="F27407B8"/>
    <w:lvl w:ilvl="0" w:tplc="9F6ED7A4">
      <w:start w:val="1"/>
      <w:numFmt w:val="bullet"/>
      <w:lvlText w:val=""/>
      <w:lvlJc w:val="left"/>
      <w:pPr>
        <w:tabs>
          <w:tab w:val="num" w:pos="720"/>
        </w:tabs>
        <w:ind w:left="720" w:hanging="360"/>
      </w:pPr>
      <w:rPr>
        <w:rFonts w:ascii="Wingdings 2" w:hAnsi="Wingdings 2" w:hint="default"/>
      </w:rPr>
    </w:lvl>
    <w:lvl w:ilvl="1" w:tplc="4A981F7A" w:tentative="1">
      <w:start w:val="1"/>
      <w:numFmt w:val="bullet"/>
      <w:lvlText w:val=""/>
      <w:lvlJc w:val="left"/>
      <w:pPr>
        <w:tabs>
          <w:tab w:val="num" w:pos="1440"/>
        </w:tabs>
        <w:ind w:left="1440" w:hanging="360"/>
      </w:pPr>
      <w:rPr>
        <w:rFonts w:ascii="Wingdings 2" w:hAnsi="Wingdings 2" w:hint="default"/>
      </w:rPr>
    </w:lvl>
    <w:lvl w:ilvl="2" w:tplc="FFA2738E" w:tentative="1">
      <w:start w:val="1"/>
      <w:numFmt w:val="bullet"/>
      <w:lvlText w:val=""/>
      <w:lvlJc w:val="left"/>
      <w:pPr>
        <w:tabs>
          <w:tab w:val="num" w:pos="2160"/>
        </w:tabs>
        <w:ind w:left="2160" w:hanging="360"/>
      </w:pPr>
      <w:rPr>
        <w:rFonts w:ascii="Wingdings 2" w:hAnsi="Wingdings 2" w:hint="default"/>
      </w:rPr>
    </w:lvl>
    <w:lvl w:ilvl="3" w:tplc="91E4810A" w:tentative="1">
      <w:start w:val="1"/>
      <w:numFmt w:val="bullet"/>
      <w:lvlText w:val=""/>
      <w:lvlJc w:val="left"/>
      <w:pPr>
        <w:tabs>
          <w:tab w:val="num" w:pos="2880"/>
        </w:tabs>
        <w:ind w:left="2880" w:hanging="360"/>
      </w:pPr>
      <w:rPr>
        <w:rFonts w:ascii="Wingdings 2" w:hAnsi="Wingdings 2" w:hint="default"/>
      </w:rPr>
    </w:lvl>
    <w:lvl w:ilvl="4" w:tplc="CB52971A" w:tentative="1">
      <w:start w:val="1"/>
      <w:numFmt w:val="bullet"/>
      <w:lvlText w:val=""/>
      <w:lvlJc w:val="left"/>
      <w:pPr>
        <w:tabs>
          <w:tab w:val="num" w:pos="3600"/>
        </w:tabs>
        <w:ind w:left="3600" w:hanging="360"/>
      </w:pPr>
      <w:rPr>
        <w:rFonts w:ascii="Wingdings 2" w:hAnsi="Wingdings 2" w:hint="default"/>
      </w:rPr>
    </w:lvl>
    <w:lvl w:ilvl="5" w:tplc="42D44656" w:tentative="1">
      <w:start w:val="1"/>
      <w:numFmt w:val="bullet"/>
      <w:lvlText w:val=""/>
      <w:lvlJc w:val="left"/>
      <w:pPr>
        <w:tabs>
          <w:tab w:val="num" w:pos="4320"/>
        </w:tabs>
        <w:ind w:left="4320" w:hanging="360"/>
      </w:pPr>
      <w:rPr>
        <w:rFonts w:ascii="Wingdings 2" w:hAnsi="Wingdings 2" w:hint="default"/>
      </w:rPr>
    </w:lvl>
    <w:lvl w:ilvl="6" w:tplc="BA8C1A50" w:tentative="1">
      <w:start w:val="1"/>
      <w:numFmt w:val="bullet"/>
      <w:lvlText w:val=""/>
      <w:lvlJc w:val="left"/>
      <w:pPr>
        <w:tabs>
          <w:tab w:val="num" w:pos="5040"/>
        </w:tabs>
        <w:ind w:left="5040" w:hanging="360"/>
      </w:pPr>
      <w:rPr>
        <w:rFonts w:ascii="Wingdings 2" w:hAnsi="Wingdings 2" w:hint="default"/>
      </w:rPr>
    </w:lvl>
    <w:lvl w:ilvl="7" w:tplc="DCBEDEEE" w:tentative="1">
      <w:start w:val="1"/>
      <w:numFmt w:val="bullet"/>
      <w:lvlText w:val=""/>
      <w:lvlJc w:val="left"/>
      <w:pPr>
        <w:tabs>
          <w:tab w:val="num" w:pos="5760"/>
        </w:tabs>
        <w:ind w:left="5760" w:hanging="360"/>
      </w:pPr>
      <w:rPr>
        <w:rFonts w:ascii="Wingdings 2" w:hAnsi="Wingdings 2" w:hint="default"/>
      </w:rPr>
    </w:lvl>
    <w:lvl w:ilvl="8" w:tplc="EEA6D7DC" w:tentative="1">
      <w:start w:val="1"/>
      <w:numFmt w:val="bullet"/>
      <w:lvlText w:val=""/>
      <w:lvlJc w:val="left"/>
      <w:pPr>
        <w:tabs>
          <w:tab w:val="num" w:pos="6480"/>
        </w:tabs>
        <w:ind w:left="6480" w:hanging="360"/>
      </w:pPr>
      <w:rPr>
        <w:rFonts w:ascii="Wingdings 2" w:hAnsi="Wingdings 2" w:hint="default"/>
      </w:rPr>
    </w:lvl>
  </w:abstractNum>
  <w:abstractNum w:abstractNumId="14">
    <w:nsid w:val="445377F7"/>
    <w:multiLevelType w:val="hybridMultilevel"/>
    <w:tmpl w:val="037045F8"/>
    <w:lvl w:ilvl="0" w:tplc="B0B469FC">
      <w:start w:val="1"/>
      <w:numFmt w:val="decimal"/>
      <w:lvlText w:val="%1."/>
      <w:lvlJc w:val="left"/>
      <w:pPr>
        <w:tabs>
          <w:tab w:val="num" w:pos="720"/>
        </w:tabs>
        <w:ind w:left="720" w:hanging="360"/>
      </w:pPr>
    </w:lvl>
    <w:lvl w:ilvl="1" w:tplc="6E2037C0" w:tentative="1">
      <w:start w:val="1"/>
      <w:numFmt w:val="decimal"/>
      <w:lvlText w:val="%2."/>
      <w:lvlJc w:val="left"/>
      <w:pPr>
        <w:tabs>
          <w:tab w:val="num" w:pos="1440"/>
        </w:tabs>
        <w:ind w:left="1440" w:hanging="360"/>
      </w:pPr>
    </w:lvl>
    <w:lvl w:ilvl="2" w:tplc="4CF02AB0" w:tentative="1">
      <w:start w:val="1"/>
      <w:numFmt w:val="decimal"/>
      <w:lvlText w:val="%3."/>
      <w:lvlJc w:val="left"/>
      <w:pPr>
        <w:tabs>
          <w:tab w:val="num" w:pos="2160"/>
        </w:tabs>
        <w:ind w:left="2160" w:hanging="360"/>
      </w:pPr>
    </w:lvl>
    <w:lvl w:ilvl="3" w:tplc="1F56A168" w:tentative="1">
      <w:start w:val="1"/>
      <w:numFmt w:val="decimal"/>
      <w:lvlText w:val="%4."/>
      <w:lvlJc w:val="left"/>
      <w:pPr>
        <w:tabs>
          <w:tab w:val="num" w:pos="2880"/>
        </w:tabs>
        <w:ind w:left="2880" w:hanging="360"/>
      </w:pPr>
    </w:lvl>
    <w:lvl w:ilvl="4" w:tplc="C59CA514" w:tentative="1">
      <w:start w:val="1"/>
      <w:numFmt w:val="decimal"/>
      <w:lvlText w:val="%5."/>
      <w:lvlJc w:val="left"/>
      <w:pPr>
        <w:tabs>
          <w:tab w:val="num" w:pos="3600"/>
        </w:tabs>
        <w:ind w:left="3600" w:hanging="360"/>
      </w:pPr>
    </w:lvl>
    <w:lvl w:ilvl="5" w:tplc="754A18AC" w:tentative="1">
      <w:start w:val="1"/>
      <w:numFmt w:val="decimal"/>
      <w:lvlText w:val="%6."/>
      <w:lvlJc w:val="left"/>
      <w:pPr>
        <w:tabs>
          <w:tab w:val="num" w:pos="4320"/>
        </w:tabs>
        <w:ind w:left="4320" w:hanging="360"/>
      </w:pPr>
    </w:lvl>
    <w:lvl w:ilvl="6" w:tplc="D56AEB74" w:tentative="1">
      <w:start w:val="1"/>
      <w:numFmt w:val="decimal"/>
      <w:lvlText w:val="%7."/>
      <w:lvlJc w:val="left"/>
      <w:pPr>
        <w:tabs>
          <w:tab w:val="num" w:pos="5040"/>
        </w:tabs>
        <w:ind w:left="5040" w:hanging="360"/>
      </w:pPr>
    </w:lvl>
    <w:lvl w:ilvl="7" w:tplc="7750D9CC" w:tentative="1">
      <w:start w:val="1"/>
      <w:numFmt w:val="decimal"/>
      <w:lvlText w:val="%8."/>
      <w:lvlJc w:val="left"/>
      <w:pPr>
        <w:tabs>
          <w:tab w:val="num" w:pos="5760"/>
        </w:tabs>
        <w:ind w:left="5760" w:hanging="360"/>
      </w:pPr>
    </w:lvl>
    <w:lvl w:ilvl="8" w:tplc="E6224A88" w:tentative="1">
      <w:start w:val="1"/>
      <w:numFmt w:val="decimal"/>
      <w:lvlText w:val="%9."/>
      <w:lvlJc w:val="left"/>
      <w:pPr>
        <w:tabs>
          <w:tab w:val="num" w:pos="6480"/>
        </w:tabs>
        <w:ind w:left="6480" w:hanging="360"/>
      </w:pPr>
    </w:lvl>
  </w:abstractNum>
  <w:abstractNum w:abstractNumId="15">
    <w:nsid w:val="46700652"/>
    <w:multiLevelType w:val="hybridMultilevel"/>
    <w:tmpl w:val="45F41258"/>
    <w:lvl w:ilvl="0" w:tplc="099C099C">
      <w:start w:val="1"/>
      <w:numFmt w:val="bullet"/>
      <w:lvlText w:val=""/>
      <w:lvlJc w:val="left"/>
      <w:pPr>
        <w:tabs>
          <w:tab w:val="num" w:pos="720"/>
        </w:tabs>
        <w:ind w:left="720" w:hanging="360"/>
      </w:pPr>
      <w:rPr>
        <w:rFonts w:ascii="Wingdings 2" w:hAnsi="Wingdings 2" w:hint="default"/>
      </w:rPr>
    </w:lvl>
    <w:lvl w:ilvl="1" w:tplc="E96C9B6C" w:tentative="1">
      <w:start w:val="1"/>
      <w:numFmt w:val="bullet"/>
      <w:lvlText w:val=""/>
      <w:lvlJc w:val="left"/>
      <w:pPr>
        <w:tabs>
          <w:tab w:val="num" w:pos="1440"/>
        </w:tabs>
        <w:ind w:left="1440" w:hanging="360"/>
      </w:pPr>
      <w:rPr>
        <w:rFonts w:ascii="Wingdings 2" w:hAnsi="Wingdings 2" w:hint="default"/>
      </w:rPr>
    </w:lvl>
    <w:lvl w:ilvl="2" w:tplc="E6FAC250" w:tentative="1">
      <w:start w:val="1"/>
      <w:numFmt w:val="bullet"/>
      <w:lvlText w:val=""/>
      <w:lvlJc w:val="left"/>
      <w:pPr>
        <w:tabs>
          <w:tab w:val="num" w:pos="2160"/>
        </w:tabs>
        <w:ind w:left="2160" w:hanging="360"/>
      </w:pPr>
      <w:rPr>
        <w:rFonts w:ascii="Wingdings 2" w:hAnsi="Wingdings 2" w:hint="default"/>
      </w:rPr>
    </w:lvl>
    <w:lvl w:ilvl="3" w:tplc="F364E588" w:tentative="1">
      <w:start w:val="1"/>
      <w:numFmt w:val="bullet"/>
      <w:lvlText w:val=""/>
      <w:lvlJc w:val="left"/>
      <w:pPr>
        <w:tabs>
          <w:tab w:val="num" w:pos="2880"/>
        </w:tabs>
        <w:ind w:left="2880" w:hanging="360"/>
      </w:pPr>
      <w:rPr>
        <w:rFonts w:ascii="Wingdings 2" w:hAnsi="Wingdings 2" w:hint="default"/>
      </w:rPr>
    </w:lvl>
    <w:lvl w:ilvl="4" w:tplc="2544025A" w:tentative="1">
      <w:start w:val="1"/>
      <w:numFmt w:val="bullet"/>
      <w:lvlText w:val=""/>
      <w:lvlJc w:val="left"/>
      <w:pPr>
        <w:tabs>
          <w:tab w:val="num" w:pos="3600"/>
        </w:tabs>
        <w:ind w:left="3600" w:hanging="360"/>
      </w:pPr>
      <w:rPr>
        <w:rFonts w:ascii="Wingdings 2" w:hAnsi="Wingdings 2" w:hint="default"/>
      </w:rPr>
    </w:lvl>
    <w:lvl w:ilvl="5" w:tplc="8C867D5C" w:tentative="1">
      <w:start w:val="1"/>
      <w:numFmt w:val="bullet"/>
      <w:lvlText w:val=""/>
      <w:lvlJc w:val="left"/>
      <w:pPr>
        <w:tabs>
          <w:tab w:val="num" w:pos="4320"/>
        </w:tabs>
        <w:ind w:left="4320" w:hanging="360"/>
      </w:pPr>
      <w:rPr>
        <w:rFonts w:ascii="Wingdings 2" w:hAnsi="Wingdings 2" w:hint="default"/>
      </w:rPr>
    </w:lvl>
    <w:lvl w:ilvl="6" w:tplc="B704A3AE" w:tentative="1">
      <w:start w:val="1"/>
      <w:numFmt w:val="bullet"/>
      <w:lvlText w:val=""/>
      <w:lvlJc w:val="left"/>
      <w:pPr>
        <w:tabs>
          <w:tab w:val="num" w:pos="5040"/>
        </w:tabs>
        <w:ind w:left="5040" w:hanging="360"/>
      </w:pPr>
      <w:rPr>
        <w:rFonts w:ascii="Wingdings 2" w:hAnsi="Wingdings 2" w:hint="default"/>
      </w:rPr>
    </w:lvl>
    <w:lvl w:ilvl="7" w:tplc="BC603052" w:tentative="1">
      <w:start w:val="1"/>
      <w:numFmt w:val="bullet"/>
      <w:lvlText w:val=""/>
      <w:lvlJc w:val="left"/>
      <w:pPr>
        <w:tabs>
          <w:tab w:val="num" w:pos="5760"/>
        </w:tabs>
        <w:ind w:left="5760" w:hanging="360"/>
      </w:pPr>
      <w:rPr>
        <w:rFonts w:ascii="Wingdings 2" w:hAnsi="Wingdings 2" w:hint="default"/>
      </w:rPr>
    </w:lvl>
    <w:lvl w:ilvl="8" w:tplc="13A2ABAC" w:tentative="1">
      <w:start w:val="1"/>
      <w:numFmt w:val="bullet"/>
      <w:lvlText w:val=""/>
      <w:lvlJc w:val="left"/>
      <w:pPr>
        <w:tabs>
          <w:tab w:val="num" w:pos="6480"/>
        </w:tabs>
        <w:ind w:left="6480" w:hanging="360"/>
      </w:pPr>
      <w:rPr>
        <w:rFonts w:ascii="Wingdings 2" w:hAnsi="Wingdings 2" w:hint="default"/>
      </w:rPr>
    </w:lvl>
  </w:abstractNum>
  <w:abstractNum w:abstractNumId="16">
    <w:nsid w:val="4A002C56"/>
    <w:multiLevelType w:val="hybridMultilevel"/>
    <w:tmpl w:val="1778ABC0"/>
    <w:lvl w:ilvl="0" w:tplc="5218E880">
      <w:start w:val="1"/>
      <w:numFmt w:val="bullet"/>
      <w:lvlText w:val=""/>
      <w:lvlJc w:val="left"/>
      <w:pPr>
        <w:tabs>
          <w:tab w:val="num" w:pos="720"/>
        </w:tabs>
        <w:ind w:left="720" w:hanging="360"/>
      </w:pPr>
      <w:rPr>
        <w:rFonts w:ascii="Wingdings 2" w:hAnsi="Wingdings 2" w:hint="default"/>
      </w:rPr>
    </w:lvl>
    <w:lvl w:ilvl="1" w:tplc="1A7ED3DE" w:tentative="1">
      <w:start w:val="1"/>
      <w:numFmt w:val="bullet"/>
      <w:lvlText w:val=""/>
      <w:lvlJc w:val="left"/>
      <w:pPr>
        <w:tabs>
          <w:tab w:val="num" w:pos="1440"/>
        </w:tabs>
        <w:ind w:left="1440" w:hanging="360"/>
      </w:pPr>
      <w:rPr>
        <w:rFonts w:ascii="Wingdings 2" w:hAnsi="Wingdings 2" w:hint="default"/>
      </w:rPr>
    </w:lvl>
    <w:lvl w:ilvl="2" w:tplc="6C685708" w:tentative="1">
      <w:start w:val="1"/>
      <w:numFmt w:val="bullet"/>
      <w:lvlText w:val=""/>
      <w:lvlJc w:val="left"/>
      <w:pPr>
        <w:tabs>
          <w:tab w:val="num" w:pos="2160"/>
        </w:tabs>
        <w:ind w:left="2160" w:hanging="360"/>
      </w:pPr>
      <w:rPr>
        <w:rFonts w:ascii="Wingdings 2" w:hAnsi="Wingdings 2" w:hint="default"/>
      </w:rPr>
    </w:lvl>
    <w:lvl w:ilvl="3" w:tplc="44EA3BDE" w:tentative="1">
      <w:start w:val="1"/>
      <w:numFmt w:val="bullet"/>
      <w:lvlText w:val=""/>
      <w:lvlJc w:val="left"/>
      <w:pPr>
        <w:tabs>
          <w:tab w:val="num" w:pos="2880"/>
        </w:tabs>
        <w:ind w:left="2880" w:hanging="360"/>
      </w:pPr>
      <w:rPr>
        <w:rFonts w:ascii="Wingdings 2" w:hAnsi="Wingdings 2" w:hint="default"/>
      </w:rPr>
    </w:lvl>
    <w:lvl w:ilvl="4" w:tplc="338CEBEE" w:tentative="1">
      <w:start w:val="1"/>
      <w:numFmt w:val="bullet"/>
      <w:lvlText w:val=""/>
      <w:lvlJc w:val="left"/>
      <w:pPr>
        <w:tabs>
          <w:tab w:val="num" w:pos="3600"/>
        </w:tabs>
        <w:ind w:left="3600" w:hanging="360"/>
      </w:pPr>
      <w:rPr>
        <w:rFonts w:ascii="Wingdings 2" w:hAnsi="Wingdings 2" w:hint="default"/>
      </w:rPr>
    </w:lvl>
    <w:lvl w:ilvl="5" w:tplc="CAF247EA" w:tentative="1">
      <w:start w:val="1"/>
      <w:numFmt w:val="bullet"/>
      <w:lvlText w:val=""/>
      <w:lvlJc w:val="left"/>
      <w:pPr>
        <w:tabs>
          <w:tab w:val="num" w:pos="4320"/>
        </w:tabs>
        <w:ind w:left="4320" w:hanging="360"/>
      </w:pPr>
      <w:rPr>
        <w:rFonts w:ascii="Wingdings 2" w:hAnsi="Wingdings 2" w:hint="default"/>
      </w:rPr>
    </w:lvl>
    <w:lvl w:ilvl="6" w:tplc="3E76AF88" w:tentative="1">
      <w:start w:val="1"/>
      <w:numFmt w:val="bullet"/>
      <w:lvlText w:val=""/>
      <w:lvlJc w:val="left"/>
      <w:pPr>
        <w:tabs>
          <w:tab w:val="num" w:pos="5040"/>
        </w:tabs>
        <w:ind w:left="5040" w:hanging="360"/>
      </w:pPr>
      <w:rPr>
        <w:rFonts w:ascii="Wingdings 2" w:hAnsi="Wingdings 2" w:hint="default"/>
      </w:rPr>
    </w:lvl>
    <w:lvl w:ilvl="7" w:tplc="881ACA50" w:tentative="1">
      <w:start w:val="1"/>
      <w:numFmt w:val="bullet"/>
      <w:lvlText w:val=""/>
      <w:lvlJc w:val="left"/>
      <w:pPr>
        <w:tabs>
          <w:tab w:val="num" w:pos="5760"/>
        </w:tabs>
        <w:ind w:left="5760" w:hanging="360"/>
      </w:pPr>
      <w:rPr>
        <w:rFonts w:ascii="Wingdings 2" w:hAnsi="Wingdings 2" w:hint="default"/>
      </w:rPr>
    </w:lvl>
    <w:lvl w:ilvl="8" w:tplc="DFBA81C2" w:tentative="1">
      <w:start w:val="1"/>
      <w:numFmt w:val="bullet"/>
      <w:lvlText w:val=""/>
      <w:lvlJc w:val="left"/>
      <w:pPr>
        <w:tabs>
          <w:tab w:val="num" w:pos="6480"/>
        </w:tabs>
        <w:ind w:left="6480" w:hanging="360"/>
      </w:pPr>
      <w:rPr>
        <w:rFonts w:ascii="Wingdings 2" w:hAnsi="Wingdings 2" w:hint="default"/>
      </w:rPr>
    </w:lvl>
  </w:abstractNum>
  <w:abstractNum w:abstractNumId="17">
    <w:nsid w:val="4C966851"/>
    <w:multiLevelType w:val="hybridMultilevel"/>
    <w:tmpl w:val="84F8A16C"/>
    <w:lvl w:ilvl="0" w:tplc="1CAEA250">
      <w:start w:val="1"/>
      <w:numFmt w:val="bullet"/>
      <w:lvlText w:val=""/>
      <w:lvlJc w:val="left"/>
      <w:pPr>
        <w:tabs>
          <w:tab w:val="num" w:pos="720"/>
        </w:tabs>
        <w:ind w:left="720" w:hanging="360"/>
      </w:pPr>
      <w:rPr>
        <w:rFonts w:ascii="Wingdings 2" w:hAnsi="Wingdings 2" w:hint="default"/>
      </w:rPr>
    </w:lvl>
    <w:lvl w:ilvl="1" w:tplc="6C7A1938" w:tentative="1">
      <w:start w:val="1"/>
      <w:numFmt w:val="bullet"/>
      <w:lvlText w:val=""/>
      <w:lvlJc w:val="left"/>
      <w:pPr>
        <w:tabs>
          <w:tab w:val="num" w:pos="1440"/>
        </w:tabs>
        <w:ind w:left="1440" w:hanging="360"/>
      </w:pPr>
      <w:rPr>
        <w:rFonts w:ascii="Wingdings 2" w:hAnsi="Wingdings 2" w:hint="default"/>
      </w:rPr>
    </w:lvl>
    <w:lvl w:ilvl="2" w:tplc="D2EC1E18" w:tentative="1">
      <w:start w:val="1"/>
      <w:numFmt w:val="bullet"/>
      <w:lvlText w:val=""/>
      <w:lvlJc w:val="left"/>
      <w:pPr>
        <w:tabs>
          <w:tab w:val="num" w:pos="2160"/>
        </w:tabs>
        <w:ind w:left="2160" w:hanging="360"/>
      </w:pPr>
      <w:rPr>
        <w:rFonts w:ascii="Wingdings 2" w:hAnsi="Wingdings 2" w:hint="default"/>
      </w:rPr>
    </w:lvl>
    <w:lvl w:ilvl="3" w:tplc="CBA411D8" w:tentative="1">
      <w:start w:val="1"/>
      <w:numFmt w:val="bullet"/>
      <w:lvlText w:val=""/>
      <w:lvlJc w:val="left"/>
      <w:pPr>
        <w:tabs>
          <w:tab w:val="num" w:pos="2880"/>
        </w:tabs>
        <w:ind w:left="2880" w:hanging="360"/>
      </w:pPr>
      <w:rPr>
        <w:rFonts w:ascii="Wingdings 2" w:hAnsi="Wingdings 2" w:hint="default"/>
      </w:rPr>
    </w:lvl>
    <w:lvl w:ilvl="4" w:tplc="E97496AE" w:tentative="1">
      <w:start w:val="1"/>
      <w:numFmt w:val="bullet"/>
      <w:lvlText w:val=""/>
      <w:lvlJc w:val="left"/>
      <w:pPr>
        <w:tabs>
          <w:tab w:val="num" w:pos="3600"/>
        </w:tabs>
        <w:ind w:left="3600" w:hanging="360"/>
      </w:pPr>
      <w:rPr>
        <w:rFonts w:ascii="Wingdings 2" w:hAnsi="Wingdings 2" w:hint="default"/>
      </w:rPr>
    </w:lvl>
    <w:lvl w:ilvl="5" w:tplc="025E3388" w:tentative="1">
      <w:start w:val="1"/>
      <w:numFmt w:val="bullet"/>
      <w:lvlText w:val=""/>
      <w:lvlJc w:val="left"/>
      <w:pPr>
        <w:tabs>
          <w:tab w:val="num" w:pos="4320"/>
        </w:tabs>
        <w:ind w:left="4320" w:hanging="360"/>
      </w:pPr>
      <w:rPr>
        <w:rFonts w:ascii="Wingdings 2" w:hAnsi="Wingdings 2" w:hint="default"/>
      </w:rPr>
    </w:lvl>
    <w:lvl w:ilvl="6" w:tplc="5B8A3FA4" w:tentative="1">
      <w:start w:val="1"/>
      <w:numFmt w:val="bullet"/>
      <w:lvlText w:val=""/>
      <w:lvlJc w:val="left"/>
      <w:pPr>
        <w:tabs>
          <w:tab w:val="num" w:pos="5040"/>
        </w:tabs>
        <w:ind w:left="5040" w:hanging="360"/>
      </w:pPr>
      <w:rPr>
        <w:rFonts w:ascii="Wingdings 2" w:hAnsi="Wingdings 2" w:hint="default"/>
      </w:rPr>
    </w:lvl>
    <w:lvl w:ilvl="7" w:tplc="09C67198" w:tentative="1">
      <w:start w:val="1"/>
      <w:numFmt w:val="bullet"/>
      <w:lvlText w:val=""/>
      <w:lvlJc w:val="left"/>
      <w:pPr>
        <w:tabs>
          <w:tab w:val="num" w:pos="5760"/>
        </w:tabs>
        <w:ind w:left="5760" w:hanging="360"/>
      </w:pPr>
      <w:rPr>
        <w:rFonts w:ascii="Wingdings 2" w:hAnsi="Wingdings 2" w:hint="default"/>
      </w:rPr>
    </w:lvl>
    <w:lvl w:ilvl="8" w:tplc="33942254" w:tentative="1">
      <w:start w:val="1"/>
      <w:numFmt w:val="bullet"/>
      <w:lvlText w:val=""/>
      <w:lvlJc w:val="left"/>
      <w:pPr>
        <w:tabs>
          <w:tab w:val="num" w:pos="6480"/>
        </w:tabs>
        <w:ind w:left="6480" w:hanging="360"/>
      </w:pPr>
      <w:rPr>
        <w:rFonts w:ascii="Wingdings 2" w:hAnsi="Wingdings 2" w:hint="default"/>
      </w:rPr>
    </w:lvl>
  </w:abstractNum>
  <w:abstractNum w:abstractNumId="18">
    <w:nsid w:val="5AC8061B"/>
    <w:multiLevelType w:val="hybridMultilevel"/>
    <w:tmpl w:val="F2C4028C"/>
    <w:lvl w:ilvl="0" w:tplc="22E8831E">
      <w:start w:val="1"/>
      <w:numFmt w:val="bullet"/>
      <w:lvlText w:val=""/>
      <w:lvlJc w:val="left"/>
      <w:pPr>
        <w:tabs>
          <w:tab w:val="num" w:pos="720"/>
        </w:tabs>
        <w:ind w:left="720" w:hanging="360"/>
      </w:pPr>
      <w:rPr>
        <w:rFonts w:ascii="Wingdings 2" w:hAnsi="Wingdings 2" w:hint="default"/>
      </w:rPr>
    </w:lvl>
    <w:lvl w:ilvl="1" w:tplc="BBECFE6C" w:tentative="1">
      <w:start w:val="1"/>
      <w:numFmt w:val="bullet"/>
      <w:lvlText w:val=""/>
      <w:lvlJc w:val="left"/>
      <w:pPr>
        <w:tabs>
          <w:tab w:val="num" w:pos="1440"/>
        </w:tabs>
        <w:ind w:left="1440" w:hanging="360"/>
      </w:pPr>
      <w:rPr>
        <w:rFonts w:ascii="Wingdings 2" w:hAnsi="Wingdings 2" w:hint="default"/>
      </w:rPr>
    </w:lvl>
    <w:lvl w:ilvl="2" w:tplc="FAD6ADDC" w:tentative="1">
      <w:start w:val="1"/>
      <w:numFmt w:val="bullet"/>
      <w:lvlText w:val=""/>
      <w:lvlJc w:val="left"/>
      <w:pPr>
        <w:tabs>
          <w:tab w:val="num" w:pos="2160"/>
        </w:tabs>
        <w:ind w:left="2160" w:hanging="360"/>
      </w:pPr>
      <w:rPr>
        <w:rFonts w:ascii="Wingdings 2" w:hAnsi="Wingdings 2" w:hint="default"/>
      </w:rPr>
    </w:lvl>
    <w:lvl w:ilvl="3" w:tplc="6B24BF80" w:tentative="1">
      <w:start w:val="1"/>
      <w:numFmt w:val="bullet"/>
      <w:lvlText w:val=""/>
      <w:lvlJc w:val="left"/>
      <w:pPr>
        <w:tabs>
          <w:tab w:val="num" w:pos="2880"/>
        </w:tabs>
        <w:ind w:left="2880" w:hanging="360"/>
      </w:pPr>
      <w:rPr>
        <w:rFonts w:ascii="Wingdings 2" w:hAnsi="Wingdings 2" w:hint="default"/>
      </w:rPr>
    </w:lvl>
    <w:lvl w:ilvl="4" w:tplc="21A03D0C" w:tentative="1">
      <w:start w:val="1"/>
      <w:numFmt w:val="bullet"/>
      <w:lvlText w:val=""/>
      <w:lvlJc w:val="left"/>
      <w:pPr>
        <w:tabs>
          <w:tab w:val="num" w:pos="3600"/>
        </w:tabs>
        <w:ind w:left="3600" w:hanging="360"/>
      </w:pPr>
      <w:rPr>
        <w:rFonts w:ascii="Wingdings 2" w:hAnsi="Wingdings 2" w:hint="default"/>
      </w:rPr>
    </w:lvl>
    <w:lvl w:ilvl="5" w:tplc="80D6FBC2" w:tentative="1">
      <w:start w:val="1"/>
      <w:numFmt w:val="bullet"/>
      <w:lvlText w:val=""/>
      <w:lvlJc w:val="left"/>
      <w:pPr>
        <w:tabs>
          <w:tab w:val="num" w:pos="4320"/>
        </w:tabs>
        <w:ind w:left="4320" w:hanging="360"/>
      </w:pPr>
      <w:rPr>
        <w:rFonts w:ascii="Wingdings 2" w:hAnsi="Wingdings 2" w:hint="default"/>
      </w:rPr>
    </w:lvl>
    <w:lvl w:ilvl="6" w:tplc="C5AE4CC4" w:tentative="1">
      <w:start w:val="1"/>
      <w:numFmt w:val="bullet"/>
      <w:lvlText w:val=""/>
      <w:lvlJc w:val="left"/>
      <w:pPr>
        <w:tabs>
          <w:tab w:val="num" w:pos="5040"/>
        </w:tabs>
        <w:ind w:left="5040" w:hanging="360"/>
      </w:pPr>
      <w:rPr>
        <w:rFonts w:ascii="Wingdings 2" w:hAnsi="Wingdings 2" w:hint="default"/>
      </w:rPr>
    </w:lvl>
    <w:lvl w:ilvl="7" w:tplc="9236AC36" w:tentative="1">
      <w:start w:val="1"/>
      <w:numFmt w:val="bullet"/>
      <w:lvlText w:val=""/>
      <w:lvlJc w:val="left"/>
      <w:pPr>
        <w:tabs>
          <w:tab w:val="num" w:pos="5760"/>
        </w:tabs>
        <w:ind w:left="5760" w:hanging="360"/>
      </w:pPr>
      <w:rPr>
        <w:rFonts w:ascii="Wingdings 2" w:hAnsi="Wingdings 2" w:hint="default"/>
      </w:rPr>
    </w:lvl>
    <w:lvl w:ilvl="8" w:tplc="43CAF71C" w:tentative="1">
      <w:start w:val="1"/>
      <w:numFmt w:val="bullet"/>
      <w:lvlText w:val=""/>
      <w:lvlJc w:val="left"/>
      <w:pPr>
        <w:tabs>
          <w:tab w:val="num" w:pos="6480"/>
        </w:tabs>
        <w:ind w:left="6480" w:hanging="360"/>
      </w:pPr>
      <w:rPr>
        <w:rFonts w:ascii="Wingdings 2" w:hAnsi="Wingdings 2" w:hint="default"/>
      </w:rPr>
    </w:lvl>
  </w:abstractNum>
  <w:abstractNum w:abstractNumId="19">
    <w:nsid w:val="616F294D"/>
    <w:multiLevelType w:val="hybridMultilevel"/>
    <w:tmpl w:val="725A6856"/>
    <w:lvl w:ilvl="0" w:tplc="01E0663E">
      <w:start w:val="1"/>
      <w:numFmt w:val="bullet"/>
      <w:lvlText w:val=""/>
      <w:lvlJc w:val="left"/>
      <w:pPr>
        <w:tabs>
          <w:tab w:val="num" w:pos="720"/>
        </w:tabs>
        <w:ind w:left="720" w:hanging="360"/>
      </w:pPr>
      <w:rPr>
        <w:rFonts w:ascii="Wingdings 2" w:hAnsi="Wingdings 2" w:hint="default"/>
      </w:rPr>
    </w:lvl>
    <w:lvl w:ilvl="1" w:tplc="CEFAD832" w:tentative="1">
      <w:start w:val="1"/>
      <w:numFmt w:val="bullet"/>
      <w:lvlText w:val=""/>
      <w:lvlJc w:val="left"/>
      <w:pPr>
        <w:tabs>
          <w:tab w:val="num" w:pos="1440"/>
        </w:tabs>
        <w:ind w:left="1440" w:hanging="360"/>
      </w:pPr>
      <w:rPr>
        <w:rFonts w:ascii="Wingdings 2" w:hAnsi="Wingdings 2" w:hint="default"/>
      </w:rPr>
    </w:lvl>
    <w:lvl w:ilvl="2" w:tplc="898E795C" w:tentative="1">
      <w:start w:val="1"/>
      <w:numFmt w:val="bullet"/>
      <w:lvlText w:val=""/>
      <w:lvlJc w:val="left"/>
      <w:pPr>
        <w:tabs>
          <w:tab w:val="num" w:pos="2160"/>
        </w:tabs>
        <w:ind w:left="2160" w:hanging="360"/>
      </w:pPr>
      <w:rPr>
        <w:rFonts w:ascii="Wingdings 2" w:hAnsi="Wingdings 2" w:hint="default"/>
      </w:rPr>
    </w:lvl>
    <w:lvl w:ilvl="3" w:tplc="4C94558A" w:tentative="1">
      <w:start w:val="1"/>
      <w:numFmt w:val="bullet"/>
      <w:lvlText w:val=""/>
      <w:lvlJc w:val="left"/>
      <w:pPr>
        <w:tabs>
          <w:tab w:val="num" w:pos="2880"/>
        </w:tabs>
        <w:ind w:left="2880" w:hanging="360"/>
      </w:pPr>
      <w:rPr>
        <w:rFonts w:ascii="Wingdings 2" w:hAnsi="Wingdings 2" w:hint="default"/>
      </w:rPr>
    </w:lvl>
    <w:lvl w:ilvl="4" w:tplc="F498F08C" w:tentative="1">
      <w:start w:val="1"/>
      <w:numFmt w:val="bullet"/>
      <w:lvlText w:val=""/>
      <w:lvlJc w:val="left"/>
      <w:pPr>
        <w:tabs>
          <w:tab w:val="num" w:pos="3600"/>
        </w:tabs>
        <w:ind w:left="3600" w:hanging="360"/>
      </w:pPr>
      <w:rPr>
        <w:rFonts w:ascii="Wingdings 2" w:hAnsi="Wingdings 2" w:hint="default"/>
      </w:rPr>
    </w:lvl>
    <w:lvl w:ilvl="5" w:tplc="BEB26A1A" w:tentative="1">
      <w:start w:val="1"/>
      <w:numFmt w:val="bullet"/>
      <w:lvlText w:val=""/>
      <w:lvlJc w:val="left"/>
      <w:pPr>
        <w:tabs>
          <w:tab w:val="num" w:pos="4320"/>
        </w:tabs>
        <w:ind w:left="4320" w:hanging="360"/>
      </w:pPr>
      <w:rPr>
        <w:rFonts w:ascii="Wingdings 2" w:hAnsi="Wingdings 2" w:hint="default"/>
      </w:rPr>
    </w:lvl>
    <w:lvl w:ilvl="6" w:tplc="FA82DD04" w:tentative="1">
      <w:start w:val="1"/>
      <w:numFmt w:val="bullet"/>
      <w:lvlText w:val=""/>
      <w:lvlJc w:val="left"/>
      <w:pPr>
        <w:tabs>
          <w:tab w:val="num" w:pos="5040"/>
        </w:tabs>
        <w:ind w:left="5040" w:hanging="360"/>
      </w:pPr>
      <w:rPr>
        <w:rFonts w:ascii="Wingdings 2" w:hAnsi="Wingdings 2" w:hint="default"/>
      </w:rPr>
    </w:lvl>
    <w:lvl w:ilvl="7" w:tplc="6D1890DE" w:tentative="1">
      <w:start w:val="1"/>
      <w:numFmt w:val="bullet"/>
      <w:lvlText w:val=""/>
      <w:lvlJc w:val="left"/>
      <w:pPr>
        <w:tabs>
          <w:tab w:val="num" w:pos="5760"/>
        </w:tabs>
        <w:ind w:left="5760" w:hanging="360"/>
      </w:pPr>
      <w:rPr>
        <w:rFonts w:ascii="Wingdings 2" w:hAnsi="Wingdings 2" w:hint="default"/>
      </w:rPr>
    </w:lvl>
    <w:lvl w:ilvl="8" w:tplc="398E7EB2" w:tentative="1">
      <w:start w:val="1"/>
      <w:numFmt w:val="bullet"/>
      <w:lvlText w:val=""/>
      <w:lvlJc w:val="left"/>
      <w:pPr>
        <w:tabs>
          <w:tab w:val="num" w:pos="6480"/>
        </w:tabs>
        <w:ind w:left="6480" w:hanging="360"/>
      </w:pPr>
      <w:rPr>
        <w:rFonts w:ascii="Wingdings 2" w:hAnsi="Wingdings 2" w:hint="default"/>
      </w:rPr>
    </w:lvl>
  </w:abstractNum>
  <w:abstractNum w:abstractNumId="20">
    <w:nsid w:val="697C763D"/>
    <w:multiLevelType w:val="hybridMultilevel"/>
    <w:tmpl w:val="C3ECD82E"/>
    <w:lvl w:ilvl="0" w:tplc="06B00EE4">
      <w:start w:val="1"/>
      <w:numFmt w:val="bullet"/>
      <w:lvlText w:val=""/>
      <w:lvlJc w:val="left"/>
      <w:pPr>
        <w:tabs>
          <w:tab w:val="num" w:pos="720"/>
        </w:tabs>
        <w:ind w:left="720" w:hanging="360"/>
      </w:pPr>
      <w:rPr>
        <w:rFonts w:ascii="Wingdings 2" w:hAnsi="Wingdings 2" w:hint="default"/>
      </w:rPr>
    </w:lvl>
    <w:lvl w:ilvl="1" w:tplc="A458601A" w:tentative="1">
      <w:start w:val="1"/>
      <w:numFmt w:val="bullet"/>
      <w:lvlText w:val=""/>
      <w:lvlJc w:val="left"/>
      <w:pPr>
        <w:tabs>
          <w:tab w:val="num" w:pos="1440"/>
        </w:tabs>
        <w:ind w:left="1440" w:hanging="360"/>
      </w:pPr>
      <w:rPr>
        <w:rFonts w:ascii="Wingdings 2" w:hAnsi="Wingdings 2" w:hint="default"/>
      </w:rPr>
    </w:lvl>
    <w:lvl w:ilvl="2" w:tplc="5A0AC6BA" w:tentative="1">
      <w:start w:val="1"/>
      <w:numFmt w:val="bullet"/>
      <w:lvlText w:val=""/>
      <w:lvlJc w:val="left"/>
      <w:pPr>
        <w:tabs>
          <w:tab w:val="num" w:pos="2160"/>
        </w:tabs>
        <w:ind w:left="2160" w:hanging="360"/>
      </w:pPr>
      <w:rPr>
        <w:rFonts w:ascii="Wingdings 2" w:hAnsi="Wingdings 2" w:hint="default"/>
      </w:rPr>
    </w:lvl>
    <w:lvl w:ilvl="3" w:tplc="71F40DA8" w:tentative="1">
      <w:start w:val="1"/>
      <w:numFmt w:val="bullet"/>
      <w:lvlText w:val=""/>
      <w:lvlJc w:val="left"/>
      <w:pPr>
        <w:tabs>
          <w:tab w:val="num" w:pos="2880"/>
        </w:tabs>
        <w:ind w:left="2880" w:hanging="360"/>
      </w:pPr>
      <w:rPr>
        <w:rFonts w:ascii="Wingdings 2" w:hAnsi="Wingdings 2" w:hint="default"/>
      </w:rPr>
    </w:lvl>
    <w:lvl w:ilvl="4" w:tplc="585C53F0" w:tentative="1">
      <w:start w:val="1"/>
      <w:numFmt w:val="bullet"/>
      <w:lvlText w:val=""/>
      <w:lvlJc w:val="left"/>
      <w:pPr>
        <w:tabs>
          <w:tab w:val="num" w:pos="3600"/>
        </w:tabs>
        <w:ind w:left="3600" w:hanging="360"/>
      </w:pPr>
      <w:rPr>
        <w:rFonts w:ascii="Wingdings 2" w:hAnsi="Wingdings 2" w:hint="default"/>
      </w:rPr>
    </w:lvl>
    <w:lvl w:ilvl="5" w:tplc="B1301278" w:tentative="1">
      <w:start w:val="1"/>
      <w:numFmt w:val="bullet"/>
      <w:lvlText w:val=""/>
      <w:lvlJc w:val="left"/>
      <w:pPr>
        <w:tabs>
          <w:tab w:val="num" w:pos="4320"/>
        </w:tabs>
        <w:ind w:left="4320" w:hanging="360"/>
      </w:pPr>
      <w:rPr>
        <w:rFonts w:ascii="Wingdings 2" w:hAnsi="Wingdings 2" w:hint="default"/>
      </w:rPr>
    </w:lvl>
    <w:lvl w:ilvl="6" w:tplc="FA2C2B60" w:tentative="1">
      <w:start w:val="1"/>
      <w:numFmt w:val="bullet"/>
      <w:lvlText w:val=""/>
      <w:lvlJc w:val="left"/>
      <w:pPr>
        <w:tabs>
          <w:tab w:val="num" w:pos="5040"/>
        </w:tabs>
        <w:ind w:left="5040" w:hanging="360"/>
      </w:pPr>
      <w:rPr>
        <w:rFonts w:ascii="Wingdings 2" w:hAnsi="Wingdings 2" w:hint="default"/>
      </w:rPr>
    </w:lvl>
    <w:lvl w:ilvl="7" w:tplc="63B21BAC" w:tentative="1">
      <w:start w:val="1"/>
      <w:numFmt w:val="bullet"/>
      <w:lvlText w:val=""/>
      <w:lvlJc w:val="left"/>
      <w:pPr>
        <w:tabs>
          <w:tab w:val="num" w:pos="5760"/>
        </w:tabs>
        <w:ind w:left="5760" w:hanging="360"/>
      </w:pPr>
      <w:rPr>
        <w:rFonts w:ascii="Wingdings 2" w:hAnsi="Wingdings 2" w:hint="default"/>
      </w:rPr>
    </w:lvl>
    <w:lvl w:ilvl="8" w:tplc="15443498" w:tentative="1">
      <w:start w:val="1"/>
      <w:numFmt w:val="bullet"/>
      <w:lvlText w:val=""/>
      <w:lvlJc w:val="left"/>
      <w:pPr>
        <w:tabs>
          <w:tab w:val="num" w:pos="6480"/>
        </w:tabs>
        <w:ind w:left="6480" w:hanging="360"/>
      </w:pPr>
      <w:rPr>
        <w:rFonts w:ascii="Wingdings 2" w:hAnsi="Wingdings 2" w:hint="default"/>
      </w:rPr>
    </w:lvl>
  </w:abstractNum>
  <w:abstractNum w:abstractNumId="21">
    <w:nsid w:val="69955195"/>
    <w:multiLevelType w:val="hybridMultilevel"/>
    <w:tmpl w:val="0C3A7766"/>
    <w:lvl w:ilvl="0" w:tplc="FD86A286">
      <w:start w:val="1"/>
      <w:numFmt w:val="bullet"/>
      <w:lvlText w:val=""/>
      <w:lvlJc w:val="left"/>
      <w:pPr>
        <w:tabs>
          <w:tab w:val="num" w:pos="720"/>
        </w:tabs>
        <w:ind w:left="720" w:hanging="360"/>
      </w:pPr>
      <w:rPr>
        <w:rFonts w:ascii="Wingdings 2" w:hAnsi="Wingdings 2" w:hint="default"/>
      </w:rPr>
    </w:lvl>
    <w:lvl w:ilvl="1" w:tplc="A0987AD4" w:tentative="1">
      <w:start w:val="1"/>
      <w:numFmt w:val="bullet"/>
      <w:lvlText w:val=""/>
      <w:lvlJc w:val="left"/>
      <w:pPr>
        <w:tabs>
          <w:tab w:val="num" w:pos="1440"/>
        </w:tabs>
        <w:ind w:left="1440" w:hanging="360"/>
      </w:pPr>
      <w:rPr>
        <w:rFonts w:ascii="Wingdings 2" w:hAnsi="Wingdings 2" w:hint="default"/>
      </w:rPr>
    </w:lvl>
    <w:lvl w:ilvl="2" w:tplc="BB3EAEBA" w:tentative="1">
      <w:start w:val="1"/>
      <w:numFmt w:val="bullet"/>
      <w:lvlText w:val=""/>
      <w:lvlJc w:val="left"/>
      <w:pPr>
        <w:tabs>
          <w:tab w:val="num" w:pos="2160"/>
        </w:tabs>
        <w:ind w:left="2160" w:hanging="360"/>
      </w:pPr>
      <w:rPr>
        <w:rFonts w:ascii="Wingdings 2" w:hAnsi="Wingdings 2" w:hint="default"/>
      </w:rPr>
    </w:lvl>
    <w:lvl w:ilvl="3" w:tplc="8A101B84" w:tentative="1">
      <w:start w:val="1"/>
      <w:numFmt w:val="bullet"/>
      <w:lvlText w:val=""/>
      <w:lvlJc w:val="left"/>
      <w:pPr>
        <w:tabs>
          <w:tab w:val="num" w:pos="2880"/>
        </w:tabs>
        <w:ind w:left="2880" w:hanging="360"/>
      </w:pPr>
      <w:rPr>
        <w:rFonts w:ascii="Wingdings 2" w:hAnsi="Wingdings 2" w:hint="default"/>
      </w:rPr>
    </w:lvl>
    <w:lvl w:ilvl="4" w:tplc="036A71F8" w:tentative="1">
      <w:start w:val="1"/>
      <w:numFmt w:val="bullet"/>
      <w:lvlText w:val=""/>
      <w:lvlJc w:val="left"/>
      <w:pPr>
        <w:tabs>
          <w:tab w:val="num" w:pos="3600"/>
        </w:tabs>
        <w:ind w:left="3600" w:hanging="360"/>
      </w:pPr>
      <w:rPr>
        <w:rFonts w:ascii="Wingdings 2" w:hAnsi="Wingdings 2" w:hint="default"/>
      </w:rPr>
    </w:lvl>
    <w:lvl w:ilvl="5" w:tplc="D82EDDC0" w:tentative="1">
      <w:start w:val="1"/>
      <w:numFmt w:val="bullet"/>
      <w:lvlText w:val=""/>
      <w:lvlJc w:val="left"/>
      <w:pPr>
        <w:tabs>
          <w:tab w:val="num" w:pos="4320"/>
        </w:tabs>
        <w:ind w:left="4320" w:hanging="360"/>
      </w:pPr>
      <w:rPr>
        <w:rFonts w:ascii="Wingdings 2" w:hAnsi="Wingdings 2" w:hint="default"/>
      </w:rPr>
    </w:lvl>
    <w:lvl w:ilvl="6" w:tplc="CA1AF9B4" w:tentative="1">
      <w:start w:val="1"/>
      <w:numFmt w:val="bullet"/>
      <w:lvlText w:val=""/>
      <w:lvlJc w:val="left"/>
      <w:pPr>
        <w:tabs>
          <w:tab w:val="num" w:pos="5040"/>
        </w:tabs>
        <w:ind w:left="5040" w:hanging="360"/>
      </w:pPr>
      <w:rPr>
        <w:rFonts w:ascii="Wingdings 2" w:hAnsi="Wingdings 2" w:hint="default"/>
      </w:rPr>
    </w:lvl>
    <w:lvl w:ilvl="7" w:tplc="171CD7BE" w:tentative="1">
      <w:start w:val="1"/>
      <w:numFmt w:val="bullet"/>
      <w:lvlText w:val=""/>
      <w:lvlJc w:val="left"/>
      <w:pPr>
        <w:tabs>
          <w:tab w:val="num" w:pos="5760"/>
        </w:tabs>
        <w:ind w:left="5760" w:hanging="360"/>
      </w:pPr>
      <w:rPr>
        <w:rFonts w:ascii="Wingdings 2" w:hAnsi="Wingdings 2" w:hint="default"/>
      </w:rPr>
    </w:lvl>
    <w:lvl w:ilvl="8" w:tplc="395E27D0" w:tentative="1">
      <w:start w:val="1"/>
      <w:numFmt w:val="bullet"/>
      <w:lvlText w:val=""/>
      <w:lvlJc w:val="left"/>
      <w:pPr>
        <w:tabs>
          <w:tab w:val="num" w:pos="6480"/>
        </w:tabs>
        <w:ind w:left="6480" w:hanging="360"/>
      </w:pPr>
      <w:rPr>
        <w:rFonts w:ascii="Wingdings 2" w:hAnsi="Wingdings 2" w:hint="default"/>
      </w:rPr>
    </w:lvl>
  </w:abstractNum>
  <w:abstractNum w:abstractNumId="22">
    <w:nsid w:val="6BD811E7"/>
    <w:multiLevelType w:val="hybridMultilevel"/>
    <w:tmpl w:val="0358C970"/>
    <w:lvl w:ilvl="0" w:tplc="5AF25FA4">
      <w:start w:val="1"/>
      <w:numFmt w:val="bullet"/>
      <w:lvlText w:val=""/>
      <w:lvlJc w:val="left"/>
      <w:pPr>
        <w:tabs>
          <w:tab w:val="num" w:pos="720"/>
        </w:tabs>
        <w:ind w:left="720" w:hanging="360"/>
      </w:pPr>
      <w:rPr>
        <w:rFonts w:ascii="Wingdings 2" w:hAnsi="Wingdings 2" w:hint="default"/>
      </w:rPr>
    </w:lvl>
    <w:lvl w:ilvl="1" w:tplc="A01CF086" w:tentative="1">
      <w:start w:val="1"/>
      <w:numFmt w:val="bullet"/>
      <w:lvlText w:val=""/>
      <w:lvlJc w:val="left"/>
      <w:pPr>
        <w:tabs>
          <w:tab w:val="num" w:pos="1440"/>
        </w:tabs>
        <w:ind w:left="1440" w:hanging="360"/>
      </w:pPr>
      <w:rPr>
        <w:rFonts w:ascii="Wingdings 2" w:hAnsi="Wingdings 2" w:hint="default"/>
      </w:rPr>
    </w:lvl>
    <w:lvl w:ilvl="2" w:tplc="C6A06908" w:tentative="1">
      <w:start w:val="1"/>
      <w:numFmt w:val="bullet"/>
      <w:lvlText w:val=""/>
      <w:lvlJc w:val="left"/>
      <w:pPr>
        <w:tabs>
          <w:tab w:val="num" w:pos="2160"/>
        </w:tabs>
        <w:ind w:left="2160" w:hanging="360"/>
      </w:pPr>
      <w:rPr>
        <w:rFonts w:ascii="Wingdings 2" w:hAnsi="Wingdings 2" w:hint="default"/>
      </w:rPr>
    </w:lvl>
    <w:lvl w:ilvl="3" w:tplc="F4FE5514" w:tentative="1">
      <w:start w:val="1"/>
      <w:numFmt w:val="bullet"/>
      <w:lvlText w:val=""/>
      <w:lvlJc w:val="left"/>
      <w:pPr>
        <w:tabs>
          <w:tab w:val="num" w:pos="2880"/>
        </w:tabs>
        <w:ind w:left="2880" w:hanging="360"/>
      </w:pPr>
      <w:rPr>
        <w:rFonts w:ascii="Wingdings 2" w:hAnsi="Wingdings 2" w:hint="default"/>
      </w:rPr>
    </w:lvl>
    <w:lvl w:ilvl="4" w:tplc="7794EE0E" w:tentative="1">
      <w:start w:val="1"/>
      <w:numFmt w:val="bullet"/>
      <w:lvlText w:val=""/>
      <w:lvlJc w:val="left"/>
      <w:pPr>
        <w:tabs>
          <w:tab w:val="num" w:pos="3600"/>
        </w:tabs>
        <w:ind w:left="3600" w:hanging="360"/>
      </w:pPr>
      <w:rPr>
        <w:rFonts w:ascii="Wingdings 2" w:hAnsi="Wingdings 2" w:hint="default"/>
      </w:rPr>
    </w:lvl>
    <w:lvl w:ilvl="5" w:tplc="13922744" w:tentative="1">
      <w:start w:val="1"/>
      <w:numFmt w:val="bullet"/>
      <w:lvlText w:val=""/>
      <w:lvlJc w:val="left"/>
      <w:pPr>
        <w:tabs>
          <w:tab w:val="num" w:pos="4320"/>
        </w:tabs>
        <w:ind w:left="4320" w:hanging="360"/>
      </w:pPr>
      <w:rPr>
        <w:rFonts w:ascii="Wingdings 2" w:hAnsi="Wingdings 2" w:hint="default"/>
      </w:rPr>
    </w:lvl>
    <w:lvl w:ilvl="6" w:tplc="A70C2032" w:tentative="1">
      <w:start w:val="1"/>
      <w:numFmt w:val="bullet"/>
      <w:lvlText w:val=""/>
      <w:lvlJc w:val="left"/>
      <w:pPr>
        <w:tabs>
          <w:tab w:val="num" w:pos="5040"/>
        </w:tabs>
        <w:ind w:left="5040" w:hanging="360"/>
      </w:pPr>
      <w:rPr>
        <w:rFonts w:ascii="Wingdings 2" w:hAnsi="Wingdings 2" w:hint="default"/>
      </w:rPr>
    </w:lvl>
    <w:lvl w:ilvl="7" w:tplc="88164872" w:tentative="1">
      <w:start w:val="1"/>
      <w:numFmt w:val="bullet"/>
      <w:lvlText w:val=""/>
      <w:lvlJc w:val="left"/>
      <w:pPr>
        <w:tabs>
          <w:tab w:val="num" w:pos="5760"/>
        </w:tabs>
        <w:ind w:left="5760" w:hanging="360"/>
      </w:pPr>
      <w:rPr>
        <w:rFonts w:ascii="Wingdings 2" w:hAnsi="Wingdings 2" w:hint="default"/>
      </w:rPr>
    </w:lvl>
    <w:lvl w:ilvl="8" w:tplc="8D7AEBD8" w:tentative="1">
      <w:start w:val="1"/>
      <w:numFmt w:val="bullet"/>
      <w:lvlText w:val=""/>
      <w:lvlJc w:val="left"/>
      <w:pPr>
        <w:tabs>
          <w:tab w:val="num" w:pos="6480"/>
        </w:tabs>
        <w:ind w:left="6480" w:hanging="360"/>
      </w:pPr>
      <w:rPr>
        <w:rFonts w:ascii="Wingdings 2" w:hAnsi="Wingdings 2" w:hint="default"/>
      </w:rPr>
    </w:lvl>
  </w:abstractNum>
  <w:abstractNum w:abstractNumId="23">
    <w:nsid w:val="6EF50B90"/>
    <w:multiLevelType w:val="hybridMultilevel"/>
    <w:tmpl w:val="805E2542"/>
    <w:lvl w:ilvl="0" w:tplc="E0FCCFD6">
      <w:start w:val="1"/>
      <w:numFmt w:val="bullet"/>
      <w:lvlText w:val=""/>
      <w:lvlJc w:val="left"/>
      <w:pPr>
        <w:tabs>
          <w:tab w:val="num" w:pos="720"/>
        </w:tabs>
        <w:ind w:left="720" w:hanging="360"/>
      </w:pPr>
      <w:rPr>
        <w:rFonts w:ascii="Wingdings 2" w:hAnsi="Wingdings 2" w:hint="default"/>
      </w:rPr>
    </w:lvl>
    <w:lvl w:ilvl="1" w:tplc="D3CCEC38" w:tentative="1">
      <w:start w:val="1"/>
      <w:numFmt w:val="bullet"/>
      <w:lvlText w:val=""/>
      <w:lvlJc w:val="left"/>
      <w:pPr>
        <w:tabs>
          <w:tab w:val="num" w:pos="1440"/>
        </w:tabs>
        <w:ind w:left="1440" w:hanging="360"/>
      </w:pPr>
      <w:rPr>
        <w:rFonts w:ascii="Wingdings 2" w:hAnsi="Wingdings 2" w:hint="default"/>
      </w:rPr>
    </w:lvl>
    <w:lvl w:ilvl="2" w:tplc="D2909E16" w:tentative="1">
      <w:start w:val="1"/>
      <w:numFmt w:val="bullet"/>
      <w:lvlText w:val=""/>
      <w:lvlJc w:val="left"/>
      <w:pPr>
        <w:tabs>
          <w:tab w:val="num" w:pos="2160"/>
        </w:tabs>
        <w:ind w:left="2160" w:hanging="360"/>
      </w:pPr>
      <w:rPr>
        <w:rFonts w:ascii="Wingdings 2" w:hAnsi="Wingdings 2" w:hint="default"/>
      </w:rPr>
    </w:lvl>
    <w:lvl w:ilvl="3" w:tplc="51D84DDC" w:tentative="1">
      <w:start w:val="1"/>
      <w:numFmt w:val="bullet"/>
      <w:lvlText w:val=""/>
      <w:lvlJc w:val="left"/>
      <w:pPr>
        <w:tabs>
          <w:tab w:val="num" w:pos="2880"/>
        </w:tabs>
        <w:ind w:left="2880" w:hanging="360"/>
      </w:pPr>
      <w:rPr>
        <w:rFonts w:ascii="Wingdings 2" w:hAnsi="Wingdings 2" w:hint="default"/>
      </w:rPr>
    </w:lvl>
    <w:lvl w:ilvl="4" w:tplc="5CA6D3E4" w:tentative="1">
      <w:start w:val="1"/>
      <w:numFmt w:val="bullet"/>
      <w:lvlText w:val=""/>
      <w:lvlJc w:val="left"/>
      <w:pPr>
        <w:tabs>
          <w:tab w:val="num" w:pos="3600"/>
        </w:tabs>
        <w:ind w:left="3600" w:hanging="360"/>
      </w:pPr>
      <w:rPr>
        <w:rFonts w:ascii="Wingdings 2" w:hAnsi="Wingdings 2" w:hint="default"/>
      </w:rPr>
    </w:lvl>
    <w:lvl w:ilvl="5" w:tplc="61E89406" w:tentative="1">
      <w:start w:val="1"/>
      <w:numFmt w:val="bullet"/>
      <w:lvlText w:val=""/>
      <w:lvlJc w:val="left"/>
      <w:pPr>
        <w:tabs>
          <w:tab w:val="num" w:pos="4320"/>
        </w:tabs>
        <w:ind w:left="4320" w:hanging="360"/>
      </w:pPr>
      <w:rPr>
        <w:rFonts w:ascii="Wingdings 2" w:hAnsi="Wingdings 2" w:hint="default"/>
      </w:rPr>
    </w:lvl>
    <w:lvl w:ilvl="6" w:tplc="0F86CCF0" w:tentative="1">
      <w:start w:val="1"/>
      <w:numFmt w:val="bullet"/>
      <w:lvlText w:val=""/>
      <w:lvlJc w:val="left"/>
      <w:pPr>
        <w:tabs>
          <w:tab w:val="num" w:pos="5040"/>
        </w:tabs>
        <w:ind w:left="5040" w:hanging="360"/>
      </w:pPr>
      <w:rPr>
        <w:rFonts w:ascii="Wingdings 2" w:hAnsi="Wingdings 2" w:hint="default"/>
      </w:rPr>
    </w:lvl>
    <w:lvl w:ilvl="7" w:tplc="AD424DD6" w:tentative="1">
      <w:start w:val="1"/>
      <w:numFmt w:val="bullet"/>
      <w:lvlText w:val=""/>
      <w:lvlJc w:val="left"/>
      <w:pPr>
        <w:tabs>
          <w:tab w:val="num" w:pos="5760"/>
        </w:tabs>
        <w:ind w:left="5760" w:hanging="360"/>
      </w:pPr>
      <w:rPr>
        <w:rFonts w:ascii="Wingdings 2" w:hAnsi="Wingdings 2" w:hint="default"/>
      </w:rPr>
    </w:lvl>
    <w:lvl w:ilvl="8" w:tplc="6FA69CFC" w:tentative="1">
      <w:start w:val="1"/>
      <w:numFmt w:val="bullet"/>
      <w:lvlText w:val=""/>
      <w:lvlJc w:val="left"/>
      <w:pPr>
        <w:tabs>
          <w:tab w:val="num" w:pos="6480"/>
        </w:tabs>
        <w:ind w:left="6480" w:hanging="360"/>
      </w:pPr>
      <w:rPr>
        <w:rFonts w:ascii="Wingdings 2" w:hAnsi="Wingdings 2" w:hint="default"/>
      </w:rPr>
    </w:lvl>
  </w:abstractNum>
  <w:abstractNum w:abstractNumId="24">
    <w:nsid w:val="72EF0F09"/>
    <w:multiLevelType w:val="hybridMultilevel"/>
    <w:tmpl w:val="14BE1D10"/>
    <w:lvl w:ilvl="0" w:tplc="6350858C">
      <w:start w:val="1"/>
      <w:numFmt w:val="bullet"/>
      <w:lvlText w:val=""/>
      <w:lvlJc w:val="left"/>
      <w:pPr>
        <w:tabs>
          <w:tab w:val="num" w:pos="720"/>
        </w:tabs>
        <w:ind w:left="720" w:hanging="360"/>
      </w:pPr>
      <w:rPr>
        <w:rFonts w:ascii="Wingdings 2" w:hAnsi="Wingdings 2" w:hint="default"/>
      </w:rPr>
    </w:lvl>
    <w:lvl w:ilvl="1" w:tplc="E4589E5E" w:tentative="1">
      <w:start w:val="1"/>
      <w:numFmt w:val="bullet"/>
      <w:lvlText w:val=""/>
      <w:lvlJc w:val="left"/>
      <w:pPr>
        <w:tabs>
          <w:tab w:val="num" w:pos="1440"/>
        </w:tabs>
        <w:ind w:left="1440" w:hanging="360"/>
      </w:pPr>
      <w:rPr>
        <w:rFonts w:ascii="Wingdings 2" w:hAnsi="Wingdings 2" w:hint="default"/>
      </w:rPr>
    </w:lvl>
    <w:lvl w:ilvl="2" w:tplc="F71A3F02" w:tentative="1">
      <w:start w:val="1"/>
      <w:numFmt w:val="bullet"/>
      <w:lvlText w:val=""/>
      <w:lvlJc w:val="left"/>
      <w:pPr>
        <w:tabs>
          <w:tab w:val="num" w:pos="2160"/>
        </w:tabs>
        <w:ind w:left="2160" w:hanging="360"/>
      </w:pPr>
      <w:rPr>
        <w:rFonts w:ascii="Wingdings 2" w:hAnsi="Wingdings 2" w:hint="default"/>
      </w:rPr>
    </w:lvl>
    <w:lvl w:ilvl="3" w:tplc="91423878" w:tentative="1">
      <w:start w:val="1"/>
      <w:numFmt w:val="bullet"/>
      <w:lvlText w:val=""/>
      <w:lvlJc w:val="left"/>
      <w:pPr>
        <w:tabs>
          <w:tab w:val="num" w:pos="2880"/>
        </w:tabs>
        <w:ind w:left="2880" w:hanging="360"/>
      </w:pPr>
      <w:rPr>
        <w:rFonts w:ascii="Wingdings 2" w:hAnsi="Wingdings 2" w:hint="default"/>
      </w:rPr>
    </w:lvl>
    <w:lvl w:ilvl="4" w:tplc="9D30A67E" w:tentative="1">
      <w:start w:val="1"/>
      <w:numFmt w:val="bullet"/>
      <w:lvlText w:val=""/>
      <w:lvlJc w:val="left"/>
      <w:pPr>
        <w:tabs>
          <w:tab w:val="num" w:pos="3600"/>
        </w:tabs>
        <w:ind w:left="3600" w:hanging="360"/>
      </w:pPr>
      <w:rPr>
        <w:rFonts w:ascii="Wingdings 2" w:hAnsi="Wingdings 2" w:hint="default"/>
      </w:rPr>
    </w:lvl>
    <w:lvl w:ilvl="5" w:tplc="A28A033E" w:tentative="1">
      <w:start w:val="1"/>
      <w:numFmt w:val="bullet"/>
      <w:lvlText w:val=""/>
      <w:lvlJc w:val="left"/>
      <w:pPr>
        <w:tabs>
          <w:tab w:val="num" w:pos="4320"/>
        </w:tabs>
        <w:ind w:left="4320" w:hanging="360"/>
      </w:pPr>
      <w:rPr>
        <w:rFonts w:ascii="Wingdings 2" w:hAnsi="Wingdings 2" w:hint="default"/>
      </w:rPr>
    </w:lvl>
    <w:lvl w:ilvl="6" w:tplc="A77EF5D4" w:tentative="1">
      <w:start w:val="1"/>
      <w:numFmt w:val="bullet"/>
      <w:lvlText w:val=""/>
      <w:lvlJc w:val="left"/>
      <w:pPr>
        <w:tabs>
          <w:tab w:val="num" w:pos="5040"/>
        </w:tabs>
        <w:ind w:left="5040" w:hanging="360"/>
      </w:pPr>
      <w:rPr>
        <w:rFonts w:ascii="Wingdings 2" w:hAnsi="Wingdings 2" w:hint="default"/>
      </w:rPr>
    </w:lvl>
    <w:lvl w:ilvl="7" w:tplc="59B84332" w:tentative="1">
      <w:start w:val="1"/>
      <w:numFmt w:val="bullet"/>
      <w:lvlText w:val=""/>
      <w:lvlJc w:val="left"/>
      <w:pPr>
        <w:tabs>
          <w:tab w:val="num" w:pos="5760"/>
        </w:tabs>
        <w:ind w:left="5760" w:hanging="360"/>
      </w:pPr>
      <w:rPr>
        <w:rFonts w:ascii="Wingdings 2" w:hAnsi="Wingdings 2" w:hint="default"/>
      </w:rPr>
    </w:lvl>
    <w:lvl w:ilvl="8" w:tplc="31A00CE6" w:tentative="1">
      <w:start w:val="1"/>
      <w:numFmt w:val="bullet"/>
      <w:lvlText w:val=""/>
      <w:lvlJc w:val="left"/>
      <w:pPr>
        <w:tabs>
          <w:tab w:val="num" w:pos="6480"/>
        </w:tabs>
        <w:ind w:left="6480" w:hanging="360"/>
      </w:pPr>
      <w:rPr>
        <w:rFonts w:ascii="Wingdings 2" w:hAnsi="Wingdings 2" w:hint="default"/>
      </w:rPr>
    </w:lvl>
  </w:abstractNum>
  <w:abstractNum w:abstractNumId="25">
    <w:nsid w:val="7BDF7611"/>
    <w:multiLevelType w:val="hybridMultilevel"/>
    <w:tmpl w:val="567E9832"/>
    <w:lvl w:ilvl="0" w:tplc="267A78D8">
      <w:start w:val="1"/>
      <w:numFmt w:val="bullet"/>
      <w:lvlText w:val=""/>
      <w:lvlJc w:val="left"/>
      <w:pPr>
        <w:tabs>
          <w:tab w:val="num" w:pos="720"/>
        </w:tabs>
        <w:ind w:left="720" w:hanging="360"/>
      </w:pPr>
      <w:rPr>
        <w:rFonts w:ascii="Wingdings 2" w:hAnsi="Wingdings 2" w:hint="default"/>
      </w:rPr>
    </w:lvl>
    <w:lvl w:ilvl="1" w:tplc="80C2FF02" w:tentative="1">
      <w:start w:val="1"/>
      <w:numFmt w:val="bullet"/>
      <w:lvlText w:val=""/>
      <w:lvlJc w:val="left"/>
      <w:pPr>
        <w:tabs>
          <w:tab w:val="num" w:pos="1440"/>
        </w:tabs>
        <w:ind w:left="1440" w:hanging="360"/>
      </w:pPr>
      <w:rPr>
        <w:rFonts w:ascii="Wingdings 2" w:hAnsi="Wingdings 2" w:hint="default"/>
      </w:rPr>
    </w:lvl>
    <w:lvl w:ilvl="2" w:tplc="A74EFFF6" w:tentative="1">
      <w:start w:val="1"/>
      <w:numFmt w:val="bullet"/>
      <w:lvlText w:val=""/>
      <w:lvlJc w:val="left"/>
      <w:pPr>
        <w:tabs>
          <w:tab w:val="num" w:pos="2160"/>
        </w:tabs>
        <w:ind w:left="2160" w:hanging="360"/>
      </w:pPr>
      <w:rPr>
        <w:rFonts w:ascii="Wingdings 2" w:hAnsi="Wingdings 2" w:hint="default"/>
      </w:rPr>
    </w:lvl>
    <w:lvl w:ilvl="3" w:tplc="2FC4E02E" w:tentative="1">
      <w:start w:val="1"/>
      <w:numFmt w:val="bullet"/>
      <w:lvlText w:val=""/>
      <w:lvlJc w:val="left"/>
      <w:pPr>
        <w:tabs>
          <w:tab w:val="num" w:pos="2880"/>
        </w:tabs>
        <w:ind w:left="2880" w:hanging="360"/>
      </w:pPr>
      <w:rPr>
        <w:rFonts w:ascii="Wingdings 2" w:hAnsi="Wingdings 2" w:hint="default"/>
      </w:rPr>
    </w:lvl>
    <w:lvl w:ilvl="4" w:tplc="FB8CCB3C" w:tentative="1">
      <w:start w:val="1"/>
      <w:numFmt w:val="bullet"/>
      <w:lvlText w:val=""/>
      <w:lvlJc w:val="left"/>
      <w:pPr>
        <w:tabs>
          <w:tab w:val="num" w:pos="3600"/>
        </w:tabs>
        <w:ind w:left="3600" w:hanging="360"/>
      </w:pPr>
      <w:rPr>
        <w:rFonts w:ascii="Wingdings 2" w:hAnsi="Wingdings 2" w:hint="default"/>
      </w:rPr>
    </w:lvl>
    <w:lvl w:ilvl="5" w:tplc="35FA37C2" w:tentative="1">
      <w:start w:val="1"/>
      <w:numFmt w:val="bullet"/>
      <w:lvlText w:val=""/>
      <w:lvlJc w:val="left"/>
      <w:pPr>
        <w:tabs>
          <w:tab w:val="num" w:pos="4320"/>
        </w:tabs>
        <w:ind w:left="4320" w:hanging="360"/>
      </w:pPr>
      <w:rPr>
        <w:rFonts w:ascii="Wingdings 2" w:hAnsi="Wingdings 2" w:hint="default"/>
      </w:rPr>
    </w:lvl>
    <w:lvl w:ilvl="6" w:tplc="6E3C6EAC" w:tentative="1">
      <w:start w:val="1"/>
      <w:numFmt w:val="bullet"/>
      <w:lvlText w:val=""/>
      <w:lvlJc w:val="left"/>
      <w:pPr>
        <w:tabs>
          <w:tab w:val="num" w:pos="5040"/>
        </w:tabs>
        <w:ind w:left="5040" w:hanging="360"/>
      </w:pPr>
      <w:rPr>
        <w:rFonts w:ascii="Wingdings 2" w:hAnsi="Wingdings 2" w:hint="default"/>
      </w:rPr>
    </w:lvl>
    <w:lvl w:ilvl="7" w:tplc="36327AEE" w:tentative="1">
      <w:start w:val="1"/>
      <w:numFmt w:val="bullet"/>
      <w:lvlText w:val=""/>
      <w:lvlJc w:val="left"/>
      <w:pPr>
        <w:tabs>
          <w:tab w:val="num" w:pos="5760"/>
        </w:tabs>
        <w:ind w:left="5760" w:hanging="360"/>
      </w:pPr>
      <w:rPr>
        <w:rFonts w:ascii="Wingdings 2" w:hAnsi="Wingdings 2" w:hint="default"/>
      </w:rPr>
    </w:lvl>
    <w:lvl w:ilvl="8" w:tplc="A09C2684" w:tentative="1">
      <w:start w:val="1"/>
      <w:numFmt w:val="bullet"/>
      <w:lvlText w:val=""/>
      <w:lvlJc w:val="left"/>
      <w:pPr>
        <w:tabs>
          <w:tab w:val="num" w:pos="6480"/>
        </w:tabs>
        <w:ind w:left="6480" w:hanging="360"/>
      </w:pPr>
      <w:rPr>
        <w:rFonts w:ascii="Wingdings 2" w:hAnsi="Wingdings 2" w:hint="default"/>
      </w:rPr>
    </w:lvl>
  </w:abstractNum>
  <w:num w:numId="1">
    <w:abstractNumId w:val="10"/>
  </w:num>
  <w:num w:numId="2">
    <w:abstractNumId w:val="16"/>
  </w:num>
  <w:num w:numId="3">
    <w:abstractNumId w:val="7"/>
  </w:num>
  <w:num w:numId="4">
    <w:abstractNumId w:val="14"/>
  </w:num>
  <w:num w:numId="5">
    <w:abstractNumId w:val="21"/>
  </w:num>
  <w:num w:numId="6">
    <w:abstractNumId w:val="12"/>
  </w:num>
  <w:num w:numId="7">
    <w:abstractNumId w:val="22"/>
  </w:num>
  <w:num w:numId="8">
    <w:abstractNumId w:val="20"/>
  </w:num>
  <w:num w:numId="9">
    <w:abstractNumId w:val="3"/>
  </w:num>
  <w:num w:numId="10">
    <w:abstractNumId w:val="4"/>
  </w:num>
  <w:num w:numId="11">
    <w:abstractNumId w:val="24"/>
  </w:num>
  <w:num w:numId="12">
    <w:abstractNumId w:val="17"/>
  </w:num>
  <w:num w:numId="13">
    <w:abstractNumId w:val="8"/>
  </w:num>
  <w:num w:numId="14">
    <w:abstractNumId w:val="18"/>
  </w:num>
  <w:num w:numId="15">
    <w:abstractNumId w:val="23"/>
  </w:num>
  <w:num w:numId="16">
    <w:abstractNumId w:val="9"/>
  </w:num>
  <w:num w:numId="17">
    <w:abstractNumId w:val="0"/>
  </w:num>
  <w:num w:numId="18">
    <w:abstractNumId w:val="19"/>
  </w:num>
  <w:num w:numId="19">
    <w:abstractNumId w:val="2"/>
  </w:num>
  <w:num w:numId="20">
    <w:abstractNumId w:val="15"/>
  </w:num>
  <w:num w:numId="21">
    <w:abstractNumId w:val="1"/>
  </w:num>
  <w:num w:numId="22">
    <w:abstractNumId w:val="5"/>
  </w:num>
  <w:num w:numId="23">
    <w:abstractNumId w:val="13"/>
  </w:num>
  <w:num w:numId="24">
    <w:abstractNumId w:val="2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AD6"/>
    <w:rsid w:val="000154DA"/>
    <w:rsid w:val="00016179"/>
    <w:rsid w:val="000422A6"/>
    <w:rsid w:val="001157FC"/>
    <w:rsid w:val="001879ED"/>
    <w:rsid w:val="001A03F2"/>
    <w:rsid w:val="001C2057"/>
    <w:rsid w:val="001C7062"/>
    <w:rsid w:val="001C76FA"/>
    <w:rsid w:val="001E0E27"/>
    <w:rsid w:val="00243029"/>
    <w:rsid w:val="0024326A"/>
    <w:rsid w:val="002A1563"/>
    <w:rsid w:val="002E2647"/>
    <w:rsid w:val="00330B0B"/>
    <w:rsid w:val="003434BC"/>
    <w:rsid w:val="00347F3D"/>
    <w:rsid w:val="00356113"/>
    <w:rsid w:val="00364D66"/>
    <w:rsid w:val="00374F17"/>
    <w:rsid w:val="00380FB3"/>
    <w:rsid w:val="00382265"/>
    <w:rsid w:val="00395914"/>
    <w:rsid w:val="003A0AA3"/>
    <w:rsid w:val="003F7529"/>
    <w:rsid w:val="0040094A"/>
    <w:rsid w:val="004018C1"/>
    <w:rsid w:val="00413A69"/>
    <w:rsid w:val="00423EAD"/>
    <w:rsid w:val="00424656"/>
    <w:rsid w:val="00426C07"/>
    <w:rsid w:val="00490D77"/>
    <w:rsid w:val="004D3077"/>
    <w:rsid w:val="004F1211"/>
    <w:rsid w:val="00516B17"/>
    <w:rsid w:val="005220E3"/>
    <w:rsid w:val="00527AD6"/>
    <w:rsid w:val="005567BD"/>
    <w:rsid w:val="00557334"/>
    <w:rsid w:val="00563FBE"/>
    <w:rsid w:val="005E3873"/>
    <w:rsid w:val="0062050A"/>
    <w:rsid w:val="006526EC"/>
    <w:rsid w:val="00654538"/>
    <w:rsid w:val="006D71E6"/>
    <w:rsid w:val="00715C55"/>
    <w:rsid w:val="007471A0"/>
    <w:rsid w:val="00754FCA"/>
    <w:rsid w:val="00777B40"/>
    <w:rsid w:val="0078719C"/>
    <w:rsid w:val="00875E97"/>
    <w:rsid w:val="008F3462"/>
    <w:rsid w:val="00925995"/>
    <w:rsid w:val="00934362"/>
    <w:rsid w:val="00994D8B"/>
    <w:rsid w:val="009A4A15"/>
    <w:rsid w:val="009A5107"/>
    <w:rsid w:val="009B45DF"/>
    <w:rsid w:val="009E0862"/>
    <w:rsid w:val="00B80EE4"/>
    <w:rsid w:val="00BD2642"/>
    <w:rsid w:val="00BD355D"/>
    <w:rsid w:val="00C05FA8"/>
    <w:rsid w:val="00C21AE2"/>
    <w:rsid w:val="00C50D2B"/>
    <w:rsid w:val="00C8138F"/>
    <w:rsid w:val="00CA4849"/>
    <w:rsid w:val="00CC62B3"/>
    <w:rsid w:val="00CF2054"/>
    <w:rsid w:val="00D06621"/>
    <w:rsid w:val="00D067EC"/>
    <w:rsid w:val="00D15AD9"/>
    <w:rsid w:val="00D87C19"/>
    <w:rsid w:val="00D90BF7"/>
    <w:rsid w:val="00D975DF"/>
    <w:rsid w:val="00DD498B"/>
    <w:rsid w:val="00E03293"/>
    <w:rsid w:val="00E26400"/>
    <w:rsid w:val="00E4333E"/>
    <w:rsid w:val="00E62DCD"/>
    <w:rsid w:val="00E66DDB"/>
    <w:rsid w:val="00EA7561"/>
    <w:rsid w:val="00EF562C"/>
    <w:rsid w:val="00F133DD"/>
    <w:rsid w:val="00F636CB"/>
    <w:rsid w:val="00F8755F"/>
    <w:rsid w:val="00FC09F8"/>
    <w:rsid w:val="00FF7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D6"/>
    <w:pPr>
      <w:ind w:left="720"/>
      <w:contextualSpacing/>
    </w:pPr>
  </w:style>
  <w:style w:type="paragraph" w:styleId="BalloonText">
    <w:name w:val="Balloon Text"/>
    <w:basedOn w:val="Normal"/>
    <w:link w:val="BalloonTextChar"/>
    <w:uiPriority w:val="99"/>
    <w:semiHidden/>
    <w:unhideWhenUsed/>
    <w:rsid w:val="009A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07"/>
    <w:rPr>
      <w:rFonts w:ascii="Tahoma" w:hAnsi="Tahoma" w:cs="Tahoma"/>
      <w:sz w:val="16"/>
      <w:szCs w:val="16"/>
    </w:rPr>
  </w:style>
  <w:style w:type="character" w:styleId="Hyperlink">
    <w:name w:val="Hyperlink"/>
    <w:basedOn w:val="DefaultParagraphFont"/>
    <w:uiPriority w:val="99"/>
    <w:unhideWhenUsed/>
    <w:rsid w:val="00D90BF7"/>
    <w:rPr>
      <w:color w:val="0000FF" w:themeColor="hyperlink"/>
      <w:u w:val="single"/>
    </w:rPr>
  </w:style>
  <w:style w:type="character" w:customStyle="1" w:styleId="apple-converted-space">
    <w:name w:val="apple-converted-space"/>
    <w:basedOn w:val="DefaultParagraphFont"/>
    <w:rsid w:val="00557334"/>
  </w:style>
  <w:style w:type="paragraph" w:customStyle="1" w:styleId="graf--p">
    <w:name w:val="graf--p"/>
    <w:basedOn w:val="Normal"/>
    <w:rsid w:val="00330B0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D6"/>
    <w:pPr>
      <w:ind w:left="720"/>
      <w:contextualSpacing/>
    </w:pPr>
  </w:style>
  <w:style w:type="paragraph" w:styleId="BalloonText">
    <w:name w:val="Balloon Text"/>
    <w:basedOn w:val="Normal"/>
    <w:link w:val="BalloonTextChar"/>
    <w:uiPriority w:val="99"/>
    <w:semiHidden/>
    <w:unhideWhenUsed/>
    <w:rsid w:val="009A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107"/>
    <w:rPr>
      <w:rFonts w:ascii="Tahoma" w:hAnsi="Tahoma" w:cs="Tahoma"/>
      <w:sz w:val="16"/>
      <w:szCs w:val="16"/>
    </w:rPr>
  </w:style>
  <w:style w:type="character" w:styleId="Hyperlink">
    <w:name w:val="Hyperlink"/>
    <w:basedOn w:val="DefaultParagraphFont"/>
    <w:uiPriority w:val="99"/>
    <w:unhideWhenUsed/>
    <w:rsid w:val="00D90BF7"/>
    <w:rPr>
      <w:color w:val="0000FF" w:themeColor="hyperlink"/>
      <w:u w:val="single"/>
    </w:rPr>
  </w:style>
  <w:style w:type="character" w:customStyle="1" w:styleId="apple-converted-space">
    <w:name w:val="apple-converted-space"/>
    <w:basedOn w:val="DefaultParagraphFont"/>
    <w:rsid w:val="00557334"/>
  </w:style>
  <w:style w:type="paragraph" w:customStyle="1" w:styleId="graf--p">
    <w:name w:val="graf--p"/>
    <w:basedOn w:val="Normal"/>
    <w:rsid w:val="00330B0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9211">
      <w:bodyDiv w:val="1"/>
      <w:marLeft w:val="0"/>
      <w:marRight w:val="0"/>
      <w:marTop w:val="0"/>
      <w:marBottom w:val="0"/>
      <w:divBdr>
        <w:top w:val="none" w:sz="0" w:space="0" w:color="auto"/>
        <w:left w:val="none" w:sz="0" w:space="0" w:color="auto"/>
        <w:bottom w:val="none" w:sz="0" w:space="0" w:color="auto"/>
        <w:right w:val="none" w:sz="0" w:space="0" w:color="auto"/>
      </w:divBdr>
    </w:div>
    <w:div w:id="12999449">
      <w:bodyDiv w:val="1"/>
      <w:marLeft w:val="0"/>
      <w:marRight w:val="0"/>
      <w:marTop w:val="0"/>
      <w:marBottom w:val="0"/>
      <w:divBdr>
        <w:top w:val="none" w:sz="0" w:space="0" w:color="auto"/>
        <w:left w:val="none" w:sz="0" w:space="0" w:color="auto"/>
        <w:bottom w:val="none" w:sz="0" w:space="0" w:color="auto"/>
        <w:right w:val="none" w:sz="0" w:space="0" w:color="auto"/>
      </w:divBdr>
    </w:div>
    <w:div w:id="54548409">
      <w:bodyDiv w:val="1"/>
      <w:marLeft w:val="0"/>
      <w:marRight w:val="0"/>
      <w:marTop w:val="0"/>
      <w:marBottom w:val="0"/>
      <w:divBdr>
        <w:top w:val="none" w:sz="0" w:space="0" w:color="auto"/>
        <w:left w:val="none" w:sz="0" w:space="0" w:color="auto"/>
        <w:bottom w:val="none" w:sz="0" w:space="0" w:color="auto"/>
        <w:right w:val="none" w:sz="0" w:space="0" w:color="auto"/>
      </w:divBdr>
      <w:divsChild>
        <w:div w:id="502162339">
          <w:marLeft w:val="432"/>
          <w:marRight w:val="0"/>
          <w:marTop w:val="96"/>
          <w:marBottom w:val="0"/>
          <w:divBdr>
            <w:top w:val="none" w:sz="0" w:space="0" w:color="auto"/>
            <w:left w:val="none" w:sz="0" w:space="0" w:color="auto"/>
            <w:bottom w:val="none" w:sz="0" w:space="0" w:color="auto"/>
            <w:right w:val="none" w:sz="0" w:space="0" w:color="auto"/>
          </w:divBdr>
        </w:div>
      </w:divsChild>
    </w:div>
    <w:div w:id="127361730">
      <w:bodyDiv w:val="1"/>
      <w:marLeft w:val="0"/>
      <w:marRight w:val="0"/>
      <w:marTop w:val="0"/>
      <w:marBottom w:val="0"/>
      <w:divBdr>
        <w:top w:val="none" w:sz="0" w:space="0" w:color="auto"/>
        <w:left w:val="none" w:sz="0" w:space="0" w:color="auto"/>
        <w:bottom w:val="none" w:sz="0" w:space="0" w:color="auto"/>
        <w:right w:val="none" w:sz="0" w:space="0" w:color="auto"/>
      </w:divBdr>
      <w:divsChild>
        <w:div w:id="1614437321">
          <w:marLeft w:val="432"/>
          <w:marRight w:val="0"/>
          <w:marTop w:val="58"/>
          <w:marBottom w:val="0"/>
          <w:divBdr>
            <w:top w:val="none" w:sz="0" w:space="0" w:color="auto"/>
            <w:left w:val="none" w:sz="0" w:space="0" w:color="auto"/>
            <w:bottom w:val="none" w:sz="0" w:space="0" w:color="auto"/>
            <w:right w:val="none" w:sz="0" w:space="0" w:color="auto"/>
          </w:divBdr>
        </w:div>
        <w:div w:id="2064255563">
          <w:marLeft w:val="432"/>
          <w:marRight w:val="0"/>
          <w:marTop w:val="58"/>
          <w:marBottom w:val="0"/>
          <w:divBdr>
            <w:top w:val="none" w:sz="0" w:space="0" w:color="auto"/>
            <w:left w:val="none" w:sz="0" w:space="0" w:color="auto"/>
            <w:bottom w:val="none" w:sz="0" w:space="0" w:color="auto"/>
            <w:right w:val="none" w:sz="0" w:space="0" w:color="auto"/>
          </w:divBdr>
        </w:div>
        <w:div w:id="772362851">
          <w:marLeft w:val="432"/>
          <w:marRight w:val="0"/>
          <w:marTop w:val="58"/>
          <w:marBottom w:val="0"/>
          <w:divBdr>
            <w:top w:val="none" w:sz="0" w:space="0" w:color="auto"/>
            <w:left w:val="none" w:sz="0" w:space="0" w:color="auto"/>
            <w:bottom w:val="none" w:sz="0" w:space="0" w:color="auto"/>
            <w:right w:val="none" w:sz="0" w:space="0" w:color="auto"/>
          </w:divBdr>
        </w:div>
        <w:div w:id="438914738">
          <w:marLeft w:val="432"/>
          <w:marRight w:val="0"/>
          <w:marTop w:val="58"/>
          <w:marBottom w:val="0"/>
          <w:divBdr>
            <w:top w:val="none" w:sz="0" w:space="0" w:color="auto"/>
            <w:left w:val="none" w:sz="0" w:space="0" w:color="auto"/>
            <w:bottom w:val="none" w:sz="0" w:space="0" w:color="auto"/>
            <w:right w:val="none" w:sz="0" w:space="0" w:color="auto"/>
          </w:divBdr>
        </w:div>
        <w:div w:id="436605646">
          <w:marLeft w:val="432"/>
          <w:marRight w:val="0"/>
          <w:marTop w:val="58"/>
          <w:marBottom w:val="0"/>
          <w:divBdr>
            <w:top w:val="none" w:sz="0" w:space="0" w:color="auto"/>
            <w:left w:val="none" w:sz="0" w:space="0" w:color="auto"/>
            <w:bottom w:val="none" w:sz="0" w:space="0" w:color="auto"/>
            <w:right w:val="none" w:sz="0" w:space="0" w:color="auto"/>
          </w:divBdr>
        </w:div>
      </w:divsChild>
    </w:div>
    <w:div w:id="448008356">
      <w:bodyDiv w:val="1"/>
      <w:marLeft w:val="0"/>
      <w:marRight w:val="0"/>
      <w:marTop w:val="0"/>
      <w:marBottom w:val="0"/>
      <w:divBdr>
        <w:top w:val="none" w:sz="0" w:space="0" w:color="auto"/>
        <w:left w:val="none" w:sz="0" w:space="0" w:color="auto"/>
        <w:bottom w:val="none" w:sz="0" w:space="0" w:color="auto"/>
        <w:right w:val="none" w:sz="0" w:space="0" w:color="auto"/>
      </w:divBdr>
    </w:div>
    <w:div w:id="478033742">
      <w:bodyDiv w:val="1"/>
      <w:marLeft w:val="0"/>
      <w:marRight w:val="0"/>
      <w:marTop w:val="0"/>
      <w:marBottom w:val="0"/>
      <w:divBdr>
        <w:top w:val="none" w:sz="0" w:space="0" w:color="auto"/>
        <w:left w:val="none" w:sz="0" w:space="0" w:color="auto"/>
        <w:bottom w:val="none" w:sz="0" w:space="0" w:color="auto"/>
        <w:right w:val="none" w:sz="0" w:space="0" w:color="auto"/>
      </w:divBdr>
      <w:divsChild>
        <w:div w:id="1099325968">
          <w:marLeft w:val="432"/>
          <w:marRight w:val="0"/>
          <w:marTop w:val="53"/>
          <w:marBottom w:val="0"/>
          <w:divBdr>
            <w:top w:val="none" w:sz="0" w:space="0" w:color="auto"/>
            <w:left w:val="none" w:sz="0" w:space="0" w:color="auto"/>
            <w:bottom w:val="none" w:sz="0" w:space="0" w:color="auto"/>
            <w:right w:val="none" w:sz="0" w:space="0" w:color="auto"/>
          </w:divBdr>
        </w:div>
        <w:div w:id="820073057">
          <w:marLeft w:val="432"/>
          <w:marRight w:val="0"/>
          <w:marTop w:val="53"/>
          <w:marBottom w:val="0"/>
          <w:divBdr>
            <w:top w:val="none" w:sz="0" w:space="0" w:color="auto"/>
            <w:left w:val="none" w:sz="0" w:space="0" w:color="auto"/>
            <w:bottom w:val="none" w:sz="0" w:space="0" w:color="auto"/>
            <w:right w:val="none" w:sz="0" w:space="0" w:color="auto"/>
          </w:divBdr>
        </w:div>
        <w:div w:id="2117943471">
          <w:marLeft w:val="432"/>
          <w:marRight w:val="0"/>
          <w:marTop w:val="53"/>
          <w:marBottom w:val="0"/>
          <w:divBdr>
            <w:top w:val="none" w:sz="0" w:space="0" w:color="auto"/>
            <w:left w:val="none" w:sz="0" w:space="0" w:color="auto"/>
            <w:bottom w:val="none" w:sz="0" w:space="0" w:color="auto"/>
            <w:right w:val="none" w:sz="0" w:space="0" w:color="auto"/>
          </w:divBdr>
        </w:div>
        <w:div w:id="1742827014">
          <w:marLeft w:val="432"/>
          <w:marRight w:val="0"/>
          <w:marTop w:val="53"/>
          <w:marBottom w:val="0"/>
          <w:divBdr>
            <w:top w:val="none" w:sz="0" w:space="0" w:color="auto"/>
            <w:left w:val="none" w:sz="0" w:space="0" w:color="auto"/>
            <w:bottom w:val="none" w:sz="0" w:space="0" w:color="auto"/>
            <w:right w:val="none" w:sz="0" w:space="0" w:color="auto"/>
          </w:divBdr>
        </w:div>
        <w:div w:id="1558053505">
          <w:marLeft w:val="432"/>
          <w:marRight w:val="0"/>
          <w:marTop w:val="53"/>
          <w:marBottom w:val="0"/>
          <w:divBdr>
            <w:top w:val="none" w:sz="0" w:space="0" w:color="auto"/>
            <w:left w:val="none" w:sz="0" w:space="0" w:color="auto"/>
            <w:bottom w:val="none" w:sz="0" w:space="0" w:color="auto"/>
            <w:right w:val="none" w:sz="0" w:space="0" w:color="auto"/>
          </w:divBdr>
        </w:div>
      </w:divsChild>
    </w:div>
    <w:div w:id="601377359">
      <w:bodyDiv w:val="1"/>
      <w:marLeft w:val="0"/>
      <w:marRight w:val="0"/>
      <w:marTop w:val="0"/>
      <w:marBottom w:val="0"/>
      <w:divBdr>
        <w:top w:val="none" w:sz="0" w:space="0" w:color="auto"/>
        <w:left w:val="none" w:sz="0" w:space="0" w:color="auto"/>
        <w:bottom w:val="none" w:sz="0" w:space="0" w:color="auto"/>
        <w:right w:val="none" w:sz="0" w:space="0" w:color="auto"/>
      </w:divBdr>
    </w:div>
    <w:div w:id="657610567">
      <w:bodyDiv w:val="1"/>
      <w:marLeft w:val="0"/>
      <w:marRight w:val="0"/>
      <w:marTop w:val="0"/>
      <w:marBottom w:val="0"/>
      <w:divBdr>
        <w:top w:val="none" w:sz="0" w:space="0" w:color="auto"/>
        <w:left w:val="none" w:sz="0" w:space="0" w:color="auto"/>
        <w:bottom w:val="none" w:sz="0" w:space="0" w:color="auto"/>
        <w:right w:val="none" w:sz="0" w:space="0" w:color="auto"/>
      </w:divBdr>
      <w:divsChild>
        <w:div w:id="893540302">
          <w:marLeft w:val="432"/>
          <w:marRight w:val="0"/>
          <w:marTop w:val="82"/>
          <w:marBottom w:val="0"/>
          <w:divBdr>
            <w:top w:val="none" w:sz="0" w:space="0" w:color="auto"/>
            <w:left w:val="none" w:sz="0" w:space="0" w:color="auto"/>
            <w:bottom w:val="none" w:sz="0" w:space="0" w:color="auto"/>
            <w:right w:val="none" w:sz="0" w:space="0" w:color="auto"/>
          </w:divBdr>
        </w:div>
        <w:div w:id="1058016678">
          <w:marLeft w:val="432"/>
          <w:marRight w:val="0"/>
          <w:marTop w:val="82"/>
          <w:marBottom w:val="0"/>
          <w:divBdr>
            <w:top w:val="none" w:sz="0" w:space="0" w:color="auto"/>
            <w:left w:val="none" w:sz="0" w:space="0" w:color="auto"/>
            <w:bottom w:val="none" w:sz="0" w:space="0" w:color="auto"/>
            <w:right w:val="none" w:sz="0" w:space="0" w:color="auto"/>
          </w:divBdr>
        </w:div>
        <w:div w:id="900557285">
          <w:marLeft w:val="432"/>
          <w:marRight w:val="0"/>
          <w:marTop w:val="82"/>
          <w:marBottom w:val="0"/>
          <w:divBdr>
            <w:top w:val="none" w:sz="0" w:space="0" w:color="auto"/>
            <w:left w:val="none" w:sz="0" w:space="0" w:color="auto"/>
            <w:bottom w:val="none" w:sz="0" w:space="0" w:color="auto"/>
            <w:right w:val="none" w:sz="0" w:space="0" w:color="auto"/>
          </w:divBdr>
        </w:div>
        <w:div w:id="184365597">
          <w:marLeft w:val="432"/>
          <w:marRight w:val="0"/>
          <w:marTop w:val="82"/>
          <w:marBottom w:val="0"/>
          <w:divBdr>
            <w:top w:val="none" w:sz="0" w:space="0" w:color="auto"/>
            <w:left w:val="none" w:sz="0" w:space="0" w:color="auto"/>
            <w:bottom w:val="none" w:sz="0" w:space="0" w:color="auto"/>
            <w:right w:val="none" w:sz="0" w:space="0" w:color="auto"/>
          </w:divBdr>
        </w:div>
        <w:div w:id="1589584529">
          <w:marLeft w:val="432"/>
          <w:marRight w:val="0"/>
          <w:marTop w:val="82"/>
          <w:marBottom w:val="0"/>
          <w:divBdr>
            <w:top w:val="none" w:sz="0" w:space="0" w:color="auto"/>
            <w:left w:val="none" w:sz="0" w:space="0" w:color="auto"/>
            <w:bottom w:val="none" w:sz="0" w:space="0" w:color="auto"/>
            <w:right w:val="none" w:sz="0" w:space="0" w:color="auto"/>
          </w:divBdr>
        </w:div>
      </w:divsChild>
    </w:div>
    <w:div w:id="765730722">
      <w:bodyDiv w:val="1"/>
      <w:marLeft w:val="0"/>
      <w:marRight w:val="0"/>
      <w:marTop w:val="0"/>
      <w:marBottom w:val="0"/>
      <w:divBdr>
        <w:top w:val="none" w:sz="0" w:space="0" w:color="auto"/>
        <w:left w:val="none" w:sz="0" w:space="0" w:color="auto"/>
        <w:bottom w:val="none" w:sz="0" w:space="0" w:color="auto"/>
        <w:right w:val="none" w:sz="0" w:space="0" w:color="auto"/>
      </w:divBdr>
      <w:divsChild>
        <w:div w:id="900209657">
          <w:marLeft w:val="432"/>
          <w:marRight w:val="0"/>
          <w:marTop w:val="91"/>
          <w:marBottom w:val="0"/>
          <w:divBdr>
            <w:top w:val="none" w:sz="0" w:space="0" w:color="auto"/>
            <w:left w:val="none" w:sz="0" w:space="0" w:color="auto"/>
            <w:bottom w:val="none" w:sz="0" w:space="0" w:color="auto"/>
            <w:right w:val="none" w:sz="0" w:space="0" w:color="auto"/>
          </w:divBdr>
        </w:div>
        <w:div w:id="238056215">
          <w:marLeft w:val="432"/>
          <w:marRight w:val="0"/>
          <w:marTop w:val="91"/>
          <w:marBottom w:val="0"/>
          <w:divBdr>
            <w:top w:val="none" w:sz="0" w:space="0" w:color="auto"/>
            <w:left w:val="none" w:sz="0" w:space="0" w:color="auto"/>
            <w:bottom w:val="none" w:sz="0" w:space="0" w:color="auto"/>
            <w:right w:val="none" w:sz="0" w:space="0" w:color="auto"/>
          </w:divBdr>
        </w:div>
        <w:div w:id="691761783">
          <w:marLeft w:val="432"/>
          <w:marRight w:val="0"/>
          <w:marTop w:val="91"/>
          <w:marBottom w:val="0"/>
          <w:divBdr>
            <w:top w:val="none" w:sz="0" w:space="0" w:color="auto"/>
            <w:left w:val="none" w:sz="0" w:space="0" w:color="auto"/>
            <w:bottom w:val="none" w:sz="0" w:space="0" w:color="auto"/>
            <w:right w:val="none" w:sz="0" w:space="0" w:color="auto"/>
          </w:divBdr>
        </w:div>
        <w:div w:id="879897737">
          <w:marLeft w:val="432"/>
          <w:marRight w:val="0"/>
          <w:marTop w:val="91"/>
          <w:marBottom w:val="0"/>
          <w:divBdr>
            <w:top w:val="none" w:sz="0" w:space="0" w:color="auto"/>
            <w:left w:val="none" w:sz="0" w:space="0" w:color="auto"/>
            <w:bottom w:val="none" w:sz="0" w:space="0" w:color="auto"/>
            <w:right w:val="none" w:sz="0" w:space="0" w:color="auto"/>
          </w:divBdr>
        </w:div>
        <w:div w:id="1787964280">
          <w:marLeft w:val="432"/>
          <w:marRight w:val="0"/>
          <w:marTop w:val="91"/>
          <w:marBottom w:val="0"/>
          <w:divBdr>
            <w:top w:val="none" w:sz="0" w:space="0" w:color="auto"/>
            <w:left w:val="none" w:sz="0" w:space="0" w:color="auto"/>
            <w:bottom w:val="none" w:sz="0" w:space="0" w:color="auto"/>
            <w:right w:val="none" w:sz="0" w:space="0" w:color="auto"/>
          </w:divBdr>
        </w:div>
        <w:div w:id="1681276113">
          <w:marLeft w:val="432"/>
          <w:marRight w:val="0"/>
          <w:marTop w:val="91"/>
          <w:marBottom w:val="0"/>
          <w:divBdr>
            <w:top w:val="none" w:sz="0" w:space="0" w:color="auto"/>
            <w:left w:val="none" w:sz="0" w:space="0" w:color="auto"/>
            <w:bottom w:val="none" w:sz="0" w:space="0" w:color="auto"/>
            <w:right w:val="none" w:sz="0" w:space="0" w:color="auto"/>
          </w:divBdr>
        </w:div>
      </w:divsChild>
    </w:div>
    <w:div w:id="768694628">
      <w:bodyDiv w:val="1"/>
      <w:marLeft w:val="0"/>
      <w:marRight w:val="0"/>
      <w:marTop w:val="0"/>
      <w:marBottom w:val="0"/>
      <w:divBdr>
        <w:top w:val="none" w:sz="0" w:space="0" w:color="auto"/>
        <w:left w:val="none" w:sz="0" w:space="0" w:color="auto"/>
        <w:bottom w:val="none" w:sz="0" w:space="0" w:color="auto"/>
        <w:right w:val="none" w:sz="0" w:space="0" w:color="auto"/>
      </w:divBdr>
      <w:divsChild>
        <w:div w:id="198247592">
          <w:marLeft w:val="432"/>
          <w:marRight w:val="0"/>
          <w:marTop w:val="96"/>
          <w:marBottom w:val="0"/>
          <w:divBdr>
            <w:top w:val="none" w:sz="0" w:space="0" w:color="auto"/>
            <w:left w:val="none" w:sz="0" w:space="0" w:color="auto"/>
            <w:bottom w:val="none" w:sz="0" w:space="0" w:color="auto"/>
            <w:right w:val="none" w:sz="0" w:space="0" w:color="auto"/>
          </w:divBdr>
        </w:div>
      </w:divsChild>
    </w:div>
    <w:div w:id="830177145">
      <w:bodyDiv w:val="1"/>
      <w:marLeft w:val="0"/>
      <w:marRight w:val="0"/>
      <w:marTop w:val="0"/>
      <w:marBottom w:val="0"/>
      <w:divBdr>
        <w:top w:val="none" w:sz="0" w:space="0" w:color="auto"/>
        <w:left w:val="none" w:sz="0" w:space="0" w:color="auto"/>
        <w:bottom w:val="none" w:sz="0" w:space="0" w:color="auto"/>
        <w:right w:val="none" w:sz="0" w:space="0" w:color="auto"/>
      </w:divBdr>
    </w:div>
    <w:div w:id="874121485">
      <w:bodyDiv w:val="1"/>
      <w:marLeft w:val="0"/>
      <w:marRight w:val="0"/>
      <w:marTop w:val="0"/>
      <w:marBottom w:val="0"/>
      <w:divBdr>
        <w:top w:val="none" w:sz="0" w:space="0" w:color="auto"/>
        <w:left w:val="none" w:sz="0" w:space="0" w:color="auto"/>
        <w:bottom w:val="none" w:sz="0" w:space="0" w:color="auto"/>
        <w:right w:val="none" w:sz="0" w:space="0" w:color="auto"/>
      </w:divBdr>
      <w:divsChild>
        <w:div w:id="551309732">
          <w:marLeft w:val="432"/>
          <w:marRight w:val="0"/>
          <w:marTop w:val="91"/>
          <w:marBottom w:val="0"/>
          <w:divBdr>
            <w:top w:val="none" w:sz="0" w:space="0" w:color="auto"/>
            <w:left w:val="none" w:sz="0" w:space="0" w:color="auto"/>
            <w:bottom w:val="none" w:sz="0" w:space="0" w:color="auto"/>
            <w:right w:val="none" w:sz="0" w:space="0" w:color="auto"/>
          </w:divBdr>
        </w:div>
        <w:div w:id="1846895544">
          <w:marLeft w:val="432"/>
          <w:marRight w:val="0"/>
          <w:marTop w:val="91"/>
          <w:marBottom w:val="0"/>
          <w:divBdr>
            <w:top w:val="none" w:sz="0" w:space="0" w:color="auto"/>
            <w:left w:val="none" w:sz="0" w:space="0" w:color="auto"/>
            <w:bottom w:val="none" w:sz="0" w:space="0" w:color="auto"/>
            <w:right w:val="none" w:sz="0" w:space="0" w:color="auto"/>
          </w:divBdr>
        </w:div>
      </w:divsChild>
    </w:div>
    <w:div w:id="949093622">
      <w:bodyDiv w:val="1"/>
      <w:marLeft w:val="0"/>
      <w:marRight w:val="0"/>
      <w:marTop w:val="0"/>
      <w:marBottom w:val="0"/>
      <w:divBdr>
        <w:top w:val="none" w:sz="0" w:space="0" w:color="auto"/>
        <w:left w:val="none" w:sz="0" w:space="0" w:color="auto"/>
        <w:bottom w:val="none" w:sz="0" w:space="0" w:color="auto"/>
        <w:right w:val="none" w:sz="0" w:space="0" w:color="auto"/>
      </w:divBdr>
      <w:divsChild>
        <w:div w:id="492182278">
          <w:marLeft w:val="432"/>
          <w:marRight w:val="0"/>
          <w:marTop w:val="96"/>
          <w:marBottom w:val="0"/>
          <w:divBdr>
            <w:top w:val="none" w:sz="0" w:space="0" w:color="auto"/>
            <w:left w:val="none" w:sz="0" w:space="0" w:color="auto"/>
            <w:bottom w:val="none" w:sz="0" w:space="0" w:color="auto"/>
            <w:right w:val="none" w:sz="0" w:space="0" w:color="auto"/>
          </w:divBdr>
        </w:div>
        <w:div w:id="1629049085">
          <w:marLeft w:val="432"/>
          <w:marRight w:val="0"/>
          <w:marTop w:val="96"/>
          <w:marBottom w:val="0"/>
          <w:divBdr>
            <w:top w:val="none" w:sz="0" w:space="0" w:color="auto"/>
            <w:left w:val="none" w:sz="0" w:space="0" w:color="auto"/>
            <w:bottom w:val="none" w:sz="0" w:space="0" w:color="auto"/>
            <w:right w:val="none" w:sz="0" w:space="0" w:color="auto"/>
          </w:divBdr>
        </w:div>
        <w:div w:id="358627537">
          <w:marLeft w:val="432"/>
          <w:marRight w:val="0"/>
          <w:marTop w:val="96"/>
          <w:marBottom w:val="0"/>
          <w:divBdr>
            <w:top w:val="none" w:sz="0" w:space="0" w:color="auto"/>
            <w:left w:val="none" w:sz="0" w:space="0" w:color="auto"/>
            <w:bottom w:val="none" w:sz="0" w:space="0" w:color="auto"/>
            <w:right w:val="none" w:sz="0" w:space="0" w:color="auto"/>
          </w:divBdr>
        </w:div>
      </w:divsChild>
    </w:div>
    <w:div w:id="1029180953">
      <w:bodyDiv w:val="1"/>
      <w:marLeft w:val="0"/>
      <w:marRight w:val="0"/>
      <w:marTop w:val="0"/>
      <w:marBottom w:val="0"/>
      <w:divBdr>
        <w:top w:val="none" w:sz="0" w:space="0" w:color="auto"/>
        <w:left w:val="none" w:sz="0" w:space="0" w:color="auto"/>
        <w:bottom w:val="none" w:sz="0" w:space="0" w:color="auto"/>
        <w:right w:val="none" w:sz="0" w:space="0" w:color="auto"/>
      </w:divBdr>
      <w:divsChild>
        <w:div w:id="586697982">
          <w:marLeft w:val="432"/>
          <w:marRight w:val="0"/>
          <w:marTop w:val="96"/>
          <w:marBottom w:val="0"/>
          <w:divBdr>
            <w:top w:val="none" w:sz="0" w:space="0" w:color="auto"/>
            <w:left w:val="none" w:sz="0" w:space="0" w:color="auto"/>
            <w:bottom w:val="none" w:sz="0" w:space="0" w:color="auto"/>
            <w:right w:val="none" w:sz="0" w:space="0" w:color="auto"/>
          </w:divBdr>
        </w:div>
      </w:divsChild>
    </w:div>
    <w:div w:id="1087845908">
      <w:bodyDiv w:val="1"/>
      <w:marLeft w:val="0"/>
      <w:marRight w:val="0"/>
      <w:marTop w:val="0"/>
      <w:marBottom w:val="0"/>
      <w:divBdr>
        <w:top w:val="none" w:sz="0" w:space="0" w:color="auto"/>
        <w:left w:val="none" w:sz="0" w:space="0" w:color="auto"/>
        <w:bottom w:val="none" w:sz="0" w:space="0" w:color="auto"/>
        <w:right w:val="none" w:sz="0" w:space="0" w:color="auto"/>
      </w:divBdr>
      <w:divsChild>
        <w:div w:id="1529485532">
          <w:marLeft w:val="432"/>
          <w:marRight w:val="0"/>
          <w:marTop w:val="96"/>
          <w:marBottom w:val="0"/>
          <w:divBdr>
            <w:top w:val="none" w:sz="0" w:space="0" w:color="auto"/>
            <w:left w:val="none" w:sz="0" w:space="0" w:color="auto"/>
            <w:bottom w:val="none" w:sz="0" w:space="0" w:color="auto"/>
            <w:right w:val="none" w:sz="0" w:space="0" w:color="auto"/>
          </w:divBdr>
        </w:div>
      </w:divsChild>
    </w:div>
    <w:div w:id="1149056536">
      <w:bodyDiv w:val="1"/>
      <w:marLeft w:val="0"/>
      <w:marRight w:val="0"/>
      <w:marTop w:val="0"/>
      <w:marBottom w:val="0"/>
      <w:divBdr>
        <w:top w:val="none" w:sz="0" w:space="0" w:color="auto"/>
        <w:left w:val="none" w:sz="0" w:space="0" w:color="auto"/>
        <w:bottom w:val="none" w:sz="0" w:space="0" w:color="auto"/>
        <w:right w:val="none" w:sz="0" w:space="0" w:color="auto"/>
      </w:divBdr>
      <w:divsChild>
        <w:div w:id="1598248529">
          <w:marLeft w:val="432"/>
          <w:marRight w:val="0"/>
          <w:marTop w:val="67"/>
          <w:marBottom w:val="0"/>
          <w:divBdr>
            <w:top w:val="none" w:sz="0" w:space="0" w:color="auto"/>
            <w:left w:val="none" w:sz="0" w:space="0" w:color="auto"/>
            <w:bottom w:val="none" w:sz="0" w:space="0" w:color="auto"/>
            <w:right w:val="none" w:sz="0" w:space="0" w:color="auto"/>
          </w:divBdr>
        </w:div>
        <w:div w:id="2108576627">
          <w:marLeft w:val="432"/>
          <w:marRight w:val="0"/>
          <w:marTop w:val="67"/>
          <w:marBottom w:val="0"/>
          <w:divBdr>
            <w:top w:val="none" w:sz="0" w:space="0" w:color="auto"/>
            <w:left w:val="none" w:sz="0" w:space="0" w:color="auto"/>
            <w:bottom w:val="none" w:sz="0" w:space="0" w:color="auto"/>
            <w:right w:val="none" w:sz="0" w:space="0" w:color="auto"/>
          </w:divBdr>
        </w:div>
        <w:div w:id="1331711637">
          <w:marLeft w:val="432"/>
          <w:marRight w:val="0"/>
          <w:marTop w:val="67"/>
          <w:marBottom w:val="0"/>
          <w:divBdr>
            <w:top w:val="none" w:sz="0" w:space="0" w:color="auto"/>
            <w:left w:val="none" w:sz="0" w:space="0" w:color="auto"/>
            <w:bottom w:val="none" w:sz="0" w:space="0" w:color="auto"/>
            <w:right w:val="none" w:sz="0" w:space="0" w:color="auto"/>
          </w:divBdr>
        </w:div>
      </w:divsChild>
    </w:div>
    <w:div w:id="1273509514">
      <w:bodyDiv w:val="1"/>
      <w:marLeft w:val="0"/>
      <w:marRight w:val="0"/>
      <w:marTop w:val="0"/>
      <w:marBottom w:val="0"/>
      <w:divBdr>
        <w:top w:val="none" w:sz="0" w:space="0" w:color="auto"/>
        <w:left w:val="none" w:sz="0" w:space="0" w:color="auto"/>
        <w:bottom w:val="none" w:sz="0" w:space="0" w:color="auto"/>
        <w:right w:val="none" w:sz="0" w:space="0" w:color="auto"/>
      </w:divBdr>
      <w:divsChild>
        <w:div w:id="2092120959">
          <w:marLeft w:val="432"/>
          <w:marRight w:val="0"/>
          <w:marTop w:val="67"/>
          <w:marBottom w:val="0"/>
          <w:divBdr>
            <w:top w:val="none" w:sz="0" w:space="0" w:color="auto"/>
            <w:left w:val="none" w:sz="0" w:space="0" w:color="auto"/>
            <w:bottom w:val="none" w:sz="0" w:space="0" w:color="auto"/>
            <w:right w:val="none" w:sz="0" w:space="0" w:color="auto"/>
          </w:divBdr>
        </w:div>
        <w:div w:id="2048330324">
          <w:marLeft w:val="432"/>
          <w:marRight w:val="0"/>
          <w:marTop w:val="67"/>
          <w:marBottom w:val="0"/>
          <w:divBdr>
            <w:top w:val="none" w:sz="0" w:space="0" w:color="auto"/>
            <w:left w:val="none" w:sz="0" w:space="0" w:color="auto"/>
            <w:bottom w:val="none" w:sz="0" w:space="0" w:color="auto"/>
            <w:right w:val="none" w:sz="0" w:space="0" w:color="auto"/>
          </w:divBdr>
        </w:div>
        <w:div w:id="1743598067">
          <w:marLeft w:val="432"/>
          <w:marRight w:val="0"/>
          <w:marTop w:val="67"/>
          <w:marBottom w:val="0"/>
          <w:divBdr>
            <w:top w:val="none" w:sz="0" w:space="0" w:color="auto"/>
            <w:left w:val="none" w:sz="0" w:space="0" w:color="auto"/>
            <w:bottom w:val="none" w:sz="0" w:space="0" w:color="auto"/>
            <w:right w:val="none" w:sz="0" w:space="0" w:color="auto"/>
          </w:divBdr>
        </w:div>
        <w:div w:id="2027557137">
          <w:marLeft w:val="432"/>
          <w:marRight w:val="0"/>
          <w:marTop w:val="67"/>
          <w:marBottom w:val="0"/>
          <w:divBdr>
            <w:top w:val="none" w:sz="0" w:space="0" w:color="auto"/>
            <w:left w:val="none" w:sz="0" w:space="0" w:color="auto"/>
            <w:bottom w:val="none" w:sz="0" w:space="0" w:color="auto"/>
            <w:right w:val="none" w:sz="0" w:space="0" w:color="auto"/>
          </w:divBdr>
        </w:div>
        <w:div w:id="918756513">
          <w:marLeft w:val="432"/>
          <w:marRight w:val="0"/>
          <w:marTop w:val="67"/>
          <w:marBottom w:val="0"/>
          <w:divBdr>
            <w:top w:val="none" w:sz="0" w:space="0" w:color="auto"/>
            <w:left w:val="none" w:sz="0" w:space="0" w:color="auto"/>
            <w:bottom w:val="none" w:sz="0" w:space="0" w:color="auto"/>
            <w:right w:val="none" w:sz="0" w:space="0" w:color="auto"/>
          </w:divBdr>
        </w:div>
        <w:div w:id="1000498667">
          <w:marLeft w:val="432"/>
          <w:marRight w:val="0"/>
          <w:marTop w:val="67"/>
          <w:marBottom w:val="0"/>
          <w:divBdr>
            <w:top w:val="none" w:sz="0" w:space="0" w:color="auto"/>
            <w:left w:val="none" w:sz="0" w:space="0" w:color="auto"/>
            <w:bottom w:val="none" w:sz="0" w:space="0" w:color="auto"/>
            <w:right w:val="none" w:sz="0" w:space="0" w:color="auto"/>
          </w:divBdr>
        </w:div>
        <w:div w:id="586767211">
          <w:marLeft w:val="432"/>
          <w:marRight w:val="0"/>
          <w:marTop w:val="67"/>
          <w:marBottom w:val="0"/>
          <w:divBdr>
            <w:top w:val="none" w:sz="0" w:space="0" w:color="auto"/>
            <w:left w:val="none" w:sz="0" w:space="0" w:color="auto"/>
            <w:bottom w:val="none" w:sz="0" w:space="0" w:color="auto"/>
            <w:right w:val="none" w:sz="0" w:space="0" w:color="auto"/>
          </w:divBdr>
        </w:div>
      </w:divsChild>
    </w:div>
    <w:div w:id="1309166887">
      <w:bodyDiv w:val="1"/>
      <w:marLeft w:val="0"/>
      <w:marRight w:val="0"/>
      <w:marTop w:val="0"/>
      <w:marBottom w:val="0"/>
      <w:divBdr>
        <w:top w:val="none" w:sz="0" w:space="0" w:color="auto"/>
        <w:left w:val="none" w:sz="0" w:space="0" w:color="auto"/>
        <w:bottom w:val="none" w:sz="0" w:space="0" w:color="auto"/>
        <w:right w:val="none" w:sz="0" w:space="0" w:color="auto"/>
      </w:divBdr>
      <w:divsChild>
        <w:div w:id="1451783018">
          <w:marLeft w:val="432"/>
          <w:marRight w:val="0"/>
          <w:marTop w:val="96"/>
          <w:marBottom w:val="0"/>
          <w:divBdr>
            <w:top w:val="none" w:sz="0" w:space="0" w:color="auto"/>
            <w:left w:val="none" w:sz="0" w:space="0" w:color="auto"/>
            <w:bottom w:val="none" w:sz="0" w:space="0" w:color="auto"/>
            <w:right w:val="none" w:sz="0" w:space="0" w:color="auto"/>
          </w:divBdr>
        </w:div>
      </w:divsChild>
    </w:div>
    <w:div w:id="1367608163">
      <w:bodyDiv w:val="1"/>
      <w:marLeft w:val="0"/>
      <w:marRight w:val="0"/>
      <w:marTop w:val="0"/>
      <w:marBottom w:val="0"/>
      <w:divBdr>
        <w:top w:val="none" w:sz="0" w:space="0" w:color="auto"/>
        <w:left w:val="none" w:sz="0" w:space="0" w:color="auto"/>
        <w:bottom w:val="none" w:sz="0" w:space="0" w:color="auto"/>
        <w:right w:val="none" w:sz="0" w:space="0" w:color="auto"/>
      </w:divBdr>
      <w:divsChild>
        <w:div w:id="2134447197">
          <w:marLeft w:val="792"/>
          <w:marRight w:val="0"/>
          <w:marTop w:val="96"/>
          <w:marBottom w:val="0"/>
          <w:divBdr>
            <w:top w:val="none" w:sz="0" w:space="0" w:color="auto"/>
            <w:left w:val="none" w:sz="0" w:space="0" w:color="auto"/>
            <w:bottom w:val="none" w:sz="0" w:space="0" w:color="auto"/>
            <w:right w:val="none" w:sz="0" w:space="0" w:color="auto"/>
          </w:divBdr>
        </w:div>
        <w:div w:id="577905129">
          <w:marLeft w:val="792"/>
          <w:marRight w:val="0"/>
          <w:marTop w:val="96"/>
          <w:marBottom w:val="0"/>
          <w:divBdr>
            <w:top w:val="none" w:sz="0" w:space="0" w:color="auto"/>
            <w:left w:val="none" w:sz="0" w:space="0" w:color="auto"/>
            <w:bottom w:val="none" w:sz="0" w:space="0" w:color="auto"/>
            <w:right w:val="none" w:sz="0" w:space="0" w:color="auto"/>
          </w:divBdr>
        </w:div>
        <w:div w:id="1771076534">
          <w:marLeft w:val="792"/>
          <w:marRight w:val="0"/>
          <w:marTop w:val="96"/>
          <w:marBottom w:val="0"/>
          <w:divBdr>
            <w:top w:val="none" w:sz="0" w:space="0" w:color="auto"/>
            <w:left w:val="none" w:sz="0" w:space="0" w:color="auto"/>
            <w:bottom w:val="none" w:sz="0" w:space="0" w:color="auto"/>
            <w:right w:val="none" w:sz="0" w:space="0" w:color="auto"/>
          </w:divBdr>
        </w:div>
        <w:div w:id="545216240">
          <w:marLeft w:val="792"/>
          <w:marRight w:val="0"/>
          <w:marTop w:val="96"/>
          <w:marBottom w:val="0"/>
          <w:divBdr>
            <w:top w:val="none" w:sz="0" w:space="0" w:color="auto"/>
            <w:left w:val="none" w:sz="0" w:space="0" w:color="auto"/>
            <w:bottom w:val="none" w:sz="0" w:space="0" w:color="auto"/>
            <w:right w:val="none" w:sz="0" w:space="0" w:color="auto"/>
          </w:divBdr>
        </w:div>
      </w:divsChild>
    </w:div>
    <w:div w:id="1373455534">
      <w:bodyDiv w:val="1"/>
      <w:marLeft w:val="0"/>
      <w:marRight w:val="0"/>
      <w:marTop w:val="0"/>
      <w:marBottom w:val="0"/>
      <w:divBdr>
        <w:top w:val="none" w:sz="0" w:space="0" w:color="auto"/>
        <w:left w:val="none" w:sz="0" w:space="0" w:color="auto"/>
        <w:bottom w:val="none" w:sz="0" w:space="0" w:color="auto"/>
        <w:right w:val="none" w:sz="0" w:space="0" w:color="auto"/>
      </w:divBdr>
      <w:divsChild>
        <w:div w:id="2010794066">
          <w:marLeft w:val="432"/>
          <w:marRight w:val="0"/>
          <w:marTop w:val="82"/>
          <w:marBottom w:val="0"/>
          <w:divBdr>
            <w:top w:val="none" w:sz="0" w:space="0" w:color="auto"/>
            <w:left w:val="none" w:sz="0" w:space="0" w:color="auto"/>
            <w:bottom w:val="none" w:sz="0" w:space="0" w:color="auto"/>
            <w:right w:val="none" w:sz="0" w:space="0" w:color="auto"/>
          </w:divBdr>
        </w:div>
        <w:div w:id="2016228238">
          <w:marLeft w:val="432"/>
          <w:marRight w:val="0"/>
          <w:marTop w:val="82"/>
          <w:marBottom w:val="0"/>
          <w:divBdr>
            <w:top w:val="none" w:sz="0" w:space="0" w:color="auto"/>
            <w:left w:val="none" w:sz="0" w:space="0" w:color="auto"/>
            <w:bottom w:val="none" w:sz="0" w:space="0" w:color="auto"/>
            <w:right w:val="none" w:sz="0" w:space="0" w:color="auto"/>
          </w:divBdr>
        </w:div>
        <w:div w:id="265234904">
          <w:marLeft w:val="432"/>
          <w:marRight w:val="0"/>
          <w:marTop w:val="82"/>
          <w:marBottom w:val="0"/>
          <w:divBdr>
            <w:top w:val="none" w:sz="0" w:space="0" w:color="auto"/>
            <w:left w:val="none" w:sz="0" w:space="0" w:color="auto"/>
            <w:bottom w:val="none" w:sz="0" w:space="0" w:color="auto"/>
            <w:right w:val="none" w:sz="0" w:space="0" w:color="auto"/>
          </w:divBdr>
        </w:div>
      </w:divsChild>
    </w:div>
    <w:div w:id="1544367731">
      <w:bodyDiv w:val="1"/>
      <w:marLeft w:val="0"/>
      <w:marRight w:val="0"/>
      <w:marTop w:val="0"/>
      <w:marBottom w:val="0"/>
      <w:divBdr>
        <w:top w:val="none" w:sz="0" w:space="0" w:color="auto"/>
        <w:left w:val="none" w:sz="0" w:space="0" w:color="auto"/>
        <w:bottom w:val="none" w:sz="0" w:space="0" w:color="auto"/>
        <w:right w:val="none" w:sz="0" w:space="0" w:color="auto"/>
      </w:divBdr>
      <w:divsChild>
        <w:div w:id="269362243">
          <w:marLeft w:val="432"/>
          <w:marRight w:val="0"/>
          <w:marTop w:val="96"/>
          <w:marBottom w:val="0"/>
          <w:divBdr>
            <w:top w:val="none" w:sz="0" w:space="0" w:color="auto"/>
            <w:left w:val="none" w:sz="0" w:space="0" w:color="auto"/>
            <w:bottom w:val="none" w:sz="0" w:space="0" w:color="auto"/>
            <w:right w:val="none" w:sz="0" w:space="0" w:color="auto"/>
          </w:divBdr>
        </w:div>
        <w:div w:id="650868635">
          <w:marLeft w:val="432"/>
          <w:marRight w:val="0"/>
          <w:marTop w:val="96"/>
          <w:marBottom w:val="0"/>
          <w:divBdr>
            <w:top w:val="none" w:sz="0" w:space="0" w:color="auto"/>
            <w:left w:val="none" w:sz="0" w:space="0" w:color="auto"/>
            <w:bottom w:val="none" w:sz="0" w:space="0" w:color="auto"/>
            <w:right w:val="none" w:sz="0" w:space="0" w:color="auto"/>
          </w:divBdr>
        </w:div>
        <w:div w:id="1858032570">
          <w:marLeft w:val="432"/>
          <w:marRight w:val="0"/>
          <w:marTop w:val="96"/>
          <w:marBottom w:val="0"/>
          <w:divBdr>
            <w:top w:val="none" w:sz="0" w:space="0" w:color="auto"/>
            <w:left w:val="none" w:sz="0" w:space="0" w:color="auto"/>
            <w:bottom w:val="none" w:sz="0" w:space="0" w:color="auto"/>
            <w:right w:val="none" w:sz="0" w:space="0" w:color="auto"/>
          </w:divBdr>
        </w:div>
        <w:div w:id="2007711813">
          <w:marLeft w:val="432"/>
          <w:marRight w:val="0"/>
          <w:marTop w:val="96"/>
          <w:marBottom w:val="0"/>
          <w:divBdr>
            <w:top w:val="none" w:sz="0" w:space="0" w:color="auto"/>
            <w:left w:val="none" w:sz="0" w:space="0" w:color="auto"/>
            <w:bottom w:val="none" w:sz="0" w:space="0" w:color="auto"/>
            <w:right w:val="none" w:sz="0" w:space="0" w:color="auto"/>
          </w:divBdr>
        </w:div>
        <w:div w:id="1697191386">
          <w:marLeft w:val="432"/>
          <w:marRight w:val="0"/>
          <w:marTop w:val="96"/>
          <w:marBottom w:val="0"/>
          <w:divBdr>
            <w:top w:val="none" w:sz="0" w:space="0" w:color="auto"/>
            <w:left w:val="none" w:sz="0" w:space="0" w:color="auto"/>
            <w:bottom w:val="none" w:sz="0" w:space="0" w:color="auto"/>
            <w:right w:val="none" w:sz="0" w:space="0" w:color="auto"/>
          </w:divBdr>
        </w:div>
        <w:div w:id="705837482">
          <w:marLeft w:val="432"/>
          <w:marRight w:val="0"/>
          <w:marTop w:val="96"/>
          <w:marBottom w:val="0"/>
          <w:divBdr>
            <w:top w:val="none" w:sz="0" w:space="0" w:color="auto"/>
            <w:left w:val="none" w:sz="0" w:space="0" w:color="auto"/>
            <w:bottom w:val="none" w:sz="0" w:space="0" w:color="auto"/>
            <w:right w:val="none" w:sz="0" w:space="0" w:color="auto"/>
          </w:divBdr>
        </w:div>
        <w:div w:id="1453402421">
          <w:marLeft w:val="432"/>
          <w:marRight w:val="0"/>
          <w:marTop w:val="96"/>
          <w:marBottom w:val="0"/>
          <w:divBdr>
            <w:top w:val="none" w:sz="0" w:space="0" w:color="auto"/>
            <w:left w:val="none" w:sz="0" w:space="0" w:color="auto"/>
            <w:bottom w:val="none" w:sz="0" w:space="0" w:color="auto"/>
            <w:right w:val="none" w:sz="0" w:space="0" w:color="auto"/>
          </w:divBdr>
        </w:div>
      </w:divsChild>
    </w:div>
    <w:div w:id="1606494533">
      <w:bodyDiv w:val="1"/>
      <w:marLeft w:val="0"/>
      <w:marRight w:val="0"/>
      <w:marTop w:val="0"/>
      <w:marBottom w:val="0"/>
      <w:divBdr>
        <w:top w:val="none" w:sz="0" w:space="0" w:color="auto"/>
        <w:left w:val="none" w:sz="0" w:space="0" w:color="auto"/>
        <w:bottom w:val="none" w:sz="0" w:space="0" w:color="auto"/>
        <w:right w:val="none" w:sz="0" w:space="0" w:color="auto"/>
      </w:divBdr>
      <w:divsChild>
        <w:div w:id="368382543">
          <w:marLeft w:val="432"/>
          <w:marRight w:val="0"/>
          <w:marTop w:val="82"/>
          <w:marBottom w:val="0"/>
          <w:divBdr>
            <w:top w:val="none" w:sz="0" w:space="0" w:color="auto"/>
            <w:left w:val="none" w:sz="0" w:space="0" w:color="auto"/>
            <w:bottom w:val="none" w:sz="0" w:space="0" w:color="auto"/>
            <w:right w:val="none" w:sz="0" w:space="0" w:color="auto"/>
          </w:divBdr>
        </w:div>
        <w:div w:id="36584989">
          <w:marLeft w:val="432"/>
          <w:marRight w:val="0"/>
          <w:marTop w:val="82"/>
          <w:marBottom w:val="0"/>
          <w:divBdr>
            <w:top w:val="none" w:sz="0" w:space="0" w:color="auto"/>
            <w:left w:val="none" w:sz="0" w:space="0" w:color="auto"/>
            <w:bottom w:val="none" w:sz="0" w:space="0" w:color="auto"/>
            <w:right w:val="none" w:sz="0" w:space="0" w:color="auto"/>
          </w:divBdr>
        </w:div>
        <w:div w:id="44180471">
          <w:marLeft w:val="432"/>
          <w:marRight w:val="0"/>
          <w:marTop w:val="82"/>
          <w:marBottom w:val="0"/>
          <w:divBdr>
            <w:top w:val="none" w:sz="0" w:space="0" w:color="auto"/>
            <w:left w:val="none" w:sz="0" w:space="0" w:color="auto"/>
            <w:bottom w:val="none" w:sz="0" w:space="0" w:color="auto"/>
            <w:right w:val="none" w:sz="0" w:space="0" w:color="auto"/>
          </w:divBdr>
        </w:div>
        <w:div w:id="949505045">
          <w:marLeft w:val="432"/>
          <w:marRight w:val="0"/>
          <w:marTop w:val="82"/>
          <w:marBottom w:val="0"/>
          <w:divBdr>
            <w:top w:val="none" w:sz="0" w:space="0" w:color="auto"/>
            <w:left w:val="none" w:sz="0" w:space="0" w:color="auto"/>
            <w:bottom w:val="none" w:sz="0" w:space="0" w:color="auto"/>
            <w:right w:val="none" w:sz="0" w:space="0" w:color="auto"/>
          </w:divBdr>
        </w:div>
      </w:divsChild>
    </w:div>
    <w:div w:id="1629890722">
      <w:bodyDiv w:val="1"/>
      <w:marLeft w:val="0"/>
      <w:marRight w:val="0"/>
      <w:marTop w:val="0"/>
      <w:marBottom w:val="0"/>
      <w:divBdr>
        <w:top w:val="none" w:sz="0" w:space="0" w:color="auto"/>
        <w:left w:val="none" w:sz="0" w:space="0" w:color="auto"/>
        <w:bottom w:val="none" w:sz="0" w:space="0" w:color="auto"/>
        <w:right w:val="none" w:sz="0" w:space="0" w:color="auto"/>
      </w:divBdr>
      <w:divsChild>
        <w:div w:id="1536577110">
          <w:marLeft w:val="432"/>
          <w:marRight w:val="0"/>
          <w:marTop w:val="96"/>
          <w:marBottom w:val="0"/>
          <w:divBdr>
            <w:top w:val="none" w:sz="0" w:space="0" w:color="auto"/>
            <w:left w:val="none" w:sz="0" w:space="0" w:color="auto"/>
            <w:bottom w:val="none" w:sz="0" w:space="0" w:color="auto"/>
            <w:right w:val="none" w:sz="0" w:space="0" w:color="auto"/>
          </w:divBdr>
        </w:div>
        <w:div w:id="1059788596">
          <w:marLeft w:val="432"/>
          <w:marRight w:val="0"/>
          <w:marTop w:val="96"/>
          <w:marBottom w:val="0"/>
          <w:divBdr>
            <w:top w:val="none" w:sz="0" w:space="0" w:color="auto"/>
            <w:left w:val="none" w:sz="0" w:space="0" w:color="auto"/>
            <w:bottom w:val="none" w:sz="0" w:space="0" w:color="auto"/>
            <w:right w:val="none" w:sz="0" w:space="0" w:color="auto"/>
          </w:divBdr>
        </w:div>
        <w:div w:id="619067266">
          <w:marLeft w:val="432"/>
          <w:marRight w:val="0"/>
          <w:marTop w:val="96"/>
          <w:marBottom w:val="0"/>
          <w:divBdr>
            <w:top w:val="none" w:sz="0" w:space="0" w:color="auto"/>
            <w:left w:val="none" w:sz="0" w:space="0" w:color="auto"/>
            <w:bottom w:val="none" w:sz="0" w:space="0" w:color="auto"/>
            <w:right w:val="none" w:sz="0" w:space="0" w:color="auto"/>
          </w:divBdr>
        </w:div>
        <w:div w:id="725294822">
          <w:marLeft w:val="432"/>
          <w:marRight w:val="0"/>
          <w:marTop w:val="96"/>
          <w:marBottom w:val="0"/>
          <w:divBdr>
            <w:top w:val="none" w:sz="0" w:space="0" w:color="auto"/>
            <w:left w:val="none" w:sz="0" w:space="0" w:color="auto"/>
            <w:bottom w:val="none" w:sz="0" w:space="0" w:color="auto"/>
            <w:right w:val="none" w:sz="0" w:space="0" w:color="auto"/>
          </w:divBdr>
        </w:div>
        <w:div w:id="421878977">
          <w:marLeft w:val="432"/>
          <w:marRight w:val="0"/>
          <w:marTop w:val="96"/>
          <w:marBottom w:val="0"/>
          <w:divBdr>
            <w:top w:val="none" w:sz="0" w:space="0" w:color="auto"/>
            <w:left w:val="none" w:sz="0" w:space="0" w:color="auto"/>
            <w:bottom w:val="none" w:sz="0" w:space="0" w:color="auto"/>
            <w:right w:val="none" w:sz="0" w:space="0" w:color="auto"/>
          </w:divBdr>
        </w:div>
        <w:div w:id="1789161050">
          <w:marLeft w:val="432"/>
          <w:marRight w:val="0"/>
          <w:marTop w:val="96"/>
          <w:marBottom w:val="0"/>
          <w:divBdr>
            <w:top w:val="none" w:sz="0" w:space="0" w:color="auto"/>
            <w:left w:val="none" w:sz="0" w:space="0" w:color="auto"/>
            <w:bottom w:val="none" w:sz="0" w:space="0" w:color="auto"/>
            <w:right w:val="none" w:sz="0" w:space="0" w:color="auto"/>
          </w:divBdr>
        </w:div>
        <w:div w:id="637614572">
          <w:marLeft w:val="432"/>
          <w:marRight w:val="0"/>
          <w:marTop w:val="96"/>
          <w:marBottom w:val="0"/>
          <w:divBdr>
            <w:top w:val="none" w:sz="0" w:space="0" w:color="auto"/>
            <w:left w:val="none" w:sz="0" w:space="0" w:color="auto"/>
            <w:bottom w:val="none" w:sz="0" w:space="0" w:color="auto"/>
            <w:right w:val="none" w:sz="0" w:space="0" w:color="auto"/>
          </w:divBdr>
        </w:div>
        <w:div w:id="572937221">
          <w:marLeft w:val="432"/>
          <w:marRight w:val="0"/>
          <w:marTop w:val="96"/>
          <w:marBottom w:val="0"/>
          <w:divBdr>
            <w:top w:val="none" w:sz="0" w:space="0" w:color="auto"/>
            <w:left w:val="none" w:sz="0" w:space="0" w:color="auto"/>
            <w:bottom w:val="none" w:sz="0" w:space="0" w:color="auto"/>
            <w:right w:val="none" w:sz="0" w:space="0" w:color="auto"/>
          </w:divBdr>
        </w:div>
      </w:divsChild>
    </w:div>
    <w:div w:id="1692075021">
      <w:bodyDiv w:val="1"/>
      <w:marLeft w:val="0"/>
      <w:marRight w:val="0"/>
      <w:marTop w:val="0"/>
      <w:marBottom w:val="0"/>
      <w:divBdr>
        <w:top w:val="none" w:sz="0" w:space="0" w:color="auto"/>
        <w:left w:val="none" w:sz="0" w:space="0" w:color="auto"/>
        <w:bottom w:val="none" w:sz="0" w:space="0" w:color="auto"/>
        <w:right w:val="none" w:sz="0" w:space="0" w:color="auto"/>
      </w:divBdr>
      <w:divsChild>
        <w:div w:id="1488864370">
          <w:marLeft w:val="432"/>
          <w:marRight w:val="0"/>
          <w:marTop w:val="96"/>
          <w:marBottom w:val="0"/>
          <w:divBdr>
            <w:top w:val="none" w:sz="0" w:space="0" w:color="auto"/>
            <w:left w:val="none" w:sz="0" w:space="0" w:color="auto"/>
            <w:bottom w:val="none" w:sz="0" w:space="0" w:color="auto"/>
            <w:right w:val="none" w:sz="0" w:space="0" w:color="auto"/>
          </w:divBdr>
        </w:div>
        <w:div w:id="1972049703">
          <w:marLeft w:val="432"/>
          <w:marRight w:val="0"/>
          <w:marTop w:val="96"/>
          <w:marBottom w:val="0"/>
          <w:divBdr>
            <w:top w:val="none" w:sz="0" w:space="0" w:color="auto"/>
            <w:left w:val="none" w:sz="0" w:space="0" w:color="auto"/>
            <w:bottom w:val="none" w:sz="0" w:space="0" w:color="auto"/>
            <w:right w:val="none" w:sz="0" w:space="0" w:color="auto"/>
          </w:divBdr>
        </w:div>
        <w:div w:id="69037286">
          <w:marLeft w:val="432"/>
          <w:marRight w:val="0"/>
          <w:marTop w:val="96"/>
          <w:marBottom w:val="0"/>
          <w:divBdr>
            <w:top w:val="none" w:sz="0" w:space="0" w:color="auto"/>
            <w:left w:val="none" w:sz="0" w:space="0" w:color="auto"/>
            <w:bottom w:val="none" w:sz="0" w:space="0" w:color="auto"/>
            <w:right w:val="none" w:sz="0" w:space="0" w:color="auto"/>
          </w:divBdr>
        </w:div>
      </w:divsChild>
    </w:div>
    <w:div w:id="1724596062">
      <w:bodyDiv w:val="1"/>
      <w:marLeft w:val="0"/>
      <w:marRight w:val="0"/>
      <w:marTop w:val="0"/>
      <w:marBottom w:val="0"/>
      <w:divBdr>
        <w:top w:val="none" w:sz="0" w:space="0" w:color="auto"/>
        <w:left w:val="none" w:sz="0" w:space="0" w:color="auto"/>
        <w:bottom w:val="none" w:sz="0" w:space="0" w:color="auto"/>
        <w:right w:val="none" w:sz="0" w:space="0" w:color="auto"/>
      </w:divBdr>
      <w:divsChild>
        <w:div w:id="996764207">
          <w:marLeft w:val="432"/>
          <w:marRight w:val="0"/>
          <w:marTop w:val="53"/>
          <w:marBottom w:val="0"/>
          <w:divBdr>
            <w:top w:val="none" w:sz="0" w:space="0" w:color="auto"/>
            <w:left w:val="none" w:sz="0" w:space="0" w:color="auto"/>
            <w:bottom w:val="none" w:sz="0" w:space="0" w:color="auto"/>
            <w:right w:val="none" w:sz="0" w:space="0" w:color="auto"/>
          </w:divBdr>
        </w:div>
        <w:div w:id="1576434954">
          <w:marLeft w:val="432"/>
          <w:marRight w:val="0"/>
          <w:marTop w:val="53"/>
          <w:marBottom w:val="0"/>
          <w:divBdr>
            <w:top w:val="none" w:sz="0" w:space="0" w:color="auto"/>
            <w:left w:val="none" w:sz="0" w:space="0" w:color="auto"/>
            <w:bottom w:val="none" w:sz="0" w:space="0" w:color="auto"/>
            <w:right w:val="none" w:sz="0" w:space="0" w:color="auto"/>
          </w:divBdr>
        </w:div>
        <w:div w:id="784888034">
          <w:marLeft w:val="432"/>
          <w:marRight w:val="0"/>
          <w:marTop w:val="53"/>
          <w:marBottom w:val="0"/>
          <w:divBdr>
            <w:top w:val="none" w:sz="0" w:space="0" w:color="auto"/>
            <w:left w:val="none" w:sz="0" w:space="0" w:color="auto"/>
            <w:bottom w:val="none" w:sz="0" w:space="0" w:color="auto"/>
            <w:right w:val="none" w:sz="0" w:space="0" w:color="auto"/>
          </w:divBdr>
        </w:div>
        <w:div w:id="494342845">
          <w:marLeft w:val="432"/>
          <w:marRight w:val="0"/>
          <w:marTop w:val="53"/>
          <w:marBottom w:val="0"/>
          <w:divBdr>
            <w:top w:val="none" w:sz="0" w:space="0" w:color="auto"/>
            <w:left w:val="none" w:sz="0" w:space="0" w:color="auto"/>
            <w:bottom w:val="none" w:sz="0" w:space="0" w:color="auto"/>
            <w:right w:val="none" w:sz="0" w:space="0" w:color="auto"/>
          </w:divBdr>
        </w:div>
        <w:div w:id="1123579997">
          <w:marLeft w:val="432"/>
          <w:marRight w:val="0"/>
          <w:marTop w:val="53"/>
          <w:marBottom w:val="0"/>
          <w:divBdr>
            <w:top w:val="none" w:sz="0" w:space="0" w:color="auto"/>
            <w:left w:val="none" w:sz="0" w:space="0" w:color="auto"/>
            <w:bottom w:val="none" w:sz="0" w:space="0" w:color="auto"/>
            <w:right w:val="none" w:sz="0" w:space="0" w:color="auto"/>
          </w:divBdr>
        </w:div>
        <w:div w:id="1276519613">
          <w:marLeft w:val="432"/>
          <w:marRight w:val="0"/>
          <w:marTop w:val="53"/>
          <w:marBottom w:val="0"/>
          <w:divBdr>
            <w:top w:val="none" w:sz="0" w:space="0" w:color="auto"/>
            <w:left w:val="none" w:sz="0" w:space="0" w:color="auto"/>
            <w:bottom w:val="none" w:sz="0" w:space="0" w:color="auto"/>
            <w:right w:val="none" w:sz="0" w:space="0" w:color="auto"/>
          </w:divBdr>
        </w:div>
        <w:div w:id="250823799">
          <w:marLeft w:val="432"/>
          <w:marRight w:val="0"/>
          <w:marTop w:val="53"/>
          <w:marBottom w:val="0"/>
          <w:divBdr>
            <w:top w:val="none" w:sz="0" w:space="0" w:color="auto"/>
            <w:left w:val="none" w:sz="0" w:space="0" w:color="auto"/>
            <w:bottom w:val="none" w:sz="0" w:space="0" w:color="auto"/>
            <w:right w:val="none" w:sz="0" w:space="0" w:color="auto"/>
          </w:divBdr>
        </w:div>
        <w:div w:id="392970814">
          <w:marLeft w:val="432"/>
          <w:marRight w:val="0"/>
          <w:marTop w:val="53"/>
          <w:marBottom w:val="0"/>
          <w:divBdr>
            <w:top w:val="none" w:sz="0" w:space="0" w:color="auto"/>
            <w:left w:val="none" w:sz="0" w:space="0" w:color="auto"/>
            <w:bottom w:val="none" w:sz="0" w:space="0" w:color="auto"/>
            <w:right w:val="none" w:sz="0" w:space="0" w:color="auto"/>
          </w:divBdr>
        </w:div>
      </w:divsChild>
    </w:div>
    <w:div w:id="1755739699">
      <w:bodyDiv w:val="1"/>
      <w:marLeft w:val="0"/>
      <w:marRight w:val="0"/>
      <w:marTop w:val="0"/>
      <w:marBottom w:val="0"/>
      <w:divBdr>
        <w:top w:val="none" w:sz="0" w:space="0" w:color="auto"/>
        <w:left w:val="none" w:sz="0" w:space="0" w:color="auto"/>
        <w:bottom w:val="none" w:sz="0" w:space="0" w:color="auto"/>
        <w:right w:val="none" w:sz="0" w:space="0" w:color="auto"/>
      </w:divBdr>
    </w:div>
    <w:div w:id="1773863754">
      <w:bodyDiv w:val="1"/>
      <w:marLeft w:val="0"/>
      <w:marRight w:val="0"/>
      <w:marTop w:val="0"/>
      <w:marBottom w:val="0"/>
      <w:divBdr>
        <w:top w:val="none" w:sz="0" w:space="0" w:color="auto"/>
        <w:left w:val="none" w:sz="0" w:space="0" w:color="auto"/>
        <w:bottom w:val="none" w:sz="0" w:space="0" w:color="auto"/>
        <w:right w:val="none" w:sz="0" w:space="0" w:color="auto"/>
      </w:divBdr>
      <w:divsChild>
        <w:div w:id="717902366">
          <w:marLeft w:val="432"/>
          <w:marRight w:val="0"/>
          <w:marTop w:val="96"/>
          <w:marBottom w:val="0"/>
          <w:divBdr>
            <w:top w:val="none" w:sz="0" w:space="0" w:color="auto"/>
            <w:left w:val="none" w:sz="0" w:space="0" w:color="auto"/>
            <w:bottom w:val="none" w:sz="0" w:space="0" w:color="auto"/>
            <w:right w:val="none" w:sz="0" w:space="0" w:color="auto"/>
          </w:divBdr>
        </w:div>
        <w:div w:id="1311908192">
          <w:marLeft w:val="432"/>
          <w:marRight w:val="0"/>
          <w:marTop w:val="96"/>
          <w:marBottom w:val="0"/>
          <w:divBdr>
            <w:top w:val="none" w:sz="0" w:space="0" w:color="auto"/>
            <w:left w:val="none" w:sz="0" w:space="0" w:color="auto"/>
            <w:bottom w:val="none" w:sz="0" w:space="0" w:color="auto"/>
            <w:right w:val="none" w:sz="0" w:space="0" w:color="auto"/>
          </w:divBdr>
        </w:div>
        <w:div w:id="1455706978">
          <w:marLeft w:val="432"/>
          <w:marRight w:val="0"/>
          <w:marTop w:val="96"/>
          <w:marBottom w:val="0"/>
          <w:divBdr>
            <w:top w:val="none" w:sz="0" w:space="0" w:color="auto"/>
            <w:left w:val="none" w:sz="0" w:space="0" w:color="auto"/>
            <w:bottom w:val="none" w:sz="0" w:space="0" w:color="auto"/>
            <w:right w:val="none" w:sz="0" w:space="0" w:color="auto"/>
          </w:divBdr>
        </w:div>
        <w:div w:id="1227033350">
          <w:marLeft w:val="432"/>
          <w:marRight w:val="0"/>
          <w:marTop w:val="96"/>
          <w:marBottom w:val="0"/>
          <w:divBdr>
            <w:top w:val="none" w:sz="0" w:space="0" w:color="auto"/>
            <w:left w:val="none" w:sz="0" w:space="0" w:color="auto"/>
            <w:bottom w:val="none" w:sz="0" w:space="0" w:color="auto"/>
            <w:right w:val="none" w:sz="0" w:space="0" w:color="auto"/>
          </w:divBdr>
        </w:div>
      </w:divsChild>
    </w:div>
    <w:div w:id="1808887943">
      <w:bodyDiv w:val="1"/>
      <w:marLeft w:val="0"/>
      <w:marRight w:val="0"/>
      <w:marTop w:val="0"/>
      <w:marBottom w:val="0"/>
      <w:divBdr>
        <w:top w:val="none" w:sz="0" w:space="0" w:color="auto"/>
        <w:left w:val="none" w:sz="0" w:space="0" w:color="auto"/>
        <w:bottom w:val="none" w:sz="0" w:space="0" w:color="auto"/>
        <w:right w:val="none" w:sz="0" w:space="0" w:color="auto"/>
      </w:divBdr>
      <w:divsChild>
        <w:div w:id="37823380">
          <w:marLeft w:val="432"/>
          <w:marRight w:val="0"/>
          <w:marTop w:val="67"/>
          <w:marBottom w:val="0"/>
          <w:divBdr>
            <w:top w:val="none" w:sz="0" w:space="0" w:color="auto"/>
            <w:left w:val="none" w:sz="0" w:space="0" w:color="auto"/>
            <w:bottom w:val="none" w:sz="0" w:space="0" w:color="auto"/>
            <w:right w:val="none" w:sz="0" w:space="0" w:color="auto"/>
          </w:divBdr>
        </w:div>
      </w:divsChild>
    </w:div>
    <w:div w:id="1823424106">
      <w:bodyDiv w:val="1"/>
      <w:marLeft w:val="0"/>
      <w:marRight w:val="0"/>
      <w:marTop w:val="0"/>
      <w:marBottom w:val="0"/>
      <w:divBdr>
        <w:top w:val="none" w:sz="0" w:space="0" w:color="auto"/>
        <w:left w:val="none" w:sz="0" w:space="0" w:color="auto"/>
        <w:bottom w:val="none" w:sz="0" w:space="0" w:color="auto"/>
        <w:right w:val="none" w:sz="0" w:space="0" w:color="auto"/>
      </w:divBdr>
      <w:divsChild>
        <w:div w:id="1773549778">
          <w:marLeft w:val="432"/>
          <w:marRight w:val="0"/>
          <w:marTop w:val="82"/>
          <w:marBottom w:val="0"/>
          <w:divBdr>
            <w:top w:val="none" w:sz="0" w:space="0" w:color="auto"/>
            <w:left w:val="none" w:sz="0" w:space="0" w:color="auto"/>
            <w:bottom w:val="none" w:sz="0" w:space="0" w:color="auto"/>
            <w:right w:val="none" w:sz="0" w:space="0" w:color="auto"/>
          </w:divBdr>
        </w:div>
        <w:div w:id="1363701520">
          <w:marLeft w:val="432"/>
          <w:marRight w:val="0"/>
          <w:marTop w:val="82"/>
          <w:marBottom w:val="0"/>
          <w:divBdr>
            <w:top w:val="none" w:sz="0" w:space="0" w:color="auto"/>
            <w:left w:val="none" w:sz="0" w:space="0" w:color="auto"/>
            <w:bottom w:val="none" w:sz="0" w:space="0" w:color="auto"/>
            <w:right w:val="none" w:sz="0" w:space="0" w:color="auto"/>
          </w:divBdr>
        </w:div>
      </w:divsChild>
    </w:div>
    <w:div w:id="1870021248">
      <w:bodyDiv w:val="1"/>
      <w:marLeft w:val="0"/>
      <w:marRight w:val="0"/>
      <w:marTop w:val="0"/>
      <w:marBottom w:val="0"/>
      <w:divBdr>
        <w:top w:val="none" w:sz="0" w:space="0" w:color="auto"/>
        <w:left w:val="none" w:sz="0" w:space="0" w:color="auto"/>
        <w:bottom w:val="none" w:sz="0" w:space="0" w:color="auto"/>
        <w:right w:val="none" w:sz="0" w:space="0" w:color="auto"/>
      </w:divBdr>
      <w:divsChild>
        <w:div w:id="97531173">
          <w:marLeft w:val="432"/>
          <w:marRight w:val="0"/>
          <w:marTop w:val="96"/>
          <w:marBottom w:val="0"/>
          <w:divBdr>
            <w:top w:val="none" w:sz="0" w:space="0" w:color="auto"/>
            <w:left w:val="none" w:sz="0" w:space="0" w:color="auto"/>
            <w:bottom w:val="none" w:sz="0" w:space="0" w:color="auto"/>
            <w:right w:val="none" w:sz="0" w:space="0" w:color="auto"/>
          </w:divBdr>
        </w:div>
      </w:divsChild>
    </w:div>
    <w:div w:id="2077431088">
      <w:bodyDiv w:val="1"/>
      <w:marLeft w:val="0"/>
      <w:marRight w:val="0"/>
      <w:marTop w:val="0"/>
      <w:marBottom w:val="0"/>
      <w:divBdr>
        <w:top w:val="none" w:sz="0" w:space="0" w:color="auto"/>
        <w:left w:val="none" w:sz="0" w:space="0" w:color="auto"/>
        <w:bottom w:val="none" w:sz="0" w:space="0" w:color="auto"/>
        <w:right w:val="none" w:sz="0" w:space="0" w:color="auto"/>
      </w:divBdr>
    </w:div>
    <w:div w:id="209015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ms.gov/Research-Statistics-Data-and-Systems/Statistics-Trends-and-Reports/BSAPUFS/index.html?redirect=/BSAPUFS/" TargetMode="External"/><Relationship Id="rId18" Type="http://schemas.openxmlformats.org/officeDocument/2006/relationships/hyperlink" Target="http://www.gaain.org/" TargetMode="External"/><Relationship Id="rId26" Type="http://schemas.openxmlformats.org/officeDocument/2006/relationships/hyperlink" Target="http://www.nltcs.aas.duke.edu/" TargetMode="External"/><Relationship Id="rId39" Type="http://schemas.openxmlformats.org/officeDocument/2006/relationships/hyperlink" Target="http://www.who.int/ictrp/en/" TargetMode="External"/><Relationship Id="rId3" Type="http://schemas.microsoft.com/office/2007/relationships/stylesWithEffects" Target="stylesWithEffects.xml"/><Relationship Id="rId21" Type="http://schemas.openxmlformats.org/officeDocument/2006/relationships/hyperlink" Target="http://www.cdc.gov/cancer/npcr/" TargetMode="External"/><Relationship Id="rId34" Type="http://schemas.openxmlformats.org/officeDocument/2006/relationships/hyperlink" Target="http://clinicaltrials.gov/" TargetMode="External"/><Relationship Id="rId42" Type="http://schemas.openxmlformats.org/officeDocument/2006/relationships/hyperlink" Target="http://jpharmscidatabase.org/index.php" TargetMode="External"/><Relationship Id="rId47" Type="http://schemas.openxmlformats.org/officeDocument/2006/relationships/hyperlink" Target="http://www.investopedia.com/terms/p/predictive-analytics.asp" TargetMode="External"/><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cms.gov/Research-Statistics-Data-and-Systems/Statistics-Trends-and-Reports/BSAPUFS/index.html?redirect=/BSAPUFS/" TargetMode="External"/><Relationship Id="rId17" Type="http://schemas.openxmlformats.org/officeDocument/2006/relationships/hyperlink" Target="http://www.imshealth.com/portal/site/ims/menuitem.d248e29c86589c9c30e81c033208c22a/?vgnextoid=d6952a2e23264310VgnVCM100000ed152ca2RCRD&amp;vgnextfmt=default" TargetMode="External"/><Relationship Id="rId25" Type="http://schemas.openxmlformats.org/officeDocument/2006/relationships/hyperlink" Target="http://www.nltcs.aas.duke.edu/" TargetMode="External"/><Relationship Id="rId33" Type="http://schemas.openxmlformats.org/officeDocument/2006/relationships/hyperlink" Target="http://www.controlled-trials.com/" TargetMode="External"/><Relationship Id="rId38" Type="http://schemas.openxmlformats.org/officeDocument/2006/relationships/hyperlink" Target="http://www.who.int/ictrp/en/" TargetMode="External"/><Relationship Id="rId46" Type="http://schemas.openxmlformats.org/officeDocument/2006/relationships/hyperlink" Target="http://www.heritagehealthprize.com/" TargetMode="External"/><Relationship Id="rId2" Type="http://schemas.openxmlformats.org/officeDocument/2006/relationships/styles" Target="styles.xml"/><Relationship Id="rId16" Type="http://schemas.openxmlformats.org/officeDocument/2006/relationships/hyperlink" Target="http://www.imshealth.com/portal/site/ims/menuitem.d248e29c86589c9c30e81c033208c22a/?vgnextoid=d6952a2e23264310VgnVCM100000ed152ca2RCRD&amp;vgnextfmt=default" TargetMode="External"/><Relationship Id="rId20" Type="http://schemas.openxmlformats.org/officeDocument/2006/relationships/hyperlink" Target="http://www.cdc.gov/cancer/npcr/" TargetMode="External"/><Relationship Id="rId29" Type="http://schemas.openxmlformats.org/officeDocument/2006/relationships/hyperlink" Target="http://www.cdc.gov/nchs/index.htm" TargetMode="External"/><Relationship Id="rId41" Type="http://schemas.openxmlformats.org/officeDocument/2006/relationships/hyperlink" Target="https://www.itntrialshar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cdc.gov/nchs/nhanes.htm" TargetMode="External"/><Relationship Id="rId32" Type="http://schemas.openxmlformats.org/officeDocument/2006/relationships/hyperlink" Target="http://www.controlled-trials.com/" TargetMode="External"/><Relationship Id="rId37" Type="http://schemas.openxmlformats.org/officeDocument/2006/relationships/hyperlink" Target="http://clinicaltrials.ifpma.org/clinicaltrials/en/myportal/index.htm" TargetMode="External"/><Relationship Id="rId40" Type="http://schemas.openxmlformats.org/officeDocument/2006/relationships/hyperlink" Target="https://www.itntrialshare.org/" TargetMode="External"/><Relationship Id="rId45" Type="http://schemas.openxmlformats.org/officeDocument/2006/relationships/hyperlink" Target="http://www.heritagehealthprize.com/" TargetMode="External"/><Relationship Id="rId5" Type="http://schemas.openxmlformats.org/officeDocument/2006/relationships/webSettings" Target="webSettings.xml"/><Relationship Id="rId15" Type="http://schemas.openxmlformats.org/officeDocument/2006/relationships/hyperlink" Target="http://guides.lib.uw.edu/%C2%AD/%C2%ADwww.cms.hhs.gov/%C2%ADMedicaidDataSourcesGenInfo/" TargetMode="External"/><Relationship Id="rId23" Type="http://schemas.openxmlformats.org/officeDocument/2006/relationships/hyperlink" Target="https://www.ntdbdatacenter.com/" TargetMode="External"/><Relationship Id="rId28" Type="http://schemas.openxmlformats.org/officeDocument/2006/relationships/hyperlink" Target="http://meps.ahrq.gov/mepsweb/" TargetMode="External"/><Relationship Id="rId36" Type="http://schemas.openxmlformats.org/officeDocument/2006/relationships/hyperlink" Target="https://www.clinicaltrialsregister.eu/ctr-search/search"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ncdr.com/webncdr/" TargetMode="External"/><Relationship Id="rId31" Type="http://schemas.openxmlformats.org/officeDocument/2006/relationships/hyperlink" Target="http://www.nhats.org/" TargetMode="External"/><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guides.lib.uw.edu/%C2%AD/%C2%ADwww.cms.hhs.gov/%C2%ADMedicaidDataSourcesGenInfo/" TargetMode="External"/><Relationship Id="rId22" Type="http://schemas.openxmlformats.org/officeDocument/2006/relationships/hyperlink" Target="https://www.ntdbdatacenter.com/" TargetMode="External"/><Relationship Id="rId27" Type="http://schemas.openxmlformats.org/officeDocument/2006/relationships/hyperlink" Target="http://meps.ahrq.gov/mepsweb/" TargetMode="External"/><Relationship Id="rId30" Type="http://schemas.openxmlformats.org/officeDocument/2006/relationships/hyperlink" Target="http://www.cms.gov/Research-Statistics-Data-and-Systems/Research-Statistics-Data-and-Systems.html" TargetMode="External"/><Relationship Id="rId35" Type="http://schemas.openxmlformats.org/officeDocument/2006/relationships/hyperlink" Target="https://www.clinicaltrialsregister.eu/ctr-search/search" TargetMode="External"/><Relationship Id="rId43" Type="http://schemas.openxmlformats.org/officeDocument/2006/relationships/hyperlink" Target="http://jpharmscidatabase.org/index.php" TargetMode="External"/><Relationship Id="rId48" Type="http://schemas.openxmlformats.org/officeDocument/2006/relationships/hyperlink" Target="http://blogs.wsj.com/economics/2014/11/19/obesity-epidemic-costing-world-2-trillion-a-year-study-says/"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9</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goel</dc:creator>
  <cp:lastModifiedBy>gaurav goel</cp:lastModifiedBy>
  <cp:revision>49</cp:revision>
  <dcterms:created xsi:type="dcterms:W3CDTF">2015-10-13T19:46:00Z</dcterms:created>
  <dcterms:modified xsi:type="dcterms:W3CDTF">2015-10-20T10:54:00Z</dcterms:modified>
</cp:coreProperties>
</file>