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21C5" w14:textId="5C200E96" w:rsidR="000370F9" w:rsidRPr="001A7B4A" w:rsidRDefault="000370F9" w:rsidP="00AC5671">
      <w:pPr>
        <w:jc w:val="both"/>
        <w:rPr>
          <w:rFonts w:ascii="Times New Roman" w:eastAsia="Arial" w:hAnsi="Times New Roman" w:cs="Times New Roman"/>
          <w:b/>
          <w:bCs/>
        </w:rPr>
      </w:pPr>
      <w:r w:rsidRPr="001A7B4A">
        <w:rPr>
          <w:rFonts w:ascii="Times New Roman" w:eastAsia="Arial" w:hAnsi="Times New Roman" w:cs="Times New Roman"/>
          <w:b/>
          <w:bCs/>
        </w:rPr>
        <w:t>Assignment Description:</w:t>
      </w:r>
    </w:p>
    <w:p w14:paraId="71F0EC78" w14:textId="342F1A51" w:rsidR="000370F9" w:rsidRPr="001A7B4A" w:rsidRDefault="0034492C" w:rsidP="00125439">
      <w:pPr>
        <w:ind w:firstLine="720"/>
        <w:jc w:val="both"/>
        <w:rPr>
          <w:rFonts w:ascii="Times New Roman" w:eastAsia="Arial" w:hAnsi="Times New Roman" w:cs="Times New Roman"/>
        </w:rPr>
      </w:pPr>
      <w:r w:rsidRPr="001A7B4A">
        <w:rPr>
          <w:rFonts w:ascii="Times New Roman" w:hAnsi="Times New Roman" w:cs="Times New Roman"/>
        </w:rPr>
        <w:t xml:space="preserve">This assignment focuses on improving the performance of an image classification model using Convolutional Neural Networks (CNN). A basic CNN model is first implemented and trained on the Intel Image Classification Dataset. Then, different techniques such as data augmentation, pretrained VGG16, feature extraction, and fine tuning are applied to enhance the model’s accuracy. The results of all five approaches are compared to </w:t>
      </w:r>
      <w:r w:rsidR="00157000" w:rsidRPr="001A7B4A">
        <w:rPr>
          <w:rFonts w:ascii="Times New Roman" w:hAnsi="Times New Roman" w:cs="Times New Roman"/>
        </w:rPr>
        <w:t>analyse</w:t>
      </w:r>
      <w:r w:rsidRPr="001A7B4A">
        <w:rPr>
          <w:rFonts w:ascii="Times New Roman" w:hAnsi="Times New Roman" w:cs="Times New Roman"/>
        </w:rPr>
        <w:t xml:space="preserve"> which technique performs best for image classification</w:t>
      </w:r>
      <w:r w:rsidR="00125439" w:rsidRPr="001A7B4A">
        <w:rPr>
          <w:rFonts w:ascii="Times New Roman" w:eastAsia="Arial" w:hAnsi="Times New Roman" w:cs="Times New Roman"/>
        </w:rPr>
        <w:t xml:space="preserve"> </w:t>
      </w:r>
    </w:p>
    <w:p w14:paraId="758450C1" w14:textId="0928E61F" w:rsidR="000370F9" w:rsidRPr="001A7B4A" w:rsidRDefault="000370F9" w:rsidP="00125439">
      <w:pPr>
        <w:jc w:val="both"/>
        <w:rPr>
          <w:rFonts w:ascii="Times New Roman" w:eastAsia="Arial" w:hAnsi="Times New Roman" w:cs="Times New Roman"/>
          <w:b/>
          <w:bCs/>
        </w:rPr>
      </w:pPr>
      <w:r w:rsidRPr="001A7B4A">
        <w:rPr>
          <w:rFonts w:ascii="Times New Roman" w:eastAsia="Arial" w:hAnsi="Times New Roman" w:cs="Times New Roman"/>
          <w:b/>
          <w:bCs/>
        </w:rPr>
        <w:t>Assignment Objectives:</w:t>
      </w:r>
    </w:p>
    <w:p w14:paraId="66277BC8" w14:textId="77777777" w:rsidR="00DC2416" w:rsidRPr="001A7B4A" w:rsidRDefault="00DC2416" w:rsidP="00DC2416">
      <w:pPr>
        <w:rPr>
          <w:rFonts w:ascii="Times New Roman" w:hAnsi="Times New Roman" w:cs="Times New Roman"/>
        </w:rPr>
      </w:pPr>
      <w:r w:rsidRPr="001A7B4A">
        <w:rPr>
          <w:rFonts w:ascii="Times New Roman" w:hAnsi="Times New Roman" w:cs="Times New Roman"/>
        </w:rPr>
        <w:t xml:space="preserve">In this assignment you will apply </w:t>
      </w:r>
      <w:r w:rsidRPr="001A7B4A">
        <w:rPr>
          <w:rFonts w:ascii="Times New Roman" w:hAnsi="Times New Roman" w:cs="Times New Roman"/>
          <w:b/>
          <w:bCs/>
        </w:rPr>
        <w:t>five different CNN techniques</w:t>
      </w:r>
      <w:r w:rsidRPr="001A7B4A">
        <w:rPr>
          <w:rFonts w:ascii="Times New Roman" w:hAnsi="Times New Roman" w:cs="Times New Roman"/>
        </w:rPr>
        <w:t xml:space="preserve"> to improve the performance of an image classification model on a challenging dataset.</w:t>
      </w:r>
    </w:p>
    <w:p w14:paraId="13C4858B" w14:textId="77777777" w:rsidR="00DC2416" w:rsidRPr="001A7B4A" w:rsidRDefault="00DC2416" w:rsidP="00DC2416">
      <w:pPr>
        <w:rPr>
          <w:rFonts w:ascii="Times New Roman" w:hAnsi="Times New Roman" w:cs="Times New Roman"/>
        </w:rPr>
      </w:pPr>
      <w:r w:rsidRPr="001A7B4A">
        <w:rPr>
          <w:rFonts w:ascii="Times New Roman" w:hAnsi="Times New Roman" w:cs="Times New Roman"/>
        </w:rPr>
        <w:t xml:space="preserve">You will start with a </w:t>
      </w:r>
      <w:r w:rsidRPr="001A7B4A">
        <w:rPr>
          <w:rFonts w:ascii="Times New Roman" w:hAnsi="Times New Roman" w:cs="Times New Roman"/>
          <w:b/>
          <w:bCs/>
        </w:rPr>
        <w:t>basic CNN model</w:t>
      </w:r>
      <w:r w:rsidRPr="001A7B4A">
        <w:rPr>
          <w:rFonts w:ascii="Times New Roman" w:hAnsi="Times New Roman" w:cs="Times New Roman"/>
        </w:rPr>
        <w:t xml:space="preserve"> and gradually improve performance using modern deep learning techniques.</w:t>
      </w:r>
    </w:p>
    <w:p w14:paraId="729CA107" w14:textId="023E1649" w:rsidR="000370F9" w:rsidRPr="001A7B4A" w:rsidRDefault="000370F9" w:rsidP="00AC5671">
      <w:pPr>
        <w:jc w:val="both"/>
        <w:rPr>
          <w:rFonts w:ascii="Times New Roman" w:eastAsia="Arial" w:hAnsi="Times New Roman" w:cs="Times New Roman"/>
          <w:b/>
          <w:bCs/>
        </w:rPr>
      </w:pPr>
      <w:r w:rsidRPr="001A7B4A">
        <w:rPr>
          <w:rFonts w:ascii="Times New Roman" w:eastAsia="Arial" w:hAnsi="Times New Roman" w:cs="Times New Roman"/>
          <w:b/>
          <w:bCs/>
        </w:rPr>
        <w:t>Assignment Guidelines:</w:t>
      </w:r>
    </w:p>
    <w:p w14:paraId="116D617F" w14:textId="4605A11A" w:rsidR="0034492C" w:rsidRPr="001A7B4A" w:rsidRDefault="0034492C" w:rsidP="0034492C">
      <w:pPr>
        <w:pStyle w:val="NormalWeb"/>
      </w:pPr>
      <w:r w:rsidRPr="001A7B4A">
        <w:rPr>
          <w:rStyle w:val="Strong"/>
        </w:rPr>
        <w:t>Dataset</w:t>
      </w:r>
      <w:r w:rsidR="00F15072">
        <w:rPr>
          <w:rStyle w:val="Strong"/>
        </w:rPr>
        <w:t>:</w:t>
      </w:r>
      <w:r w:rsidRPr="001A7B4A">
        <w:br/>
        <w:t>Intel Image Classification Dataset</w:t>
      </w:r>
      <w:r w:rsidRPr="001A7B4A">
        <w:br/>
      </w:r>
      <w:hyperlink r:id="rId8" w:tgtFrame="_new" w:history="1">
        <w:r w:rsidRPr="001A7B4A">
          <w:rPr>
            <w:rStyle w:val="Hyperlink"/>
          </w:rPr>
          <w:t>https://www.kaggle.com/datasets/puneet6060/intel-image-classification</w:t>
        </w:r>
      </w:hyperlink>
    </w:p>
    <w:p w14:paraId="2C41F16C" w14:textId="77777777" w:rsidR="0034492C" w:rsidRPr="001A7B4A" w:rsidRDefault="0034492C" w:rsidP="0034492C">
      <w:pPr>
        <w:pStyle w:val="NormalWeb"/>
      </w:pPr>
      <w:r w:rsidRPr="001A7B4A">
        <w:t>Classes include:</w:t>
      </w:r>
      <w:r w:rsidRPr="001A7B4A">
        <w:br/>
        <w:t>• buildings</w:t>
      </w:r>
      <w:r w:rsidRPr="001A7B4A">
        <w:br/>
        <w:t>• forest</w:t>
      </w:r>
      <w:r w:rsidRPr="001A7B4A">
        <w:br/>
        <w:t>• glacier</w:t>
      </w:r>
      <w:r w:rsidRPr="001A7B4A">
        <w:br/>
        <w:t>• mountain</w:t>
      </w:r>
      <w:r w:rsidRPr="001A7B4A">
        <w:br/>
        <w:t>• sea</w:t>
      </w:r>
      <w:r w:rsidRPr="001A7B4A">
        <w:br/>
        <w:t>• street</w:t>
      </w:r>
    </w:p>
    <w:p w14:paraId="78D77D1E" w14:textId="77777777" w:rsidR="0034492C" w:rsidRPr="001A7B4A" w:rsidRDefault="00000000" w:rsidP="0034492C">
      <w:pPr>
        <w:rPr>
          <w:rFonts w:ascii="Times New Roman" w:hAnsi="Times New Roman" w:cs="Times New Roman"/>
        </w:rPr>
      </w:pPr>
      <w:r>
        <w:rPr>
          <w:rFonts w:ascii="Times New Roman" w:hAnsi="Times New Roman" w:cs="Times New Roman"/>
        </w:rPr>
        <w:pict w14:anchorId="268B807C">
          <v:rect id="_x0000_i1025" style="width:0;height:1.5pt" o:hralign="center" o:hrstd="t" o:hr="t" fillcolor="#a0a0a0" stroked="f"/>
        </w:pict>
      </w:r>
    </w:p>
    <w:p w14:paraId="7DE7F3A3" w14:textId="77777777" w:rsidR="0034492C" w:rsidRPr="001A7B4A" w:rsidRDefault="0034492C" w:rsidP="0034492C">
      <w:pPr>
        <w:pStyle w:val="NormalWeb"/>
      </w:pPr>
      <w:r w:rsidRPr="001A7B4A">
        <w:rPr>
          <w:rStyle w:val="Strong"/>
        </w:rPr>
        <w:t>Techniques You Must Implement</w:t>
      </w:r>
    </w:p>
    <w:p w14:paraId="467AAB47" w14:textId="77777777" w:rsidR="0034492C" w:rsidRPr="001A7B4A" w:rsidRDefault="0034492C" w:rsidP="0034492C">
      <w:pPr>
        <w:pStyle w:val="NormalWeb"/>
      </w:pPr>
      <w:r w:rsidRPr="001A7B4A">
        <w:lastRenderedPageBreak/>
        <w:t>You must train five different models using the following techniques:</w:t>
      </w:r>
    </w:p>
    <w:p w14:paraId="6B098E65" w14:textId="77777777" w:rsidR="0034492C" w:rsidRPr="001A7B4A" w:rsidRDefault="0034492C" w:rsidP="0034492C">
      <w:pPr>
        <w:pStyle w:val="NormalWeb"/>
      </w:pPr>
      <w:r w:rsidRPr="001A7B4A">
        <w:rPr>
          <w:rStyle w:val="Strong"/>
        </w:rPr>
        <w:t>1. Basic Convolutional Network</w:t>
      </w:r>
      <w:r w:rsidRPr="001A7B4A">
        <w:br/>
        <w:t>Train a simple CNN from scratch.</w:t>
      </w:r>
    </w:p>
    <w:p w14:paraId="68A89D18" w14:textId="77777777" w:rsidR="0034492C" w:rsidRPr="001A7B4A" w:rsidRDefault="0034492C" w:rsidP="0034492C">
      <w:pPr>
        <w:pStyle w:val="NormalWeb"/>
      </w:pPr>
      <w:r w:rsidRPr="001A7B4A">
        <w:t>Example architecture:</w:t>
      </w:r>
      <w:r w:rsidRPr="001A7B4A">
        <w:br/>
        <w:t xml:space="preserve">Conv → </w:t>
      </w:r>
      <w:proofErr w:type="spellStart"/>
      <w:r w:rsidRPr="001A7B4A">
        <w:t>ReLU</w:t>
      </w:r>
      <w:proofErr w:type="spellEnd"/>
      <w:r w:rsidRPr="001A7B4A">
        <w:t xml:space="preserve"> → </w:t>
      </w:r>
      <w:proofErr w:type="spellStart"/>
      <w:r w:rsidRPr="001A7B4A">
        <w:t>MaxPool</w:t>
      </w:r>
      <w:proofErr w:type="spellEnd"/>
      <w:r w:rsidRPr="001A7B4A">
        <w:br/>
        <w:t xml:space="preserve">Conv → </w:t>
      </w:r>
      <w:proofErr w:type="spellStart"/>
      <w:r w:rsidRPr="001A7B4A">
        <w:t>ReLU</w:t>
      </w:r>
      <w:proofErr w:type="spellEnd"/>
      <w:r w:rsidRPr="001A7B4A">
        <w:t xml:space="preserve"> → </w:t>
      </w:r>
      <w:proofErr w:type="spellStart"/>
      <w:r w:rsidRPr="001A7B4A">
        <w:t>MaxPool</w:t>
      </w:r>
      <w:proofErr w:type="spellEnd"/>
      <w:r w:rsidRPr="001A7B4A">
        <w:br/>
        <w:t>Flatten</w:t>
      </w:r>
      <w:r w:rsidRPr="001A7B4A">
        <w:br/>
        <w:t>Dense</w:t>
      </w:r>
      <w:r w:rsidRPr="001A7B4A">
        <w:br/>
      </w:r>
      <w:proofErr w:type="spellStart"/>
      <w:r w:rsidRPr="001A7B4A">
        <w:t>Softmax</w:t>
      </w:r>
      <w:proofErr w:type="spellEnd"/>
    </w:p>
    <w:p w14:paraId="279F8AD8" w14:textId="77777777" w:rsidR="0034492C" w:rsidRPr="001A7B4A" w:rsidRDefault="00000000" w:rsidP="0034492C">
      <w:pPr>
        <w:rPr>
          <w:rFonts w:ascii="Times New Roman" w:hAnsi="Times New Roman" w:cs="Times New Roman"/>
        </w:rPr>
      </w:pPr>
      <w:r>
        <w:rPr>
          <w:rFonts w:ascii="Times New Roman" w:hAnsi="Times New Roman" w:cs="Times New Roman"/>
        </w:rPr>
        <w:pict w14:anchorId="50CCE778">
          <v:rect id="_x0000_i1026" style="width:0;height:1.5pt" o:hralign="center" o:hrstd="t" o:hr="t" fillcolor="#a0a0a0" stroked="f"/>
        </w:pict>
      </w:r>
    </w:p>
    <w:p w14:paraId="2E9E543D" w14:textId="77777777" w:rsidR="0034492C" w:rsidRPr="001A7B4A" w:rsidRDefault="0034492C" w:rsidP="0034492C">
      <w:pPr>
        <w:pStyle w:val="NormalWeb"/>
      </w:pPr>
      <w:r w:rsidRPr="001A7B4A">
        <w:rPr>
          <w:rStyle w:val="Strong"/>
        </w:rPr>
        <w:t>2. Data Augmentation</w:t>
      </w:r>
      <w:r w:rsidRPr="001A7B4A">
        <w:br/>
        <w:t>Apply augmentation techniques such as:</w:t>
      </w:r>
      <w:r w:rsidRPr="001A7B4A">
        <w:br/>
        <w:t>• rotation</w:t>
      </w:r>
      <w:r w:rsidRPr="001A7B4A">
        <w:br/>
        <w:t>• horizontal flip</w:t>
      </w:r>
      <w:r w:rsidRPr="001A7B4A">
        <w:br/>
        <w:t>• zoom</w:t>
      </w:r>
      <w:r w:rsidRPr="001A7B4A">
        <w:br/>
        <w:t>• width/height shift</w:t>
      </w:r>
    </w:p>
    <w:p w14:paraId="0B1284DA" w14:textId="77777777" w:rsidR="0034492C" w:rsidRPr="001A7B4A" w:rsidRDefault="0034492C" w:rsidP="0034492C">
      <w:pPr>
        <w:pStyle w:val="NormalWeb"/>
      </w:pPr>
      <w:r w:rsidRPr="001A7B4A">
        <w:t>Train the CNN again and compare results.</w:t>
      </w:r>
    </w:p>
    <w:p w14:paraId="607F46C1" w14:textId="77777777" w:rsidR="0034492C" w:rsidRPr="001A7B4A" w:rsidRDefault="00000000" w:rsidP="0034492C">
      <w:pPr>
        <w:rPr>
          <w:rFonts w:ascii="Times New Roman" w:hAnsi="Times New Roman" w:cs="Times New Roman"/>
        </w:rPr>
      </w:pPr>
      <w:r>
        <w:rPr>
          <w:rFonts w:ascii="Times New Roman" w:hAnsi="Times New Roman" w:cs="Times New Roman"/>
        </w:rPr>
        <w:pict w14:anchorId="5FD8B8F0">
          <v:rect id="_x0000_i1027" style="width:0;height:1.5pt" o:hralign="center" o:hrstd="t" o:hr="t" fillcolor="#a0a0a0" stroked="f"/>
        </w:pict>
      </w:r>
    </w:p>
    <w:p w14:paraId="0DCA56B9" w14:textId="77777777" w:rsidR="0034492C" w:rsidRPr="001A7B4A" w:rsidRDefault="0034492C" w:rsidP="0034492C">
      <w:pPr>
        <w:pStyle w:val="NormalWeb"/>
      </w:pPr>
      <w:r w:rsidRPr="001A7B4A">
        <w:rPr>
          <w:rStyle w:val="Strong"/>
        </w:rPr>
        <w:t>3. Pretrained CNN (VGG16)</w:t>
      </w:r>
      <w:r w:rsidRPr="001A7B4A">
        <w:br/>
        <w:t>Use VGG16 pretrained on ImageNet.</w:t>
      </w:r>
    </w:p>
    <w:p w14:paraId="266DAD4F" w14:textId="77777777" w:rsidR="0034492C" w:rsidRPr="001A7B4A" w:rsidRDefault="0034492C" w:rsidP="0034492C">
      <w:pPr>
        <w:pStyle w:val="NormalWeb"/>
      </w:pPr>
      <w:r w:rsidRPr="001A7B4A">
        <w:t>Freeze the convolutional base and train only the classifier.</w:t>
      </w:r>
    </w:p>
    <w:p w14:paraId="589E68B8" w14:textId="77777777" w:rsidR="0034492C" w:rsidRPr="001A7B4A" w:rsidRDefault="00000000" w:rsidP="0034492C">
      <w:pPr>
        <w:rPr>
          <w:rFonts w:ascii="Times New Roman" w:hAnsi="Times New Roman" w:cs="Times New Roman"/>
        </w:rPr>
      </w:pPr>
      <w:r>
        <w:rPr>
          <w:rFonts w:ascii="Times New Roman" w:hAnsi="Times New Roman" w:cs="Times New Roman"/>
        </w:rPr>
        <w:pict w14:anchorId="183BC0EE">
          <v:rect id="_x0000_i1028" style="width:0;height:1.5pt" o:hralign="center" o:hrstd="t" o:hr="t" fillcolor="#a0a0a0" stroked="f"/>
        </w:pict>
      </w:r>
    </w:p>
    <w:p w14:paraId="50243D73" w14:textId="77777777" w:rsidR="0034492C" w:rsidRPr="001A7B4A" w:rsidRDefault="0034492C" w:rsidP="0034492C">
      <w:pPr>
        <w:pStyle w:val="NormalWeb"/>
      </w:pPr>
      <w:r w:rsidRPr="001A7B4A">
        <w:rPr>
          <w:rStyle w:val="Strong"/>
        </w:rPr>
        <w:lastRenderedPageBreak/>
        <w:t>4. Feature Extraction</w:t>
      </w:r>
      <w:r w:rsidRPr="001A7B4A">
        <w:br/>
        <w:t>Use VGG16 to extract features, then train a small classifier on top.</w:t>
      </w:r>
    </w:p>
    <w:p w14:paraId="1956401E" w14:textId="77777777" w:rsidR="0034492C" w:rsidRPr="001A7B4A" w:rsidRDefault="0034492C" w:rsidP="0034492C">
      <w:pPr>
        <w:pStyle w:val="NormalWeb"/>
      </w:pPr>
      <w:r w:rsidRPr="001A7B4A">
        <w:t>Steps:</w:t>
      </w:r>
      <w:r w:rsidRPr="001A7B4A">
        <w:br/>
        <w:t>Image → VGG16 (frozen) → feature vector → classifier</w:t>
      </w:r>
    </w:p>
    <w:p w14:paraId="1CE6827C" w14:textId="77777777" w:rsidR="0034492C" w:rsidRPr="001A7B4A" w:rsidRDefault="00000000" w:rsidP="0034492C">
      <w:pPr>
        <w:rPr>
          <w:rFonts w:ascii="Times New Roman" w:hAnsi="Times New Roman" w:cs="Times New Roman"/>
        </w:rPr>
      </w:pPr>
      <w:r>
        <w:rPr>
          <w:rFonts w:ascii="Times New Roman" w:hAnsi="Times New Roman" w:cs="Times New Roman"/>
        </w:rPr>
        <w:pict w14:anchorId="476539F6">
          <v:rect id="_x0000_i1029" style="width:0;height:1.5pt" o:hralign="center" o:hrstd="t" o:hr="t" fillcolor="#a0a0a0" stroked="f"/>
        </w:pict>
      </w:r>
    </w:p>
    <w:p w14:paraId="0F50AFB1" w14:textId="77777777" w:rsidR="001A7B4A" w:rsidRPr="001A7B4A" w:rsidRDefault="0034492C" w:rsidP="001A7B4A">
      <w:pPr>
        <w:pStyle w:val="NormalWeb"/>
      </w:pPr>
      <w:r w:rsidRPr="001A7B4A">
        <w:rPr>
          <w:rStyle w:val="Strong"/>
        </w:rPr>
        <w:t>5. Fine Tuning</w:t>
      </w:r>
      <w:r w:rsidRPr="001A7B4A">
        <w:br/>
        <w:t>Unfreeze the top layers of VGG16 and retrain them along with the classifier.</w:t>
      </w:r>
    </w:p>
    <w:p w14:paraId="02EFBE67" w14:textId="2570C031" w:rsidR="00125439" w:rsidRPr="001A7B4A" w:rsidRDefault="0034492C" w:rsidP="001A7B4A">
      <w:pPr>
        <w:pStyle w:val="NormalWeb"/>
      </w:pPr>
      <w:r w:rsidRPr="001A7B4A">
        <w:t>This allows the network to adapt to the dataset.</w:t>
      </w:r>
    </w:p>
    <w:p w14:paraId="61C4B7CE" w14:textId="042B0F1F" w:rsidR="000370F9" w:rsidRPr="001A7B4A" w:rsidRDefault="000370F9" w:rsidP="00AC5671">
      <w:pPr>
        <w:jc w:val="both"/>
        <w:rPr>
          <w:rFonts w:ascii="Times New Roman" w:eastAsia="Arial" w:hAnsi="Times New Roman" w:cs="Times New Roman"/>
          <w:b/>
          <w:bCs/>
        </w:rPr>
      </w:pPr>
      <w:r w:rsidRPr="001A7B4A">
        <w:rPr>
          <w:rFonts w:ascii="Times New Roman" w:eastAsia="Arial" w:hAnsi="Times New Roman" w:cs="Times New Roman"/>
          <w:b/>
          <w:bCs/>
        </w:rPr>
        <w:t xml:space="preserve">Deliverables:  </w:t>
      </w:r>
    </w:p>
    <w:p w14:paraId="61D2C145" w14:textId="4ED9F398" w:rsidR="001A7B4A" w:rsidRPr="001A7B4A" w:rsidRDefault="001A7B4A" w:rsidP="00AC5671">
      <w:pPr>
        <w:jc w:val="both"/>
        <w:rPr>
          <w:rFonts w:ascii="Times New Roman" w:eastAsia="Arial" w:hAnsi="Times New Roman" w:cs="Times New Roman"/>
          <w:b/>
          <w:bCs/>
        </w:rPr>
      </w:pPr>
      <w:r w:rsidRPr="001A7B4A">
        <w:rPr>
          <w:rFonts w:ascii="Times New Roman" w:eastAsia="Arial" w:hAnsi="Times New Roman" w:cs="Times New Roman"/>
          <w:b/>
          <w:bCs/>
        </w:rPr>
        <w:t>You Must submit:</w:t>
      </w:r>
    </w:p>
    <w:p w14:paraId="577B2952" w14:textId="77777777" w:rsidR="001A7B4A" w:rsidRPr="001A7B4A" w:rsidRDefault="001A7B4A" w:rsidP="001A7B4A">
      <w:pPr>
        <w:pStyle w:val="ListParagraph"/>
        <w:numPr>
          <w:ilvl w:val="0"/>
          <w:numId w:val="29"/>
        </w:numPr>
        <w:spacing w:before="100" w:beforeAutospacing="1" w:after="100" w:afterAutospacing="1"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b/>
          <w:bCs/>
          <w:sz w:val="24"/>
          <w:szCs w:val="24"/>
          <w:lang w:val="en-US"/>
        </w:rPr>
        <w:t>Code (Python Notebook)</w:t>
      </w:r>
    </w:p>
    <w:p w14:paraId="25B87F60" w14:textId="2AED0482" w:rsidR="001A7B4A" w:rsidRPr="001A7B4A" w:rsidRDefault="001A7B4A" w:rsidP="001A7B4A">
      <w:pPr>
        <w:pStyle w:val="ListParagraph"/>
        <w:spacing w:before="100" w:beforeAutospacing="1" w:after="100" w:afterAutospacing="1"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sz w:val="24"/>
          <w:szCs w:val="24"/>
          <w:lang w:val="en-US"/>
        </w:rPr>
        <w:br/>
        <w:t>Submit a notebook containing:</w:t>
      </w:r>
      <w:r w:rsidRPr="001A7B4A">
        <w:rPr>
          <w:rFonts w:ascii="Times New Roman" w:eastAsia="Times New Roman" w:hAnsi="Times New Roman" w:cs="Times New Roman"/>
          <w:sz w:val="24"/>
          <w:szCs w:val="24"/>
          <w:lang w:val="en-US"/>
        </w:rPr>
        <w:br/>
        <w:t>• dataset loading</w:t>
      </w:r>
      <w:r w:rsidRPr="001A7B4A">
        <w:rPr>
          <w:rFonts w:ascii="Times New Roman" w:eastAsia="Times New Roman" w:hAnsi="Times New Roman" w:cs="Times New Roman"/>
          <w:sz w:val="24"/>
          <w:szCs w:val="24"/>
          <w:lang w:val="en-US"/>
        </w:rPr>
        <w:br/>
        <w:t>• preprocessing</w:t>
      </w:r>
      <w:r w:rsidRPr="001A7B4A">
        <w:rPr>
          <w:rFonts w:ascii="Times New Roman" w:eastAsia="Times New Roman" w:hAnsi="Times New Roman" w:cs="Times New Roman"/>
          <w:sz w:val="24"/>
          <w:szCs w:val="24"/>
          <w:lang w:val="en-US"/>
        </w:rPr>
        <w:br/>
        <w:t>• all five experiments</w:t>
      </w:r>
      <w:r w:rsidRPr="001A7B4A">
        <w:rPr>
          <w:rFonts w:ascii="Times New Roman" w:eastAsia="Times New Roman" w:hAnsi="Times New Roman" w:cs="Times New Roman"/>
          <w:sz w:val="24"/>
          <w:szCs w:val="24"/>
          <w:lang w:val="en-US"/>
        </w:rPr>
        <w:br/>
        <w:t>• training plots</w:t>
      </w:r>
    </w:p>
    <w:p w14:paraId="31FB5B98" w14:textId="77777777" w:rsidR="001A7B4A" w:rsidRPr="001A7B4A" w:rsidRDefault="00000000" w:rsidP="001A7B4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76E8386">
          <v:rect id="_x0000_i1030" style="width:0;height:1.5pt" o:hralign="center" o:hrstd="t" o:hr="t" fillcolor="#a0a0a0" stroked="f"/>
        </w:pict>
      </w:r>
    </w:p>
    <w:p w14:paraId="1A62DBEC" w14:textId="3871D15D" w:rsidR="001A7B4A" w:rsidRPr="001A7B4A" w:rsidRDefault="001A7B4A" w:rsidP="001A7B4A">
      <w:pPr>
        <w:pStyle w:val="ListParagraph"/>
        <w:numPr>
          <w:ilvl w:val="0"/>
          <w:numId w:val="29"/>
        </w:numPr>
        <w:spacing w:before="100" w:beforeAutospacing="1" w:after="100" w:afterAutospacing="1"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b/>
          <w:bCs/>
          <w:sz w:val="24"/>
          <w:szCs w:val="24"/>
          <w:lang w:val="en-US"/>
        </w:rPr>
        <w:t>Result Slide (Mandatory)</w:t>
      </w:r>
    </w:p>
    <w:p w14:paraId="12F5A845" w14:textId="6FC59AA5" w:rsidR="001A7B4A" w:rsidRPr="001A7B4A" w:rsidRDefault="001A7B4A" w:rsidP="001A7B4A">
      <w:pPr>
        <w:pStyle w:val="ListParagraph"/>
        <w:spacing w:before="100" w:beforeAutospacing="1" w:after="100" w:afterAutospacing="1"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br/>
        <w:t xml:space="preserve">Submit one </w:t>
      </w:r>
      <w:r w:rsidRPr="001A7B4A">
        <w:rPr>
          <w:rFonts w:ascii="Times New Roman" w:eastAsia="Times New Roman" w:hAnsi="Times New Roman" w:cs="Times New Roman"/>
          <w:b/>
          <w:sz w:val="24"/>
          <w:szCs w:val="24"/>
          <w:lang w:val="en-US"/>
        </w:rPr>
        <w:t>PowerPoint slide</w:t>
      </w:r>
      <w:r w:rsidRPr="001A7B4A">
        <w:rPr>
          <w:rFonts w:ascii="Times New Roman" w:eastAsia="Times New Roman" w:hAnsi="Times New Roman" w:cs="Times New Roman"/>
          <w:sz w:val="24"/>
          <w:szCs w:val="24"/>
          <w:lang w:val="en-US"/>
        </w:rPr>
        <w:t xml:space="preserve"> with results in </w:t>
      </w:r>
      <w:r w:rsidRPr="001A7B4A">
        <w:rPr>
          <w:rFonts w:ascii="Times New Roman" w:eastAsia="Times New Roman" w:hAnsi="Times New Roman" w:cs="Times New Roman"/>
          <w:b/>
          <w:sz w:val="24"/>
          <w:szCs w:val="24"/>
          <w:lang w:val="en-US"/>
        </w:rPr>
        <w:t>tabular format</w:t>
      </w:r>
      <w:r w:rsidRPr="001A7B4A">
        <w:rPr>
          <w:rFonts w:ascii="Times New Roman" w:eastAsia="Times New Roman" w:hAnsi="Times New Roman" w:cs="Times New Roman"/>
          <w:sz w:val="24"/>
          <w:szCs w:val="24"/>
          <w:lang w:val="en-US"/>
        </w:rPr>
        <w:t>.</w:t>
      </w:r>
    </w:p>
    <w:p w14:paraId="4E199B7D" w14:textId="77777777" w:rsidR="00C707E3" w:rsidRDefault="00C707E3" w:rsidP="001A7B4A">
      <w:pPr>
        <w:spacing w:before="100" w:beforeAutospacing="1" w:after="100" w:afterAutospacing="1" w:line="240" w:lineRule="auto"/>
        <w:rPr>
          <w:rFonts w:ascii="Times New Roman" w:eastAsia="Times New Roman" w:hAnsi="Times New Roman" w:cs="Times New Roman"/>
          <w:sz w:val="24"/>
          <w:szCs w:val="24"/>
          <w:lang w:val="en-US"/>
        </w:rPr>
      </w:pPr>
    </w:p>
    <w:p w14:paraId="75450E91" w14:textId="77777777" w:rsidR="001A7B4A" w:rsidRPr="001A7B4A" w:rsidRDefault="001A7B4A" w:rsidP="001A7B4A">
      <w:pPr>
        <w:spacing w:before="100" w:beforeAutospacing="1" w:after="100" w:afterAutospacing="1"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lastRenderedPageBreak/>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680"/>
        <w:gridCol w:w="2174"/>
        <w:gridCol w:w="1548"/>
      </w:tblGrid>
      <w:tr w:rsidR="001A7B4A" w:rsidRPr="001A7B4A" w14:paraId="01CD13BF" w14:textId="77777777" w:rsidTr="001A7B4A">
        <w:trPr>
          <w:tblHeader/>
          <w:tblCellSpacing w:w="15" w:type="dxa"/>
        </w:trPr>
        <w:tc>
          <w:tcPr>
            <w:tcW w:w="0" w:type="auto"/>
            <w:vAlign w:val="center"/>
            <w:hideMark/>
          </w:tcPr>
          <w:p w14:paraId="754CD705" w14:textId="77777777" w:rsidR="001A7B4A" w:rsidRPr="001A7B4A" w:rsidRDefault="001A7B4A" w:rsidP="001A7B4A">
            <w:pPr>
              <w:spacing w:after="0"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b/>
                <w:bCs/>
                <w:sz w:val="24"/>
                <w:szCs w:val="24"/>
                <w:lang w:val="en-US"/>
              </w:rPr>
              <w:t>Technique</w:t>
            </w:r>
          </w:p>
        </w:tc>
        <w:tc>
          <w:tcPr>
            <w:tcW w:w="0" w:type="auto"/>
            <w:vAlign w:val="center"/>
            <w:hideMark/>
          </w:tcPr>
          <w:p w14:paraId="1FE1CEE2" w14:textId="77777777" w:rsidR="001A7B4A" w:rsidRPr="001A7B4A" w:rsidRDefault="001A7B4A" w:rsidP="001A7B4A">
            <w:pPr>
              <w:spacing w:after="0"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b/>
                <w:bCs/>
                <w:sz w:val="24"/>
                <w:szCs w:val="24"/>
                <w:lang w:val="en-US"/>
              </w:rPr>
              <w:t>Train Accuracy</w:t>
            </w:r>
          </w:p>
        </w:tc>
        <w:tc>
          <w:tcPr>
            <w:tcW w:w="0" w:type="auto"/>
            <w:vAlign w:val="center"/>
            <w:hideMark/>
          </w:tcPr>
          <w:p w14:paraId="34CA7584" w14:textId="77777777" w:rsidR="001A7B4A" w:rsidRPr="001A7B4A" w:rsidRDefault="001A7B4A" w:rsidP="001A7B4A">
            <w:pPr>
              <w:spacing w:after="0"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b/>
                <w:bCs/>
                <w:sz w:val="24"/>
                <w:szCs w:val="24"/>
                <w:lang w:val="en-US"/>
              </w:rPr>
              <w:t>Validation Accuracy</w:t>
            </w:r>
          </w:p>
        </w:tc>
        <w:tc>
          <w:tcPr>
            <w:tcW w:w="0" w:type="auto"/>
            <w:vAlign w:val="center"/>
            <w:hideMark/>
          </w:tcPr>
          <w:p w14:paraId="560B1262" w14:textId="77777777" w:rsidR="001A7B4A" w:rsidRPr="001A7B4A" w:rsidRDefault="001A7B4A" w:rsidP="001A7B4A">
            <w:pPr>
              <w:spacing w:after="0" w:line="240" w:lineRule="auto"/>
              <w:rPr>
                <w:rFonts w:ascii="Times New Roman" w:eastAsia="Times New Roman" w:hAnsi="Times New Roman" w:cs="Times New Roman"/>
                <w:b/>
                <w:bCs/>
                <w:sz w:val="24"/>
                <w:szCs w:val="24"/>
                <w:lang w:val="en-US"/>
              </w:rPr>
            </w:pPr>
            <w:r w:rsidRPr="001A7B4A">
              <w:rPr>
                <w:rFonts w:ascii="Times New Roman" w:eastAsia="Times New Roman" w:hAnsi="Times New Roman" w:cs="Times New Roman"/>
                <w:b/>
                <w:bCs/>
                <w:sz w:val="24"/>
                <w:szCs w:val="24"/>
                <w:lang w:val="en-US"/>
              </w:rPr>
              <w:t>Test Accuracy</w:t>
            </w:r>
          </w:p>
        </w:tc>
      </w:tr>
      <w:tr w:rsidR="001A7B4A" w:rsidRPr="001A7B4A" w14:paraId="6A55F8D3" w14:textId="77777777" w:rsidTr="001A7B4A">
        <w:trPr>
          <w:tblCellSpacing w:w="15" w:type="dxa"/>
        </w:trPr>
        <w:tc>
          <w:tcPr>
            <w:tcW w:w="0" w:type="auto"/>
            <w:vAlign w:val="center"/>
            <w:hideMark/>
          </w:tcPr>
          <w:p w14:paraId="337B2735"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Basic CNN</w:t>
            </w:r>
          </w:p>
        </w:tc>
        <w:tc>
          <w:tcPr>
            <w:tcW w:w="0" w:type="auto"/>
            <w:vAlign w:val="center"/>
            <w:hideMark/>
          </w:tcPr>
          <w:p w14:paraId="169BE52A"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72%</w:t>
            </w:r>
          </w:p>
        </w:tc>
        <w:tc>
          <w:tcPr>
            <w:tcW w:w="0" w:type="auto"/>
            <w:vAlign w:val="center"/>
            <w:hideMark/>
          </w:tcPr>
          <w:p w14:paraId="75B33C9E"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65%</w:t>
            </w:r>
          </w:p>
        </w:tc>
        <w:tc>
          <w:tcPr>
            <w:tcW w:w="0" w:type="auto"/>
            <w:vAlign w:val="center"/>
            <w:hideMark/>
          </w:tcPr>
          <w:p w14:paraId="78297AB9"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64%</w:t>
            </w:r>
          </w:p>
        </w:tc>
      </w:tr>
      <w:tr w:rsidR="001A7B4A" w:rsidRPr="001A7B4A" w14:paraId="29E07B91" w14:textId="77777777" w:rsidTr="001A7B4A">
        <w:trPr>
          <w:tblCellSpacing w:w="15" w:type="dxa"/>
        </w:trPr>
        <w:tc>
          <w:tcPr>
            <w:tcW w:w="0" w:type="auto"/>
            <w:vAlign w:val="center"/>
            <w:hideMark/>
          </w:tcPr>
          <w:p w14:paraId="7F37ACF6"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Data Augmentation</w:t>
            </w:r>
          </w:p>
        </w:tc>
        <w:tc>
          <w:tcPr>
            <w:tcW w:w="0" w:type="auto"/>
            <w:vAlign w:val="center"/>
            <w:hideMark/>
          </w:tcPr>
          <w:p w14:paraId="15F3524E"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75%</w:t>
            </w:r>
          </w:p>
        </w:tc>
        <w:tc>
          <w:tcPr>
            <w:tcW w:w="0" w:type="auto"/>
            <w:vAlign w:val="center"/>
            <w:hideMark/>
          </w:tcPr>
          <w:p w14:paraId="32A93468"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69%</w:t>
            </w:r>
          </w:p>
        </w:tc>
        <w:tc>
          <w:tcPr>
            <w:tcW w:w="0" w:type="auto"/>
            <w:vAlign w:val="center"/>
            <w:hideMark/>
          </w:tcPr>
          <w:p w14:paraId="204C4ADB"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68%</w:t>
            </w:r>
          </w:p>
        </w:tc>
      </w:tr>
      <w:tr w:rsidR="001A7B4A" w:rsidRPr="001A7B4A" w14:paraId="3C5D5071" w14:textId="77777777" w:rsidTr="001A7B4A">
        <w:trPr>
          <w:tblCellSpacing w:w="15" w:type="dxa"/>
        </w:trPr>
        <w:tc>
          <w:tcPr>
            <w:tcW w:w="0" w:type="auto"/>
            <w:vAlign w:val="center"/>
            <w:hideMark/>
          </w:tcPr>
          <w:p w14:paraId="23F13282"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Pretrained VGG16</w:t>
            </w:r>
          </w:p>
        </w:tc>
        <w:tc>
          <w:tcPr>
            <w:tcW w:w="0" w:type="auto"/>
            <w:vAlign w:val="center"/>
            <w:hideMark/>
          </w:tcPr>
          <w:p w14:paraId="772B6DFB"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82%</w:t>
            </w:r>
          </w:p>
        </w:tc>
        <w:tc>
          <w:tcPr>
            <w:tcW w:w="0" w:type="auto"/>
            <w:vAlign w:val="center"/>
            <w:hideMark/>
          </w:tcPr>
          <w:p w14:paraId="58271E55"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78%</w:t>
            </w:r>
          </w:p>
        </w:tc>
        <w:tc>
          <w:tcPr>
            <w:tcW w:w="0" w:type="auto"/>
            <w:vAlign w:val="center"/>
            <w:hideMark/>
          </w:tcPr>
          <w:p w14:paraId="6FC38F4C"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77%</w:t>
            </w:r>
          </w:p>
        </w:tc>
      </w:tr>
      <w:tr w:rsidR="001A7B4A" w:rsidRPr="001A7B4A" w14:paraId="20338B43" w14:textId="77777777" w:rsidTr="001A7B4A">
        <w:trPr>
          <w:tblCellSpacing w:w="15" w:type="dxa"/>
        </w:trPr>
        <w:tc>
          <w:tcPr>
            <w:tcW w:w="0" w:type="auto"/>
            <w:vAlign w:val="center"/>
            <w:hideMark/>
          </w:tcPr>
          <w:p w14:paraId="62E3E660"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Feature Extraction</w:t>
            </w:r>
          </w:p>
        </w:tc>
        <w:tc>
          <w:tcPr>
            <w:tcW w:w="0" w:type="auto"/>
            <w:vAlign w:val="center"/>
            <w:hideMark/>
          </w:tcPr>
          <w:p w14:paraId="5C09DD38"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85%</w:t>
            </w:r>
          </w:p>
        </w:tc>
        <w:tc>
          <w:tcPr>
            <w:tcW w:w="0" w:type="auto"/>
            <w:vAlign w:val="center"/>
            <w:hideMark/>
          </w:tcPr>
          <w:p w14:paraId="0178A037"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81%</w:t>
            </w:r>
          </w:p>
        </w:tc>
        <w:tc>
          <w:tcPr>
            <w:tcW w:w="0" w:type="auto"/>
            <w:vAlign w:val="center"/>
            <w:hideMark/>
          </w:tcPr>
          <w:p w14:paraId="0BA6FC8E"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80%</w:t>
            </w:r>
          </w:p>
        </w:tc>
      </w:tr>
      <w:tr w:rsidR="001A7B4A" w:rsidRPr="001A7B4A" w14:paraId="5659238E" w14:textId="77777777" w:rsidTr="001A7B4A">
        <w:trPr>
          <w:tblCellSpacing w:w="15" w:type="dxa"/>
        </w:trPr>
        <w:tc>
          <w:tcPr>
            <w:tcW w:w="0" w:type="auto"/>
            <w:vAlign w:val="center"/>
            <w:hideMark/>
          </w:tcPr>
          <w:p w14:paraId="747246BE"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Fine Tuning</w:t>
            </w:r>
          </w:p>
        </w:tc>
        <w:tc>
          <w:tcPr>
            <w:tcW w:w="0" w:type="auto"/>
            <w:vAlign w:val="center"/>
            <w:hideMark/>
          </w:tcPr>
          <w:p w14:paraId="5F10CE76"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89%</w:t>
            </w:r>
          </w:p>
        </w:tc>
        <w:tc>
          <w:tcPr>
            <w:tcW w:w="0" w:type="auto"/>
            <w:vAlign w:val="center"/>
            <w:hideMark/>
          </w:tcPr>
          <w:p w14:paraId="22CD6899"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86%</w:t>
            </w:r>
          </w:p>
        </w:tc>
        <w:tc>
          <w:tcPr>
            <w:tcW w:w="0" w:type="auto"/>
            <w:vAlign w:val="center"/>
            <w:hideMark/>
          </w:tcPr>
          <w:p w14:paraId="3D32865B" w14:textId="77777777" w:rsidR="001A7B4A" w:rsidRPr="001A7B4A" w:rsidRDefault="001A7B4A" w:rsidP="001A7B4A">
            <w:pPr>
              <w:spacing w:after="0"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85%</w:t>
            </w:r>
          </w:p>
        </w:tc>
      </w:tr>
    </w:tbl>
    <w:p w14:paraId="34B5D7E7" w14:textId="77777777" w:rsidR="001A7B4A" w:rsidRPr="001A7B4A" w:rsidRDefault="001A7B4A" w:rsidP="001A7B4A">
      <w:pPr>
        <w:spacing w:before="100" w:beforeAutospacing="1" w:after="100" w:afterAutospacing="1" w:line="240" w:lineRule="auto"/>
        <w:rPr>
          <w:rFonts w:ascii="Times New Roman" w:eastAsia="Times New Roman" w:hAnsi="Times New Roman" w:cs="Times New Roman"/>
          <w:sz w:val="24"/>
          <w:szCs w:val="24"/>
          <w:lang w:val="en-US"/>
        </w:rPr>
      </w:pPr>
      <w:r w:rsidRPr="001A7B4A">
        <w:rPr>
          <w:rFonts w:ascii="Times New Roman" w:eastAsia="Times New Roman" w:hAnsi="Times New Roman" w:cs="Times New Roman"/>
          <w:sz w:val="24"/>
          <w:szCs w:val="24"/>
          <w:lang w:val="en-US"/>
        </w:rPr>
        <w:t xml:space="preserve">Also include </w:t>
      </w:r>
      <w:r w:rsidRPr="001A7B4A">
        <w:rPr>
          <w:rFonts w:ascii="Times New Roman" w:eastAsia="Times New Roman" w:hAnsi="Times New Roman" w:cs="Times New Roman"/>
          <w:b/>
          <w:sz w:val="24"/>
          <w:szCs w:val="24"/>
          <w:lang w:val="en-US"/>
        </w:rPr>
        <w:t>one sentence insight</w:t>
      </w:r>
      <w:r w:rsidRPr="001A7B4A">
        <w:rPr>
          <w:rFonts w:ascii="Times New Roman" w:eastAsia="Times New Roman" w:hAnsi="Times New Roman" w:cs="Times New Roman"/>
          <w:sz w:val="24"/>
          <w:szCs w:val="24"/>
          <w:lang w:val="en-US"/>
        </w:rPr>
        <w:t xml:space="preserve"> about which technique worked best.</w:t>
      </w:r>
    </w:p>
    <w:p w14:paraId="4DD9FD89" w14:textId="060C7B6D" w:rsidR="000370F9" w:rsidRPr="001A7B4A" w:rsidRDefault="000370F9" w:rsidP="00C66115">
      <w:pPr>
        <w:jc w:val="both"/>
        <w:rPr>
          <w:rFonts w:ascii="Times New Roman" w:eastAsia="Arial" w:hAnsi="Times New Roman" w:cs="Times New Roman"/>
          <w:b/>
          <w:bCs/>
        </w:rPr>
      </w:pPr>
      <w:r w:rsidRPr="001A7B4A">
        <w:rPr>
          <w:rFonts w:ascii="Times New Roman" w:eastAsia="Arial" w:hAnsi="Times New Roman" w:cs="Times New Roman"/>
          <w:b/>
          <w:bCs/>
        </w:rPr>
        <w:t xml:space="preserve">Submission Details:  </w:t>
      </w:r>
    </w:p>
    <w:p w14:paraId="6D223C0B" w14:textId="48F34C0A" w:rsidR="00AC5671" w:rsidRPr="001A7B4A" w:rsidRDefault="000370F9" w:rsidP="00AC5671">
      <w:pPr>
        <w:pStyle w:val="ListParagraph"/>
        <w:numPr>
          <w:ilvl w:val="0"/>
          <w:numId w:val="28"/>
        </w:numPr>
        <w:spacing w:after="120" w:line="240" w:lineRule="auto"/>
        <w:jc w:val="both"/>
        <w:rPr>
          <w:rFonts w:ascii="Times New Roman" w:eastAsia="Arial" w:hAnsi="Times New Roman" w:cs="Times New Roman"/>
          <w:b/>
          <w:bCs/>
        </w:rPr>
      </w:pPr>
      <w:r w:rsidRPr="001A7B4A">
        <w:rPr>
          <w:rFonts w:ascii="Times New Roman" w:eastAsia="Arial" w:hAnsi="Times New Roman" w:cs="Times New Roman"/>
        </w:rPr>
        <w:t xml:space="preserve">Deadline: </w:t>
      </w:r>
      <w:r w:rsidR="00CD22E9" w:rsidRPr="00795186">
        <w:rPr>
          <w:rFonts w:ascii="Times New Roman" w:eastAsia="Arial" w:hAnsi="Times New Roman" w:cs="Times New Roman"/>
          <w:b/>
          <w:sz w:val="26"/>
          <w:szCs w:val="26"/>
        </w:rPr>
        <w:t>29</w:t>
      </w:r>
      <w:r w:rsidR="00CD22E9" w:rsidRPr="00795186">
        <w:rPr>
          <w:rFonts w:ascii="Times New Roman" w:eastAsia="Arial" w:hAnsi="Times New Roman" w:cs="Times New Roman"/>
          <w:b/>
          <w:sz w:val="26"/>
          <w:szCs w:val="26"/>
          <w:vertAlign w:val="superscript"/>
        </w:rPr>
        <w:t>th</w:t>
      </w:r>
      <w:r w:rsidR="00CD22E9" w:rsidRPr="00795186">
        <w:rPr>
          <w:rFonts w:ascii="Times New Roman" w:eastAsia="Arial" w:hAnsi="Times New Roman" w:cs="Times New Roman"/>
          <w:b/>
          <w:sz w:val="26"/>
          <w:szCs w:val="26"/>
        </w:rPr>
        <w:t xml:space="preserve"> March 2026</w:t>
      </w:r>
    </w:p>
    <w:p w14:paraId="633D6E84" w14:textId="5BF1127E" w:rsidR="00AC5671" w:rsidRPr="001A7B4A" w:rsidRDefault="000370F9" w:rsidP="00AC5671">
      <w:pPr>
        <w:pStyle w:val="ListParagraph"/>
        <w:numPr>
          <w:ilvl w:val="0"/>
          <w:numId w:val="28"/>
        </w:numPr>
        <w:spacing w:after="120" w:line="240" w:lineRule="auto"/>
        <w:jc w:val="both"/>
        <w:rPr>
          <w:rFonts w:ascii="Times New Roman" w:eastAsia="Arial" w:hAnsi="Times New Roman" w:cs="Times New Roman"/>
          <w:b/>
          <w:bCs/>
        </w:rPr>
      </w:pPr>
      <w:r w:rsidRPr="001A7B4A">
        <w:rPr>
          <w:rFonts w:ascii="Times New Roman" w:eastAsia="Arial" w:hAnsi="Times New Roman" w:cs="Times New Roman"/>
        </w:rPr>
        <w:t xml:space="preserve">Submit via the assignment link created in the LMS </w:t>
      </w:r>
      <w:r w:rsidR="001A7B4A">
        <w:rPr>
          <w:rFonts w:ascii="Times New Roman" w:eastAsia="Arial" w:hAnsi="Times New Roman" w:cs="Times New Roman"/>
        </w:rPr>
        <w:t xml:space="preserve">as a zipped folder with the </w:t>
      </w:r>
      <w:proofErr w:type="spellStart"/>
      <w:r w:rsidR="001A7B4A">
        <w:rPr>
          <w:rFonts w:ascii="Times New Roman" w:eastAsia="Arial" w:hAnsi="Times New Roman" w:cs="Times New Roman"/>
        </w:rPr>
        <w:t>Colab</w:t>
      </w:r>
      <w:proofErr w:type="spellEnd"/>
      <w:r w:rsidR="001A7B4A">
        <w:rPr>
          <w:rFonts w:ascii="Times New Roman" w:eastAsia="Arial" w:hAnsi="Times New Roman" w:cs="Times New Roman"/>
        </w:rPr>
        <w:t xml:space="preserve"> Notebook</w:t>
      </w:r>
      <w:r w:rsidR="0085190B">
        <w:rPr>
          <w:rFonts w:ascii="Times New Roman" w:eastAsia="Arial" w:hAnsi="Times New Roman" w:cs="Times New Roman"/>
        </w:rPr>
        <w:t xml:space="preserve"> and PowerPoint</w:t>
      </w:r>
      <w:r w:rsidR="008E32D0">
        <w:rPr>
          <w:rFonts w:ascii="Times New Roman" w:eastAsia="Arial" w:hAnsi="Times New Roman" w:cs="Times New Roman"/>
        </w:rPr>
        <w:t xml:space="preserve"> slide</w:t>
      </w:r>
      <w:r w:rsidR="00AC5671" w:rsidRPr="001A7B4A">
        <w:rPr>
          <w:rFonts w:ascii="Times New Roman" w:eastAsia="Arial" w:hAnsi="Times New Roman" w:cs="Times New Roman"/>
        </w:rPr>
        <w:t>.</w:t>
      </w:r>
    </w:p>
    <w:p w14:paraId="3D75C93E" w14:textId="6A82E7FB" w:rsidR="001A7B4A" w:rsidRPr="001A7B4A" w:rsidRDefault="000370F9" w:rsidP="001A7B4A">
      <w:pPr>
        <w:jc w:val="both"/>
        <w:rPr>
          <w:rFonts w:ascii="Times New Roman" w:eastAsia="Arial" w:hAnsi="Times New Roman" w:cs="Times New Roman"/>
          <w:b/>
          <w:bCs/>
        </w:rPr>
      </w:pPr>
      <w:r w:rsidRPr="001A7B4A">
        <w:rPr>
          <w:rFonts w:ascii="Times New Roman" w:eastAsia="Arial" w:hAnsi="Times New Roman" w:cs="Times New Roman"/>
          <w:b/>
          <w:bCs/>
        </w:rPr>
        <w:t xml:space="preserve">Evaluation Criteria: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699"/>
      </w:tblGrid>
      <w:tr w:rsidR="001A7B4A" w:rsidRPr="001A7B4A" w14:paraId="2DAAC293" w14:textId="77777777" w:rsidTr="00C30F38">
        <w:trPr>
          <w:tblHeader/>
          <w:tblCellSpacing w:w="15" w:type="dxa"/>
        </w:trPr>
        <w:tc>
          <w:tcPr>
            <w:tcW w:w="0" w:type="auto"/>
            <w:vAlign w:val="center"/>
            <w:hideMark/>
          </w:tcPr>
          <w:p w14:paraId="6AB61714" w14:textId="77777777" w:rsidR="001A7B4A" w:rsidRPr="001A7B4A" w:rsidRDefault="001A7B4A" w:rsidP="00C30F38">
            <w:pPr>
              <w:rPr>
                <w:rFonts w:ascii="Times New Roman" w:hAnsi="Times New Roman" w:cs="Times New Roman"/>
                <w:b/>
                <w:bCs/>
              </w:rPr>
            </w:pPr>
            <w:r w:rsidRPr="001A7B4A">
              <w:rPr>
                <w:rFonts w:ascii="Times New Roman" w:hAnsi="Times New Roman" w:cs="Times New Roman"/>
                <w:b/>
                <w:bCs/>
              </w:rPr>
              <w:t>Component</w:t>
            </w:r>
          </w:p>
        </w:tc>
        <w:tc>
          <w:tcPr>
            <w:tcW w:w="0" w:type="auto"/>
            <w:vAlign w:val="center"/>
            <w:hideMark/>
          </w:tcPr>
          <w:p w14:paraId="66A04603" w14:textId="77777777" w:rsidR="001A7B4A" w:rsidRPr="001A7B4A" w:rsidRDefault="001A7B4A" w:rsidP="00C30F38">
            <w:pPr>
              <w:rPr>
                <w:rFonts w:ascii="Times New Roman" w:hAnsi="Times New Roman" w:cs="Times New Roman"/>
                <w:b/>
                <w:bCs/>
              </w:rPr>
            </w:pPr>
            <w:r w:rsidRPr="001A7B4A">
              <w:rPr>
                <w:rFonts w:ascii="Times New Roman" w:hAnsi="Times New Roman" w:cs="Times New Roman"/>
                <w:b/>
                <w:bCs/>
              </w:rPr>
              <w:t>Marks</w:t>
            </w:r>
          </w:p>
        </w:tc>
      </w:tr>
      <w:tr w:rsidR="001A7B4A" w:rsidRPr="001A7B4A" w14:paraId="271EC6EF" w14:textId="77777777" w:rsidTr="00C30F38">
        <w:trPr>
          <w:tblCellSpacing w:w="15" w:type="dxa"/>
        </w:trPr>
        <w:tc>
          <w:tcPr>
            <w:tcW w:w="0" w:type="auto"/>
            <w:vAlign w:val="center"/>
            <w:hideMark/>
          </w:tcPr>
          <w:p w14:paraId="0AF740F2"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Basic CNN implementation</w:t>
            </w:r>
          </w:p>
        </w:tc>
        <w:tc>
          <w:tcPr>
            <w:tcW w:w="0" w:type="auto"/>
            <w:vAlign w:val="center"/>
            <w:hideMark/>
          </w:tcPr>
          <w:p w14:paraId="4A833897"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3</w:t>
            </w:r>
          </w:p>
        </w:tc>
      </w:tr>
      <w:tr w:rsidR="001A7B4A" w:rsidRPr="001A7B4A" w14:paraId="294B393E" w14:textId="77777777" w:rsidTr="00C30F38">
        <w:trPr>
          <w:tblCellSpacing w:w="15" w:type="dxa"/>
        </w:trPr>
        <w:tc>
          <w:tcPr>
            <w:tcW w:w="0" w:type="auto"/>
            <w:vAlign w:val="center"/>
            <w:hideMark/>
          </w:tcPr>
          <w:p w14:paraId="62C27CA3"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Data augmentation experiment</w:t>
            </w:r>
          </w:p>
        </w:tc>
        <w:tc>
          <w:tcPr>
            <w:tcW w:w="0" w:type="auto"/>
            <w:vAlign w:val="center"/>
            <w:hideMark/>
          </w:tcPr>
          <w:p w14:paraId="5A3473CC"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3</w:t>
            </w:r>
          </w:p>
        </w:tc>
      </w:tr>
      <w:tr w:rsidR="001A7B4A" w:rsidRPr="001A7B4A" w14:paraId="5BC66361" w14:textId="77777777" w:rsidTr="00C30F38">
        <w:trPr>
          <w:tblCellSpacing w:w="15" w:type="dxa"/>
        </w:trPr>
        <w:tc>
          <w:tcPr>
            <w:tcW w:w="0" w:type="auto"/>
            <w:vAlign w:val="center"/>
            <w:hideMark/>
          </w:tcPr>
          <w:p w14:paraId="45DFDB16"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Pretrained VGG16 model</w:t>
            </w:r>
          </w:p>
        </w:tc>
        <w:tc>
          <w:tcPr>
            <w:tcW w:w="0" w:type="auto"/>
            <w:vAlign w:val="center"/>
            <w:hideMark/>
          </w:tcPr>
          <w:p w14:paraId="37E4B37C"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4</w:t>
            </w:r>
          </w:p>
        </w:tc>
      </w:tr>
      <w:tr w:rsidR="001A7B4A" w:rsidRPr="001A7B4A" w14:paraId="4C9E7EF3" w14:textId="77777777" w:rsidTr="00C30F38">
        <w:trPr>
          <w:tblCellSpacing w:w="15" w:type="dxa"/>
        </w:trPr>
        <w:tc>
          <w:tcPr>
            <w:tcW w:w="0" w:type="auto"/>
            <w:vAlign w:val="center"/>
            <w:hideMark/>
          </w:tcPr>
          <w:p w14:paraId="64DF5714"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Feature extraction implementation</w:t>
            </w:r>
          </w:p>
        </w:tc>
        <w:tc>
          <w:tcPr>
            <w:tcW w:w="0" w:type="auto"/>
            <w:vAlign w:val="center"/>
            <w:hideMark/>
          </w:tcPr>
          <w:p w14:paraId="671C881C"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3</w:t>
            </w:r>
          </w:p>
        </w:tc>
      </w:tr>
      <w:tr w:rsidR="001A7B4A" w:rsidRPr="001A7B4A" w14:paraId="43E69556" w14:textId="77777777" w:rsidTr="00C30F38">
        <w:trPr>
          <w:tblCellSpacing w:w="15" w:type="dxa"/>
        </w:trPr>
        <w:tc>
          <w:tcPr>
            <w:tcW w:w="0" w:type="auto"/>
            <w:vAlign w:val="center"/>
            <w:hideMark/>
          </w:tcPr>
          <w:p w14:paraId="777915E1"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Fine tuning experiment</w:t>
            </w:r>
          </w:p>
        </w:tc>
        <w:tc>
          <w:tcPr>
            <w:tcW w:w="0" w:type="auto"/>
            <w:vAlign w:val="center"/>
            <w:hideMark/>
          </w:tcPr>
          <w:p w14:paraId="7B493E43"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4</w:t>
            </w:r>
          </w:p>
        </w:tc>
      </w:tr>
      <w:tr w:rsidR="001A7B4A" w:rsidRPr="001A7B4A" w14:paraId="32861D55" w14:textId="77777777" w:rsidTr="00C30F38">
        <w:trPr>
          <w:tblCellSpacing w:w="15" w:type="dxa"/>
        </w:trPr>
        <w:tc>
          <w:tcPr>
            <w:tcW w:w="0" w:type="auto"/>
            <w:vAlign w:val="center"/>
            <w:hideMark/>
          </w:tcPr>
          <w:p w14:paraId="7FFBEDF6" w14:textId="77777777" w:rsidR="001A7B4A"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Result comparison slide</w:t>
            </w:r>
          </w:p>
        </w:tc>
        <w:tc>
          <w:tcPr>
            <w:tcW w:w="0" w:type="auto"/>
            <w:vAlign w:val="center"/>
            <w:hideMark/>
          </w:tcPr>
          <w:p w14:paraId="7EE501E1" w14:textId="76070AF9" w:rsidR="00E811DE" w:rsidRPr="001A7B4A" w:rsidRDefault="001A7B4A" w:rsidP="00E811DE">
            <w:pPr>
              <w:spacing w:after="0" w:line="240" w:lineRule="auto"/>
              <w:jc w:val="both"/>
              <w:rPr>
                <w:rFonts w:ascii="Times New Roman" w:hAnsi="Times New Roman" w:cs="Times New Roman"/>
              </w:rPr>
            </w:pPr>
            <w:r w:rsidRPr="001A7B4A">
              <w:rPr>
                <w:rFonts w:ascii="Times New Roman" w:hAnsi="Times New Roman" w:cs="Times New Roman"/>
              </w:rPr>
              <w:t>3</w:t>
            </w:r>
          </w:p>
        </w:tc>
      </w:tr>
    </w:tbl>
    <w:p w14:paraId="073CD990" w14:textId="77777777" w:rsidR="00E811DE" w:rsidRDefault="00E811DE" w:rsidP="001A7B4A">
      <w:pPr>
        <w:rPr>
          <w:rFonts w:ascii="Times New Roman" w:hAnsi="Times New Roman" w:cs="Times New Roman"/>
        </w:rPr>
      </w:pPr>
    </w:p>
    <w:p w14:paraId="5E2024D0" w14:textId="77777777" w:rsidR="001A7B4A" w:rsidRPr="001A7B4A" w:rsidRDefault="001A7B4A" w:rsidP="001A7B4A">
      <w:pPr>
        <w:rPr>
          <w:rFonts w:ascii="Times New Roman" w:hAnsi="Times New Roman" w:cs="Times New Roman"/>
        </w:rPr>
      </w:pPr>
      <w:r w:rsidRPr="001A7B4A">
        <w:rPr>
          <w:rFonts w:ascii="Times New Roman" w:hAnsi="Times New Roman" w:cs="Times New Roman"/>
        </w:rPr>
        <w:t xml:space="preserve">Total: </w:t>
      </w:r>
      <w:r w:rsidRPr="001A7B4A">
        <w:rPr>
          <w:rFonts w:ascii="Times New Roman" w:hAnsi="Times New Roman" w:cs="Times New Roman"/>
          <w:b/>
          <w:bCs/>
        </w:rPr>
        <w:t>20 Marks</w:t>
      </w:r>
    </w:p>
    <w:p w14:paraId="7CA1CC1C" w14:textId="38A72850" w:rsidR="000370F9" w:rsidRPr="001A7B4A" w:rsidRDefault="000370F9" w:rsidP="00AC5671">
      <w:pPr>
        <w:jc w:val="both"/>
        <w:rPr>
          <w:rFonts w:ascii="Times New Roman" w:eastAsia="Arial" w:hAnsi="Times New Roman" w:cs="Times New Roman"/>
          <w:b/>
          <w:bCs/>
        </w:rPr>
      </w:pPr>
      <w:r w:rsidRPr="001A7B4A">
        <w:rPr>
          <w:rFonts w:ascii="Times New Roman" w:eastAsia="Arial" w:hAnsi="Times New Roman" w:cs="Times New Roman"/>
          <w:b/>
          <w:bCs/>
        </w:rPr>
        <w:lastRenderedPageBreak/>
        <w:t xml:space="preserve">Plagiarism Policy:  </w:t>
      </w:r>
    </w:p>
    <w:p w14:paraId="66204502" w14:textId="6C782176" w:rsidR="000370F9" w:rsidRPr="001A7B4A" w:rsidRDefault="000370F9" w:rsidP="00AC5671">
      <w:pPr>
        <w:pStyle w:val="ListParagraph"/>
        <w:numPr>
          <w:ilvl w:val="0"/>
          <w:numId w:val="26"/>
        </w:numPr>
        <w:ind w:hanging="236"/>
        <w:jc w:val="both"/>
        <w:rPr>
          <w:rFonts w:ascii="Times New Roman" w:eastAsia="Arial" w:hAnsi="Times New Roman" w:cs="Times New Roman"/>
        </w:rPr>
      </w:pPr>
      <w:r w:rsidRPr="001A7B4A">
        <w:rPr>
          <w:rFonts w:ascii="Times New Roman" w:eastAsia="Arial" w:hAnsi="Times New Roman" w:cs="Times New Roman"/>
        </w:rPr>
        <w:t xml:space="preserve">Ensure all submissions are original.  </w:t>
      </w:r>
    </w:p>
    <w:p w14:paraId="7F043AB6" w14:textId="4D90A7E8" w:rsidR="000370F9" w:rsidRPr="001A7B4A" w:rsidRDefault="000370F9" w:rsidP="00AC5671">
      <w:pPr>
        <w:pStyle w:val="ListParagraph"/>
        <w:numPr>
          <w:ilvl w:val="0"/>
          <w:numId w:val="26"/>
        </w:numPr>
        <w:ind w:hanging="236"/>
        <w:jc w:val="both"/>
        <w:rPr>
          <w:rFonts w:ascii="Times New Roman" w:eastAsia="Arial" w:hAnsi="Times New Roman" w:cs="Times New Roman"/>
        </w:rPr>
      </w:pPr>
      <w:r w:rsidRPr="001A7B4A">
        <w:rPr>
          <w:rFonts w:ascii="Times New Roman" w:eastAsia="Arial" w:hAnsi="Times New Roman" w:cs="Times New Roman"/>
        </w:rPr>
        <w:t xml:space="preserve">Cite </w:t>
      </w:r>
      <w:r w:rsidR="00220395">
        <w:rPr>
          <w:rFonts w:ascii="Times New Roman" w:eastAsia="Arial" w:hAnsi="Times New Roman" w:cs="Times New Roman"/>
        </w:rPr>
        <w:t>all sources used for research.</w:t>
      </w:r>
    </w:p>
    <w:p w14:paraId="11F16D0E" w14:textId="77777777" w:rsidR="002C6EB2" w:rsidRPr="001A7B4A" w:rsidRDefault="002C6EB2" w:rsidP="00AC5671">
      <w:pPr>
        <w:jc w:val="both"/>
        <w:rPr>
          <w:rFonts w:ascii="Times New Roman" w:eastAsia="Arial" w:hAnsi="Times New Roman" w:cs="Times New Roman"/>
        </w:rPr>
      </w:pPr>
    </w:p>
    <w:p w14:paraId="5CB44268" w14:textId="77777777" w:rsidR="002C6EB2" w:rsidRPr="001A7B4A" w:rsidRDefault="002C6EB2" w:rsidP="00AC5671">
      <w:pPr>
        <w:jc w:val="both"/>
        <w:rPr>
          <w:rFonts w:ascii="Times New Roman" w:eastAsia="Arial" w:hAnsi="Times New Roman" w:cs="Times New Roman"/>
        </w:rPr>
      </w:pPr>
    </w:p>
    <w:p w14:paraId="4D5C5A95" w14:textId="6B0BE942" w:rsidR="002C6EB2" w:rsidRPr="001A7B4A" w:rsidRDefault="002C6EB2" w:rsidP="00AC5671">
      <w:pPr>
        <w:tabs>
          <w:tab w:val="left" w:pos="7568"/>
        </w:tabs>
        <w:jc w:val="both"/>
        <w:rPr>
          <w:rFonts w:ascii="Times New Roman" w:eastAsia="Arial" w:hAnsi="Times New Roman" w:cs="Times New Roman"/>
        </w:rPr>
      </w:pPr>
      <w:r w:rsidRPr="001A7B4A">
        <w:rPr>
          <w:rFonts w:ascii="Times New Roman" w:eastAsia="Arial" w:hAnsi="Times New Roman" w:cs="Times New Roman"/>
        </w:rPr>
        <w:tab/>
      </w:r>
    </w:p>
    <w:sectPr w:rsidR="002C6EB2" w:rsidRPr="001A7B4A" w:rsidSect="00125439">
      <w:headerReference w:type="default" r:id="rId9"/>
      <w:footerReference w:type="even" r:id="rId10"/>
      <w:footerReference w:type="default" r:id="rId11"/>
      <w:pgSz w:w="12240" w:h="15840"/>
      <w:pgMar w:top="709" w:right="940" w:bottom="426" w:left="1094" w:header="284" w:footer="3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FD46A" w14:textId="77777777" w:rsidR="00505CDA" w:rsidRDefault="00505CDA">
      <w:pPr>
        <w:spacing w:after="0" w:line="240" w:lineRule="auto"/>
      </w:pPr>
      <w:r>
        <w:separator/>
      </w:r>
    </w:p>
  </w:endnote>
  <w:endnote w:type="continuationSeparator" w:id="0">
    <w:p w14:paraId="0284813E" w14:textId="77777777" w:rsidR="00505CDA" w:rsidRDefault="00505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905704"/>
      <w:docPartObj>
        <w:docPartGallery w:val="Page Numbers (Bottom of Page)"/>
        <w:docPartUnique/>
      </w:docPartObj>
    </w:sdtPr>
    <w:sdtContent>
      <w:p w14:paraId="6485FB83" w14:textId="677046D2" w:rsidR="002C6EB2" w:rsidRDefault="002C6EB2" w:rsidP="00711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0B41ED" w14:textId="77777777" w:rsidR="002C6EB2" w:rsidRDefault="002C6EB2" w:rsidP="002C6E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14EE" w14:textId="22AC1969" w:rsidR="002C6EB2" w:rsidRDefault="002C6EB2" w:rsidP="002C6EB2">
    <w:pPr>
      <w:pStyle w:val="Footer"/>
      <w:spacing w:line="276" w:lineRule="auto"/>
      <w:ind w:right="360"/>
      <w:rPr>
        <w:rFonts w:ascii="Times New Roman" w:hAnsi="Times New Roman" w:cs="Times New Roman"/>
        <w:sz w:val="16"/>
        <w:szCs w:val="16"/>
      </w:rPr>
    </w:pPr>
  </w:p>
  <w:p w14:paraId="26CC0B44" w14:textId="4B04C345" w:rsidR="002C6EB2" w:rsidRPr="002C6EB2" w:rsidRDefault="002C6EB2" w:rsidP="002C6EB2">
    <w:pPr>
      <w:pStyle w:val="Footer"/>
      <w:spacing w:line="276" w:lineRule="auto"/>
      <w:ind w:right="360"/>
      <w:rPr>
        <w:rFonts w:ascii="Times New Roman" w:hAnsi="Times New Roman" w:cs="Times New Roman"/>
        <w:sz w:val="15"/>
        <w:szCs w:val="15"/>
      </w:rPr>
    </w:pPr>
    <w:r w:rsidRPr="00595666">
      <w:rPr>
        <w:rFonts w:ascii="Times New Roman" w:hAnsi="Times New Roman" w:cs="Times New Roman"/>
        <w:sz w:val="16"/>
        <w:szCs w:val="16"/>
      </w:rPr>
      <w:t xml:space="preserve">For more information, visit the program LMS </w:t>
    </w:r>
    <w:hyperlink r:id="rId1" w:history="1">
      <w:r w:rsidRPr="00711437">
        <w:rPr>
          <w:rStyle w:val="Hyperlink"/>
          <w:rFonts w:ascii="Times New Roman" w:hAnsi="Times New Roman" w:cs="Times New Roman"/>
          <w:sz w:val="16"/>
          <w:szCs w:val="16"/>
        </w:rPr>
        <w:t>https://racelms.reva.edu.in</w:t>
      </w:r>
    </w:hyperlink>
    <w:r>
      <w:rPr>
        <w:rFonts w:ascii="Times New Roman" w:hAnsi="Times New Roman" w:cs="Times New Roman"/>
        <w:sz w:val="16"/>
        <w:szCs w:val="16"/>
      </w:rPr>
      <w:t xml:space="preserve">                                                                                                   </w:t>
    </w:r>
    <w:r w:rsidRPr="002C6EB2">
      <w:rPr>
        <w:rFonts w:ascii="Times New Roman" w:hAnsi="Times New Roman" w:cs="Times New Roman"/>
        <w:color w:val="000000" w:themeColor="text1"/>
        <w:sz w:val="21"/>
        <w:szCs w:val="21"/>
      </w:rPr>
      <w:t xml:space="preserve">Page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PAGE  \* Arabic  \* MERGEFORMAT </w:instrText>
    </w:r>
    <w:r w:rsidRPr="002C6EB2">
      <w:rPr>
        <w:rFonts w:ascii="Times New Roman" w:hAnsi="Times New Roman" w:cs="Times New Roman"/>
        <w:color w:val="000000" w:themeColor="text1"/>
        <w:sz w:val="21"/>
        <w:szCs w:val="21"/>
      </w:rPr>
      <w:fldChar w:fldCharType="separate"/>
    </w:r>
    <w:r w:rsidR="00795186">
      <w:rPr>
        <w:rFonts w:ascii="Times New Roman" w:hAnsi="Times New Roman" w:cs="Times New Roman"/>
        <w:noProof/>
        <w:color w:val="000000" w:themeColor="text1"/>
        <w:sz w:val="21"/>
        <w:szCs w:val="21"/>
      </w:rPr>
      <w:t>5</w:t>
    </w:r>
    <w:r w:rsidRPr="002C6EB2">
      <w:rPr>
        <w:rFonts w:ascii="Times New Roman" w:hAnsi="Times New Roman" w:cs="Times New Roman"/>
        <w:color w:val="000000" w:themeColor="text1"/>
        <w:sz w:val="21"/>
        <w:szCs w:val="21"/>
      </w:rPr>
      <w:fldChar w:fldCharType="end"/>
    </w:r>
    <w:r w:rsidRPr="002C6EB2">
      <w:rPr>
        <w:rFonts w:ascii="Times New Roman" w:hAnsi="Times New Roman" w:cs="Times New Roman"/>
        <w:color w:val="000000" w:themeColor="text1"/>
        <w:sz w:val="21"/>
        <w:szCs w:val="21"/>
      </w:rPr>
      <w:t xml:space="preserve"> of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NUMPAGES  \* Arabic  \* MERGEFORMAT </w:instrText>
    </w:r>
    <w:r w:rsidRPr="002C6EB2">
      <w:rPr>
        <w:rFonts w:ascii="Times New Roman" w:hAnsi="Times New Roman" w:cs="Times New Roman"/>
        <w:color w:val="000000" w:themeColor="text1"/>
        <w:sz w:val="21"/>
        <w:szCs w:val="21"/>
      </w:rPr>
      <w:fldChar w:fldCharType="separate"/>
    </w:r>
    <w:r w:rsidR="00795186">
      <w:rPr>
        <w:rFonts w:ascii="Times New Roman" w:hAnsi="Times New Roman" w:cs="Times New Roman"/>
        <w:noProof/>
        <w:color w:val="000000" w:themeColor="text1"/>
        <w:sz w:val="21"/>
        <w:szCs w:val="21"/>
      </w:rPr>
      <w:t>5</w:t>
    </w:r>
    <w:r w:rsidRPr="002C6EB2">
      <w:rPr>
        <w:rFonts w:ascii="Times New Roman" w:hAnsi="Times New Roman" w:cs="Times New Roman"/>
        <w:color w:val="000000" w:themeColor="text1"/>
        <w:sz w:val="21"/>
        <w:szCs w:val="21"/>
      </w:rPr>
      <w:fldChar w:fldCharType="end"/>
    </w:r>
    <w:r w:rsidRPr="00595666">
      <w:rPr>
        <w:rFonts w:ascii="Times New Roman" w:hAnsi="Times New Roman" w:cs="Times New Roman"/>
        <w:sz w:val="16"/>
        <w:szCs w:val="16"/>
      </w:rPr>
      <w:br/>
      <w:t>©Copyright 2024. REVA Academy for Corporate Excellence, REVA University. All Rights Reserved.</w:t>
    </w:r>
    <w:r>
      <w:rPr>
        <w:rFonts w:ascii="Times New Roman" w:hAnsi="Times New Roman" w:cs="Times New Roman"/>
        <w:sz w:val="16"/>
        <w:szCs w:val="16"/>
      </w:rPr>
      <w:t xml:space="preserve">    </w:t>
    </w:r>
    <w:r>
      <w:rPr>
        <w:rFonts w:ascii="Times New Roman" w:hAnsi="Times New Roman" w:cs="Times New Roman"/>
        <w:color w:val="4F81BD" w:themeColor="accent1"/>
      </w:rPr>
      <w:t xml:space="preserve">  </w:t>
    </w:r>
  </w:p>
  <w:p w14:paraId="55D5F4A3" w14:textId="1EAF272A" w:rsidR="00981512" w:rsidRDefault="009815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A765" w14:textId="77777777" w:rsidR="00505CDA" w:rsidRDefault="00505CDA">
      <w:pPr>
        <w:spacing w:after="0" w:line="240" w:lineRule="auto"/>
      </w:pPr>
      <w:r>
        <w:separator/>
      </w:r>
    </w:p>
  </w:footnote>
  <w:footnote w:type="continuationSeparator" w:id="0">
    <w:p w14:paraId="6AF5F925" w14:textId="77777777" w:rsidR="00505CDA" w:rsidRDefault="00505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6F89" w14:textId="77777777" w:rsidR="00991D5C" w:rsidRPr="00991D5C" w:rsidRDefault="00991D5C" w:rsidP="00991D5C">
    <w:pPr>
      <w:pBdr>
        <w:top w:val="nil"/>
        <w:left w:val="nil"/>
        <w:bottom w:val="nil"/>
        <w:right w:val="nil"/>
        <w:between w:val="nil"/>
      </w:pBdr>
      <w:tabs>
        <w:tab w:val="center" w:pos="4513"/>
        <w:tab w:val="right" w:pos="9026"/>
        <w:tab w:val="right" w:pos="6237"/>
      </w:tabs>
      <w:spacing w:after="0" w:line="240" w:lineRule="auto"/>
      <w:ind w:right="3947"/>
      <w:rPr>
        <w:rFonts w:ascii="Times New Roman" w:hAnsi="Times New Roman" w:cs="Times New Roman"/>
        <w:color w:val="000000"/>
      </w:rPr>
    </w:pPr>
  </w:p>
  <w:p w14:paraId="475D0EC6" w14:textId="580C8EA8" w:rsidR="00991D5C" w:rsidRPr="00991D5C" w:rsidRDefault="00991D5C" w:rsidP="00950DC8">
    <w:pPr>
      <w:pBdr>
        <w:top w:val="nil"/>
        <w:left w:val="nil"/>
        <w:bottom w:val="nil"/>
        <w:right w:val="nil"/>
        <w:between w:val="nil"/>
      </w:pBdr>
      <w:tabs>
        <w:tab w:val="center" w:pos="4513"/>
        <w:tab w:val="right" w:pos="9026"/>
        <w:tab w:val="right" w:pos="6237"/>
      </w:tabs>
      <w:spacing w:after="0" w:line="240" w:lineRule="auto"/>
      <w:ind w:left="-1134" w:right="3827"/>
      <w:jc w:val="right"/>
      <w:rPr>
        <w:rFonts w:ascii="Times New Roman" w:hAnsi="Times New Roman" w:cs="Times New Roman"/>
        <w:color w:val="000000"/>
      </w:rPr>
    </w:pPr>
    <w:r w:rsidRPr="00991D5C">
      <w:rPr>
        <w:rFonts w:ascii="Times New Roman" w:hAnsi="Times New Roman" w:cs="Times New Roman"/>
        <w:noProof/>
        <w:color w:val="000000"/>
        <w:lang w:val="en-US"/>
      </w:rPr>
      <w:drawing>
        <wp:inline distT="0" distB="0" distL="0" distR="0" wp14:anchorId="74C99CDE" wp14:editId="2E50F280">
          <wp:extent cx="1719580" cy="609600"/>
          <wp:effectExtent l="0" t="0" r="0" b="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1"/>
                  <a:srcRect/>
                  <a:stretch>
                    <a:fillRect/>
                  </a:stretch>
                </pic:blipFill>
                <pic:spPr>
                  <a:xfrm>
                    <a:off x="0" y="0"/>
                    <a:ext cx="1719580" cy="609600"/>
                  </a:xfrm>
                  <a:prstGeom prst="rect">
                    <a:avLst/>
                  </a:prstGeom>
                  <a:ln/>
                </pic:spPr>
              </pic:pic>
            </a:graphicData>
          </a:graphic>
        </wp:inline>
      </w:drawing>
    </w:r>
  </w:p>
  <w:p w14:paraId="25CE80F1" w14:textId="316F0296" w:rsidR="00CC3B18" w:rsidRPr="00991D5C" w:rsidRDefault="00CC3B18" w:rsidP="00991D5C">
    <w:pPr>
      <w:pBdr>
        <w:top w:val="nil"/>
        <w:left w:val="nil"/>
        <w:bottom w:val="nil"/>
        <w:right w:val="nil"/>
        <w:between w:val="nil"/>
      </w:pBdr>
      <w:tabs>
        <w:tab w:val="center" w:pos="4513"/>
        <w:tab w:val="right" w:pos="9026"/>
      </w:tabs>
      <w:spacing w:after="0" w:line="240" w:lineRule="auto"/>
      <w:rPr>
        <w:rFonts w:ascii="Times New Roman" w:hAnsi="Times New Roman" w:cs="Times New Roman"/>
        <w:color w:val="000000"/>
        <w:sz w:val="21"/>
        <w:szCs w:val="21"/>
      </w:rPr>
    </w:pPr>
  </w:p>
  <w:p w14:paraId="4984651D" w14:textId="77777777" w:rsidR="00981512" w:rsidRPr="00991D5C" w:rsidRDefault="00981512" w:rsidP="00991D5C">
    <w:pPr>
      <w:pBdr>
        <w:top w:val="nil"/>
        <w:left w:val="nil"/>
        <w:bottom w:val="nil"/>
        <w:right w:val="nil"/>
        <w:between w:val="nil"/>
      </w:pBdr>
      <w:tabs>
        <w:tab w:val="center" w:pos="4513"/>
        <w:tab w:val="right" w:pos="9026"/>
      </w:tabs>
      <w:spacing w:after="0" w:line="240" w:lineRule="auto"/>
      <w:rPr>
        <w:rFonts w:ascii="Times New Roman" w:eastAsia="Arial" w:hAnsi="Times New Roman" w:cs="Times New Roman"/>
        <w:b/>
        <w:color w:val="000000"/>
        <w:sz w:val="24"/>
        <w:szCs w:val="24"/>
      </w:rPr>
    </w:pPr>
  </w:p>
  <w:p w14:paraId="591D8D43" w14:textId="3C710916" w:rsidR="00991D5C" w:rsidRDefault="00991D5C" w:rsidP="00BD52E6">
    <w:pPr>
      <w:pBdr>
        <w:bottom w:val="single" w:sz="6" w:space="1" w:color="auto"/>
      </w:pBdr>
      <w:spacing w:after="0"/>
      <w:jc w:val="center"/>
      <w:rPr>
        <w:rFonts w:ascii="Times New Roman" w:eastAsia="Arial" w:hAnsi="Times New Roman" w:cs="Times New Roman"/>
        <w:b/>
        <w:sz w:val="28"/>
        <w:szCs w:val="28"/>
      </w:rPr>
    </w:pPr>
    <w:r w:rsidRPr="00991D5C">
      <w:rPr>
        <w:rFonts w:ascii="Times New Roman" w:eastAsia="Arial" w:hAnsi="Times New Roman" w:cs="Times New Roman"/>
        <w:b/>
        <w:sz w:val="28"/>
        <w:szCs w:val="28"/>
      </w:rPr>
      <w:t>Assignment Guidelines</w:t>
    </w:r>
  </w:p>
  <w:p w14:paraId="3B0FC32C" w14:textId="77777777" w:rsidR="00C66115" w:rsidRDefault="00C66115" w:rsidP="00BD52E6">
    <w:pPr>
      <w:pBdr>
        <w:bottom w:val="single" w:sz="6" w:space="1" w:color="auto"/>
      </w:pBdr>
      <w:spacing w:after="0"/>
      <w:jc w:val="center"/>
      <w:rPr>
        <w:rFonts w:ascii="Times New Roman" w:eastAsia="Arial" w:hAnsi="Times New Roman" w:cs="Times New Roman"/>
        <w:b/>
        <w:sz w:val="28"/>
        <w:szCs w:val="28"/>
      </w:rPr>
    </w:pPr>
  </w:p>
  <w:p w14:paraId="6668450A" w14:textId="77777777" w:rsidR="00C66115" w:rsidRPr="00991D5C" w:rsidRDefault="00C66115" w:rsidP="00C66115">
    <w:pPr>
      <w:shd w:val="clear" w:color="auto" w:fill="FFFFFF"/>
      <w:spacing w:after="0" w:line="360" w:lineRule="auto"/>
      <w:jc w:val="both"/>
      <w:rPr>
        <w:rFonts w:ascii="Times New Roman" w:eastAsia="Arial" w:hAnsi="Times New Roman" w:cs="Times New Roman"/>
      </w:rPr>
    </w:pPr>
  </w:p>
  <w:tbl>
    <w:tblPr>
      <w:tblStyle w:val="TableGrid"/>
      <w:tblW w:w="10595" w:type="dxa"/>
      <w:tblInd w:w="137" w:type="dxa"/>
      <w:tblLook w:val="04A0" w:firstRow="1" w:lastRow="0" w:firstColumn="1" w:lastColumn="0" w:noHBand="0" w:noVBand="1"/>
    </w:tblPr>
    <w:tblGrid>
      <w:gridCol w:w="1413"/>
      <w:gridCol w:w="4394"/>
      <w:gridCol w:w="1418"/>
      <w:gridCol w:w="3370"/>
    </w:tblGrid>
    <w:tr w:rsidR="00C66115" w14:paraId="21A4A641" w14:textId="77777777" w:rsidTr="00125439">
      <w:tc>
        <w:tcPr>
          <w:tcW w:w="1413" w:type="dxa"/>
        </w:tcPr>
        <w:p w14:paraId="492D793C"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Program:</w:t>
          </w:r>
        </w:p>
      </w:tc>
      <w:tc>
        <w:tcPr>
          <w:tcW w:w="4394" w:type="dxa"/>
        </w:tcPr>
        <w:p w14:paraId="7090BC26" w14:textId="43E5A506" w:rsidR="00C66115" w:rsidRDefault="00B3773A" w:rsidP="00C66115">
          <w:pPr>
            <w:spacing w:line="360" w:lineRule="auto"/>
            <w:jc w:val="both"/>
            <w:rPr>
              <w:rFonts w:ascii="Times New Roman" w:eastAsia="Arial" w:hAnsi="Times New Roman" w:cs="Times New Roman"/>
            </w:rPr>
          </w:pPr>
          <w:r w:rsidRPr="00B3773A">
            <w:rPr>
              <w:rFonts w:ascii="Times New Roman" w:eastAsia="Arial" w:hAnsi="Times New Roman" w:cs="Times New Roman"/>
            </w:rPr>
            <w:t>PGD/MTech/MS Artificial Intelligence</w:t>
          </w:r>
        </w:p>
      </w:tc>
      <w:tc>
        <w:tcPr>
          <w:tcW w:w="1418" w:type="dxa"/>
        </w:tcPr>
        <w:p w14:paraId="7B8EF756"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Module:</w:t>
          </w:r>
        </w:p>
      </w:tc>
      <w:tc>
        <w:tcPr>
          <w:tcW w:w="3370" w:type="dxa"/>
        </w:tcPr>
        <w:p w14:paraId="36B38FE9" w14:textId="649A283A" w:rsidR="00C66115" w:rsidRDefault="00B3773A" w:rsidP="00C66115">
          <w:pPr>
            <w:spacing w:line="360" w:lineRule="auto"/>
            <w:jc w:val="both"/>
            <w:rPr>
              <w:rFonts w:ascii="Times New Roman" w:eastAsia="Arial" w:hAnsi="Times New Roman" w:cs="Times New Roman"/>
            </w:rPr>
          </w:pPr>
          <w:r>
            <w:rPr>
              <w:rFonts w:ascii="Times New Roman" w:eastAsia="Arial" w:hAnsi="Times New Roman" w:cs="Times New Roman"/>
            </w:rPr>
            <w:t>Deep Learning in AI</w:t>
          </w:r>
        </w:p>
      </w:tc>
    </w:tr>
    <w:tr w:rsidR="00C66115" w14:paraId="2000C653" w14:textId="77777777" w:rsidTr="00125439">
      <w:tc>
        <w:tcPr>
          <w:tcW w:w="1413" w:type="dxa"/>
        </w:tcPr>
        <w:p w14:paraId="448ABF77"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Batch:</w:t>
          </w:r>
        </w:p>
      </w:tc>
      <w:tc>
        <w:tcPr>
          <w:tcW w:w="4394" w:type="dxa"/>
        </w:tcPr>
        <w:p w14:paraId="19E00662" w14:textId="5BF8A255" w:rsidR="00C66115" w:rsidRDefault="00B3773A" w:rsidP="00C66115">
          <w:pPr>
            <w:spacing w:line="360" w:lineRule="auto"/>
            <w:jc w:val="both"/>
            <w:rPr>
              <w:rFonts w:ascii="Times New Roman" w:eastAsia="Arial" w:hAnsi="Times New Roman" w:cs="Times New Roman"/>
            </w:rPr>
          </w:pPr>
          <w:r>
            <w:rPr>
              <w:rFonts w:ascii="Times New Roman" w:eastAsia="Arial" w:hAnsi="Times New Roman" w:cs="Times New Roman"/>
            </w:rPr>
            <w:t>AI11</w:t>
          </w:r>
        </w:p>
      </w:tc>
      <w:tc>
        <w:tcPr>
          <w:tcW w:w="1418" w:type="dxa"/>
        </w:tcPr>
        <w:p w14:paraId="4261A263"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Mentor:</w:t>
          </w:r>
        </w:p>
      </w:tc>
      <w:tc>
        <w:tcPr>
          <w:tcW w:w="3370" w:type="dxa"/>
        </w:tcPr>
        <w:p w14:paraId="369F8010" w14:textId="6C7877D5" w:rsidR="00C66115" w:rsidRDefault="00B3773A" w:rsidP="00C66115">
          <w:pPr>
            <w:spacing w:line="360" w:lineRule="auto"/>
            <w:jc w:val="both"/>
            <w:rPr>
              <w:rFonts w:ascii="Times New Roman" w:eastAsia="Arial" w:hAnsi="Times New Roman" w:cs="Times New Roman"/>
            </w:rPr>
          </w:pPr>
          <w:r>
            <w:rPr>
              <w:rFonts w:ascii="Times New Roman" w:eastAsia="Arial" w:hAnsi="Times New Roman" w:cs="Times New Roman"/>
            </w:rPr>
            <w:t>Ravi Shukla</w:t>
          </w:r>
        </w:p>
      </w:tc>
    </w:tr>
    <w:tr w:rsidR="00C66115" w14:paraId="60DB4948" w14:textId="77777777" w:rsidTr="00125439">
      <w:tc>
        <w:tcPr>
          <w:tcW w:w="1413" w:type="dxa"/>
        </w:tcPr>
        <w:p w14:paraId="58C50FD4"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Date:</w:t>
          </w:r>
        </w:p>
      </w:tc>
      <w:tc>
        <w:tcPr>
          <w:tcW w:w="4394" w:type="dxa"/>
        </w:tcPr>
        <w:p w14:paraId="1AFD2244" w14:textId="4D93D254" w:rsidR="00C66115" w:rsidRDefault="00B3773A" w:rsidP="00C66115">
          <w:pPr>
            <w:spacing w:line="360" w:lineRule="auto"/>
            <w:jc w:val="both"/>
            <w:rPr>
              <w:rFonts w:ascii="Times New Roman" w:eastAsia="Arial" w:hAnsi="Times New Roman" w:cs="Times New Roman"/>
            </w:rPr>
          </w:pPr>
          <w:r>
            <w:rPr>
              <w:rFonts w:ascii="Times New Roman" w:eastAsia="Arial" w:hAnsi="Times New Roman" w:cs="Times New Roman"/>
            </w:rPr>
            <w:t>15</w:t>
          </w:r>
          <w:r w:rsidRPr="00B3773A">
            <w:rPr>
              <w:rFonts w:ascii="Times New Roman" w:eastAsia="Arial" w:hAnsi="Times New Roman" w:cs="Times New Roman"/>
              <w:vertAlign w:val="superscript"/>
            </w:rPr>
            <w:t>th</w:t>
          </w:r>
          <w:r>
            <w:rPr>
              <w:rFonts w:ascii="Times New Roman" w:eastAsia="Arial" w:hAnsi="Times New Roman" w:cs="Times New Roman"/>
            </w:rPr>
            <w:t xml:space="preserve"> March 2025</w:t>
          </w:r>
        </w:p>
      </w:tc>
      <w:tc>
        <w:tcPr>
          <w:tcW w:w="1418" w:type="dxa"/>
        </w:tcPr>
        <w:p w14:paraId="7C1853E8"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Max Marks:</w:t>
          </w:r>
        </w:p>
      </w:tc>
      <w:tc>
        <w:tcPr>
          <w:tcW w:w="3370" w:type="dxa"/>
        </w:tcPr>
        <w:p w14:paraId="4C57D6E1" w14:textId="3AF8B2DD" w:rsidR="00C66115" w:rsidRDefault="00B3773A" w:rsidP="00C66115">
          <w:pPr>
            <w:spacing w:line="360" w:lineRule="auto"/>
            <w:jc w:val="both"/>
            <w:rPr>
              <w:rFonts w:ascii="Times New Roman" w:eastAsia="Arial" w:hAnsi="Times New Roman" w:cs="Times New Roman"/>
            </w:rPr>
          </w:pPr>
          <w:r>
            <w:rPr>
              <w:rFonts w:ascii="Times New Roman" w:eastAsia="Arial" w:hAnsi="Times New Roman" w:cs="Times New Roman"/>
            </w:rPr>
            <w:t>20</w:t>
          </w:r>
        </w:p>
      </w:tc>
    </w:tr>
    <w:tr w:rsidR="00C66115" w14:paraId="7FDF5CE1" w14:textId="77777777" w:rsidTr="00125439">
      <w:tc>
        <w:tcPr>
          <w:tcW w:w="1413" w:type="dxa"/>
        </w:tcPr>
        <w:p w14:paraId="57973D4D"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Prepared by:</w:t>
          </w:r>
        </w:p>
      </w:tc>
      <w:tc>
        <w:tcPr>
          <w:tcW w:w="4394" w:type="dxa"/>
        </w:tcPr>
        <w:p w14:paraId="60178D42" w14:textId="0217B043" w:rsidR="00C66115" w:rsidRDefault="00B3773A" w:rsidP="00C66115">
          <w:pPr>
            <w:spacing w:line="360" w:lineRule="auto"/>
            <w:jc w:val="both"/>
            <w:rPr>
              <w:rFonts w:ascii="Times New Roman" w:eastAsia="Arial" w:hAnsi="Times New Roman" w:cs="Times New Roman"/>
            </w:rPr>
          </w:pPr>
          <w:r>
            <w:rPr>
              <w:rFonts w:ascii="Times New Roman" w:eastAsia="Arial" w:hAnsi="Times New Roman" w:cs="Times New Roman"/>
            </w:rPr>
            <w:t>Abhi Kanani</w:t>
          </w:r>
        </w:p>
      </w:tc>
      <w:tc>
        <w:tcPr>
          <w:tcW w:w="1418" w:type="dxa"/>
        </w:tcPr>
        <w:p w14:paraId="02931876"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Type:</w:t>
          </w:r>
        </w:p>
      </w:tc>
      <w:tc>
        <w:tcPr>
          <w:tcW w:w="3370" w:type="dxa"/>
        </w:tcPr>
        <w:p w14:paraId="601E2787" w14:textId="71F293A9" w:rsidR="00C66115" w:rsidRDefault="00125439" w:rsidP="00C66115">
          <w:pPr>
            <w:spacing w:line="360" w:lineRule="auto"/>
            <w:jc w:val="both"/>
            <w:rPr>
              <w:rFonts w:ascii="Times New Roman" w:eastAsia="Arial" w:hAnsi="Times New Roman" w:cs="Times New Roman"/>
            </w:rPr>
          </w:pPr>
          <w:r>
            <w:rPr>
              <w:rFonts w:ascii="Times New Roman" w:eastAsia="Arial" w:hAnsi="Times New Roman" w:cs="Times New Roman"/>
            </w:rPr>
            <w:t>Individual</w:t>
          </w:r>
        </w:p>
      </w:tc>
    </w:tr>
  </w:tbl>
  <w:p w14:paraId="52FD9C76" w14:textId="77777777" w:rsidR="00C66115" w:rsidRDefault="00C66115" w:rsidP="00C66115">
    <w:pPr>
      <w:pBdr>
        <w:bottom w:val="single" w:sz="6" w:space="1" w:color="auto"/>
      </w:pBdr>
      <w:spacing w:after="0"/>
      <w:rPr>
        <w:rFonts w:ascii="Times New Roman" w:eastAsia="Arial" w:hAnsi="Times New Roman" w:cs="Times New Roman"/>
        <w:b/>
        <w:sz w:val="28"/>
        <w:szCs w:val="28"/>
      </w:rPr>
    </w:pPr>
  </w:p>
  <w:p w14:paraId="14382EBA" w14:textId="77777777" w:rsidR="00C66115" w:rsidRPr="00991D5C" w:rsidRDefault="00C66115" w:rsidP="00BD52E6">
    <w:pPr>
      <w:spacing w:after="0"/>
      <w:jc w:val="center"/>
      <w:rPr>
        <w:rFonts w:ascii="Times New Roman" w:eastAsia="Arial" w:hAnsi="Times New Roman" w:cs="Times New Roman"/>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BE7"/>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C87A4E"/>
    <w:multiLevelType w:val="multilevel"/>
    <w:tmpl w:val="22E4EB58"/>
    <w:lvl w:ilvl="0">
      <w:start w:val="1"/>
      <w:numFmt w:val="bullet"/>
      <w:lvlText w:val=""/>
      <w:lvlJc w:val="left"/>
      <w:pPr>
        <w:ind w:left="36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350631"/>
    <w:multiLevelType w:val="hybridMultilevel"/>
    <w:tmpl w:val="518A8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171672"/>
    <w:multiLevelType w:val="hybridMultilevel"/>
    <w:tmpl w:val="B1303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236967"/>
    <w:multiLevelType w:val="hybridMultilevel"/>
    <w:tmpl w:val="C31457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A31A41"/>
    <w:multiLevelType w:val="hybridMultilevel"/>
    <w:tmpl w:val="C3F67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9700EF"/>
    <w:multiLevelType w:val="hybridMultilevel"/>
    <w:tmpl w:val="92BC9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F2834"/>
    <w:multiLevelType w:val="hybridMultilevel"/>
    <w:tmpl w:val="1B5C01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A50926"/>
    <w:multiLevelType w:val="hybridMultilevel"/>
    <w:tmpl w:val="551A3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1D4309"/>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72487"/>
    <w:multiLevelType w:val="hybridMultilevel"/>
    <w:tmpl w:val="1BC80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2AE4CA0"/>
    <w:multiLevelType w:val="hybridMultilevel"/>
    <w:tmpl w:val="C002BCD8"/>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A06A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4C90542"/>
    <w:multiLevelType w:val="hybridMultilevel"/>
    <w:tmpl w:val="BDE464B6"/>
    <w:lvl w:ilvl="0" w:tplc="40090001">
      <w:start w:val="1"/>
      <w:numFmt w:val="bullet"/>
      <w:lvlText w:val=""/>
      <w:lvlJc w:val="left"/>
      <w:pPr>
        <w:ind w:left="76" w:hanging="360"/>
      </w:pPr>
      <w:rPr>
        <w:rFonts w:ascii="Symbol" w:hAnsi="Symbol" w:hint="default"/>
      </w:rPr>
    </w:lvl>
    <w:lvl w:ilvl="1" w:tplc="40090003">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4" w15:restartNumberingAfterBreak="0">
    <w:nsid w:val="45DB1E43"/>
    <w:multiLevelType w:val="hybridMultilevel"/>
    <w:tmpl w:val="37C4B90A"/>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15" w15:restartNumberingAfterBreak="0">
    <w:nsid w:val="4B3C6F52"/>
    <w:multiLevelType w:val="hybridMultilevel"/>
    <w:tmpl w:val="B4B03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816654"/>
    <w:multiLevelType w:val="hybridMultilevel"/>
    <w:tmpl w:val="EA08B7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CF343AE"/>
    <w:multiLevelType w:val="multilevel"/>
    <w:tmpl w:val="FFFFFFFF"/>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4E3D502F"/>
    <w:multiLevelType w:val="multilevel"/>
    <w:tmpl w:val="C202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75704"/>
    <w:multiLevelType w:val="hybridMultilevel"/>
    <w:tmpl w:val="D8107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140302"/>
    <w:multiLevelType w:val="hybridMultilevel"/>
    <w:tmpl w:val="23D61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A92FFC"/>
    <w:multiLevelType w:val="hybridMultilevel"/>
    <w:tmpl w:val="29D434D2"/>
    <w:lvl w:ilvl="0" w:tplc="1FFC626C">
      <w:numFmt w:val="bullet"/>
      <w:lvlText w:val="-"/>
      <w:lvlJc w:val="left"/>
      <w:pPr>
        <w:ind w:left="1240" w:hanging="360"/>
      </w:pPr>
      <w:rPr>
        <w:rFonts w:ascii="Times New Roman" w:eastAsia="Arial"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2EF250C"/>
    <w:multiLevelType w:val="hybridMultilevel"/>
    <w:tmpl w:val="0B0642D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3" w15:restartNumberingAfterBreak="0">
    <w:nsid w:val="651355F8"/>
    <w:multiLevelType w:val="hybridMultilevel"/>
    <w:tmpl w:val="5D24A976"/>
    <w:lvl w:ilvl="0" w:tplc="8E5CE7D2">
      <w:start w:val="1"/>
      <w:numFmt w:val="upperLetter"/>
      <w:lvlText w:val="%1)"/>
      <w:lvlJc w:val="left"/>
      <w:pPr>
        <w:ind w:left="720" w:hanging="360"/>
      </w:pPr>
    </w:lvl>
    <w:lvl w:ilvl="1" w:tplc="17DA89A6">
      <w:start w:val="1"/>
      <w:numFmt w:val="lowerLetter"/>
      <w:lvlText w:val="%2."/>
      <w:lvlJc w:val="left"/>
      <w:pPr>
        <w:ind w:left="1440" w:hanging="360"/>
      </w:pPr>
    </w:lvl>
    <w:lvl w:ilvl="2" w:tplc="367481CE">
      <w:start w:val="1"/>
      <w:numFmt w:val="lowerRoman"/>
      <w:lvlText w:val="%3."/>
      <w:lvlJc w:val="right"/>
      <w:pPr>
        <w:ind w:left="2160" w:hanging="180"/>
      </w:pPr>
    </w:lvl>
    <w:lvl w:ilvl="3" w:tplc="54CA3DCE">
      <w:start w:val="1"/>
      <w:numFmt w:val="decimal"/>
      <w:lvlText w:val="%4."/>
      <w:lvlJc w:val="left"/>
      <w:pPr>
        <w:ind w:left="2880" w:hanging="360"/>
      </w:pPr>
    </w:lvl>
    <w:lvl w:ilvl="4" w:tplc="8FCC2ECC">
      <w:start w:val="1"/>
      <w:numFmt w:val="lowerLetter"/>
      <w:lvlText w:val="%5."/>
      <w:lvlJc w:val="left"/>
      <w:pPr>
        <w:ind w:left="3600" w:hanging="360"/>
      </w:pPr>
    </w:lvl>
    <w:lvl w:ilvl="5" w:tplc="B0BEF574">
      <w:start w:val="1"/>
      <w:numFmt w:val="lowerRoman"/>
      <w:lvlText w:val="%6."/>
      <w:lvlJc w:val="right"/>
      <w:pPr>
        <w:ind w:left="4320" w:hanging="180"/>
      </w:pPr>
    </w:lvl>
    <w:lvl w:ilvl="6" w:tplc="FD9614E6">
      <w:start w:val="1"/>
      <w:numFmt w:val="decimal"/>
      <w:lvlText w:val="%7."/>
      <w:lvlJc w:val="left"/>
      <w:pPr>
        <w:ind w:left="5040" w:hanging="360"/>
      </w:pPr>
    </w:lvl>
    <w:lvl w:ilvl="7" w:tplc="07327860">
      <w:start w:val="1"/>
      <w:numFmt w:val="lowerLetter"/>
      <w:lvlText w:val="%8."/>
      <w:lvlJc w:val="left"/>
      <w:pPr>
        <w:ind w:left="5760" w:hanging="360"/>
      </w:pPr>
    </w:lvl>
    <w:lvl w:ilvl="8" w:tplc="918EA0C8">
      <w:start w:val="1"/>
      <w:numFmt w:val="lowerRoman"/>
      <w:lvlText w:val="%9."/>
      <w:lvlJc w:val="right"/>
      <w:pPr>
        <w:ind w:left="6480" w:hanging="180"/>
      </w:pPr>
    </w:lvl>
  </w:abstractNum>
  <w:abstractNum w:abstractNumId="24" w15:restartNumberingAfterBreak="0">
    <w:nsid w:val="65EA18C2"/>
    <w:multiLevelType w:val="hybridMultilevel"/>
    <w:tmpl w:val="68BC7B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8153BD6"/>
    <w:multiLevelType w:val="hybridMultilevel"/>
    <w:tmpl w:val="8A6E46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055328E"/>
    <w:multiLevelType w:val="hybridMultilevel"/>
    <w:tmpl w:val="62DC2448"/>
    <w:lvl w:ilvl="0" w:tplc="3916677A">
      <w:start w:val="1"/>
      <w:numFmt w:val="lowerLetter"/>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723241F5"/>
    <w:multiLevelType w:val="multilevel"/>
    <w:tmpl w:val="4CA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5746A3"/>
    <w:multiLevelType w:val="hybridMultilevel"/>
    <w:tmpl w:val="240A027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07627305">
    <w:abstractNumId w:val="0"/>
  </w:num>
  <w:num w:numId="2" w16cid:durableId="21976023">
    <w:abstractNumId w:val="9"/>
  </w:num>
  <w:num w:numId="3" w16cid:durableId="1324510853">
    <w:abstractNumId w:val="12"/>
  </w:num>
  <w:num w:numId="4" w16cid:durableId="1382248290">
    <w:abstractNumId w:val="17"/>
  </w:num>
  <w:num w:numId="5" w16cid:durableId="461391152">
    <w:abstractNumId w:val="1"/>
  </w:num>
  <w:num w:numId="6" w16cid:durableId="621158288">
    <w:abstractNumId w:val="28"/>
  </w:num>
  <w:num w:numId="7" w16cid:durableId="1236359767">
    <w:abstractNumId w:val="20"/>
  </w:num>
  <w:num w:numId="8" w16cid:durableId="1372418945">
    <w:abstractNumId w:val="2"/>
  </w:num>
  <w:num w:numId="9" w16cid:durableId="381829610">
    <w:abstractNumId w:val="8"/>
  </w:num>
  <w:num w:numId="10" w16cid:durableId="1354846375">
    <w:abstractNumId w:val="15"/>
  </w:num>
  <w:num w:numId="11" w16cid:durableId="651372839">
    <w:abstractNumId w:val="22"/>
  </w:num>
  <w:num w:numId="12" w16cid:durableId="1587763578">
    <w:abstractNumId w:val="24"/>
  </w:num>
  <w:num w:numId="13" w16cid:durableId="516384765">
    <w:abstractNumId w:val="16"/>
  </w:num>
  <w:num w:numId="14" w16cid:durableId="1984459804">
    <w:abstractNumId w:val="25"/>
  </w:num>
  <w:num w:numId="15" w16cid:durableId="218791148">
    <w:abstractNumId w:val="10"/>
  </w:num>
  <w:num w:numId="16" w16cid:durableId="248849474">
    <w:abstractNumId w:val="5"/>
  </w:num>
  <w:num w:numId="17" w16cid:durableId="302776795">
    <w:abstractNumId w:val="4"/>
  </w:num>
  <w:num w:numId="18" w16cid:durableId="1097218211">
    <w:abstractNumId w:val="23"/>
  </w:num>
  <w:num w:numId="19" w16cid:durableId="55904591">
    <w:abstractNumId w:val="13"/>
  </w:num>
  <w:num w:numId="20" w16cid:durableId="875311909">
    <w:abstractNumId w:val="27"/>
  </w:num>
  <w:num w:numId="21" w16cid:durableId="8532524">
    <w:abstractNumId w:val="18"/>
  </w:num>
  <w:num w:numId="22" w16cid:durableId="12729919">
    <w:abstractNumId w:val="3"/>
  </w:num>
  <w:num w:numId="23" w16cid:durableId="74789997">
    <w:abstractNumId w:val="7"/>
  </w:num>
  <w:num w:numId="24" w16cid:durableId="999887869">
    <w:abstractNumId w:val="26"/>
  </w:num>
  <w:num w:numId="25" w16cid:durableId="539514982">
    <w:abstractNumId w:val="19"/>
  </w:num>
  <w:num w:numId="26" w16cid:durableId="2121218147">
    <w:abstractNumId w:val="14"/>
  </w:num>
  <w:num w:numId="27" w16cid:durableId="1700086615">
    <w:abstractNumId w:val="11"/>
  </w:num>
  <w:num w:numId="28" w16cid:durableId="109014856">
    <w:abstractNumId w:val="21"/>
  </w:num>
  <w:num w:numId="29" w16cid:durableId="1260140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512"/>
    <w:rsid w:val="00003E93"/>
    <w:rsid w:val="000370F9"/>
    <w:rsid w:val="00040C74"/>
    <w:rsid w:val="00041470"/>
    <w:rsid w:val="00082989"/>
    <w:rsid w:val="000861EF"/>
    <w:rsid w:val="001018D2"/>
    <w:rsid w:val="001103DE"/>
    <w:rsid w:val="00125439"/>
    <w:rsid w:val="00144F79"/>
    <w:rsid w:val="00157000"/>
    <w:rsid w:val="00175923"/>
    <w:rsid w:val="00186BA9"/>
    <w:rsid w:val="001A5184"/>
    <w:rsid w:val="001A7B4A"/>
    <w:rsid w:val="001F0F7E"/>
    <w:rsid w:val="00220395"/>
    <w:rsid w:val="00220CC2"/>
    <w:rsid w:val="002513AE"/>
    <w:rsid w:val="00294565"/>
    <w:rsid w:val="002C59ED"/>
    <w:rsid w:val="002C6EB2"/>
    <w:rsid w:val="003014BE"/>
    <w:rsid w:val="00334FCD"/>
    <w:rsid w:val="0034492C"/>
    <w:rsid w:val="00373A82"/>
    <w:rsid w:val="003861FA"/>
    <w:rsid w:val="003E6527"/>
    <w:rsid w:val="003F7513"/>
    <w:rsid w:val="003F7FDE"/>
    <w:rsid w:val="004026DF"/>
    <w:rsid w:val="00421B36"/>
    <w:rsid w:val="0042799C"/>
    <w:rsid w:val="004321D3"/>
    <w:rsid w:val="004355D2"/>
    <w:rsid w:val="0044259C"/>
    <w:rsid w:val="00486BB0"/>
    <w:rsid w:val="0049639B"/>
    <w:rsid w:val="004E03AA"/>
    <w:rsid w:val="005023EA"/>
    <w:rsid w:val="00505CDA"/>
    <w:rsid w:val="005953E9"/>
    <w:rsid w:val="00595666"/>
    <w:rsid w:val="005A4191"/>
    <w:rsid w:val="005E3113"/>
    <w:rsid w:val="005E54BE"/>
    <w:rsid w:val="005F0A8F"/>
    <w:rsid w:val="00614FD5"/>
    <w:rsid w:val="00625AAA"/>
    <w:rsid w:val="006709B3"/>
    <w:rsid w:val="00691FC6"/>
    <w:rsid w:val="006A659D"/>
    <w:rsid w:val="006D454C"/>
    <w:rsid w:val="006E4AA3"/>
    <w:rsid w:val="006F58F2"/>
    <w:rsid w:val="006F6E4C"/>
    <w:rsid w:val="007132AC"/>
    <w:rsid w:val="007269F5"/>
    <w:rsid w:val="007309DB"/>
    <w:rsid w:val="00731962"/>
    <w:rsid w:val="00747BE1"/>
    <w:rsid w:val="00750773"/>
    <w:rsid w:val="00773AAA"/>
    <w:rsid w:val="00795186"/>
    <w:rsid w:val="007B6E90"/>
    <w:rsid w:val="007E3A90"/>
    <w:rsid w:val="007F7668"/>
    <w:rsid w:val="0080398A"/>
    <w:rsid w:val="008074C9"/>
    <w:rsid w:val="0085190B"/>
    <w:rsid w:val="008543C0"/>
    <w:rsid w:val="00880819"/>
    <w:rsid w:val="00886AE7"/>
    <w:rsid w:val="00890955"/>
    <w:rsid w:val="00890A31"/>
    <w:rsid w:val="008C30B2"/>
    <w:rsid w:val="008C76AC"/>
    <w:rsid w:val="008D265C"/>
    <w:rsid w:val="008E32D0"/>
    <w:rsid w:val="00906C3A"/>
    <w:rsid w:val="009136C5"/>
    <w:rsid w:val="00932D58"/>
    <w:rsid w:val="009468CA"/>
    <w:rsid w:val="00950DC8"/>
    <w:rsid w:val="00952BBB"/>
    <w:rsid w:val="009809A1"/>
    <w:rsid w:val="00981512"/>
    <w:rsid w:val="00991D5C"/>
    <w:rsid w:val="00994D7A"/>
    <w:rsid w:val="009D7ED6"/>
    <w:rsid w:val="009E49D9"/>
    <w:rsid w:val="009F2F52"/>
    <w:rsid w:val="00A17AAA"/>
    <w:rsid w:val="00A73961"/>
    <w:rsid w:val="00AC5671"/>
    <w:rsid w:val="00AC6D45"/>
    <w:rsid w:val="00AD237A"/>
    <w:rsid w:val="00AE5E62"/>
    <w:rsid w:val="00AF19F1"/>
    <w:rsid w:val="00AF28CE"/>
    <w:rsid w:val="00B06D74"/>
    <w:rsid w:val="00B3773A"/>
    <w:rsid w:val="00B634E9"/>
    <w:rsid w:val="00B7396C"/>
    <w:rsid w:val="00BA028F"/>
    <w:rsid w:val="00BB0711"/>
    <w:rsid w:val="00BB60C4"/>
    <w:rsid w:val="00BD52E6"/>
    <w:rsid w:val="00BE7744"/>
    <w:rsid w:val="00C24670"/>
    <w:rsid w:val="00C34154"/>
    <w:rsid w:val="00C66115"/>
    <w:rsid w:val="00C66495"/>
    <w:rsid w:val="00C707E3"/>
    <w:rsid w:val="00C766F2"/>
    <w:rsid w:val="00C9117B"/>
    <w:rsid w:val="00CA1426"/>
    <w:rsid w:val="00CB56E0"/>
    <w:rsid w:val="00CC3B18"/>
    <w:rsid w:val="00CD22E9"/>
    <w:rsid w:val="00CD2EDC"/>
    <w:rsid w:val="00CD3D3B"/>
    <w:rsid w:val="00CE5C31"/>
    <w:rsid w:val="00CE667B"/>
    <w:rsid w:val="00D31510"/>
    <w:rsid w:val="00DC2416"/>
    <w:rsid w:val="00E10693"/>
    <w:rsid w:val="00E113D2"/>
    <w:rsid w:val="00E42070"/>
    <w:rsid w:val="00E45C33"/>
    <w:rsid w:val="00E767D9"/>
    <w:rsid w:val="00E811DE"/>
    <w:rsid w:val="00E94383"/>
    <w:rsid w:val="00EF61FB"/>
    <w:rsid w:val="00F15072"/>
    <w:rsid w:val="00F84570"/>
    <w:rsid w:val="00FB45F6"/>
    <w:rsid w:val="00FC5DBC"/>
    <w:rsid w:val="00FD0860"/>
    <w:rsid w:val="00FF6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54731"/>
  <w15:docId w15:val="{3F11FBE4-AEE0-BD47-B800-27263EE2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F7E"/>
  </w:style>
  <w:style w:type="paragraph" w:styleId="Heading1">
    <w:name w:val="heading 1"/>
    <w:basedOn w:val="Normal"/>
    <w:next w:val="Normal"/>
    <w:uiPriority w:val="9"/>
    <w:qFormat/>
    <w:rsid w:val="00991D5C"/>
    <w:pPr>
      <w:keepNext/>
      <w:keepLines/>
      <w:spacing w:after="0" w:line="240" w:lineRule="auto"/>
      <w:outlineLvl w:val="0"/>
    </w:pPr>
    <w:rPr>
      <w:rFonts w:ascii="Times New Roman" w:eastAsia="Arial" w:hAnsi="Times New Roman" w:cs="Arial"/>
      <w:b/>
      <w:sz w:val="24"/>
      <w:szCs w:val="4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136C5"/>
    <w:pPr>
      <w:ind w:left="720"/>
      <w:contextualSpacing/>
    </w:pPr>
  </w:style>
  <w:style w:type="character" w:styleId="Hyperlink">
    <w:name w:val="Hyperlink"/>
    <w:basedOn w:val="DefaultParagraphFont"/>
    <w:uiPriority w:val="99"/>
    <w:unhideWhenUsed/>
    <w:rsid w:val="009136C5"/>
    <w:rPr>
      <w:color w:val="0000FF" w:themeColor="hyperlink"/>
      <w:u w:val="single"/>
    </w:rPr>
  </w:style>
  <w:style w:type="character" w:customStyle="1" w:styleId="UnresolvedMention1">
    <w:name w:val="Unresolved Mention1"/>
    <w:basedOn w:val="DefaultParagraphFont"/>
    <w:uiPriority w:val="99"/>
    <w:semiHidden/>
    <w:unhideWhenUsed/>
    <w:rsid w:val="009136C5"/>
    <w:rPr>
      <w:color w:val="605E5C"/>
      <w:shd w:val="clear" w:color="auto" w:fill="E1DFDD"/>
    </w:rPr>
  </w:style>
  <w:style w:type="character" w:styleId="FollowedHyperlink">
    <w:name w:val="FollowedHyperlink"/>
    <w:basedOn w:val="DefaultParagraphFont"/>
    <w:uiPriority w:val="99"/>
    <w:semiHidden/>
    <w:unhideWhenUsed/>
    <w:rsid w:val="00CB56E0"/>
    <w:rPr>
      <w:color w:val="800080" w:themeColor="followedHyperlink"/>
      <w:u w:val="single"/>
    </w:rPr>
  </w:style>
  <w:style w:type="paragraph" w:styleId="Header">
    <w:name w:val="header"/>
    <w:basedOn w:val="Normal"/>
    <w:link w:val="HeaderChar"/>
    <w:uiPriority w:val="99"/>
    <w:unhideWhenUsed/>
    <w:rsid w:val="001A5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184"/>
  </w:style>
  <w:style w:type="paragraph" w:styleId="Footer">
    <w:name w:val="footer"/>
    <w:basedOn w:val="Normal"/>
    <w:link w:val="FooterChar"/>
    <w:uiPriority w:val="99"/>
    <w:unhideWhenUsed/>
    <w:rsid w:val="001A5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184"/>
  </w:style>
  <w:style w:type="character" w:customStyle="1" w:styleId="Heading4Char">
    <w:name w:val="Heading 4 Char"/>
    <w:basedOn w:val="DefaultParagraphFont"/>
    <w:link w:val="Heading4"/>
    <w:uiPriority w:val="9"/>
    <w:rsid w:val="00C24670"/>
    <w:rPr>
      <w:i/>
      <w:color w:val="2F5496"/>
    </w:rPr>
  </w:style>
  <w:style w:type="character" w:customStyle="1" w:styleId="UnresolvedMention2">
    <w:name w:val="Unresolved Mention2"/>
    <w:basedOn w:val="DefaultParagraphFont"/>
    <w:uiPriority w:val="99"/>
    <w:semiHidden/>
    <w:unhideWhenUsed/>
    <w:rsid w:val="00595666"/>
    <w:rPr>
      <w:color w:val="605E5C"/>
      <w:shd w:val="clear" w:color="auto" w:fill="E1DFDD"/>
    </w:rPr>
  </w:style>
  <w:style w:type="character" w:styleId="PageNumber">
    <w:name w:val="page number"/>
    <w:basedOn w:val="DefaultParagraphFont"/>
    <w:uiPriority w:val="99"/>
    <w:semiHidden/>
    <w:unhideWhenUsed/>
    <w:rsid w:val="002C6EB2"/>
  </w:style>
  <w:style w:type="table" w:styleId="TableGrid">
    <w:name w:val="Table Grid"/>
    <w:basedOn w:val="TableNormal"/>
    <w:uiPriority w:val="39"/>
    <w:rsid w:val="002C5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59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449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0958">
      <w:bodyDiv w:val="1"/>
      <w:marLeft w:val="0"/>
      <w:marRight w:val="0"/>
      <w:marTop w:val="0"/>
      <w:marBottom w:val="0"/>
      <w:divBdr>
        <w:top w:val="none" w:sz="0" w:space="0" w:color="auto"/>
        <w:left w:val="none" w:sz="0" w:space="0" w:color="auto"/>
        <w:bottom w:val="none" w:sz="0" w:space="0" w:color="auto"/>
        <w:right w:val="none" w:sz="0" w:space="0" w:color="auto"/>
      </w:divBdr>
    </w:div>
    <w:div w:id="913857585">
      <w:bodyDiv w:val="1"/>
      <w:marLeft w:val="0"/>
      <w:marRight w:val="0"/>
      <w:marTop w:val="0"/>
      <w:marBottom w:val="0"/>
      <w:divBdr>
        <w:top w:val="none" w:sz="0" w:space="0" w:color="auto"/>
        <w:left w:val="none" w:sz="0" w:space="0" w:color="auto"/>
        <w:bottom w:val="none" w:sz="0" w:space="0" w:color="auto"/>
        <w:right w:val="none" w:sz="0" w:space="0" w:color="auto"/>
      </w:divBdr>
      <w:divsChild>
        <w:div w:id="719785369">
          <w:marLeft w:val="0"/>
          <w:marRight w:val="0"/>
          <w:marTop w:val="0"/>
          <w:marBottom w:val="0"/>
          <w:divBdr>
            <w:top w:val="none" w:sz="0" w:space="0" w:color="auto"/>
            <w:left w:val="none" w:sz="0" w:space="0" w:color="auto"/>
            <w:bottom w:val="none" w:sz="0" w:space="0" w:color="auto"/>
            <w:right w:val="none" w:sz="0" w:space="0" w:color="auto"/>
          </w:divBdr>
          <w:divsChild>
            <w:div w:id="19671387">
              <w:marLeft w:val="0"/>
              <w:marRight w:val="0"/>
              <w:marTop w:val="0"/>
              <w:marBottom w:val="0"/>
              <w:divBdr>
                <w:top w:val="none" w:sz="0" w:space="0" w:color="auto"/>
                <w:left w:val="none" w:sz="0" w:space="0" w:color="auto"/>
                <w:bottom w:val="none" w:sz="0" w:space="0" w:color="auto"/>
                <w:right w:val="none" w:sz="0" w:space="0" w:color="auto"/>
              </w:divBdr>
              <w:divsChild>
                <w:div w:id="1968006852">
                  <w:marLeft w:val="0"/>
                  <w:marRight w:val="0"/>
                  <w:marTop w:val="0"/>
                  <w:marBottom w:val="0"/>
                  <w:divBdr>
                    <w:top w:val="none" w:sz="0" w:space="0" w:color="auto"/>
                    <w:left w:val="none" w:sz="0" w:space="0" w:color="auto"/>
                    <w:bottom w:val="none" w:sz="0" w:space="0" w:color="auto"/>
                    <w:right w:val="none" w:sz="0" w:space="0" w:color="auto"/>
                  </w:divBdr>
                  <w:divsChild>
                    <w:div w:id="20669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41807">
      <w:bodyDiv w:val="1"/>
      <w:marLeft w:val="0"/>
      <w:marRight w:val="0"/>
      <w:marTop w:val="0"/>
      <w:marBottom w:val="0"/>
      <w:divBdr>
        <w:top w:val="none" w:sz="0" w:space="0" w:color="auto"/>
        <w:left w:val="none" w:sz="0" w:space="0" w:color="auto"/>
        <w:bottom w:val="none" w:sz="0" w:space="0" w:color="auto"/>
        <w:right w:val="none" w:sz="0" w:space="0" w:color="auto"/>
      </w:divBdr>
      <w:divsChild>
        <w:div w:id="333722816">
          <w:marLeft w:val="0"/>
          <w:marRight w:val="0"/>
          <w:marTop w:val="0"/>
          <w:marBottom w:val="0"/>
          <w:divBdr>
            <w:top w:val="none" w:sz="0" w:space="0" w:color="auto"/>
            <w:left w:val="none" w:sz="0" w:space="0" w:color="auto"/>
            <w:bottom w:val="none" w:sz="0" w:space="0" w:color="auto"/>
            <w:right w:val="none" w:sz="0" w:space="0" w:color="auto"/>
          </w:divBdr>
          <w:divsChild>
            <w:div w:id="1776560281">
              <w:marLeft w:val="0"/>
              <w:marRight w:val="0"/>
              <w:marTop w:val="0"/>
              <w:marBottom w:val="0"/>
              <w:divBdr>
                <w:top w:val="none" w:sz="0" w:space="0" w:color="auto"/>
                <w:left w:val="none" w:sz="0" w:space="0" w:color="auto"/>
                <w:bottom w:val="none" w:sz="0" w:space="0" w:color="auto"/>
                <w:right w:val="none" w:sz="0" w:space="0" w:color="auto"/>
              </w:divBdr>
              <w:divsChild>
                <w:div w:id="361059200">
                  <w:marLeft w:val="0"/>
                  <w:marRight w:val="0"/>
                  <w:marTop w:val="0"/>
                  <w:marBottom w:val="0"/>
                  <w:divBdr>
                    <w:top w:val="none" w:sz="0" w:space="0" w:color="auto"/>
                    <w:left w:val="none" w:sz="0" w:space="0" w:color="auto"/>
                    <w:bottom w:val="none" w:sz="0" w:space="0" w:color="auto"/>
                    <w:right w:val="none" w:sz="0" w:space="0" w:color="auto"/>
                  </w:divBdr>
                  <w:divsChild>
                    <w:div w:id="1772119587">
                      <w:marLeft w:val="0"/>
                      <w:marRight w:val="0"/>
                      <w:marTop w:val="0"/>
                      <w:marBottom w:val="0"/>
                      <w:divBdr>
                        <w:top w:val="none" w:sz="0" w:space="0" w:color="auto"/>
                        <w:left w:val="none" w:sz="0" w:space="0" w:color="auto"/>
                        <w:bottom w:val="none" w:sz="0" w:space="0" w:color="auto"/>
                        <w:right w:val="none" w:sz="0" w:space="0" w:color="auto"/>
                      </w:divBdr>
                    </w:div>
                    <w:div w:id="9991730">
                      <w:marLeft w:val="0"/>
                      <w:marRight w:val="0"/>
                      <w:marTop w:val="0"/>
                      <w:marBottom w:val="0"/>
                      <w:divBdr>
                        <w:top w:val="none" w:sz="0" w:space="0" w:color="auto"/>
                        <w:left w:val="none" w:sz="0" w:space="0" w:color="auto"/>
                        <w:bottom w:val="none" w:sz="0" w:space="0" w:color="auto"/>
                        <w:right w:val="none" w:sz="0" w:space="0" w:color="auto"/>
                      </w:divBdr>
                    </w:div>
                  </w:divsChild>
                </w:div>
                <w:div w:id="17242617">
                  <w:marLeft w:val="0"/>
                  <w:marRight w:val="0"/>
                  <w:marTop w:val="0"/>
                  <w:marBottom w:val="0"/>
                  <w:divBdr>
                    <w:top w:val="none" w:sz="0" w:space="0" w:color="auto"/>
                    <w:left w:val="none" w:sz="0" w:space="0" w:color="auto"/>
                    <w:bottom w:val="none" w:sz="0" w:space="0" w:color="auto"/>
                    <w:right w:val="none" w:sz="0" w:space="0" w:color="auto"/>
                  </w:divBdr>
                  <w:divsChild>
                    <w:div w:id="1750150384">
                      <w:marLeft w:val="0"/>
                      <w:marRight w:val="0"/>
                      <w:marTop w:val="0"/>
                      <w:marBottom w:val="0"/>
                      <w:divBdr>
                        <w:top w:val="none" w:sz="0" w:space="0" w:color="auto"/>
                        <w:left w:val="none" w:sz="0" w:space="0" w:color="auto"/>
                        <w:bottom w:val="none" w:sz="0" w:space="0" w:color="auto"/>
                        <w:right w:val="none" w:sz="0" w:space="0" w:color="auto"/>
                      </w:divBdr>
                    </w:div>
                  </w:divsChild>
                </w:div>
                <w:div w:id="1852135204">
                  <w:marLeft w:val="0"/>
                  <w:marRight w:val="0"/>
                  <w:marTop w:val="0"/>
                  <w:marBottom w:val="0"/>
                  <w:divBdr>
                    <w:top w:val="none" w:sz="0" w:space="0" w:color="auto"/>
                    <w:left w:val="none" w:sz="0" w:space="0" w:color="auto"/>
                    <w:bottom w:val="none" w:sz="0" w:space="0" w:color="auto"/>
                    <w:right w:val="none" w:sz="0" w:space="0" w:color="auto"/>
                  </w:divBdr>
                  <w:divsChild>
                    <w:div w:id="67846595">
                      <w:marLeft w:val="0"/>
                      <w:marRight w:val="0"/>
                      <w:marTop w:val="0"/>
                      <w:marBottom w:val="0"/>
                      <w:divBdr>
                        <w:top w:val="none" w:sz="0" w:space="0" w:color="auto"/>
                        <w:left w:val="none" w:sz="0" w:space="0" w:color="auto"/>
                        <w:bottom w:val="none" w:sz="0" w:space="0" w:color="auto"/>
                        <w:right w:val="none" w:sz="0" w:space="0" w:color="auto"/>
                      </w:divBdr>
                    </w:div>
                  </w:divsChild>
                </w:div>
                <w:div w:id="1653867036">
                  <w:marLeft w:val="0"/>
                  <w:marRight w:val="0"/>
                  <w:marTop w:val="0"/>
                  <w:marBottom w:val="0"/>
                  <w:divBdr>
                    <w:top w:val="none" w:sz="0" w:space="0" w:color="auto"/>
                    <w:left w:val="none" w:sz="0" w:space="0" w:color="auto"/>
                    <w:bottom w:val="none" w:sz="0" w:space="0" w:color="auto"/>
                    <w:right w:val="none" w:sz="0" w:space="0" w:color="auto"/>
                  </w:divBdr>
                  <w:divsChild>
                    <w:div w:id="9693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191977">
      <w:bodyDiv w:val="1"/>
      <w:marLeft w:val="0"/>
      <w:marRight w:val="0"/>
      <w:marTop w:val="0"/>
      <w:marBottom w:val="0"/>
      <w:divBdr>
        <w:top w:val="none" w:sz="0" w:space="0" w:color="auto"/>
        <w:left w:val="none" w:sz="0" w:space="0" w:color="auto"/>
        <w:bottom w:val="none" w:sz="0" w:space="0" w:color="auto"/>
        <w:right w:val="none" w:sz="0" w:space="0" w:color="auto"/>
      </w:divBdr>
      <w:divsChild>
        <w:div w:id="974062257">
          <w:marLeft w:val="0"/>
          <w:marRight w:val="0"/>
          <w:marTop w:val="0"/>
          <w:marBottom w:val="0"/>
          <w:divBdr>
            <w:top w:val="none" w:sz="0" w:space="0" w:color="auto"/>
            <w:left w:val="none" w:sz="0" w:space="0" w:color="auto"/>
            <w:bottom w:val="none" w:sz="0" w:space="0" w:color="auto"/>
            <w:right w:val="none" w:sz="0" w:space="0" w:color="auto"/>
          </w:divBdr>
          <w:divsChild>
            <w:div w:id="15981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9649">
      <w:bodyDiv w:val="1"/>
      <w:marLeft w:val="0"/>
      <w:marRight w:val="0"/>
      <w:marTop w:val="0"/>
      <w:marBottom w:val="0"/>
      <w:divBdr>
        <w:top w:val="none" w:sz="0" w:space="0" w:color="auto"/>
        <w:left w:val="none" w:sz="0" w:space="0" w:color="auto"/>
        <w:bottom w:val="none" w:sz="0" w:space="0" w:color="auto"/>
        <w:right w:val="none" w:sz="0" w:space="0" w:color="auto"/>
      </w:divBdr>
    </w:div>
    <w:div w:id="1482308819">
      <w:bodyDiv w:val="1"/>
      <w:marLeft w:val="0"/>
      <w:marRight w:val="0"/>
      <w:marTop w:val="0"/>
      <w:marBottom w:val="0"/>
      <w:divBdr>
        <w:top w:val="none" w:sz="0" w:space="0" w:color="auto"/>
        <w:left w:val="none" w:sz="0" w:space="0" w:color="auto"/>
        <w:bottom w:val="none" w:sz="0" w:space="0" w:color="auto"/>
        <w:right w:val="none" w:sz="0" w:space="0" w:color="auto"/>
      </w:divBdr>
      <w:divsChild>
        <w:div w:id="1793011150">
          <w:marLeft w:val="0"/>
          <w:marRight w:val="0"/>
          <w:marTop w:val="0"/>
          <w:marBottom w:val="0"/>
          <w:divBdr>
            <w:top w:val="none" w:sz="0" w:space="0" w:color="auto"/>
            <w:left w:val="none" w:sz="0" w:space="0" w:color="auto"/>
            <w:bottom w:val="none" w:sz="0" w:space="0" w:color="auto"/>
            <w:right w:val="none" w:sz="0" w:space="0" w:color="auto"/>
          </w:divBdr>
          <w:divsChild>
            <w:div w:id="1544826069">
              <w:marLeft w:val="0"/>
              <w:marRight w:val="0"/>
              <w:marTop w:val="0"/>
              <w:marBottom w:val="0"/>
              <w:divBdr>
                <w:top w:val="none" w:sz="0" w:space="0" w:color="auto"/>
                <w:left w:val="none" w:sz="0" w:space="0" w:color="auto"/>
                <w:bottom w:val="none" w:sz="0" w:space="0" w:color="auto"/>
                <w:right w:val="none" w:sz="0" w:space="0" w:color="auto"/>
              </w:divBdr>
              <w:divsChild>
                <w:div w:id="9950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068">
      <w:bodyDiv w:val="1"/>
      <w:marLeft w:val="0"/>
      <w:marRight w:val="0"/>
      <w:marTop w:val="0"/>
      <w:marBottom w:val="0"/>
      <w:divBdr>
        <w:top w:val="none" w:sz="0" w:space="0" w:color="auto"/>
        <w:left w:val="none" w:sz="0" w:space="0" w:color="auto"/>
        <w:bottom w:val="none" w:sz="0" w:space="0" w:color="auto"/>
        <w:right w:val="none" w:sz="0" w:space="0" w:color="auto"/>
      </w:divBdr>
      <w:divsChild>
        <w:div w:id="166675143">
          <w:marLeft w:val="0"/>
          <w:marRight w:val="0"/>
          <w:marTop w:val="0"/>
          <w:marBottom w:val="0"/>
          <w:divBdr>
            <w:top w:val="none" w:sz="0" w:space="0" w:color="auto"/>
            <w:left w:val="none" w:sz="0" w:space="0" w:color="auto"/>
            <w:bottom w:val="none" w:sz="0" w:space="0" w:color="auto"/>
            <w:right w:val="none" w:sz="0" w:space="0" w:color="auto"/>
          </w:divBdr>
          <w:divsChild>
            <w:div w:id="968245666">
              <w:marLeft w:val="0"/>
              <w:marRight w:val="0"/>
              <w:marTop w:val="0"/>
              <w:marBottom w:val="0"/>
              <w:divBdr>
                <w:top w:val="none" w:sz="0" w:space="0" w:color="auto"/>
                <w:left w:val="none" w:sz="0" w:space="0" w:color="auto"/>
                <w:bottom w:val="none" w:sz="0" w:space="0" w:color="auto"/>
                <w:right w:val="none" w:sz="0" w:space="0" w:color="auto"/>
              </w:divBdr>
              <w:divsChild>
                <w:div w:id="2064675105">
                  <w:marLeft w:val="0"/>
                  <w:marRight w:val="0"/>
                  <w:marTop w:val="0"/>
                  <w:marBottom w:val="0"/>
                  <w:divBdr>
                    <w:top w:val="none" w:sz="0" w:space="0" w:color="auto"/>
                    <w:left w:val="none" w:sz="0" w:space="0" w:color="auto"/>
                    <w:bottom w:val="none" w:sz="0" w:space="0" w:color="auto"/>
                    <w:right w:val="none" w:sz="0" w:space="0" w:color="auto"/>
                  </w:divBdr>
                  <w:divsChild>
                    <w:div w:id="12772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0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uneet6060/intel-image-classific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racelms.reva.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B2DA9-E1E5-4A06-B06B-62F6F9A88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Pratheek B</dc:creator>
  <cp:lastModifiedBy>Santosh Singh</cp:lastModifiedBy>
  <cp:revision>18</cp:revision>
  <dcterms:created xsi:type="dcterms:W3CDTF">2024-12-19T05:09:00Z</dcterms:created>
  <dcterms:modified xsi:type="dcterms:W3CDTF">2026-03-23T18:42:00Z</dcterms:modified>
</cp:coreProperties>
</file>