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D79B1" w14:textId="77777777" w:rsidR="00CB47A0" w:rsidRDefault="00AC7DDF">
      <w:pPr>
        <w:pStyle w:val="Body"/>
      </w:pPr>
      <w:r>
        <w:t>http://www.cornellcea.com/resourcesPublications/CornellPublications/index.html</w:t>
      </w:r>
    </w:p>
    <w:p w14:paraId="67028099" w14:textId="77777777" w:rsidR="00CB47A0" w:rsidRDefault="00CB47A0">
      <w:pPr>
        <w:pStyle w:val="Body"/>
      </w:pPr>
    </w:p>
    <w:p w14:paraId="660C4CD0" w14:textId="77777777" w:rsidR="00CB47A0" w:rsidRDefault="00AC7DDF">
      <w:pPr>
        <w:pStyle w:val="Body"/>
      </w:pPr>
      <w:proofErr w:type="spellStart"/>
      <w:r>
        <w:t>Sulphuric</w:t>
      </w:r>
      <w:proofErr w:type="spellEnd"/>
      <w:r>
        <w:t xml:space="preserve"> acid to lower the pH</w:t>
      </w:r>
    </w:p>
    <w:p w14:paraId="00EBC299" w14:textId="77777777" w:rsidR="00CB47A0" w:rsidRDefault="00AC7DDF">
      <w:pPr>
        <w:pStyle w:val="Body"/>
      </w:pPr>
      <w:r>
        <w:t>--limestone in well water = carbonic acid = lower pH</w:t>
      </w:r>
    </w:p>
    <w:p w14:paraId="6F9524CC" w14:textId="77777777" w:rsidR="00CB47A0" w:rsidRDefault="00AC7DDF">
      <w:pPr>
        <w:pStyle w:val="Body"/>
      </w:pPr>
      <w:r>
        <w:t>--rainwater &gt; reverse osmosis (RO) &gt; well water</w:t>
      </w:r>
    </w:p>
    <w:p w14:paraId="47B18F4F" w14:textId="77777777" w:rsidR="00CB47A0" w:rsidRDefault="00AC7DDF">
      <w:pPr>
        <w:pStyle w:val="Body"/>
      </w:pPr>
      <w:r>
        <w:t>Sodium hydroxide to raise the pH</w:t>
      </w:r>
    </w:p>
    <w:p w14:paraId="01D3AFFB" w14:textId="77777777" w:rsidR="00CB47A0" w:rsidRDefault="00CB47A0">
      <w:pPr>
        <w:pStyle w:val="Body"/>
      </w:pPr>
    </w:p>
    <w:p w14:paraId="3112E156" w14:textId="77777777" w:rsidR="00CB47A0" w:rsidRDefault="00AC7DDF">
      <w:pPr>
        <w:pStyle w:val="Body"/>
      </w:pPr>
      <w:r>
        <w:t xml:space="preserve">(Stock A) </w:t>
      </w:r>
    </w:p>
    <w:p w14:paraId="3C5B8014" w14:textId="77777777" w:rsidR="00CB47A0" w:rsidRDefault="00AC7DDF">
      <w:pPr>
        <w:pStyle w:val="Body"/>
      </w:pPr>
      <w:r>
        <w:tab/>
        <w:t>•</w:t>
      </w:r>
      <w:r>
        <w:tab/>
      </w:r>
      <w:proofErr w:type="spellStart"/>
      <w:r>
        <w:rPr>
          <w:lang w:val="it-IT"/>
        </w:rPr>
        <w:t>Calcium</w:t>
      </w:r>
      <w:proofErr w:type="spellEnd"/>
      <w:r>
        <w:rPr>
          <w:lang w:val="it-IT"/>
        </w:rPr>
        <w:t xml:space="preserve"> Nitrate 29160.0 g</w:t>
      </w:r>
      <w:r>
        <w:br/>
      </w:r>
    </w:p>
    <w:p w14:paraId="1D4D55F6" w14:textId="77777777" w:rsidR="00CB47A0" w:rsidRDefault="00AC7DDF">
      <w:pPr>
        <w:pStyle w:val="Body"/>
      </w:pPr>
      <w:r>
        <w:tab/>
        <w:t>•</w:t>
      </w:r>
      <w:r>
        <w:tab/>
      </w:r>
      <w:proofErr w:type="spellStart"/>
      <w:r>
        <w:rPr>
          <w:lang w:val="it-IT"/>
        </w:rPr>
        <w:t>Potassium</w:t>
      </w:r>
      <w:proofErr w:type="spellEnd"/>
      <w:r>
        <w:rPr>
          <w:lang w:val="it-IT"/>
        </w:rPr>
        <w:t xml:space="preserve"> Nitrate 6132.0 g</w:t>
      </w:r>
      <w:r>
        <w:br/>
      </w:r>
    </w:p>
    <w:p w14:paraId="3AE777EA" w14:textId="77777777" w:rsidR="00CB47A0" w:rsidRDefault="00AC7DDF">
      <w:pPr>
        <w:pStyle w:val="Body"/>
      </w:pPr>
      <w:r>
        <w:tab/>
        <w:t>•</w:t>
      </w:r>
      <w:r>
        <w:tab/>
      </w:r>
      <w:proofErr w:type="spellStart"/>
      <w:r>
        <w:rPr>
          <w:lang w:val="it-IT"/>
        </w:rPr>
        <w:t>Ammonium</w:t>
      </w:r>
      <w:proofErr w:type="spellEnd"/>
      <w:r>
        <w:rPr>
          <w:lang w:val="it-IT"/>
        </w:rPr>
        <w:t xml:space="preserve"> Nitrate 840.0 g</w:t>
      </w:r>
      <w:r>
        <w:br/>
      </w:r>
    </w:p>
    <w:p w14:paraId="5CF012AA" w14:textId="77777777" w:rsidR="00CB47A0" w:rsidRDefault="00AC7DDF">
      <w:pPr>
        <w:pStyle w:val="Body"/>
      </w:pPr>
      <w:r>
        <w:tab/>
        <w:t>•</w:t>
      </w:r>
      <w:r>
        <w:tab/>
        <w:t>Sprint 330 Iron - DTPA (10% Iron) 562.0 g</w:t>
      </w:r>
      <w:r>
        <w:br/>
      </w:r>
    </w:p>
    <w:p w14:paraId="0108E89E" w14:textId="77777777" w:rsidR="00CB47A0" w:rsidRDefault="00CB47A0">
      <w:pPr>
        <w:pStyle w:val="Body"/>
      </w:pPr>
    </w:p>
    <w:p w14:paraId="4DD0953E" w14:textId="77777777" w:rsidR="00CB47A0" w:rsidRDefault="00AC7DDF">
      <w:pPr>
        <w:pStyle w:val="Body"/>
      </w:pPr>
      <w:r>
        <w:t>(Stock B)</w:t>
      </w:r>
    </w:p>
    <w:p w14:paraId="55FA4CEE" w14:textId="77777777" w:rsidR="00CB47A0" w:rsidRDefault="00AC7DDF">
      <w:pPr>
        <w:pStyle w:val="Body"/>
      </w:pPr>
      <w:r>
        <w:tab/>
        <w:t>•</w:t>
      </w:r>
      <w:r>
        <w:tab/>
      </w:r>
      <w:proofErr w:type="spellStart"/>
      <w:r>
        <w:rPr>
          <w:lang w:val="it-IT"/>
        </w:rPr>
        <w:t>Potassium</w:t>
      </w:r>
      <w:proofErr w:type="spellEnd"/>
      <w:r>
        <w:rPr>
          <w:lang w:val="it-IT"/>
        </w:rPr>
        <w:t xml:space="preserve"> Nitrate 20378.0 g</w:t>
      </w:r>
      <w:r>
        <w:br/>
      </w:r>
    </w:p>
    <w:p w14:paraId="7E6630DB" w14:textId="77777777" w:rsidR="00CB47A0" w:rsidRDefault="00AC7DDF">
      <w:pPr>
        <w:pStyle w:val="Body"/>
      </w:pPr>
      <w:r>
        <w:tab/>
        <w:t>•</w:t>
      </w:r>
      <w:r>
        <w:tab/>
        <w:t>Monopotassium Phosphate 8160.0 g</w:t>
      </w:r>
      <w:r>
        <w:br/>
      </w:r>
    </w:p>
    <w:p w14:paraId="316D3F11" w14:textId="77777777" w:rsidR="00CB47A0" w:rsidRDefault="00AC7DDF">
      <w:pPr>
        <w:pStyle w:val="Body"/>
      </w:pPr>
      <w:r>
        <w:tab/>
        <w:t>•</w:t>
      </w:r>
      <w:r>
        <w:tab/>
      </w:r>
      <w:proofErr w:type="spellStart"/>
      <w:r>
        <w:rPr>
          <w:lang w:val="it-IT"/>
        </w:rPr>
        <w:t>Potassium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Sulfate</w:t>
      </w:r>
      <w:proofErr w:type="spellEnd"/>
      <w:r>
        <w:rPr>
          <w:lang w:val="it-IT"/>
        </w:rPr>
        <w:t xml:space="preserve"> 655.0 g</w:t>
      </w:r>
      <w:r>
        <w:br/>
      </w:r>
    </w:p>
    <w:p w14:paraId="47192C3E" w14:textId="77777777" w:rsidR="00CB47A0" w:rsidRDefault="00AC7DDF">
      <w:pPr>
        <w:pStyle w:val="Body"/>
      </w:pPr>
      <w:r>
        <w:tab/>
        <w:t>•</w:t>
      </w:r>
      <w:r>
        <w:tab/>
        <w:t>Magnesium Sulfate 7380.0 g</w:t>
      </w:r>
      <w:r>
        <w:br/>
      </w:r>
    </w:p>
    <w:p w14:paraId="2BC321CA" w14:textId="77777777" w:rsidR="00CB47A0" w:rsidRDefault="00AC7DDF">
      <w:pPr>
        <w:pStyle w:val="Body"/>
      </w:pPr>
      <w:r>
        <w:tab/>
        <w:t>•</w:t>
      </w:r>
      <w:r>
        <w:tab/>
      </w:r>
      <w:r>
        <w:rPr>
          <w:lang w:val="it-IT"/>
        </w:rPr>
        <w:t xml:space="preserve">Manganese </w:t>
      </w:r>
      <w:proofErr w:type="spellStart"/>
      <w:r>
        <w:rPr>
          <w:lang w:val="it-IT"/>
        </w:rPr>
        <w:t>Sulfate</w:t>
      </w:r>
      <w:proofErr w:type="spellEnd"/>
      <w:r>
        <w:rPr>
          <w:lang w:val="it-IT"/>
        </w:rPr>
        <w:t>*H2O (25% Mn) 25.6 g</w:t>
      </w:r>
      <w:r>
        <w:br/>
      </w:r>
    </w:p>
    <w:p w14:paraId="77F3FEFF" w14:textId="77777777" w:rsidR="00CB47A0" w:rsidRDefault="00AC7DDF">
      <w:pPr>
        <w:pStyle w:val="Body"/>
      </w:pPr>
      <w:r>
        <w:tab/>
        <w:t>•</w:t>
      </w:r>
      <w:r>
        <w:tab/>
        <w:t>Zinc Sulfate*H2O (35% Zn) 34.4 g</w:t>
      </w:r>
      <w:r>
        <w:br/>
      </w:r>
    </w:p>
    <w:p w14:paraId="668A7AD0" w14:textId="77777777" w:rsidR="00CB47A0" w:rsidRDefault="00AC7DDF">
      <w:pPr>
        <w:pStyle w:val="Body"/>
      </w:pPr>
      <w:r>
        <w:tab/>
        <w:t>•</w:t>
      </w:r>
      <w:r>
        <w:tab/>
        <w:t>Boric Acid (17.5% B) 55.8 g</w:t>
      </w:r>
      <w:r>
        <w:br/>
      </w:r>
    </w:p>
    <w:p w14:paraId="69967944" w14:textId="77777777" w:rsidR="00CB47A0" w:rsidRDefault="00AC7DDF">
      <w:pPr>
        <w:pStyle w:val="Body"/>
      </w:pPr>
      <w:r>
        <w:tab/>
        <w:t>•</w:t>
      </w:r>
      <w:r>
        <w:tab/>
      </w:r>
      <w:proofErr w:type="spellStart"/>
      <w:r>
        <w:rPr>
          <w:lang w:val="it-IT"/>
        </w:rPr>
        <w:t>Copper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Sulfate</w:t>
      </w:r>
      <w:proofErr w:type="spellEnd"/>
      <w:r>
        <w:rPr>
          <w:lang w:val="it-IT"/>
        </w:rPr>
        <w:t>*5H2O (25% Cu) 5.6 g</w:t>
      </w:r>
      <w:r>
        <w:br/>
      </w:r>
    </w:p>
    <w:p w14:paraId="4CB721A2" w14:textId="77777777" w:rsidR="00CB47A0" w:rsidRDefault="00AC7DDF">
      <w:pPr>
        <w:pStyle w:val="Body"/>
      </w:pPr>
      <w:r>
        <w:tab/>
        <w:t>•</w:t>
      </w:r>
      <w:r>
        <w:tab/>
        <w:t xml:space="preserve">Sodium </w:t>
      </w:r>
      <w:proofErr w:type="spellStart"/>
      <w:r>
        <w:t>Molybdate</w:t>
      </w:r>
      <w:proofErr w:type="spellEnd"/>
      <w:r>
        <w:t>*2H2O (39% Mo) 3.6 g</w:t>
      </w:r>
      <w:r>
        <w:br/>
      </w:r>
    </w:p>
    <w:p w14:paraId="28922E54" w14:textId="77777777" w:rsidR="00CB47A0" w:rsidRDefault="00CB47A0">
      <w:pPr>
        <w:pStyle w:val="Body"/>
      </w:pPr>
    </w:p>
    <w:p w14:paraId="0B080444" w14:textId="77777777" w:rsidR="00CB47A0" w:rsidRDefault="00AC7DDF">
      <w:pPr>
        <w:pStyle w:val="Body"/>
      </w:pPr>
      <w:r>
        <w:rPr>
          <w:lang w:val="fr-FR"/>
        </w:rPr>
        <w:t>(</w:t>
      </w:r>
      <w:proofErr w:type="spellStart"/>
      <w:r>
        <w:rPr>
          <w:lang w:val="fr-FR"/>
        </w:rPr>
        <w:t>Macronutrients</w:t>
      </w:r>
      <w:proofErr w:type="spellEnd"/>
      <w:r>
        <w:rPr>
          <w:lang w:val="fr-FR"/>
        </w:rPr>
        <w:t>)</w:t>
      </w:r>
    </w:p>
    <w:p w14:paraId="4D985D93" w14:textId="77777777" w:rsidR="00CB47A0" w:rsidRDefault="00AC7DDF">
      <w:pPr>
        <w:pStyle w:val="Body"/>
      </w:pPr>
      <w:r>
        <w:t>N (9 parts)</w:t>
      </w:r>
    </w:p>
    <w:p w14:paraId="694AA512" w14:textId="77777777" w:rsidR="00CB47A0" w:rsidRDefault="00AC7DDF">
      <w:pPr>
        <w:pStyle w:val="Body"/>
      </w:pPr>
      <w:r>
        <w:t>P (</w:t>
      </w:r>
      <w:r>
        <w:t>1 part)</w:t>
      </w:r>
    </w:p>
    <w:p w14:paraId="6FAB871E" w14:textId="77777777" w:rsidR="00CB47A0" w:rsidRDefault="00AC7DDF">
      <w:pPr>
        <w:pStyle w:val="Body"/>
      </w:pPr>
      <w:r>
        <w:t>K (5 parts)</w:t>
      </w:r>
    </w:p>
    <w:p w14:paraId="226B731A" w14:textId="77777777" w:rsidR="00CB47A0" w:rsidRDefault="00AC7DDF">
      <w:pPr>
        <w:pStyle w:val="Body"/>
      </w:pPr>
      <w:r>
        <w:t>Ca (2.2 parts)</w:t>
      </w:r>
    </w:p>
    <w:p w14:paraId="0F2B60D3" w14:textId="77777777" w:rsidR="00CB47A0" w:rsidRDefault="00AC7DDF">
      <w:pPr>
        <w:pStyle w:val="Body"/>
      </w:pPr>
      <w:r>
        <w:t>MG (1 part)</w:t>
      </w:r>
    </w:p>
    <w:p w14:paraId="0E2E30DC" w14:textId="77777777" w:rsidR="00CB47A0" w:rsidRDefault="00AC7DDF">
      <w:pPr>
        <w:pStyle w:val="Body"/>
      </w:pPr>
      <w:r>
        <w:t>S (1.1 part)</w:t>
      </w:r>
    </w:p>
    <w:p w14:paraId="1D150FDC" w14:textId="77777777" w:rsidR="00CB47A0" w:rsidRDefault="00CB47A0">
      <w:pPr>
        <w:pStyle w:val="Body"/>
      </w:pPr>
    </w:p>
    <w:p w14:paraId="4C0E3DA4" w14:textId="77777777" w:rsidR="00CB47A0" w:rsidRDefault="00CB47A0">
      <w:pPr>
        <w:pStyle w:val="Body"/>
      </w:pPr>
    </w:p>
    <w:p w14:paraId="595FAACC" w14:textId="77777777" w:rsidR="00CB47A0" w:rsidRDefault="00AC7DDF">
      <w:pPr>
        <w:pStyle w:val="Body"/>
      </w:pPr>
      <w:r>
        <w:t>(Micronutrients)</w:t>
      </w:r>
    </w:p>
    <w:p w14:paraId="4628355E" w14:textId="77777777" w:rsidR="00CB47A0" w:rsidRDefault="00AC7DDF">
      <w:pPr>
        <w:pStyle w:val="Body"/>
      </w:pPr>
      <w:r>
        <w:t>Fe</w:t>
      </w:r>
    </w:p>
    <w:p w14:paraId="0F942826" w14:textId="77777777" w:rsidR="00CB47A0" w:rsidRDefault="00AC7DDF">
      <w:pPr>
        <w:pStyle w:val="Body"/>
      </w:pPr>
      <w:proofErr w:type="spellStart"/>
      <w:r>
        <w:t>Mn</w:t>
      </w:r>
      <w:proofErr w:type="spellEnd"/>
    </w:p>
    <w:p w14:paraId="41D4FAD8" w14:textId="77777777" w:rsidR="00CB47A0" w:rsidRDefault="00AC7DDF">
      <w:pPr>
        <w:pStyle w:val="Body"/>
      </w:pPr>
      <w:r>
        <w:lastRenderedPageBreak/>
        <w:t>B</w:t>
      </w:r>
    </w:p>
    <w:p w14:paraId="22A7FD6C" w14:textId="77777777" w:rsidR="00CB47A0" w:rsidRDefault="00AC7DDF">
      <w:pPr>
        <w:pStyle w:val="Body"/>
      </w:pPr>
      <w:r>
        <w:t>Cu</w:t>
      </w:r>
    </w:p>
    <w:p w14:paraId="21B1E09E" w14:textId="77777777" w:rsidR="00CB47A0" w:rsidRDefault="00AC7DDF">
      <w:pPr>
        <w:pStyle w:val="Body"/>
      </w:pPr>
      <w:r>
        <w:t>Zn</w:t>
      </w:r>
    </w:p>
    <w:p w14:paraId="4002D2B5" w14:textId="77777777" w:rsidR="00CB47A0" w:rsidRDefault="00CB47A0">
      <w:pPr>
        <w:pStyle w:val="Body"/>
      </w:pPr>
    </w:p>
    <w:p w14:paraId="475A4444" w14:textId="77777777" w:rsidR="00CB47A0" w:rsidRDefault="00CB47A0">
      <w:pPr>
        <w:pStyle w:val="Body"/>
      </w:pPr>
    </w:p>
    <w:p w14:paraId="6CF9CEB9" w14:textId="77777777" w:rsidR="00CB47A0" w:rsidRDefault="00CB47A0">
      <w:pPr>
        <w:pStyle w:val="Body"/>
      </w:pPr>
    </w:p>
    <w:p w14:paraId="467C903C" w14:textId="77777777" w:rsidR="00CB47A0" w:rsidRDefault="00CB47A0">
      <w:pPr>
        <w:pStyle w:val="Body"/>
      </w:pPr>
    </w:p>
    <w:p w14:paraId="33B61F8B" w14:textId="77777777" w:rsidR="00CB47A0" w:rsidRDefault="00AC7DDF">
      <w:pPr>
        <w:pStyle w:val="Body"/>
      </w:pPr>
      <w:r>
        <w:t>List of Controlled Environmental Variables</w:t>
      </w:r>
    </w:p>
    <w:p w14:paraId="6CE4F7DA" w14:textId="77777777" w:rsidR="00CB47A0" w:rsidRDefault="00AC7DDF">
      <w:pPr>
        <w:pStyle w:val="Body"/>
      </w:pPr>
      <w:r>
        <w:tab/>
        <w:t>•</w:t>
      </w:r>
      <w:r>
        <w:tab/>
        <w:t>Light</w:t>
      </w:r>
      <w:r>
        <w:br/>
      </w:r>
    </w:p>
    <w:p w14:paraId="270556AA" w14:textId="77777777" w:rsidR="00CB47A0" w:rsidRDefault="00AC7DDF">
      <w:pPr>
        <w:pStyle w:val="Body"/>
      </w:pPr>
      <w:r>
        <w:tab/>
        <w:t>•</w:t>
      </w:r>
      <w:r>
        <w:tab/>
      </w:r>
      <w:r>
        <w:rPr>
          <w:lang w:val="fr-FR"/>
        </w:rPr>
        <w:t xml:space="preserve">HID luminaires and T5/T8 fluorescent </w:t>
      </w:r>
      <w:proofErr w:type="spellStart"/>
      <w:r>
        <w:rPr>
          <w:lang w:val="fr-FR"/>
        </w:rPr>
        <w:t>fixtures</w:t>
      </w:r>
      <w:proofErr w:type="spellEnd"/>
      <w:r>
        <w:br/>
      </w:r>
    </w:p>
    <w:p w14:paraId="12DA83F7" w14:textId="77777777" w:rsidR="00CB47A0" w:rsidRDefault="00AC7DDF">
      <w:pPr>
        <w:pStyle w:val="Body"/>
      </w:pPr>
      <w:r>
        <w:tab/>
        <w:t>•</w:t>
      </w:r>
      <w:r>
        <w:tab/>
        <w:t>are also much more efficient than incandescent</w:t>
      </w:r>
      <w:r>
        <w:br/>
      </w:r>
    </w:p>
    <w:p w14:paraId="640543CA" w14:textId="77777777" w:rsidR="00CB47A0" w:rsidRDefault="00AC7DDF">
      <w:pPr>
        <w:pStyle w:val="Body"/>
      </w:pPr>
      <w:r>
        <w:tab/>
        <w:t>•</w:t>
      </w:r>
      <w:r>
        <w:tab/>
      </w:r>
      <w:r>
        <w:t>bulbs, with efficiencies approaching the best</w:t>
      </w:r>
      <w:r>
        <w:br/>
      </w:r>
    </w:p>
    <w:p w14:paraId="39068AE7" w14:textId="77777777" w:rsidR="00CB47A0" w:rsidRDefault="00AC7DDF">
      <w:pPr>
        <w:pStyle w:val="Body"/>
      </w:pPr>
      <w:r>
        <w:tab/>
        <w:t>•</w:t>
      </w:r>
      <w:r>
        <w:tab/>
      </w:r>
      <w:r>
        <w:rPr>
          <w:lang w:val="de-DE"/>
        </w:rPr>
        <w:t>LEDs</w:t>
      </w:r>
      <w:r>
        <w:br/>
      </w:r>
    </w:p>
    <w:p w14:paraId="4B0B96AF" w14:textId="77777777" w:rsidR="00CB47A0" w:rsidRDefault="00AC7DDF">
      <w:pPr>
        <w:pStyle w:val="Body"/>
      </w:pPr>
      <w:r>
        <w:tab/>
        <w:t>•</w:t>
      </w:r>
      <w:r>
        <w:tab/>
      </w:r>
      <w:r>
        <w:rPr>
          <w:lang w:val="it-IT"/>
        </w:rPr>
        <w:t>Temperature</w:t>
      </w:r>
      <w:r>
        <w:br/>
      </w:r>
    </w:p>
    <w:p w14:paraId="16A09E74" w14:textId="77777777" w:rsidR="00CB47A0" w:rsidRDefault="00AC7DDF">
      <w:pPr>
        <w:pStyle w:val="Body"/>
      </w:pPr>
      <w:r>
        <w:tab/>
      </w:r>
      <w:r>
        <w:rPr>
          <w:rFonts w:ascii="Arial Unicode MS" w:hAnsi="Arial Unicode MS"/>
        </w:rPr>
        <w:t>◦</w:t>
      </w:r>
      <w:r>
        <w:tab/>
      </w:r>
      <w:r>
        <w:t>@ ~ 60</w:t>
      </w:r>
      <w:r>
        <w:br/>
      </w:r>
    </w:p>
    <w:p w14:paraId="2AEB8AAE" w14:textId="77777777" w:rsidR="00CB47A0" w:rsidRDefault="00AC7DDF">
      <w:pPr>
        <w:pStyle w:val="Body"/>
      </w:pPr>
      <w:r>
        <w:tab/>
      </w:r>
      <w:r>
        <w:rPr>
          <w:rFonts w:ascii="Arial Unicode MS" w:hAnsi="Arial Unicode MS"/>
        </w:rPr>
        <w:t>◦</w:t>
      </w:r>
      <w:r>
        <w:tab/>
      </w:r>
      <w:r>
        <w:t>@ ~ 60</w:t>
      </w:r>
      <w:r>
        <w:br/>
      </w:r>
    </w:p>
    <w:p w14:paraId="2933F414" w14:textId="77777777" w:rsidR="00CB47A0" w:rsidRDefault="00AC7DDF">
      <w:pPr>
        <w:pStyle w:val="Body"/>
      </w:pPr>
      <w:r>
        <w:tab/>
      </w:r>
      <w:r>
        <w:rPr>
          <w:rFonts w:ascii="Arial Unicode MS" w:hAnsi="Arial Unicode MS"/>
        </w:rPr>
        <w:t>◦</w:t>
      </w:r>
      <w:r>
        <w:tab/>
      </w:r>
      <w:r>
        <w:t>@ ~ 67</w:t>
      </w:r>
      <w:r>
        <w:br/>
      </w:r>
    </w:p>
    <w:p w14:paraId="492765F4" w14:textId="77777777" w:rsidR="00CB47A0" w:rsidRDefault="00AC7DDF">
      <w:pPr>
        <w:pStyle w:val="Body"/>
      </w:pPr>
      <w:r>
        <w:tab/>
        <w:t>•</w:t>
      </w:r>
      <w:r>
        <w:tab/>
        <w:t>1 air conditioner with mod</w:t>
      </w:r>
      <w:r>
        <w:br/>
      </w:r>
    </w:p>
    <w:p w14:paraId="077F0E72" w14:textId="77777777" w:rsidR="00CB47A0" w:rsidRDefault="00AC7DDF">
      <w:pPr>
        <w:pStyle w:val="Body"/>
      </w:pPr>
      <w:r>
        <w:tab/>
        <w:t>•</w:t>
      </w:r>
      <w:r>
        <w:tab/>
      </w:r>
      <w:proofErr w:type="spellStart"/>
      <w:r>
        <w:rPr>
          <w:lang w:val="fr-FR"/>
        </w:rPr>
        <w:t>Humidity</w:t>
      </w:r>
      <w:proofErr w:type="spellEnd"/>
      <w:r>
        <w:br/>
      </w:r>
    </w:p>
    <w:p w14:paraId="3059E5DC" w14:textId="77777777" w:rsidR="00CB47A0" w:rsidRDefault="00AC7DDF">
      <w:pPr>
        <w:pStyle w:val="Body"/>
      </w:pPr>
      <w:r>
        <w:tab/>
        <w:t>•</w:t>
      </w:r>
      <w:r>
        <w:tab/>
      </w:r>
      <w:r>
        <w:rPr>
          <w:lang w:val="fr-FR"/>
        </w:rPr>
        <w:t xml:space="preserve">2 </w:t>
      </w:r>
      <w:proofErr w:type="spellStart"/>
      <w:r>
        <w:rPr>
          <w:lang w:val="fr-FR"/>
        </w:rPr>
        <w:t>dehumidifiers</w:t>
      </w:r>
      <w:proofErr w:type="spellEnd"/>
      <w:r>
        <w:br/>
      </w:r>
    </w:p>
    <w:p w14:paraId="03D3F67A" w14:textId="77777777" w:rsidR="00CB47A0" w:rsidRDefault="00AC7DDF">
      <w:pPr>
        <w:pStyle w:val="Body"/>
      </w:pPr>
      <w:r>
        <w:tab/>
        <w:t>•</w:t>
      </w:r>
      <w:r>
        <w:tab/>
        <w:t>Atmospheric CO2</w:t>
      </w:r>
      <w:r>
        <w:br/>
      </w:r>
    </w:p>
    <w:p w14:paraId="75A359B8" w14:textId="77777777" w:rsidR="00CB47A0" w:rsidRDefault="00AC7DDF">
      <w:pPr>
        <w:pStyle w:val="Body"/>
      </w:pPr>
      <w:r>
        <w:tab/>
        <w:t>•</w:t>
      </w:r>
      <w:r>
        <w:tab/>
        <w:t>reduces ~1/3 of light needed</w:t>
      </w:r>
      <w:r>
        <w:br/>
      </w:r>
    </w:p>
    <w:p w14:paraId="16B5D8EA" w14:textId="77777777" w:rsidR="00CB47A0" w:rsidRDefault="00AC7DDF">
      <w:pPr>
        <w:pStyle w:val="Body"/>
      </w:pPr>
      <w:r>
        <w:tab/>
        <w:t>•</w:t>
      </w:r>
      <w:r>
        <w:tab/>
        <w:t>Water</w:t>
      </w:r>
      <w:r>
        <w:br/>
      </w:r>
    </w:p>
    <w:p w14:paraId="594F403B" w14:textId="77777777" w:rsidR="00CB47A0" w:rsidRDefault="00AC7DDF">
      <w:pPr>
        <w:pStyle w:val="Body"/>
      </w:pPr>
      <w:r>
        <w:tab/>
      </w:r>
      <w:r>
        <w:rPr>
          <w:rFonts w:ascii="Arial Unicode MS" w:hAnsi="Arial Unicode MS"/>
        </w:rPr>
        <w:t>◦</w:t>
      </w:r>
      <w:r>
        <w:tab/>
      </w:r>
      <w:r>
        <w:rPr>
          <w:lang w:val="fr-FR"/>
        </w:rPr>
        <w:t xml:space="preserve">3x 250 </w:t>
      </w:r>
      <w:proofErr w:type="gramStart"/>
      <w:r>
        <w:rPr>
          <w:lang w:val="fr-FR"/>
        </w:rPr>
        <w:t>gallons</w:t>
      </w:r>
      <w:proofErr w:type="gramEnd"/>
      <w:r>
        <w:rPr>
          <w:lang w:val="fr-FR"/>
        </w:rPr>
        <w:t xml:space="preserve"> main </w:t>
      </w:r>
      <w:r>
        <w:rPr>
          <w:lang w:val="fr-FR"/>
        </w:rPr>
        <w:t>tanks</w:t>
      </w:r>
      <w:r>
        <w:br/>
      </w:r>
    </w:p>
    <w:p w14:paraId="505FEC40" w14:textId="77777777" w:rsidR="00CB47A0" w:rsidRDefault="00AC7DDF">
      <w:pPr>
        <w:pStyle w:val="Body"/>
      </w:pPr>
      <w:r>
        <w:tab/>
      </w:r>
      <w:r>
        <w:rPr>
          <w:rFonts w:ascii="Arial Unicode MS" w:hAnsi="Arial Unicode MS"/>
        </w:rPr>
        <w:t>◦</w:t>
      </w:r>
      <w:r>
        <w:tab/>
      </w:r>
      <w:r>
        <w:t>3</w:t>
      </w:r>
      <w:proofErr w:type="gramStart"/>
      <w:r>
        <w:t>x ?</w:t>
      </w:r>
      <w:proofErr w:type="gramEnd"/>
      <w:r>
        <w:t xml:space="preserve"> gallon seedling tank</w:t>
      </w:r>
      <w:r>
        <w:br/>
      </w:r>
    </w:p>
    <w:p w14:paraId="0AF744C5" w14:textId="77777777" w:rsidR="00CB47A0" w:rsidRDefault="00AC7DDF">
      <w:pPr>
        <w:pStyle w:val="Body"/>
      </w:pPr>
      <w:r>
        <w:tab/>
        <w:t>•</w:t>
      </w:r>
      <w:r>
        <w:tab/>
        <w:t>Stock A</w:t>
      </w:r>
      <w:r>
        <w:br/>
      </w:r>
    </w:p>
    <w:p w14:paraId="4B15F429" w14:textId="77777777" w:rsidR="00CB47A0" w:rsidRDefault="00AC7DDF">
      <w:pPr>
        <w:pStyle w:val="Body"/>
      </w:pPr>
      <w:r>
        <w:tab/>
        <w:t>•</w:t>
      </w:r>
      <w:r>
        <w:tab/>
        <w:t>Stock B</w:t>
      </w:r>
      <w:r>
        <w:br/>
      </w:r>
    </w:p>
    <w:p w14:paraId="2444A462" w14:textId="77777777" w:rsidR="00CB47A0" w:rsidRDefault="00AC7DDF">
      <w:pPr>
        <w:pStyle w:val="Body"/>
      </w:pPr>
      <w:r>
        <w:tab/>
        <w:t>•</w:t>
      </w:r>
      <w:r>
        <w:tab/>
        <w:t>Root additive</w:t>
      </w:r>
      <w:r>
        <w:br/>
      </w:r>
    </w:p>
    <w:p w14:paraId="7863151F" w14:textId="77777777" w:rsidR="00CB47A0" w:rsidRDefault="00AC7DDF">
      <w:pPr>
        <w:pStyle w:val="Body"/>
      </w:pPr>
      <w:r>
        <w:lastRenderedPageBreak/>
        <w:tab/>
        <w:t>•</w:t>
      </w:r>
      <w:r>
        <w:tab/>
        <w:t>Aerating stones</w:t>
      </w:r>
      <w:r>
        <w:br/>
      </w:r>
    </w:p>
    <w:p w14:paraId="0C2E3815" w14:textId="77777777" w:rsidR="00CB47A0" w:rsidRDefault="00AC7DDF">
      <w:pPr>
        <w:pStyle w:val="Body"/>
      </w:pPr>
      <w:r>
        <w:tab/>
        <w:t>•</w:t>
      </w:r>
      <w:r>
        <w:tab/>
        <w:t>Carbon pre-filter before RO membrane to protect from chlorides</w:t>
      </w:r>
      <w:r>
        <w:br/>
      </w:r>
    </w:p>
    <w:p w14:paraId="642A2DCE" w14:textId="77777777" w:rsidR="00CB47A0" w:rsidRDefault="00AC7DDF">
      <w:pPr>
        <w:pStyle w:val="Body"/>
      </w:pPr>
      <w:r>
        <w:tab/>
      </w:r>
      <w:r>
        <w:rPr>
          <w:rFonts w:ascii="Arial Unicode MS" w:hAnsi="Arial Unicode MS"/>
        </w:rPr>
        <w:t>◦</w:t>
      </w:r>
      <w:r>
        <w:tab/>
      </w:r>
      <w:r>
        <w:t>Water other than RO has a high buffer and resists additives</w:t>
      </w:r>
      <w:r>
        <w:br/>
      </w:r>
    </w:p>
    <w:p w14:paraId="412C302C" w14:textId="77777777" w:rsidR="00CB47A0" w:rsidRDefault="00CB47A0">
      <w:pPr>
        <w:pStyle w:val="Body"/>
      </w:pPr>
    </w:p>
    <w:p w14:paraId="5740D6E2" w14:textId="77777777" w:rsidR="00CB47A0" w:rsidRDefault="00AC7DDF">
      <w:pPr>
        <w:pStyle w:val="Body"/>
      </w:pPr>
      <w:r>
        <w:t xml:space="preserve">8-24-17 (9-4) </w:t>
      </w:r>
    </w:p>
    <w:p w14:paraId="6D808034" w14:textId="77777777" w:rsidR="00CB47A0" w:rsidRDefault="00AC7DDF">
      <w:pPr>
        <w:pStyle w:val="Body"/>
      </w:pPr>
      <w:proofErr w:type="spellStart"/>
      <w:r>
        <w:t>Shisho</w:t>
      </w:r>
      <w:proofErr w:type="spellEnd"/>
      <w:r>
        <w:t xml:space="preserve"> </w:t>
      </w:r>
      <w:r>
        <w:t>(200 seedlings) / arrowhead spinach (100 seedlings)</w:t>
      </w:r>
    </w:p>
    <w:p w14:paraId="75C33E81" w14:textId="77777777" w:rsidR="00CB47A0" w:rsidRDefault="00AC7DDF">
      <w:pPr>
        <w:pStyle w:val="Body"/>
      </w:pPr>
      <w:r>
        <w:t>Welcomed at 9am by Shannon. Reviewed task board outlining the three farms, which includes a list of pending tasks and inventory of each. Updates to procedure and upcoming projects are also found here (inc</w:t>
      </w:r>
      <w:r>
        <w:t xml:space="preserve">luding no longer using pesticide for gnats and implementing DO filtration). </w:t>
      </w:r>
    </w:p>
    <w:p w14:paraId="5E41BF31" w14:textId="77777777" w:rsidR="00CB47A0" w:rsidRDefault="00CB47A0">
      <w:pPr>
        <w:pStyle w:val="Body"/>
      </w:pPr>
    </w:p>
    <w:p w14:paraId="1B509D09" w14:textId="77777777" w:rsidR="00CB47A0" w:rsidRDefault="00AC7DDF">
      <w:pPr>
        <w:pStyle w:val="Body"/>
      </w:pPr>
      <w:r>
        <w:t xml:space="preserve">Monthly maintenance then outlined - she had been saving some tasks. </w:t>
      </w:r>
    </w:p>
    <w:p w14:paraId="7EA51AC3" w14:textId="77777777" w:rsidR="00CB47A0" w:rsidRDefault="00AC7DDF">
      <w:pPr>
        <w:pStyle w:val="Body"/>
      </w:pPr>
      <w:r>
        <w:tab/>
        <w:t>1.</w:t>
      </w:r>
      <w:r>
        <w:tab/>
        <w:t>Review each tower for anything obviously outstanding, i.e. flooding, broken lights</w:t>
      </w:r>
      <w:r>
        <w:br/>
      </w:r>
    </w:p>
    <w:p w14:paraId="1F00A965" w14:textId="77777777" w:rsidR="00CB47A0" w:rsidRDefault="00AC7DDF">
      <w:pPr>
        <w:pStyle w:val="Body"/>
      </w:pPr>
      <w:r>
        <w:tab/>
        <w:t>2.</w:t>
      </w:r>
      <w:r>
        <w:tab/>
        <w:t xml:space="preserve">Clean gutters of </w:t>
      </w:r>
      <w:r>
        <w:t>debris buildup near drains</w:t>
      </w:r>
      <w:r>
        <w:br/>
      </w:r>
    </w:p>
    <w:p w14:paraId="776F5996" w14:textId="77777777" w:rsidR="00CB47A0" w:rsidRDefault="00AC7DDF">
      <w:pPr>
        <w:pStyle w:val="Body"/>
      </w:pPr>
      <w:r>
        <w:tab/>
        <w:t>3.</w:t>
      </w:r>
      <w:r>
        <w:tab/>
        <w:t>Clean air conditioning filters with (cleaning solution)</w:t>
      </w:r>
      <w:r>
        <w:br/>
      </w:r>
    </w:p>
    <w:p w14:paraId="05CCBDCA" w14:textId="77777777" w:rsidR="00CB47A0" w:rsidRDefault="00AC7DDF">
      <w:pPr>
        <w:pStyle w:val="Body"/>
      </w:pPr>
      <w:r>
        <w:tab/>
        <w:t>4.</w:t>
      </w:r>
      <w:r>
        <w:tab/>
        <w:t>Replace one dehumidifying filter</w:t>
      </w:r>
      <w:r>
        <w:br/>
      </w:r>
    </w:p>
    <w:p w14:paraId="1A99B03F" w14:textId="77777777" w:rsidR="00CB47A0" w:rsidRDefault="00AC7DDF">
      <w:pPr>
        <w:pStyle w:val="Body"/>
      </w:pPr>
      <w:r>
        <w:tab/>
        <w:t>5.</w:t>
      </w:r>
      <w:r>
        <w:tab/>
        <w:t>Replace water of one dehumidifying filter</w:t>
      </w:r>
      <w:r>
        <w:br/>
      </w:r>
    </w:p>
    <w:p w14:paraId="150B2DC4" w14:textId="77777777" w:rsidR="00CB47A0" w:rsidRDefault="00AC7DDF">
      <w:pPr>
        <w:pStyle w:val="Body"/>
      </w:pPr>
      <w:r>
        <w:tab/>
        <w:t>6.</w:t>
      </w:r>
      <w:r>
        <w:tab/>
        <w:t>Clean water pump intake filters “</w:t>
      </w:r>
      <w:r>
        <w:br/>
      </w:r>
    </w:p>
    <w:p w14:paraId="68E7799D" w14:textId="77777777" w:rsidR="00CB47A0" w:rsidRDefault="00AC7DDF">
      <w:pPr>
        <w:pStyle w:val="Body"/>
      </w:pPr>
      <w:r>
        <w:tab/>
        <w:t>1.</w:t>
      </w:r>
      <w:r>
        <w:tab/>
        <w:t>Wipe algae from aerating stones “</w:t>
      </w:r>
      <w:r>
        <w:br/>
      </w:r>
    </w:p>
    <w:p w14:paraId="13316BD5" w14:textId="77777777" w:rsidR="00CB47A0" w:rsidRDefault="00CB47A0">
      <w:pPr>
        <w:pStyle w:val="Body"/>
      </w:pPr>
    </w:p>
    <w:p w14:paraId="6A027E27" w14:textId="77777777" w:rsidR="00CB47A0" w:rsidRDefault="00AC7DDF">
      <w:pPr>
        <w:pStyle w:val="Body"/>
      </w:pPr>
      <w:r>
        <w:t>Lun</w:t>
      </w:r>
      <w:r>
        <w:t xml:space="preserve">ch break, crew arrives to install reverse osmosis (RO) filtration system. Talk. </w:t>
      </w:r>
    </w:p>
    <w:p w14:paraId="7CAE8BB6" w14:textId="77777777" w:rsidR="00CB47A0" w:rsidRDefault="00CB47A0">
      <w:pPr>
        <w:pStyle w:val="Body"/>
      </w:pPr>
    </w:p>
    <w:p w14:paraId="4F32B463" w14:textId="77777777" w:rsidR="00CB47A0" w:rsidRDefault="00AC7DDF">
      <w:pPr>
        <w:pStyle w:val="Body"/>
      </w:pPr>
      <w:r>
        <w:t>Learn tasks involved with transplanting</w:t>
      </w:r>
    </w:p>
    <w:p w14:paraId="673F09C3" w14:textId="77777777" w:rsidR="00CB47A0" w:rsidRDefault="00AC7DDF">
      <w:pPr>
        <w:pStyle w:val="Body"/>
      </w:pPr>
      <w:r>
        <w:tab/>
        <w:t>1.</w:t>
      </w:r>
      <w:r>
        <w:tab/>
        <w:t>Remove seedling plugs from trays</w:t>
      </w:r>
      <w:r>
        <w:br/>
      </w:r>
    </w:p>
    <w:p w14:paraId="786668D6" w14:textId="77777777" w:rsidR="00CB47A0" w:rsidRDefault="00AC7DDF">
      <w:pPr>
        <w:pStyle w:val="Body"/>
      </w:pPr>
      <w:r>
        <w:tab/>
        <w:t>2.</w:t>
      </w:r>
      <w:r>
        <w:tab/>
        <w:t>Remove and clean empty tower with “</w:t>
      </w:r>
      <w:r>
        <w:br/>
      </w:r>
    </w:p>
    <w:p w14:paraId="0BD0C245" w14:textId="77777777" w:rsidR="00CB47A0" w:rsidRDefault="00AC7DDF">
      <w:pPr>
        <w:pStyle w:val="Body"/>
      </w:pPr>
      <w:r>
        <w:tab/>
        <w:t>1.</w:t>
      </w:r>
      <w:r>
        <w:tab/>
        <w:t>Remove and recalibrate wick if needed</w:t>
      </w:r>
      <w:r>
        <w:br/>
      </w:r>
    </w:p>
    <w:p w14:paraId="62B99387" w14:textId="77777777" w:rsidR="00CB47A0" w:rsidRDefault="00AC7DDF">
      <w:pPr>
        <w:pStyle w:val="Body"/>
      </w:pPr>
      <w:r>
        <w:tab/>
        <w:t>3.</w:t>
      </w:r>
      <w:r>
        <w:tab/>
        <w:t xml:space="preserve">Implant </w:t>
      </w:r>
      <w:r>
        <w:t>plugs equidistant from each other</w:t>
      </w:r>
      <w:r>
        <w:br/>
      </w:r>
    </w:p>
    <w:p w14:paraId="045D804F" w14:textId="77777777" w:rsidR="00CB47A0" w:rsidRDefault="00AC7DDF">
      <w:pPr>
        <w:pStyle w:val="Body"/>
      </w:pPr>
      <w:r>
        <w:tab/>
        <w:t>4.</w:t>
      </w:r>
      <w:r>
        <w:tab/>
      </w:r>
      <w:proofErr w:type="spellStart"/>
      <w:r>
        <w:t>Reclean</w:t>
      </w:r>
      <w:proofErr w:type="spellEnd"/>
      <w:r>
        <w:t xml:space="preserve"> tower and hang according to species</w:t>
      </w:r>
      <w:r>
        <w:br/>
      </w:r>
    </w:p>
    <w:p w14:paraId="120FF725" w14:textId="77777777" w:rsidR="00CB47A0" w:rsidRDefault="00AC7DDF">
      <w:pPr>
        <w:pStyle w:val="Body"/>
      </w:pPr>
      <w:r>
        <w:t>8-31-17 (9-4)</w:t>
      </w:r>
    </w:p>
    <w:p w14:paraId="098912DF" w14:textId="77777777" w:rsidR="00CB47A0" w:rsidRDefault="00AC7DDF">
      <w:pPr>
        <w:pStyle w:val="Body"/>
      </w:pPr>
      <w:r>
        <w:t>Change 18 fly traps, clean 3 gutters and 14 nozzles</w:t>
      </w:r>
    </w:p>
    <w:p w14:paraId="6AA5B2FA" w14:textId="77777777" w:rsidR="00CB47A0" w:rsidRDefault="00AC7DDF">
      <w:pPr>
        <w:pStyle w:val="Body"/>
      </w:pPr>
      <w:r>
        <w:t>Red Rushing Kale (200 seedlings)</w:t>
      </w:r>
    </w:p>
    <w:p w14:paraId="71D002F9" w14:textId="77777777" w:rsidR="00CB47A0" w:rsidRDefault="00CB47A0">
      <w:pPr>
        <w:pStyle w:val="Body"/>
      </w:pPr>
    </w:p>
    <w:p w14:paraId="540F08B6" w14:textId="77777777" w:rsidR="00CB47A0" w:rsidRDefault="00AC7DDF">
      <w:pPr>
        <w:pStyle w:val="Body"/>
      </w:pPr>
      <w:r>
        <w:t>Red Cabbage (200 plugs and seeds)</w:t>
      </w:r>
    </w:p>
    <w:p w14:paraId="5FCE0A81" w14:textId="77777777" w:rsidR="00CB47A0" w:rsidRDefault="00AC7DDF">
      <w:pPr>
        <w:pStyle w:val="Body"/>
      </w:pPr>
      <w:proofErr w:type="spellStart"/>
      <w:r>
        <w:t>Vinoy</w:t>
      </w:r>
      <w:proofErr w:type="spellEnd"/>
      <w:r>
        <w:t xml:space="preserve"> Asian Mix (200 plugs and 3-5 see</w:t>
      </w:r>
      <w:r>
        <w:t>ds)</w:t>
      </w:r>
    </w:p>
    <w:p w14:paraId="7E75CF46" w14:textId="77777777" w:rsidR="00CB47A0" w:rsidRDefault="00CB47A0">
      <w:pPr>
        <w:pStyle w:val="Body"/>
      </w:pPr>
    </w:p>
    <w:p w14:paraId="089DBD86" w14:textId="77777777" w:rsidR="00CB47A0" w:rsidRDefault="00AC7DDF">
      <w:pPr>
        <w:pStyle w:val="Body"/>
      </w:pPr>
      <w:r>
        <w:t>Add Great White Root Grower to Seedling tank and Main tank (3 farms)</w:t>
      </w:r>
    </w:p>
    <w:p w14:paraId="267C725B" w14:textId="77777777" w:rsidR="00CB47A0" w:rsidRDefault="00AC7DDF">
      <w:pPr>
        <w:pStyle w:val="Body"/>
      </w:pPr>
      <w:r>
        <w:rPr>
          <w:lang w:val="it-IT"/>
        </w:rPr>
        <w:t xml:space="preserve">Refill Stock A (Macro- Manganese, </w:t>
      </w:r>
      <w:proofErr w:type="spellStart"/>
      <w:r>
        <w:rPr>
          <w:lang w:val="it-IT"/>
        </w:rPr>
        <w:t>Nitrogen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Phosphorous</w:t>
      </w:r>
      <w:proofErr w:type="spellEnd"/>
      <w:r>
        <w:rPr>
          <w:lang w:val="it-IT"/>
        </w:rPr>
        <w:t>)</w:t>
      </w:r>
    </w:p>
    <w:p w14:paraId="0F3BDB23" w14:textId="77777777" w:rsidR="00CB47A0" w:rsidRDefault="00AC7DDF">
      <w:pPr>
        <w:pStyle w:val="Body"/>
      </w:pPr>
      <w:r>
        <w:t>Refill Stock B (Micro- 19 including Chromium</w:t>
      </w:r>
    </w:p>
    <w:p w14:paraId="06528B89" w14:textId="77777777" w:rsidR="00CB47A0" w:rsidRDefault="00AC7DDF">
      <w:pPr>
        <w:pStyle w:val="Body"/>
      </w:pPr>
      <w:r>
        <w:t xml:space="preserve"> </w:t>
      </w:r>
    </w:p>
    <w:p w14:paraId="27BFB4A1" w14:textId="77777777" w:rsidR="00CB47A0" w:rsidRDefault="00AC7DDF">
      <w:pPr>
        <w:pStyle w:val="Body"/>
      </w:pPr>
      <w:r>
        <w:t>Talk preparation for Saturday, review duties as traffic direction and money co</w:t>
      </w:r>
      <w:r>
        <w:t xml:space="preserve">llection. </w:t>
      </w:r>
    </w:p>
    <w:p w14:paraId="00813E43" w14:textId="77777777" w:rsidR="00CB47A0" w:rsidRDefault="00AC7DDF">
      <w:pPr>
        <w:pStyle w:val="Body"/>
      </w:pPr>
      <w:r>
        <w:t>Schedule Saturday for Apiary trip</w:t>
      </w:r>
    </w:p>
    <w:p w14:paraId="793E4589" w14:textId="77777777" w:rsidR="00CB47A0" w:rsidRDefault="00CB47A0">
      <w:pPr>
        <w:pStyle w:val="Body"/>
      </w:pPr>
    </w:p>
    <w:p w14:paraId="64FE979F" w14:textId="77777777" w:rsidR="00CB47A0" w:rsidRDefault="00AC7DDF">
      <w:pPr>
        <w:pStyle w:val="Body"/>
      </w:pPr>
      <w:r>
        <w:t>9-2-17 (9:30-2)</w:t>
      </w:r>
    </w:p>
    <w:p w14:paraId="160BA813" w14:textId="77777777" w:rsidR="00CB47A0" w:rsidRDefault="00AC7DDF">
      <w:pPr>
        <w:pStyle w:val="Body"/>
      </w:pPr>
      <w:r>
        <w:t>gave tours during open house and cashed out customers for produce</w:t>
      </w:r>
    </w:p>
    <w:p w14:paraId="583B974D" w14:textId="77777777" w:rsidR="00CB47A0" w:rsidRDefault="00CB47A0">
      <w:pPr>
        <w:pStyle w:val="Body"/>
      </w:pPr>
    </w:p>
    <w:p w14:paraId="012839DF" w14:textId="77777777" w:rsidR="00CB47A0" w:rsidRDefault="00872708">
      <w:pPr>
        <w:pStyle w:val="Body"/>
      </w:pPr>
      <w:r>
        <w:t>9-23-17 (11:30 – 1)</w:t>
      </w:r>
    </w:p>
    <w:p w14:paraId="7F40CBC4" w14:textId="77777777" w:rsidR="00872708" w:rsidRDefault="00872708">
      <w:pPr>
        <w:pStyle w:val="Body"/>
      </w:pPr>
      <w:r>
        <w:t>10 towers of SALA transplanted</w:t>
      </w:r>
    </w:p>
    <w:p w14:paraId="73D62167" w14:textId="77777777" w:rsidR="00872708" w:rsidRDefault="00872708">
      <w:pPr>
        <w:pStyle w:val="Body"/>
      </w:pPr>
      <w:r>
        <w:t>Turned off main pump and exhaust fans</w:t>
      </w:r>
      <w:bookmarkStart w:id="0" w:name="_GoBack"/>
      <w:bookmarkEnd w:id="0"/>
    </w:p>
    <w:p w14:paraId="78CC53E4" w14:textId="77777777" w:rsidR="00CB47A0" w:rsidRDefault="00CB47A0">
      <w:pPr>
        <w:pStyle w:val="Body"/>
      </w:pPr>
    </w:p>
    <w:p w14:paraId="51BB4C2F" w14:textId="77777777" w:rsidR="00CB47A0" w:rsidRDefault="00CB47A0">
      <w:pPr>
        <w:pStyle w:val="Body"/>
      </w:pPr>
    </w:p>
    <w:p w14:paraId="196698BE" w14:textId="77777777" w:rsidR="00CB47A0" w:rsidRDefault="00AC7DDF">
      <w:pPr>
        <w:pStyle w:val="Body"/>
      </w:pPr>
      <w:r>
        <w:t>https://www.cropking.com/system/microgreen-rack</w:t>
      </w:r>
    </w:p>
    <w:p w14:paraId="0FFE798F" w14:textId="77777777" w:rsidR="00CB47A0" w:rsidRDefault="00CB47A0">
      <w:pPr>
        <w:pStyle w:val="Body"/>
      </w:pPr>
    </w:p>
    <w:p w14:paraId="308A0FD5" w14:textId="77777777" w:rsidR="00CB47A0" w:rsidRDefault="00AC7DDF">
      <w:pPr>
        <w:pStyle w:val="Body"/>
      </w:pPr>
      <w:r>
        <w:t>http://www.freedrinkingwater.com/commercial-reverse-osmosis-systems/</w:t>
      </w:r>
    </w:p>
    <w:p w14:paraId="3B8E30A7" w14:textId="77777777" w:rsidR="00CB47A0" w:rsidRDefault="00CB47A0">
      <w:pPr>
        <w:pStyle w:val="Body"/>
      </w:pPr>
    </w:p>
    <w:p w14:paraId="58ED3B14" w14:textId="77777777" w:rsidR="00CB47A0" w:rsidRDefault="00CB47A0">
      <w:pPr>
        <w:pStyle w:val="Body"/>
      </w:pPr>
    </w:p>
    <w:p w14:paraId="200041E3" w14:textId="77777777" w:rsidR="00CB47A0" w:rsidRDefault="00AC7DDF">
      <w:pPr>
        <w:pStyle w:val="Body"/>
      </w:pPr>
      <w:r>
        <w:rPr>
          <w:lang w:val="es-ES_tradnl"/>
        </w:rPr>
        <w:t>SECO</w:t>
      </w:r>
      <w:r>
        <w:rPr>
          <w:lang w:val="es-ES_tradnl"/>
        </w:rPr>
        <w:t xml:space="preserve">ORA </w:t>
      </w:r>
      <w:proofErr w:type="spellStart"/>
      <w:r>
        <w:rPr>
          <w:lang w:val="es-ES_tradnl"/>
        </w:rPr>
        <w:t>Parameters</w:t>
      </w:r>
      <w:proofErr w:type="spellEnd"/>
    </w:p>
    <w:p w14:paraId="44EC7037" w14:textId="77777777" w:rsidR="00CB47A0" w:rsidRDefault="00CB47A0">
      <w:pPr>
        <w:pStyle w:val="Body"/>
      </w:pPr>
    </w:p>
    <w:p w14:paraId="3D99C426" w14:textId="77777777" w:rsidR="00CB47A0" w:rsidRDefault="00AC7DDF">
      <w:pPr>
        <w:pStyle w:val="Body"/>
      </w:pPr>
      <w:proofErr w:type="spellStart"/>
      <w:r>
        <w:rPr>
          <w:lang w:val="de-DE"/>
        </w:rPr>
        <w:t>Water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Temperature</w:t>
      </w:r>
      <w:proofErr w:type="spellEnd"/>
    </w:p>
    <w:p w14:paraId="4F06BB4C" w14:textId="77777777" w:rsidR="00CB47A0" w:rsidRDefault="00CB47A0">
      <w:pPr>
        <w:pStyle w:val="Body"/>
      </w:pPr>
    </w:p>
    <w:p w14:paraId="504C361D" w14:textId="77777777" w:rsidR="00CB47A0" w:rsidRDefault="00AC7DDF">
      <w:pPr>
        <w:pStyle w:val="Body"/>
      </w:pPr>
      <w:r>
        <w:rPr>
          <w:lang w:val="nl-NL"/>
        </w:rPr>
        <w:t>Water Level</w:t>
      </w:r>
    </w:p>
    <w:p w14:paraId="16C4D8C5" w14:textId="77777777" w:rsidR="00CB47A0" w:rsidRDefault="00CB47A0">
      <w:pPr>
        <w:pStyle w:val="Body"/>
      </w:pPr>
    </w:p>
    <w:p w14:paraId="18BCB611" w14:textId="77777777" w:rsidR="00CB47A0" w:rsidRDefault="00AC7DDF">
      <w:pPr>
        <w:pStyle w:val="Body"/>
      </w:pPr>
      <w:r>
        <w:rPr>
          <w:lang w:val="de-DE"/>
        </w:rPr>
        <w:t xml:space="preserve">Air </w:t>
      </w:r>
      <w:proofErr w:type="spellStart"/>
      <w:r>
        <w:rPr>
          <w:lang w:val="de-DE"/>
        </w:rPr>
        <w:t>Temperature</w:t>
      </w:r>
      <w:proofErr w:type="spellEnd"/>
    </w:p>
    <w:p w14:paraId="1AA15C01" w14:textId="77777777" w:rsidR="00CB47A0" w:rsidRDefault="00CB47A0">
      <w:pPr>
        <w:pStyle w:val="Body"/>
      </w:pPr>
    </w:p>
    <w:p w14:paraId="3B536430" w14:textId="77777777" w:rsidR="00CB47A0" w:rsidRDefault="00AC7DDF">
      <w:pPr>
        <w:pStyle w:val="Body"/>
      </w:pPr>
      <w:r>
        <w:t>Winds: Speed and Direction</w:t>
      </w:r>
    </w:p>
    <w:p w14:paraId="09374667" w14:textId="77777777" w:rsidR="00CB47A0" w:rsidRDefault="00CB47A0">
      <w:pPr>
        <w:pStyle w:val="Body"/>
      </w:pPr>
    </w:p>
    <w:p w14:paraId="2894A367" w14:textId="77777777" w:rsidR="00CB47A0" w:rsidRDefault="00AC7DDF">
      <w:pPr>
        <w:pStyle w:val="Body"/>
      </w:pPr>
      <w:r>
        <w:rPr>
          <w:lang w:val="da-DK"/>
        </w:rPr>
        <w:t>Winds: Gusts</w:t>
      </w:r>
    </w:p>
    <w:p w14:paraId="694D72EB" w14:textId="77777777" w:rsidR="00CB47A0" w:rsidRDefault="00CB47A0">
      <w:pPr>
        <w:pStyle w:val="Body"/>
      </w:pPr>
    </w:p>
    <w:p w14:paraId="5B3E8CAB" w14:textId="77777777" w:rsidR="00CB47A0" w:rsidRDefault="00AC7DDF">
      <w:pPr>
        <w:pStyle w:val="Body"/>
      </w:pPr>
      <w:r>
        <w:t>Barometric Pressure</w:t>
      </w:r>
    </w:p>
    <w:p w14:paraId="09A75A29" w14:textId="77777777" w:rsidR="00CB47A0" w:rsidRDefault="00CB47A0">
      <w:pPr>
        <w:pStyle w:val="Body"/>
      </w:pPr>
    </w:p>
    <w:p w14:paraId="743A88CB" w14:textId="77777777" w:rsidR="00CB47A0" w:rsidRDefault="00AC7DDF">
      <w:pPr>
        <w:pStyle w:val="Body"/>
      </w:pPr>
      <w:proofErr w:type="spellStart"/>
      <w:r>
        <w:rPr>
          <w:lang w:val="it-IT"/>
        </w:rPr>
        <w:t>Precipitation</w:t>
      </w:r>
      <w:proofErr w:type="spellEnd"/>
    </w:p>
    <w:p w14:paraId="049ED2E7" w14:textId="77777777" w:rsidR="00CB47A0" w:rsidRDefault="00CB47A0">
      <w:pPr>
        <w:pStyle w:val="Body"/>
      </w:pPr>
    </w:p>
    <w:p w14:paraId="5C0DA4D5" w14:textId="77777777" w:rsidR="00CB47A0" w:rsidRDefault="00AC7DDF">
      <w:pPr>
        <w:pStyle w:val="Body"/>
      </w:pPr>
      <w:proofErr w:type="spellStart"/>
      <w:r>
        <w:rPr>
          <w:lang w:val="pt-PT"/>
        </w:rPr>
        <w:t>Blue</w:t>
      </w:r>
      <w:proofErr w:type="spellEnd"/>
      <w:r>
        <w:rPr>
          <w:lang w:val="pt-PT"/>
        </w:rPr>
        <w:t xml:space="preserve"> Green </w:t>
      </w:r>
      <w:proofErr w:type="spellStart"/>
      <w:r>
        <w:rPr>
          <w:lang w:val="pt-PT"/>
        </w:rPr>
        <w:t>Algae</w:t>
      </w:r>
      <w:proofErr w:type="spellEnd"/>
    </w:p>
    <w:p w14:paraId="12797312" w14:textId="77777777" w:rsidR="00CB47A0" w:rsidRDefault="00CB47A0">
      <w:pPr>
        <w:pStyle w:val="Body"/>
      </w:pPr>
    </w:p>
    <w:p w14:paraId="58403E66" w14:textId="77777777" w:rsidR="00CB47A0" w:rsidRDefault="00AC7DDF">
      <w:pPr>
        <w:pStyle w:val="Body"/>
      </w:pPr>
      <w:r>
        <w:t>Chlorophyll</w:t>
      </w:r>
    </w:p>
    <w:p w14:paraId="33A6A61F" w14:textId="77777777" w:rsidR="00CB47A0" w:rsidRDefault="00CB47A0">
      <w:pPr>
        <w:pStyle w:val="Body"/>
      </w:pPr>
    </w:p>
    <w:p w14:paraId="1B3FCFA7" w14:textId="77777777" w:rsidR="00CB47A0" w:rsidRDefault="00AC7DDF">
      <w:pPr>
        <w:pStyle w:val="Body"/>
      </w:pPr>
      <w:r>
        <w:t>Conductivity</w:t>
      </w:r>
    </w:p>
    <w:p w14:paraId="7A0DEBB8" w14:textId="77777777" w:rsidR="00CB47A0" w:rsidRDefault="00CB47A0">
      <w:pPr>
        <w:pStyle w:val="Body"/>
      </w:pPr>
    </w:p>
    <w:p w14:paraId="0318D893" w14:textId="77777777" w:rsidR="00CB47A0" w:rsidRDefault="00AC7DDF">
      <w:pPr>
        <w:pStyle w:val="Body"/>
      </w:pPr>
      <w:r>
        <w:t>Dissolved Oxygen</w:t>
      </w:r>
    </w:p>
    <w:p w14:paraId="6B393413" w14:textId="77777777" w:rsidR="00CB47A0" w:rsidRDefault="00CB47A0">
      <w:pPr>
        <w:pStyle w:val="Body"/>
      </w:pPr>
    </w:p>
    <w:p w14:paraId="0C8FB159" w14:textId="77777777" w:rsidR="00CB47A0" w:rsidRDefault="00AC7DDF">
      <w:pPr>
        <w:pStyle w:val="Body"/>
      </w:pPr>
      <w:r>
        <w:t>pH</w:t>
      </w:r>
    </w:p>
    <w:p w14:paraId="7F9351DC" w14:textId="77777777" w:rsidR="00CB47A0" w:rsidRDefault="00CB47A0">
      <w:pPr>
        <w:pStyle w:val="Body"/>
      </w:pPr>
    </w:p>
    <w:p w14:paraId="51B85D68" w14:textId="77777777" w:rsidR="00CB47A0" w:rsidRDefault="00AC7DDF">
      <w:pPr>
        <w:pStyle w:val="Body"/>
      </w:pPr>
      <w:r>
        <w:t>Relative Humidity</w:t>
      </w:r>
    </w:p>
    <w:p w14:paraId="28E43B9E" w14:textId="77777777" w:rsidR="00CB47A0" w:rsidRDefault="00CB47A0">
      <w:pPr>
        <w:pStyle w:val="Body"/>
      </w:pPr>
    </w:p>
    <w:p w14:paraId="56CFF842" w14:textId="77777777" w:rsidR="00CB47A0" w:rsidRDefault="00AC7DDF">
      <w:pPr>
        <w:pStyle w:val="Body"/>
      </w:pPr>
      <w:r>
        <w:lastRenderedPageBreak/>
        <w:t xml:space="preserve">Salinity </w:t>
      </w:r>
    </w:p>
    <w:p w14:paraId="0373F058" w14:textId="77777777" w:rsidR="00CB47A0" w:rsidRDefault="00CB47A0">
      <w:pPr>
        <w:pStyle w:val="Body"/>
      </w:pPr>
    </w:p>
    <w:p w14:paraId="11D816D2" w14:textId="77777777" w:rsidR="00CB47A0" w:rsidRDefault="00AC7DDF">
      <w:pPr>
        <w:pStyle w:val="Body"/>
      </w:pPr>
      <w:r>
        <w:t>Turbidity</w:t>
      </w:r>
    </w:p>
    <w:p w14:paraId="29F02845" w14:textId="77777777" w:rsidR="00CB47A0" w:rsidRDefault="00CB47A0">
      <w:pPr>
        <w:pStyle w:val="Body"/>
      </w:pPr>
    </w:p>
    <w:sectPr w:rsidR="00CB47A0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D96F7" w14:textId="77777777" w:rsidR="00AC7DDF" w:rsidRDefault="00AC7DDF">
      <w:r>
        <w:separator/>
      </w:r>
    </w:p>
  </w:endnote>
  <w:endnote w:type="continuationSeparator" w:id="0">
    <w:p w14:paraId="407613BF" w14:textId="77777777" w:rsidR="00AC7DDF" w:rsidRDefault="00AC7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A6E5C" w14:textId="77777777" w:rsidR="00CB47A0" w:rsidRDefault="00AC7DDF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872708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A3C11" w14:textId="77777777" w:rsidR="00AC7DDF" w:rsidRDefault="00AC7DDF">
      <w:r>
        <w:separator/>
      </w:r>
    </w:p>
  </w:footnote>
  <w:footnote w:type="continuationSeparator" w:id="0">
    <w:p w14:paraId="3C893CF5" w14:textId="77777777" w:rsidR="00AC7DDF" w:rsidRDefault="00AC7D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4386D" w14:textId="77777777" w:rsidR="00CB47A0" w:rsidRDefault="00CB47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revisionView w:comments="0"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A0"/>
    <w:rsid w:val="000C3072"/>
    <w:rsid w:val="00872708"/>
    <w:rsid w:val="00AC7DDF"/>
    <w:rsid w:val="00CB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29E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556</Words>
  <Characters>3095</Characters>
  <Application>Microsoft Macintosh Word</Application>
  <DocSecurity>0</DocSecurity>
  <Lines>221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Hitt</cp:lastModifiedBy>
  <cp:revision>2</cp:revision>
  <dcterms:created xsi:type="dcterms:W3CDTF">2017-09-23T18:20:00Z</dcterms:created>
  <dcterms:modified xsi:type="dcterms:W3CDTF">2017-09-23T18:24:00Z</dcterms:modified>
</cp:coreProperties>
</file>