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5641"/>
        <w:gridCol w:w="1691"/>
      </w:tblGrid>
      <w:tr w:rsidR="0008129B" w:rsidRPr="00F95310" w14:paraId="1F1FF3C9" w14:textId="77777777" w:rsidTr="008F45E6">
        <w:tc>
          <w:tcPr>
            <w:tcW w:w="938" w:type="pct"/>
            <w:tcBorders>
              <w:bottom w:val="single" w:sz="4" w:space="0" w:color="auto"/>
            </w:tcBorders>
            <w:vAlign w:val="bottom"/>
          </w:tcPr>
          <w:p w14:paraId="632CBB67" w14:textId="77777777" w:rsidR="0008129B" w:rsidRPr="00F95310" w:rsidRDefault="0008129B" w:rsidP="00D84091">
            <w:pPr>
              <w:jc w:val="center"/>
              <w:rPr>
                <w:rFonts w:ascii="Liberation Serif" w:hAnsi="Liberation Serif"/>
                <w:b/>
                <w:bCs/>
                <w:sz w:val="24"/>
                <w:szCs w:val="20"/>
              </w:rPr>
            </w:pPr>
            <w:r w:rsidRPr="00F95310">
              <w:rPr>
                <w:rFonts w:ascii="Liberation Serif" w:hAnsi="Liberation Serif"/>
                <w:b/>
                <w:bCs/>
                <w:noProof/>
                <w:sz w:val="24"/>
                <w:szCs w:val="20"/>
              </w:rPr>
              <w:drawing>
                <wp:inline distT="0" distB="0" distL="0" distR="0" wp14:anchorId="27D831EC" wp14:editId="2C0004A6">
                  <wp:extent cx="479862" cy="622800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862" cy="62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5" w:type="pct"/>
            <w:tcBorders>
              <w:bottom w:val="single" w:sz="4" w:space="0" w:color="auto"/>
            </w:tcBorders>
            <w:vAlign w:val="center"/>
          </w:tcPr>
          <w:p w14:paraId="461E4ECF" w14:textId="06A89E83" w:rsidR="0008129B" w:rsidRPr="00F95310" w:rsidRDefault="0008129B" w:rsidP="00C75CA7">
            <w:pPr>
              <w:jc w:val="center"/>
              <w:rPr>
                <w:rFonts w:ascii="Liberation Serif" w:hAnsi="Liberation Serif"/>
                <w:b/>
                <w:bCs/>
                <w:sz w:val="24"/>
                <w:szCs w:val="20"/>
              </w:rPr>
            </w:pPr>
            <w:r w:rsidRPr="00F95310">
              <w:rPr>
                <w:rFonts w:ascii="Liberation Serif" w:hAnsi="Liberation Serif"/>
                <w:b/>
                <w:bCs/>
                <w:sz w:val="24"/>
                <w:szCs w:val="20"/>
              </w:rPr>
              <w:t>ESCUELA N.º 4-024 “BELLAS ARTES”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vAlign w:val="bottom"/>
          </w:tcPr>
          <w:p w14:paraId="13C246B9" w14:textId="77777777" w:rsidR="0008129B" w:rsidRPr="00F95310" w:rsidRDefault="0008129B" w:rsidP="00D84091">
            <w:pPr>
              <w:jc w:val="center"/>
              <w:rPr>
                <w:rFonts w:ascii="Liberation Serif" w:hAnsi="Liberation Serif"/>
                <w:b/>
                <w:bCs/>
                <w:sz w:val="24"/>
                <w:szCs w:val="20"/>
              </w:rPr>
            </w:pPr>
            <w:r w:rsidRPr="00F95310">
              <w:rPr>
                <w:rFonts w:ascii="Liberation Serif" w:hAnsi="Liberation Serif"/>
                <w:b/>
                <w:bCs/>
                <w:noProof/>
                <w:sz w:val="24"/>
                <w:szCs w:val="20"/>
              </w:rPr>
              <w:drawing>
                <wp:inline distT="0" distB="0" distL="0" distR="0" wp14:anchorId="17BF2CF3" wp14:editId="1C2C152F">
                  <wp:extent cx="581025" cy="622300"/>
                  <wp:effectExtent l="0" t="0" r="9525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25" t="9589" r="8163" b="8220"/>
                          <a:stretch/>
                        </pic:blipFill>
                        <pic:spPr bwMode="auto">
                          <a:xfrm>
                            <a:off x="0" y="0"/>
                            <a:ext cx="581025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5C1B9F" w14:textId="77777777" w:rsidR="0008129B" w:rsidRDefault="0008129B" w:rsidP="0008129B">
      <w:pPr>
        <w:jc w:val="left"/>
        <w:rPr>
          <w:rFonts w:ascii="Liberation Serif" w:hAnsi="Liberation Serif"/>
          <w:sz w:val="24"/>
          <w:szCs w:val="24"/>
        </w:rPr>
      </w:pPr>
    </w:p>
    <w:p w14:paraId="4CF80D8D" w14:textId="77777777" w:rsidR="0008129B" w:rsidRDefault="0008129B" w:rsidP="00317C58">
      <w:pPr>
        <w:jc w:val="right"/>
        <w:rPr>
          <w:rFonts w:ascii="Liberation Serif" w:hAnsi="Liberation Serif"/>
          <w:sz w:val="24"/>
          <w:szCs w:val="24"/>
        </w:rPr>
      </w:pPr>
    </w:p>
    <w:p w14:paraId="664D2FAD" w14:textId="359C6C6B" w:rsidR="00EB6128" w:rsidRPr="008F40B9" w:rsidRDefault="00317C58" w:rsidP="00317C58">
      <w:pPr>
        <w:jc w:val="right"/>
        <w:rPr>
          <w:rFonts w:ascii="Liberation Serif" w:hAnsi="Liberation Serif"/>
          <w:sz w:val="24"/>
          <w:szCs w:val="24"/>
        </w:rPr>
      </w:pPr>
      <w:r w:rsidRPr="008F40B9">
        <w:rPr>
          <w:rFonts w:ascii="Liberation Serif" w:hAnsi="Liberation Serif"/>
          <w:sz w:val="24"/>
          <w:szCs w:val="24"/>
        </w:rPr>
        <w:t>Mendoza, 18 de agosto de 2022</w:t>
      </w:r>
    </w:p>
    <w:p w14:paraId="23AAC413" w14:textId="6930DFEC" w:rsidR="00BE5416" w:rsidRPr="008F40B9" w:rsidRDefault="00BE5416">
      <w:pPr>
        <w:rPr>
          <w:rFonts w:ascii="Liberation Serif" w:hAnsi="Liberation Serif"/>
          <w:sz w:val="24"/>
          <w:szCs w:val="24"/>
        </w:rPr>
      </w:pPr>
    </w:p>
    <w:p w14:paraId="24753418" w14:textId="545636B2" w:rsidR="00BE5416" w:rsidRDefault="00BE5416" w:rsidP="00317C58">
      <w:pPr>
        <w:ind w:firstLine="709"/>
        <w:rPr>
          <w:rFonts w:ascii="Liberation Serif" w:hAnsi="Liberation Serif"/>
          <w:sz w:val="24"/>
          <w:szCs w:val="24"/>
        </w:rPr>
      </w:pPr>
      <w:r w:rsidRPr="008F40B9">
        <w:rPr>
          <w:rFonts w:ascii="Liberation Serif" w:hAnsi="Liberation Serif"/>
          <w:sz w:val="24"/>
          <w:szCs w:val="24"/>
        </w:rPr>
        <w:t>Se deja constancia de que, Ortiz Nereida Daniela DNI N.º 44.</w:t>
      </w:r>
      <w:r w:rsidR="009365D6">
        <w:rPr>
          <w:rFonts w:ascii="Liberation Serif" w:hAnsi="Liberation Serif"/>
          <w:sz w:val="24"/>
          <w:szCs w:val="24"/>
        </w:rPr>
        <w:t>061</w:t>
      </w:r>
      <w:r w:rsidRPr="008F40B9">
        <w:rPr>
          <w:rFonts w:ascii="Liberation Serif" w:hAnsi="Liberation Serif"/>
          <w:sz w:val="24"/>
          <w:szCs w:val="24"/>
        </w:rPr>
        <w:t xml:space="preserve">.050, se </w:t>
      </w:r>
      <w:r w:rsidR="00317C58" w:rsidRPr="008F40B9">
        <w:rPr>
          <w:rFonts w:ascii="Liberation Serif" w:hAnsi="Liberation Serif"/>
          <w:sz w:val="24"/>
          <w:szCs w:val="24"/>
        </w:rPr>
        <w:t>apersonó</w:t>
      </w:r>
      <w:r w:rsidRPr="008F40B9">
        <w:rPr>
          <w:rFonts w:ascii="Liberation Serif" w:hAnsi="Liberation Serif"/>
          <w:sz w:val="24"/>
          <w:szCs w:val="24"/>
        </w:rPr>
        <w:t xml:space="preserve"> a la institución a retirar su certificado analítico</w:t>
      </w:r>
      <w:r w:rsidR="003A016A">
        <w:rPr>
          <w:rFonts w:ascii="Liberation Serif" w:hAnsi="Liberation Serif"/>
          <w:sz w:val="24"/>
          <w:szCs w:val="24"/>
        </w:rPr>
        <w:t xml:space="preserve"> </w:t>
      </w:r>
      <w:r w:rsidRPr="008F40B9">
        <w:rPr>
          <w:rFonts w:ascii="Liberation Serif" w:hAnsi="Liberation Serif"/>
          <w:sz w:val="24"/>
          <w:szCs w:val="24"/>
        </w:rPr>
        <w:t>papel moneda N.º 00434567 serie 2021, cuando al realizar la verificación de datos</w:t>
      </w:r>
      <w:r w:rsidR="0012351E">
        <w:rPr>
          <w:rFonts w:ascii="Liberation Serif" w:hAnsi="Liberation Serif"/>
          <w:sz w:val="24"/>
          <w:szCs w:val="24"/>
        </w:rPr>
        <w:t xml:space="preserve"> personales</w:t>
      </w:r>
      <w:r w:rsidRPr="008F40B9">
        <w:rPr>
          <w:rFonts w:ascii="Liberation Serif" w:hAnsi="Liberation Serif"/>
          <w:sz w:val="24"/>
          <w:szCs w:val="24"/>
        </w:rPr>
        <w:t>, manifestó en forma expresa un error en la fecha de nacimiento.</w:t>
      </w:r>
    </w:p>
    <w:p w14:paraId="130B4478" w14:textId="5C4AEB07" w:rsidR="00BE5416" w:rsidRPr="008F40B9" w:rsidRDefault="00D84091" w:rsidP="00D84091">
      <w:pPr>
        <w:ind w:firstLine="709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Se le retuvo el certificado analítico</w:t>
      </w:r>
      <w:r w:rsidR="00DB5A7C">
        <w:rPr>
          <w:rFonts w:ascii="Liberation Serif" w:hAnsi="Liberation Serif"/>
          <w:sz w:val="24"/>
          <w:szCs w:val="24"/>
        </w:rPr>
        <w:t xml:space="preserve"> y </w:t>
      </w:r>
      <w:r>
        <w:rPr>
          <w:rFonts w:ascii="Liberation Serif" w:hAnsi="Liberation Serif"/>
          <w:sz w:val="24"/>
          <w:szCs w:val="24"/>
        </w:rPr>
        <w:t xml:space="preserve">se le solicito copia de partida de nacimiento y DNI, constatando que la fecha de nacimiento en el matriz no se correspondía con la de la documentación, en el matriz figuraba 14 de mayo de 2002, </w:t>
      </w:r>
      <w:r w:rsidR="00BE5416" w:rsidRPr="008F40B9">
        <w:rPr>
          <w:rFonts w:ascii="Liberation Serif" w:hAnsi="Liberation Serif"/>
          <w:sz w:val="24"/>
          <w:szCs w:val="24"/>
        </w:rPr>
        <w:t xml:space="preserve">siendo la fecha de nacimiento </w:t>
      </w:r>
      <w:r>
        <w:rPr>
          <w:rFonts w:ascii="Liberation Serif" w:hAnsi="Liberation Serif"/>
          <w:sz w:val="24"/>
          <w:szCs w:val="24"/>
        </w:rPr>
        <w:t>real</w:t>
      </w:r>
      <w:r w:rsidR="00BE5416" w:rsidRPr="008F40B9">
        <w:rPr>
          <w:rFonts w:ascii="Liberation Serif" w:hAnsi="Liberation Serif"/>
          <w:sz w:val="24"/>
          <w:szCs w:val="24"/>
        </w:rPr>
        <w:t xml:space="preserve"> 16 de abril de 20</w:t>
      </w:r>
      <w:r>
        <w:rPr>
          <w:rFonts w:ascii="Liberation Serif" w:hAnsi="Liberation Serif"/>
          <w:sz w:val="24"/>
          <w:szCs w:val="24"/>
        </w:rPr>
        <w:t>0</w:t>
      </w:r>
      <w:r w:rsidR="00BE5416" w:rsidRPr="008F40B9">
        <w:rPr>
          <w:rFonts w:ascii="Liberation Serif" w:hAnsi="Liberation Serif"/>
          <w:sz w:val="24"/>
          <w:szCs w:val="24"/>
        </w:rPr>
        <w:t>2</w:t>
      </w:r>
      <w:r>
        <w:rPr>
          <w:rFonts w:ascii="Liberation Serif" w:hAnsi="Liberation Serif"/>
          <w:sz w:val="24"/>
          <w:szCs w:val="24"/>
        </w:rPr>
        <w:t>. Se envía copia de DNI y el certificado analítico anterior</w:t>
      </w:r>
      <w:r w:rsidR="00BE5416" w:rsidRPr="008F40B9">
        <w:rPr>
          <w:rFonts w:ascii="Liberation Serif" w:hAnsi="Liberation Serif"/>
          <w:sz w:val="24"/>
          <w:szCs w:val="24"/>
        </w:rPr>
        <w:t>.</w:t>
      </w:r>
    </w:p>
    <w:p w14:paraId="4805BD3B" w14:textId="1F39642A" w:rsidR="00317C58" w:rsidRPr="008F40B9" w:rsidRDefault="00317C58" w:rsidP="00317C58">
      <w:pPr>
        <w:rPr>
          <w:rFonts w:ascii="Liberation Serif" w:hAnsi="Liberation Serif"/>
          <w:sz w:val="24"/>
          <w:szCs w:val="24"/>
        </w:rPr>
      </w:pPr>
    </w:p>
    <w:p w14:paraId="77C47007" w14:textId="460AB567" w:rsidR="00317C58" w:rsidRPr="008F40B9" w:rsidRDefault="00317C58" w:rsidP="00317C58">
      <w:pPr>
        <w:rPr>
          <w:rFonts w:ascii="Liberation Serif" w:hAnsi="Liberation Serif"/>
          <w:sz w:val="24"/>
          <w:szCs w:val="24"/>
        </w:rPr>
      </w:pPr>
    </w:p>
    <w:tbl>
      <w:tblPr>
        <w:tblStyle w:val="Tablaconcuadrcula"/>
        <w:tblW w:w="0" w:type="auto"/>
        <w:jc w:val="righ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</w:tblGrid>
      <w:tr w:rsidR="00317C58" w:rsidRPr="008F40B9" w14:paraId="2F39BF2C" w14:textId="77777777" w:rsidTr="00317C58">
        <w:trPr>
          <w:jc w:val="right"/>
        </w:trPr>
        <w:tc>
          <w:tcPr>
            <w:tcW w:w="2835" w:type="dxa"/>
            <w:vAlign w:val="bottom"/>
          </w:tcPr>
          <w:p w14:paraId="1EA807A3" w14:textId="145DFCD7" w:rsidR="00317C58" w:rsidRPr="008F40B9" w:rsidRDefault="00317C58" w:rsidP="00317C58">
            <w:pPr>
              <w:jc w:val="center"/>
              <w:rPr>
                <w:rFonts w:ascii="Liberation Serif" w:hAnsi="Liberation Serif"/>
                <w:sz w:val="24"/>
                <w:szCs w:val="24"/>
              </w:rPr>
            </w:pPr>
            <w:r w:rsidRPr="008F40B9">
              <w:rPr>
                <w:rFonts w:ascii="Liberation Serif" w:hAnsi="Liberation Serif"/>
                <w:sz w:val="24"/>
                <w:szCs w:val="24"/>
              </w:rPr>
              <w:t>Directora Riera Fabiana</w:t>
            </w:r>
          </w:p>
        </w:tc>
      </w:tr>
    </w:tbl>
    <w:p w14:paraId="23DE09CF" w14:textId="77777777" w:rsidR="00317C58" w:rsidRPr="008F40B9" w:rsidRDefault="00317C58" w:rsidP="00317C58">
      <w:pPr>
        <w:rPr>
          <w:rFonts w:ascii="Liberation Serif" w:hAnsi="Liberation Serif"/>
          <w:sz w:val="24"/>
          <w:szCs w:val="24"/>
        </w:rPr>
      </w:pPr>
    </w:p>
    <w:sectPr w:rsidR="00317C58" w:rsidRPr="008F40B9" w:rsidSect="00BE541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16"/>
    <w:rsid w:val="00012141"/>
    <w:rsid w:val="0008129B"/>
    <w:rsid w:val="0012351E"/>
    <w:rsid w:val="00140998"/>
    <w:rsid w:val="0022333D"/>
    <w:rsid w:val="00317C58"/>
    <w:rsid w:val="003A016A"/>
    <w:rsid w:val="004A76B6"/>
    <w:rsid w:val="00630E59"/>
    <w:rsid w:val="008B23A2"/>
    <w:rsid w:val="008F40B9"/>
    <w:rsid w:val="008F45E6"/>
    <w:rsid w:val="009365D6"/>
    <w:rsid w:val="00965177"/>
    <w:rsid w:val="00BE5416"/>
    <w:rsid w:val="00D84091"/>
    <w:rsid w:val="00DB5A7C"/>
    <w:rsid w:val="00DC47F7"/>
    <w:rsid w:val="00EB6128"/>
    <w:rsid w:val="00F9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E7270"/>
  <w15:chartTrackingRefBased/>
  <w15:docId w15:val="{D45485F9-E243-4C7D-8DAC-3656D7A3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7C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2022-08-20T15:27:00Z</dcterms:created>
  <dcterms:modified xsi:type="dcterms:W3CDTF">2022-08-21T13:30:00Z</dcterms:modified>
</cp:coreProperties>
</file>