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0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0"/>
          <w:szCs w:val="48"/>
        </w:rPr>
        <w:t>人员信息表</w:t>
      </w:r>
    </w:p>
    <w:tbl>
      <w:tblPr>
        <w:tblStyle w:val="4"/>
        <w:tblpPr w:leftFromText="180" w:rightFromText="180" w:vertAnchor="page" w:horzAnchor="page" w:tblpX="1767" w:tblpY="2863"/>
        <w:tblOverlap w:val="never"/>
        <w:tblW w:w="132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3374"/>
        <w:gridCol w:w="1191"/>
        <w:gridCol w:w="3476"/>
        <w:gridCol w:w="1189"/>
        <w:gridCol w:w="2801"/>
      </w:tblGrid>
      <w:tr>
        <w:tblPrEx>
          <w:tblLayout w:type="fixed"/>
        </w:tblPrEx>
        <w:trPr>
          <w:trHeight w:val="96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性别</w:t>
            </w:r>
          </w:p>
        </w:tc>
        <w:tc>
          <w:tcPr>
            <w:tcW w:w="3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sex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birthday</w:t>
            </w:r>
          </w:p>
        </w:tc>
      </w:tr>
      <w:tr>
        <w:tblPrEx>
          <w:shd w:val="clear" w:color="auto" w:fill="auto"/>
          <w:tblLayout w:type="fixed"/>
        </w:tblPrEx>
        <w:trPr>
          <w:trHeight w:val="96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203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personid</w:t>
            </w:r>
          </w:p>
        </w:tc>
      </w:tr>
      <w:tr>
        <w:tblPrEx>
          <w:shd w:val="clear" w:color="auto" w:fill="auto"/>
          <w:tblLayout w:type="fixed"/>
        </w:tblPrEx>
        <w:trPr>
          <w:trHeight w:val="96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单位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unitname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部门</w:t>
            </w:r>
          </w:p>
        </w:tc>
        <w:tc>
          <w:tcPr>
            <w:tcW w:w="3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班组类别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teamtype</w:t>
            </w:r>
          </w:p>
        </w:tc>
      </w:tr>
      <w:tr>
        <w:tblPrEx>
          <w:shd w:val="clear" w:color="auto" w:fill="auto"/>
          <w:tblLayout w:type="fixed"/>
        </w:tblPrEx>
        <w:trPr>
          <w:trHeight w:val="96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岗位名称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postname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岗位类别</w:t>
            </w:r>
          </w:p>
        </w:tc>
        <w:tc>
          <w:tcPr>
            <w:tcW w:w="3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postclass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岗位序列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postseries</w:t>
            </w:r>
          </w:p>
        </w:tc>
      </w:tr>
      <w:tr>
        <w:tblPrEx>
          <w:shd w:val="clear" w:color="auto" w:fill="auto"/>
          <w:tblLayout w:type="fixed"/>
        </w:tblPrEx>
        <w:trPr>
          <w:trHeight w:val="96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工龄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workage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政治面貌</w:t>
            </w:r>
          </w:p>
        </w:tc>
        <w:tc>
          <w:tcPr>
            <w:tcW w:w="3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politicaloutlook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用工形式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employform</w:t>
            </w:r>
          </w:p>
        </w:tc>
      </w:tr>
      <w:tr>
        <w:tblPrEx>
          <w:shd w:val="clear" w:color="auto" w:fill="auto"/>
          <w:tblLayout w:type="fixed"/>
        </w:tblPrEx>
        <w:trPr>
          <w:trHeight w:val="113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全日制学历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fulltimeeducation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全日制毕业学院</w:t>
            </w:r>
          </w:p>
        </w:tc>
        <w:tc>
          <w:tcPr>
            <w:tcW w:w="3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  <w:t>fulltimegradschool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全日制所学专业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fulltimemajor</w:t>
            </w:r>
          </w:p>
        </w:tc>
      </w:tr>
      <w:tr>
        <w:tblPrEx>
          <w:shd w:val="clear" w:color="auto" w:fill="auto"/>
          <w:tblLayout w:type="fixed"/>
        </w:tblPrEx>
        <w:trPr>
          <w:trHeight w:val="1134" w:hRule="exact"/>
        </w:trPr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全日制学位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fulltimedegree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婚姻状况</w:t>
            </w:r>
          </w:p>
        </w:tc>
        <w:tc>
          <w:tcPr>
            <w:tcW w:w="3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marriage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员工状态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employstatus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  <w:t>编号：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40"/>
        </w:rPr>
        <w:t>membercode</w:t>
      </w:r>
      <w:bookmarkStart w:id="0" w:name="_GoBack"/>
      <w:bookmarkEnd w:id="0"/>
    </w:p>
    <w:sectPr>
      <w:pgSz w:w="16783" w:h="11850" w:orient="landscape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9FFD7"/>
    <w:rsid w:val="7BFF983E"/>
    <w:rsid w:val="7FDDD127"/>
    <w:rsid w:val="DDE144FF"/>
    <w:rsid w:val="F7E9FFD7"/>
    <w:rsid w:val="F92F51D2"/>
    <w:rsid w:val="FFF73D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97</Characters>
  <Lines>0</Lines>
  <Paragraphs>0</Paragraphs>
  <ScaleCrop>false</ScaleCrop>
  <LinksUpToDate>false</LinksUpToDate>
  <CharactersWithSpaces>109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2019-11-27T23:45:00Z</dcterms:created>
  <dc:creator>liuq</dc:creator>
  <cp:lastModifiedBy>liuq</cp:lastModifiedBy>
  <dcterms:modified xsi:type="dcterms:W3CDTF">2019-11-27T17:11:31Z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