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202C" w14:textId="36C124E7" w:rsidR="00872111" w:rsidRDefault="00B3010B" w:rsidP="00872111">
      <w:r>
        <w:t xml:space="preserve">@ Zwischenhöcker bei den </w:t>
      </w:r>
      <w:proofErr w:type="spellStart"/>
      <w:r>
        <w:t>aggreagted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-&gt; die sind ganz normal, da wie du richtig sagst, die Zeitreihen nicht alle im selben Jahr enden, sondern manche früher und manche später.</w:t>
      </w:r>
      <w:r w:rsidR="00934CD7">
        <w:t xml:space="preserve"> Auch bei den einzelnen Ländern kann es zu Zwischenhöckern am Ende kommen, da wir hier ha auch aggregierte Zeitreihen (</w:t>
      </w:r>
      <w:proofErr w:type="spellStart"/>
      <w:r w:rsidR="00934CD7">
        <w:t>zB</w:t>
      </w:r>
      <w:proofErr w:type="spellEnd"/>
      <w:r w:rsidR="00934CD7">
        <w:t xml:space="preserve"> A.3) betrachten und mache können hier wieder früher enden als andere</w:t>
      </w:r>
    </w:p>
    <w:p w14:paraId="2615E8EC" w14:textId="523EC8B3" w:rsidR="00B3010B" w:rsidRDefault="00B3010B" w:rsidP="00872111">
      <w:r>
        <w:t xml:space="preserve">@Angola, ja da gibt es eine große Auffälligkeit -&gt; haben her letztens einen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festgestellt, deswegen müssen wir da </w:t>
      </w:r>
      <w:proofErr w:type="spellStart"/>
      <w:r>
        <w:t>hardgecodet</w:t>
      </w:r>
      <w:proofErr w:type="spellEnd"/>
      <w:r>
        <w:t xml:space="preserve"> die zahlen durch 10 dividieren </w:t>
      </w:r>
    </w:p>
    <w:p w14:paraId="6123BDF7" w14:textId="4DA66666" w:rsidR="00B3010B" w:rsidRDefault="00B3010B" w:rsidP="00872111">
      <w:r w:rsidRPr="00B3010B">
        <w:drawing>
          <wp:anchor distT="0" distB="0" distL="114300" distR="114300" simplePos="0" relativeHeight="251658240" behindDoc="1" locked="0" layoutInCell="1" allowOverlap="1" wp14:anchorId="4BBDC705" wp14:editId="362F255E">
            <wp:simplePos x="0" y="0"/>
            <wp:positionH relativeFrom="page">
              <wp:align>left</wp:align>
            </wp:positionH>
            <wp:positionV relativeFrom="paragraph">
              <wp:posOffset>24130</wp:posOffset>
            </wp:positionV>
            <wp:extent cx="7518400" cy="820461"/>
            <wp:effectExtent l="0" t="0" r="635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684" cy="8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0B5C" w14:textId="77777777" w:rsidR="00B3010B" w:rsidRPr="00872111" w:rsidRDefault="00B3010B" w:rsidP="00872111"/>
    <w:p w14:paraId="2DBFBB84" w14:textId="2F8991C4" w:rsidR="00872111" w:rsidRDefault="00872111" w:rsidP="00872111"/>
    <w:p w14:paraId="4BA9EBBC" w14:textId="6ED283B6" w:rsidR="00872111" w:rsidRDefault="00872111" w:rsidP="00872111">
      <w:pPr>
        <w:tabs>
          <w:tab w:val="left" w:pos="5547"/>
        </w:tabs>
      </w:pPr>
      <w:r>
        <w:tab/>
      </w:r>
    </w:p>
    <w:p w14:paraId="1D13CF16" w14:textId="52136A72" w:rsidR="00934CD7" w:rsidRDefault="00E90DC8" w:rsidP="00934CD7">
      <w:pPr>
        <w:pStyle w:val="Listenabsatz"/>
        <w:numPr>
          <w:ilvl w:val="0"/>
          <w:numId w:val="6"/>
        </w:numPr>
        <w:tabs>
          <w:tab w:val="left" w:pos="5547"/>
        </w:tabs>
      </w:pPr>
      <w:r>
        <w:t xml:space="preserve">Minerals </w:t>
      </w:r>
      <w:r w:rsidR="00934CD7">
        <w:t>Peaks in 2016</w:t>
      </w:r>
    </w:p>
    <w:p w14:paraId="73C54142" w14:textId="48AC0489" w:rsidR="00934CD7" w:rsidRDefault="00934CD7" w:rsidP="00934CD7">
      <w:pPr>
        <w:pStyle w:val="Listenabsatz"/>
        <w:numPr>
          <w:ilvl w:val="1"/>
          <w:numId w:val="6"/>
        </w:numPr>
        <w:tabs>
          <w:tab w:val="left" w:pos="5547"/>
        </w:tabs>
      </w:pPr>
      <w:r w:rsidRPr="00934CD7">
        <w:drawing>
          <wp:anchor distT="0" distB="0" distL="114300" distR="114300" simplePos="0" relativeHeight="251659264" behindDoc="1" locked="0" layoutInCell="1" allowOverlap="1" wp14:anchorId="0AA87A76" wp14:editId="075044EC">
            <wp:simplePos x="0" y="0"/>
            <wp:positionH relativeFrom="column">
              <wp:posOffset>-874395</wp:posOffset>
            </wp:positionH>
            <wp:positionV relativeFrom="paragraph">
              <wp:posOffset>250824</wp:posOffset>
            </wp:positionV>
            <wp:extent cx="7545812" cy="1134533"/>
            <wp:effectExtent l="0" t="0" r="0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893" cy="114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AFG -&gt; ein </w:t>
      </w:r>
      <w:proofErr w:type="spellStart"/>
      <w:r>
        <w:t>usgs</w:t>
      </w:r>
      <w:proofErr w:type="spellEnd"/>
      <w:r>
        <w:t xml:space="preserve"> wert erhöht sich</w:t>
      </w:r>
    </w:p>
    <w:p w14:paraId="2B2A06B5" w14:textId="0A36D9CF" w:rsidR="00934CD7" w:rsidRDefault="00934CD7" w:rsidP="00934CD7">
      <w:pPr>
        <w:tabs>
          <w:tab w:val="left" w:pos="5547"/>
        </w:tabs>
      </w:pPr>
    </w:p>
    <w:p w14:paraId="754E8C19" w14:textId="61619A3C" w:rsidR="00934CD7" w:rsidRDefault="00934CD7" w:rsidP="00934CD7">
      <w:pPr>
        <w:tabs>
          <w:tab w:val="left" w:pos="5547"/>
        </w:tabs>
      </w:pPr>
    </w:p>
    <w:p w14:paraId="7866D313" w14:textId="1BBC7398" w:rsidR="00934CD7" w:rsidRDefault="00934CD7" w:rsidP="00934CD7">
      <w:pPr>
        <w:tabs>
          <w:tab w:val="left" w:pos="5547"/>
        </w:tabs>
      </w:pPr>
    </w:p>
    <w:p w14:paraId="27AB5314" w14:textId="729EFD54" w:rsidR="00934CD7" w:rsidRDefault="00934CD7" w:rsidP="00934CD7">
      <w:pPr>
        <w:tabs>
          <w:tab w:val="left" w:pos="5547"/>
        </w:tabs>
      </w:pPr>
    </w:p>
    <w:p w14:paraId="58698244" w14:textId="3542B823" w:rsidR="00934CD7" w:rsidRDefault="00934CD7" w:rsidP="00934CD7">
      <w:pPr>
        <w:pStyle w:val="Listenabsatz"/>
        <w:numPr>
          <w:ilvl w:val="1"/>
          <w:numId w:val="6"/>
        </w:numPr>
        <w:tabs>
          <w:tab w:val="left" w:pos="5547"/>
        </w:tabs>
      </w:pPr>
      <w:r w:rsidRPr="00934CD7">
        <w:drawing>
          <wp:anchor distT="0" distB="0" distL="114300" distR="114300" simplePos="0" relativeHeight="251660288" behindDoc="1" locked="0" layoutInCell="1" allowOverlap="1" wp14:anchorId="78B89FE9" wp14:editId="2406922F">
            <wp:simplePos x="0" y="0"/>
            <wp:positionH relativeFrom="page">
              <wp:align>left</wp:align>
            </wp:positionH>
            <wp:positionV relativeFrom="paragraph">
              <wp:posOffset>271568</wp:posOffset>
            </wp:positionV>
            <wp:extent cx="7501467" cy="900474"/>
            <wp:effectExtent l="0" t="0" r="444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358" cy="914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HRV -&gt; verschiedene neue werte in 2016 für den Peak verantwortlich</w:t>
      </w:r>
    </w:p>
    <w:p w14:paraId="70AC92AF" w14:textId="6FC9B179" w:rsidR="00934CD7" w:rsidRDefault="00934CD7" w:rsidP="00934CD7">
      <w:pPr>
        <w:tabs>
          <w:tab w:val="left" w:pos="5547"/>
        </w:tabs>
      </w:pPr>
    </w:p>
    <w:p w14:paraId="5C66DBD2" w14:textId="601B9E35" w:rsidR="00934CD7" w:rsidRDefault="00934CD7" w:rsidP="00934CD7">
      <w:pPr>
        <w:tabs>
          <w:tab w:val="left" w:pos="5547"/>
        </w:tabs>
      </w:pPr>
    </w:p>
    <w:p w14:paraId="748B49D3" w14:textId="6407A230" w:rsidR="00934CD7" w:rsidRDefault="00934CD7" w:rsidP="00934CD7">
      <w:pPr>
        <w:tabs>
          <w:tab w:val="left" w:pos="5547"/>
        </w:tabs>
      </w:pPr>
    </w:p>
    <w:p w14:paraId="1F5A0746" w14:textId="6598A027" w:rsidR="00934CD7" w:rsidRDefault="00297771" w:rsidP="00934CD7">
      <w:pPr>
        <w:pStyle w:val="Listenabsatz"/>
        <w:numPr>
          <w:ilvl w:val="1"/>
          <w:numId w:val="6"/>
        </w:numPr>
        <w:tabs>
          <w:tab w:val="left" w:pos="5547"/>
        </w:tabs>
      </w:pPr>
      <w:r w:rsidRPr="00297771">
        <w:drawing>
          <wp:anchor distT="0" distB="0" distL="114300" distR="114300" simplePos="0" relativeHeight="251661312" behindDoc="1" locked="0" layoutInCell="1" allowOverlap="1" wp14:anchorId="00ED1899" wp14:editId="52F96EB4">
            <wp:simplePos x="0" y="0"/>
            <wp:positionH relativeFrom="page">
              <wp:align>left</wp:align>
            </wp:positionH>
            <wp:positionV relativeFrom="paragraph">
              <wp:posOffset>219921</wp:posOffset>
            </wp:positionV>
            <wp:extent cx="7582060" cy="778933"/>
            <wp:effectExtent l="0" t="0" r="0" b="254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639" cy="79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LSO -&gt; Auffälligkeit da werte sich genau um 400% unterscheiden für 2016</w:t>
      </w:r>
    </w:p>
    <w:p w14:paraId="71793ED6" w14:textId="7BA78B51" w:rsidR="00297771" w:rsidRDefault="00297771" w:rsidP="00297771">
      <w:pPr>
        <w:tabs>
          <w:tab w:val="left" w:pos="5547"/>
        </w:tabs>
      </w:pPr>
    </w:p>
    <w:p w14:paraId="39AF6F33" w14:textId="1A49D304" w:rsidR="00297771" w:rsidRDefault="00297771" w:rsidP="00297771">
      <w:pPr>
        <w:tabs>
          <w:tab w:val="left" w:pos="5547"/>
        </w:tabs>
      </w:pPr>
    </w:p>
    <w:p w14:paraId="1D3111FA" w14:textId="7E8B6F45" w:rsidR="00297771" w:rsidRDefault="00297771" w:rsidP="00297771">
      <w:pPr>
        <w:tabs>
          <w:tab w:val="left" w:pos="5547"/>
        </w:tabs>
      </w:pPr>
    </w:p>
    <w:p w14:paraId="12B9D700" w14:textId="4853ACCD" w:rsidR="00297771" w:rsidRDefault="00E90DC8" w:rsidP="00297771">
      <w:pPr>
        <w:pStyle w:val="Listenabsatz"/>
        <w:numPr>
          <w:ilvl w:val="0"/>
          <w:numId w:val="6"/>
        </w:numPr>
        <w:tabs>
          <w:tab w:val="left" w:pos="5547"/>
        </w:tabs>
      </w:pPr>
      <w:r>
        <w:t xml:space="preserve">Minerals </w:t>
      </w:r>
      <w:r w:rsidR="00297771">
        <w:t>Drops in 2016</w:t>
      </w:r>
    </w:p>
    <w:p w14:paraId="1150B35D" w14:textId="711C7C45" w:rsidR="00297771" w:rsidRDefault="00297771" w:rsidP="00297771">
      <w:pPr>
        <w:pStyle w:val="Listenabsatz"/>
        <w:numPr>
          <w:ilvl w:val="1"/>
          <w:numId w:val="6"/>
        </w:numPr>
        <w:tabs>
          <w:tab w:val="left" w:pos="5547"/>
        </w:tabs>
      </w:pPr>
      <w:r w:rsidRPr="00297771">
        <w:drawing>
          <wp:anchor distT="0" distB="0" distL="114300" distR="114300" simplePos="0" relativeHeight="251662336" behindDoc="1" locked="0" layoutInCell="1" allowOverlap="1" wp14:anchorId="42066AC4" wp14:editId="0C6B3646">
            <wp:simplePos x="0" y="0"/>
            <wp:positionH relativeFrom="column">
              <wp:posOffset>-882862</wp:posOffset>
            </wp:positionH>
            <wp:positionV relativeFrom="paragraph">
              <wp:posOffset>282363</wp:posOffset>
            </wp:positionV>
            <wp:extent cx="7493000" cy="778043"/>
            <wp:effectExtent l="0" t="0" r="0" b="317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612" cy="79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771">
        <w:t>BDI</w:t>
      </w:r>
      <w:r>
        <w:t xml:space="preserve"> -&gt; Auffälligkeit exakt 54,9% unterschied</w:t>
      </w:r>
    </w:p>
    <w:p w14:paraId="1C28F3CB" w14:textId="043929F7" w:rsidR="00297771" w:rsidRDefault="00297771" w:rsidP="00297771">
      <w:pPr>
        <w:tabs>
          <w:tab w:val="left" w:pos="5547"/>
        </w:tabs>
      </w:pPr>
    </w:p>
    <w:p w14:paraId="087C6121" w14:textId="77777777" w:rsidR="00297771" w:rsidRDefault="00297771" w:rsidP="00297771">
      <w:pPr>
        <w:tabs>
          <w:tab w:val="left" w:pos="5547"/>
        </w:tabs>
      </w:pPr>
    </w:p>
    <w:p w14:paraId="69AFB365" w14:textId="77777777" w:rsidR="00297771" w:rsidRDefault="00297771" w:rsidP="00297771">
      <w:pPr>
        <w:tabs>
          <w:tab w:val="left" w:pos="5547"/>
        </w:tabs>
      </w:pPr>
    </w:p>
    <w:p w14:paraId="7EB50E6B" w14:textId="34D1372D" w:rsidR="00297771" w:rsidRDefault="00297771" w:rsidP="00297771">
      <w:pPr>
        <w:pStyle w:val="Listenabsatz"/>
        <w:numPr>
          <w:ilvl w:val="1"/>
          <w:numId w:val="6"/>
        </w:numPr>
        <w:tabs>
          <w:tab w:val="left" w:pos="5547"/>
        </w:tabs>
      </w:pPr>
      <w:r w:rsidRPr="00297771">
        <w:drawing>
          <wp:anchor distT="0" distB="0" distL="114300" distR="114300" simplePos="0" relativeHeight="251663360" behindDoc="1" locked="0" layoutInCell="1" allowOverlap="1" wp14:anchorId="59219A05" wp14:editId="61A9F619">
            <wp:simplePos x="0" y="0"/>
            <wp:positionH relativeFrom="page">
              <wp:align>right</wp:align>
            </wp:positionH>
            <wp:positionV relativeFrom="paragraph">
              <wp:posOffset>240242</wp:posOffset>
            </wp:positionV>
            <wp:extent cx="7552267" cy="803344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7" cy="80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BFA -&gt; Auffälligkeit exakt 81,9%</w:t>
      </w:r>
    </w:p>
    <w:p w14:paraId="6580DCDF" w14:textId="12AA92DF" w:rsidR="00297771" w:rsidRDefault="00297771" w:rsidP="00297771">
      <w:pPr>
        <w:tabs>
          <w:tab w:val="left" w:pos="5547"/>
        </w:tabs>
      </w:pPr>
    </w:p>
    <w:p w14:paraId="19FEE0F9" w14:textId="620964AE" w:rsidR="00297771" w:rsidRDefault="00297771" w:rsidP="00297771">
      <w:pPr>
        <w:tabs>
          <w:tab w:val="left" w:pos="5547"/>
        </w:tabs>
      </w:pPr>
    </w:p>
    <w:p w14:paraId="1D685835" w14:textId="625E0527" w:rsidR="00297771" w:rsidRDefault="00297771" w:rsidP="00297771">
      <w:pPr>
        <w:tabs>
          <w:tab w:val="left" w:pos="5547"/>
        </w:tabs>
      </w:pPr>
    </w:p>
    <w:p w14:paraId="4BF88B40" w14:textId="1902E72D" w:rsidR="00D36A40" w:rsidRDefault="00D36A40" w:rsidP="00297771">
      <w:pPr>
        <w:tabs>
          <w:tab w:val="left" w:pos="5547"/>
        </w:tabs>
      </w:pPr>
    </w:p>
    <w:p w14:paraId="4967094C" w14:textId="41F56D15" w:rsidR="00297771" w:rsidRDefault="002B264E" w:rsidP="00D36A40">
      <w:pPr>
        <w:pStyle w:val="Listenabsatz"/>
        <w:numPr>
          <w:ilvl w:val="1"/>
          <w:numId w:val="6"/>
        </w:numPr>
        <w:tabs>
          <w:tab w:val="left" w:pos="5547"/>
        </w:tabs>
      </w:pPr>
      <w:r w:rsidRPr="00D36A40">
        <w:lastRenderedPageBreak/>
        <w:drawing>
          <wp:anchor distT="0" distB="0" distL="114300" distR="114300" simplePos="0" relativeHeight="251664384" behindDoc="1" locked="0" layoutInCell="1" allowOverlap="1" wp14:anchorId="58191A05" wp14:editId="5FA70C75">
            <wp:simplePos x="0" y="0"/>
            <wp:positionH relativeFrom="page">
              <wp:posOffset>-50800</wp:posOffset>
            </wp:positionH>
            <wp:positionV relativeFrom="paragraph">
              <wp:posOffset>221403</wp:posOffset>
            </wp:positionV>
            <wp:extent cx="7543800" cy="772508"/>
            <wp:effectExtent l="0" t="0" r="0" b="889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7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40">
        <w:t xml:space="preserve">CIV -&gt; </w:t>
      </w:r>
      <w:r w:rsidR="00396C13">
        <w:t>potenzielle</w:t>
      </w:r>
      <w:r w:rsidR="00D36A40">
        <w:t xml:space="preserve"> </w:t>
      </w:r>
      <w:r w:rsidR="00396C13">
        <w:t>Auffälligkeit</w:t>
      </w:r>
      <w:r w:rsidR="00D36A40">
        <w:t xml:space="preserve"> mit 42%</w:t>
      </w:r>
    </w:p>
    <w:p w14:paraId="0D499BEC" w14:textId="6A33510A" w:rsidR="00D36A40" w:rsidRDefault="00D36A40" w:rsidP="002B264E">
      <w:pPr>
        <w:tabs>
          <w:tab w:val="left" w:pos="5547"/>
        </w:tabs>
      </w:pPr>
    </w:p>
    <w:p w14:paraId="7C0F7891" w14:textId="7AA7C5D1" w:rsidR="002B264E" w:rsidRDefault="002B264E" w:rsidP="002B264E">
      <w:pPr>
        <w:tabs>
          <w:tab w:val="left" w:pos="5547"/>
        </w:tabs>
      </w:pPr>
    </w:p>
    <w:p w14:paraId="115CDABD" w14:textId="77777777" w:rsidR="002B264E" w:rsidRDefault="002B264E" w:rsidP="002B264E">
      <w:pPr>
        <w:tabs>
          <w:tab w:val="left" w:pos="5547"/>
        </w:tabs>
      </w:pPr>
    </w:p>
    <w:p w14:paraId="62E5A7A3" w14:textId="296D04BA" w:rsidR="00396C13" w:rsidRDefault="00396C13" w:rsidP="00396C13">
      <w:pPr>
        <w:pStyle w:val="Listenabsatz"/>
        <w:numPr>
          <w:ilvl w:val="1"/>
          <w:numId w:val="6"/>
        </w:numPr>
        <w:tabs>
          <w:tab w:val="left" w:pos="5547"/>
        </w:tabs>
      </w:pPr>
      <w:r w:rsidRPr="00396C13">
        <w:drawing>
          <wp:anchor distT="0" distB="0" distL="114300" distR="114300" simplePos="0" relativeHeight="251665408" behindDoc="1" locked="0" layoutInCell="1" allowOverlap="1" wp14:anchorId="7F58E65C" wp14:editId="5575EC23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543800" cy="787476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8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CMR -&gt; </w:t>
      </w:r>
      <w:r>
        <w:t>potenzielle Auffälligkeit mit 4</w:t>
      </w:r>
      <w:r>
        <w:t>1</w:t>
      </w:r>
      <w:r>
        <w:t>%</w:t>
      </w:r>
    </w:p>
    <w:p w14:paraId="0C80E44E" w14:textId="562B6D42" w:rsidR="00D36A40" w:rsidRDefault="00D36A40" w:rsidP="00E90DC8">
      <w:pPr>
        <w:pStyle w:val="Listenabsatz"/>
        <w:tabs>
          <w:tab w:val="left" w:pos="5547"/>
        </w:tabs>
        <w:ind w:left="1440"/>
      </w:pPr>
    </w:p>
    <w:p w14:paraId="5B0B5401" w14:textId="5CA29669" w:rsidR="00E90DC8" w:rsidRDefault="00E90DC8" w:rsidP="00E90DC8">
      <w:pPr>
        <w:pStyle w:val="Listenabsatz"/>
        <w:tabs>
          <w:tab w:val="left" w:pos="5547"/>
        </w:tabs>
        <w:ind w:left="1440"/>
      </w:pPr>
    </w:p>
    <w:p w14:paraId="64711122" w14:textId="60AB4122" w:rsidR="00E90DC8" w:rsidRDefault="00E90DC8" w:rsidP="00E90DC8">
      <w:pPr>
        <w:pStyle w:val="Listenabsatz"/>
        <w:tabs>
          <w:tab w:val="left" w:pos="5547"/>
        </w:tabs>
        <w:ind w:left="1440"/>
      </w:pPr>
    </w:p>
    <w:p w14:paraId="24EE91E4" w14:textId="6F5F97D0" w:rsidR="00E90DC8" w:rsidRDefault="00E90DC8" w:rsidP="00E90DC8">
      <w:pPr>
        <w:pStyle w:val="Listenabsatz"/>
        <w:tabs>
          <w:tab w:val="left" w:pos="5547"/>
        </w:tabs>
        <w:ind w:left="1440"/>
      </w:pPr>
    </w:p>
    <w:p w14:paraId="41500B69" w14:textId="36D296EF" w:rsidR="00E90DC8" w:rsidRDefault="00E90DC8" w:rsidP="00E90DC8">
      <w:pPr>
        <w:pStyle w:val="Listenabsatz"/>
        <w:tabs>
          <w:tab w:val="left" w:pos="5547"/>
        </w:tabs>
        <w:ind w:left="1440"/>
      </w:pPr>
    </w:p>
    <w:p w14:paraId="47F515DB" w14:textId="6EA90498" w:rsidR="00E90DC8" w:rsidRDefault="00E90DC8" w:rsidP="00E90DC8">
      <w:pPr>
        <w:pStyle w:val="Listenabsatz"/>
        <w:numPr>
          <w:ilvl w:val="1"/>
          <w:numId w:val="6"/>
        </w:numPr>
        <w:tabs>
          <w:tab w:val="left" w:pos="5547"/>
        </w:tabs>
      </w:pPr>
      <w:r w:rsidRPr="00E90DC8">
        <w:drawing>
          <wp:anchor distT="0" distB="0" distL="114300" distR="114300" simplePos="0" relativeHeight="251666432" behindDoc="1" locked="0" layoutInCell="1" allowOverlap="1" wp14:anchorId="1DEBCA8D" wp14:editId="1492DA48">
            <wp:simplePos x="0" y="0"/>
            <wp:positionH relativeFrom="page">
              <wp:align>right</wp:align>
            </wp:positionH>
            <wp:positionV relativeFrom="paragraph">
              <wp:posOffset>214842</wp:posOffset>
            </wp:positionV>
            <wp:extent cx="7543800" cy="780823"/>
            <wp:effectExtent l="0" t="0" r="0" b="63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8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GHA -&gt; analog 52%</w:t>
      </w:r>
    </w:p>
    <w:p w14:paraId="65223A4C" w14:textId="3270407F" w:rsidR="00E90DC8" w:rsidRDefault="00E90DC8" w:rsidP="00E90DC8">
      <w:pPr>
        <w:tabs>
          <w:tab w:val="left" w:pos="5547"/>
        </w:tabs>
      </w:pPr>
    </w:p>
    <w:p w14:paraId="1767110B" w14:textId="6805A2B8" w:rsidR="00E90DC8" w:rsidRDefault="00E90DC8" w:rsidP="00E90DC8">
      <w:pPr>
        <w:tabs>
          <w:tab w:val="left" w:pos="5547"/>
        </w:tabs>
      </w:pPr>
    </w:p>
    <w:p w14:paraId="3B4050E0" w14:textId="2D6B67A9" w:rsidR="00E90DC8" w:rsidRDefault="00E90DC8" w:rsidP="00E90DC8">
      <w:pPr>
        <w:tabs>
          <w:tab w:val="left" w:pos="5547"/>
        </w:tabs>
      </w:pPr>
    </w:p>
    <w:p w14:paraId="0C748069" w14:textId="321AAD41" w:rsidR="00E90DC8" w:rsidRDefault="00E90DC8" w:rsidP="00E90DC8">
      <w:pPr>
        <w:pStyle w:val="Listenabsatz"/>
        <w:numPr>
          <w:ilvl w:val="1"/>
          <w:numId w:val="6"/>
        </w:numPr>
        <w:tabs>
          <w:tab w:val="left" w:pos="5547"/>
        </w:tabs>
      </w:pPr>
      <w:r w:rsidRPr="00E90DC8">
        <w:drawing>
          <wp:anchor distT="0" distB="0" distL="114300" distR="114300" simplePos="0" relativeHeight="251667456" behindDoc="1" locked="0" layoutInCell="1" allowOverlap="1" wp14:anchorId="50DD8883" wp14:editId="53104BEA">
            <wp:simplePos x="0" y="0"/>
            <wp:positionH relativeFrom="page">
              <wp:align>left</wp:align>
            </wp:positionH>
            <wp:positionV relativeFrom="paragraph">
              <wp:posOffset>198543</wp:posOffset>
            </wp:positionV>
            <wp:extent cx="7535333" cy="108727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544" cy="110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BHR -&gt; analog 50%</w:t>
      </w:r>
    </w:p>
    <w:p w14:paraId="18D0D4F4" w14:textId="3EFE0536" w:rsidR="00E90DC8" w:rsidRDefault="00E90DC8" w:rsidP="00E90DC8">
      <w:pPr>
        <w:tabs>
          <w:tab w:val="left" w:pos="5547"/>
        </w:tabs>
      </w:pPr>
    </w:p>
    <w:p w14:paraId="0D666C6A" w14:textId="01EB56DA" w:rsidR="00E90DC8" w:rsidRDefault="00E90DC8" w:rsidP="00E90DC8">
      <w:pPr>
        <w:pStyle w:val="Listenabsatz"/>
        <w:tabs>
          <w:tab w:val="left" w:pos="5547"/>
        </w:tabs>
      </w:pPr>
    </w:p>
    <w:p w14:paraId="5B9CC0E6" w14:textId="79F94D61" w:rsidR="00396C13" w:rsidRDefault="00396C13" w:rsidP="00396C13">
      <w:pPr>
        <w:tabs>
          <w:tab w:val="left" w:pos="5547"/>
        </w:tabs>
        <w:ind w:left="1080"/>
      </w:pPr>
    </w:p>
    <w:p w14:paraId="6C0C4C8F" w14:textId="7F124BC0" w:rsidR="00D36A40" w:rsidRDefault="00D36A40" w:rsidP="002B264E">
      <w:pPr>
        <w:tabs>
          <w:tab w:val="left" w:pos="5547"/>
        </w:tabs>
      </w:pPr>
    </w:p>
    <w:p w14:paraId="77A8E250" w14:textId="0CCBA3F0" w:rsidR="00297771" w:rsidRDefault="0050436E" w:rsidP="00E90DC8">
      <w:pPr>
        <w:pStyle w:val="Listenabsatz"/>
        <w:numPr>
          <w:ilvl w:val="1"/>
          <w:numId w:val="6"/>
        </w:numPr>
        <w:tabs>
          <w:tab w:val="left" w:pos="5547"/>
        </w:tabs>
      </w:pPr>
      <w:r w:rsidRPr="0050436E">
        <w:drawing>
          <wp:anchor distT="0" distB="0" distL="114300" distR="114300" simplePos="0" relativeHeight="251668480" behindDoc="1" locked="0" layoutInCell="1" allowOverlap="1" wp14:anchorId="23D4FF0F" wp14:editId="52DB816A">
            <wp:simplePos x="0" y="0"/>
            <wp:positionH relativeFrom="page">
              <wp:align>left</wp:align>
            </wp:positionH>
            <wp:positionV relativeFrom="paragraph">
              <wp:posOffset>201083</wp:posOffset>
            </wp:positionV>
            <wp:extent cx="7577667" cy="1329767"/>
            <wp:effectExtent l="0" t="0" r="4445" b="3810"/>
            <wp:wrapNone/>
            <wp:docPr id="17" name="Grafik 17" descr="Ein Bild, das Text, Computer, drinnen, Tast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Computer, drinnen, Tastatur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178" cy="133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99">
        <w:t>BEL</w:t>
      </w:r>
      <w:r w:rsidR="002C6404">
        <w:t xml:space="preserve"> -&gt; </w:t>
      </w:r>
      <w:proofErr w:type="spellStart"/>
      <w:r w:rsidR="00860F99">
        <w:t>drop</w:t>
      </w:r>
      <w:proofErr w:type="spellEnd"/>
      <w:r w:rsidR="00860F99">
        <w:t xml:space="preserve"> 2019 due </w:t>
      </w:r>
      <w:proofErr w:type="spellStart"/>
      <w:r w:rsidR="00860F99">
        <w:t>to</w:t>
      </w:r>
      <w:proofErr w:type="spellEnd"/>
      <w:r w:rsidR="00860F99">
        <w:t xml:space="preserve"> </w:t>
      </w:r>
      <w:proofErr w:type="spellStart"/>
      <w:r w:rsidR="00860F99">
        <w:t>one</w:t>
      </w:r>
      <w:proofErr w:type="spellEnd"/>
      <w:r w:rsidR="00860F99">
        <w:t xml:space="preserve"> </w:t>
      </w:r>
      <w:proofErr w:type="spellStart"/>
      <w:r w:rsidR="00860F99">
        <w:t>value</w:t>
      </w:r>
      <w:proofErr w:type="spellEnd"/>
    </w:p>
    <w:p w14:paraId="10D317F6" w14:textId="5139F78B" w:rsidR="0050436E" w:rsidRDefault="0050436E" w:rsidP="0050436E">
      <w:pPr>
        <w:tabs>
          <w:tab w:val="left" w:pos="5547"/>
        </w:tabs>
      </w:pPr>
    </w:p>
    <w:p w14:paraId="37DA6357" w14:textId="5021E442" w:rsidR="0050436E" w:rsidRDefault="0050436E" w:rsidP="0050436E">
      <w:pPr>
        <w:tabs>
          <w:tab w:val="left" w:pos="5547"/>
        </w:tabs>
      </w:pPr>
    </w:p>
    <w:p w14:paraId="3F3EA825" w14:textId="61C56A0F" w:rsidR="0050436E" w:rsidRDefault="0050436E" w:rsidP="0050436E">
      <w:pPr>
        <w:tabs>
          <w:tab w:val="left" w:pos="5547"/>
        </w:tabs>
      </w:pPr>
    </w:p>
    <w:p w14:paraId="6D829A63" w14:textId="4669B91B" w:rsidR="0050436E" w:rsidRDefault="0050436E" w:rsidP="0050436E">
      <w:pPr>
        <w:tabs>
          <w:tab w:val="left" w:pos="5547"/>
        </w:tabs>
      </w:pPr>
    </w:p>
    <w:p w14:paraId="60EF2570" w14:textId="517C115A" w:rsidR="0050436E" w:rsidRDefault="0050436E" w:rsidP="0050436E">
      <w:pPr>
        <w:tabs>
          <w:tab w:val="left" w:pos="5547"/>
        </w:tabs>
      </w:pPr>
    </w:p>
    <w:p w14:paraId="1FB29778" w14:textId="482760B9" w:rsidR="0050436E" w:rsidRDefault="004D6AB5" w:rsidP="0050436E">
      <w:pPr>
        <w:tabs>
          <w:tab w:val="left" w:pos="5547"/>
        </w:tabs>
      </w:pPr>
      <w:r>
        <w:t xml:space="preserve">@drops auf nahezu null -&gt; nur manche Zeitreihen werden fortgesetzt aber die </w:t>
      </w:r>
      <w:r w:rsidR="00EA3B2B">
        <w:t>Z</w:t>
      </w:r>
      <w:r>
        <w:t xml:space="preserve">ahlen sind so gering, dass es wie ein </w:t>
      </w:r>
      <w:r w:rsidR="00EA3B2B">
        <w:t>D</w:t>
      </w:r>
      <w:r>
        <w:t>rop auf 0 aussieht.</w:t>
      </w:r>
    </w:p>
    <w:p w14:paraId="0B99DAB7" w14:textId="1A7D3ABF" w:rsidR="004D6AB5" w:rsidRDefault="00F03745" w:rsidP="0050436E">
      <w:pPr>
        <w:tabs>
          <w:tab w:val="left" w:pos="5547"/>
        </w:tabs>
      </w:pPr>
      <w:r>
        <w:t>@ BGD -&gt; hier werden mehr Zeitreihen weitergeführt, was den großen anstieg verursacht</w:t>
      </w:r>
    </w:p>
    <w:p w14:paraId="4974F26D" w14:textId="6A404DFC" w:rsidR="002C6404" w:rsidRDefault="00F03745" w:rsidP="002C6404">
      <w:pPr>
        <w:tabs>
          <w:tab w:val="left" w:pos="5547"/>
        </w:tabs>
      </w:pPr>
      <w:r>
        <w:t xml:space="preserve">@GRC -&gt; hier sind starke </w:t>
      </w:r>
      <w:r w:rsidR="00EA3B2B">
        <w:t>W</w:t>
      </w:r>
      <w:r>
        <w:t xml:space="preserve">ertveränderungen </w:t>
      </w:r>
      <w:r w:rsidR="005F03E9">
        <w:t>im Jahr 2016</w:t>
      </w:r>
      <w:r>
        <w:t xml:space="preserve"> die </w:t>
      </w:r>
      <w:r w:rsidR="00EA3B2B">
        <w:t>U</w:t>
      </w:r>
      <w:r>
        <w:t xml:space="preserve">rsache, sowie Abnahmen in den </w:t>
      </w:r>
      <w:r w:rsidR="00EA3B2B">
        <w:t>Folgejahren</w:t>
      </w:r>
    </w:p>
    <w:p w14:paraId="0FB25DF0" w14:textId="36C96F01" w:rsidR="00F03745" w:rsidRDefault="00F03745" w:rsidP="002C6404">
      <w:pPr>
        <w:tabs>
          <w:tab w:val="left" w:pos="5547"/>
        </w:tabs>
      </w:pPr>
      <w:r w:rsidRPr="00F03745">
        <w:drawing>
          <wp:anchor distT="0" distB="0" distL="114300" distR="114300" simplePos="0" relativeHeight="251669504" behindDoc="1" locked="0" layoutInCell="1" allowOverlap="1" wp14:anchorId="68B44CAE" wp14:editId="0AEC3E3F">
            <wp:simplePos x="0" y="0"/>
            <wp:positionH relativeFrom="page">
              <wp:align>left</wp:align>
            </wp:positionH>
            <wp:positionV relativeFrom="paragraph">
              <wp:posOffset>5927</wp:posOffset>
            </wp:positionV>
            <wp:extent cx="7534910" cy="1095519"/>
            <wp:effectExtent l="0" t="0" r="0" b="952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329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B6F2B" w14:textId="2E53A31F" w:rsidR="00297771" w:rsidRDefault="00297771" w:rsidP="00297771">
      <w:pPr>
        <w:tabs>
          <w:tab w:val="left" w:pos="5547"/>
        </w:tabs>
      </w:pPr>
    </w:p>
    <w:p w14:paraId="59A5A82A" w14:textId="43312D2C" w:rsidR="00EA3B2B" w:rsidRDefault="00EA3B2B" w:rsidP="00297771">
      <w:pPr>
        <w:tabs>
          <w:tab w:val="left" w:pos="5547"/>
        </w:tabs>
      </w:pPr>
    </w:p>
    <w:p w14:paraId="509EC9A0" w14:textId="76A9D464" w:rsidR="00EA3B2B" w:rsidRDefault="00EA3B2B" w:rsidP="00297771">
      <w:pPr>
        <w:tabs>
          <w:tab w:val="left" w:pos="5547"/>
        </w:tabs>
      </w:pPr>
    </w:p>
    <w:p w14:paraId="6C45F54A" w14:textId="5872591B" w:rsidR="00EA3B2B" w:rsidRPr="00872111" w:rsidRDefault="00EA3B2B" w:rsidP="00297771">
      <w:pPr>
        <w:tabs>
          <w:tab w:val="left" w:pos="5547"/>
        </w:tabs>
      </w:pPr>
      <w:r>
        <w:t>@LUX -&gt; unterschiedliche Enden der Zeitreihen sind für den Verlauf verantwortlich</w:t>
      </w:r>
    </w:p>
    <w:sectPr w:rsidR="00EA3B2B" w:rsidRPr="00872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10B"/>
    <w:multiLevelType w:val="hybridMultilevel"/>
    <w:tmpl w:val="139809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EF6"/>
    <w:multiLevelType w:val="hybridMultilevel"/>
    <w:tmpl w:val="F508DB9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6D3"/>
    <w:multiLevelType w:val="hybridMultilevel"/>
    <w:tmpl w:val="B5949874"/>
    <w:lvl w:ilvl="0" w:tplc="0C07000F">
      <w:start w:val="1"/>
      <w:numFmt w:val="decimal"/>
      <w:lvlText w:val="%1."/>
      <w:lvlJc w:val="left"/>
      <w:pPr>
        <w:ind w:left="773" w:hanging="360"/>
      </w:pPr>
    </w:lvl>
    <w:lvl w:ilvl="1" w:tplc="0C070019" w:tentative="1">
      <w:start w:val="1"/>
      <w:numFmt w:val="lowerLetter"/>
      <w:lvlText w:val="%2."/>
      <w:lvlJc w:val="left"/>
      <w:pPr>
        <w:ind w:left="1493" w:hanging="360"/>
      </w:pPr>
    </w:lvl>
    <w:lvl w:ilvl="2" w:tplc="0C07001B" w:tentative="1">
      <w:start w:val="1"/>
      <w:numFmt w:val="lowerRoman"/>
      <w:lvlText w:val="%3."/>
      <w:lvlJc w:val="right"/>
      <w:pPr>
        <w:ind w:left="2213" w:hanging="180"/>
      </w:pPr>
    </w:lvl>
    <w:lvl w:ilvl="3" w:tplc="0C07000F" w:tentative="1">
      <w:start w:val="1"/>
      <w:numFmt w:val="decimal"/>
      <w:lvlText w:val="%4."/>
      <w:lvlJc w:val="left"/>
      <w:pPr>
        <w:ind w:left="2933" w:hanging="360"/>
      </w:pPr>
    </w:lvl>
    <w:lvl w:ilvl="4" w:tplc="0C070019" w:tentative="1">
      <w:start w:val="1"/>
      <w:numFmt w:val="lowerLetter"/>
      <w:lvlText w:val="%5."/>
      <w:lvlJc w:val="left"/>
      <w:pPr>
        <w:ind w:left="3653" w:hanging="360"/>
      </w:pPr>
    </w:lvl>
    <w:lvl w:ilvl="5" w:tplc="0C07001B" w:tentative="1">
      <w:start w:val="1"/>
      <w:numFmt w:val="lowerRoman"/>
      <w:lvlText w:val="%6."/>
      <w:lvlJc w:val="right"/>
      <w:pPr>
        <w:ind w:left="4373" w:hanging="180"/>
      </w:pPr>
    </w:lvl>
    <w:lvl w:ilvl="6" w:tplc="0C07000F" w:tentative="1">
      <w:start w:val="1"/>
      <w:numFmt w:val="decimal"/>
      <w:lvlText w:val="%7."/>
      <w:lvlJc w:val="left"/>
      <w:pPr>
        <w:ind w:left="5093" w:hanging="360"/>
      </w:pPr>
    </w:lvl>
    <w:lvl w:ilvl="7" w:tplc="0C070019" w:tentative="1">
      <w:start w:val="1"/>
      <w:numFmt w:val="lowerLetter"/>
      <w:lvlText w:val="%8."/>
      <w:lvlJc w:val="left"/>
      <w:pPr>
        <w:ind w:left="5813" w:hanging="360"/>
      </w:pPr>
    </w:lvl>
    <w:lvl w:ilvl="8" w:tplc="0C07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26025662"/>
    <w:multiLevelType w:val="hybridMultilevel"/>
    <w:tmpl w:val="85A240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057D2"/>
    <w:multiLevelType w:val="hybridMultilevel"/>
    <w:tmpl w:val="BBAE81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E792B"/>
    <w:multiLevelType w:val="hybridMultilevel"/>
    <w:tmpl w:val="83329810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6622EA"/>
    <w:multiLevelType w:val="hybridMultilevel"/>
    <w:tmpl w:val="5E4A93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4497D"/>
    <w:multiLevelType w:val="hybridMultilevel"/>
    <w:tmpl w:val="12A6B7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4948"/>
    <w:multiLevelType w:val="hybridMultilevel"/>
    <w:tmpl w:val="052A79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9571E"/>
    <w:multiLevelType w:val="hybridMultilevel"/>
    <w:tmpl w:val="D94862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70A25"/>
    <w:multiLevelType w:val="hybridMultilevel"/>
    <w:tmpl w:val="CE2274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4515">
    <w:abstractNumId w:val="0"/>
  </w:num>
  <w:num w:numId="2" w16cid:durableId="494493009">
    <w:abstractNumId w:val="3"/>
  </w:num>
  <w:num w:numId="3" w16cid:durableId="1498111177">
    <w:abstractNumId w:val="8"/>
  </w:num>
  <w:num w:numId="4" w16cid:durableId="1019624720">
    <w:abstractNumId w:val="7"/>
  </w:num>
  <w:num w:numId="5" w16cid:durableId="1367363345">
    <w:abstractNumId w:val="1"/>
  </w:num>
  <w:num w:numId="6" w16cid:durableId="2089880898">
    <w:abstractNumId w:val="10"/>
  </w:num>
  <w:num w:numId="7" w16cid:durableId="707335332">
    <w:abstractNumId w:val="2"/>
  </w:num>
  <w:num w:numId="8" w16cid:durableId="1670206490">
    <w:abstractNumId w:val="4"/>
  </w:num>
  <w:num w:numId="9" w16cid:durableId="309141727">
    <w:abstractNumId w:val="5"/>
  </w:num>
  <w:num w:numId="10" w16cid:durableId="1134451065">
    <w:abstractNumId w:val="9"/>
  </w:num>
  <w:num w:numId="11" w16cid:durableId="1576236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E"/>
    <w:rsid w:val="00001F36"/>
    <w:rsid w:val="00123982"/>
    <w:rsid w:val="00131F6E"/>
    <w:rsid w:val="0016491E"/>
    <w:rsid w:val="00297771"/>
    <w:rsid w:val="002B264E"/>
    <w:rsid w:val="002C6404"/>
    <w:rsid w:val="00396C13"/>
    <w:rsid w:val="004D6AB5"/>
    <w:rsid w:val="0050436E"/>
    <w:rsid w:val="005F03E9"/>
    <w:rsid w:val="00695A71"/>
    <w:rsid w:val="007A7516"/>
    <w:rsid w:val="007F6FF3"/>
    <w:rsid w:val="00860F99"/>
    <w:rsid w:val="00872111"/>
    <w:rsid w:val="00934CD7"/>
    <w:rsid w:val="00984D30"/>
    <w:rsid w:val="009855AD"/>
    <w:rsid w:val="00A3383A"/>
    <w:rsid w:val="00A42B54"/>
    <w:rsid w:val="00A55CF2"/>
    <w:rsid w:val="00B3010B"/>
    <w:rsid w:val="00B551A4"/>
    <w:rsid w:val="00C954C8"/>
    <w:rsid w:val="00D36A40"/>
    <w:rsid w:val="00E10D2C"/>
    <w:rsid w:val="00E90DC8"/>
    <w:rsid w:val="00EA393B"/>
    <w:rsid w:val="00EA3B2B"/>
    <w:rsid w:val="00F0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10B1"/>
  <w15:chartTrackingRefBased/>
  <w15:docId w15:val="{003130DF-1969-4448-B01C-0B807902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6B139A5611BC40BEAABE0D91F4800D" ma:contentTypeVersion="2" ma:contentTypeDescription="Ein neues Dokument erstellen." ma:contentTypeScope="" ma:versionID="f1621b2c6488851108dfd9183d78f0f5">
  <xsd:schema xmlns:xsd="http://www.w3.org/2001/XMLSchema" xmlns:xs="http://www.w3.org/2001/XMLSchema" xmlns:p="http://schemas.microsoft.com/office/2006/metadata/properties" xmlns:ns3="ad15dd5a-ff72-4a87-838a-5179d8378df2" targetNamespace="http://schemas.microsoft.com/office/2006/metadata/properties" ma:root="true" ma:fieldsID="68e801d44472982b714dc2e7986a8107" ns3:_="">
    <xsd:import namespace="ad15dd5a-ff72-4a87-838a-5179d8378d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5dd5a-ff72-4a87-838a-5179d8378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CA532-DD65-4B68-BC9C-63FE4048C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B57958-E116-4030-B821-201AFDA1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390D0-BA6D-40C5-8477-42E313CBF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5dd5a-ff72-4a87-838a-5179d8378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Polly, René</dc:creator>
  <cp:keywords/>
  <dc:description/>
  <cp:lastModifiedBy>Polly, René</cp:lastModifiedBy>
  <cp:revision>5</cp:revision>
  <dcterms:created xsi:type="dcterms:W3CDTF">2022-12-11T12:06:00Z</dcterms:created>
  <dcterms:modified xsi:type="dcterms:W3CDTF">2022-12-11T21:53:00Z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0x010100416B139A5611BC40BEAABE0D91F4800D</vt:lpwstr>
  </property>
</Properties>
</file>