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88AC" w14:textId="0593D319" w:rsidR="00296B30" w:rsidRPr="00DA7948" w:rsidRDefault="00DA7948" w:rsidP="0034280B">
      <w:pPr>
        <w:spacing w:line="240" w:lineRule="auto"/>
        <w:contextualSpacing/>
        <w:jc w:val="center"/>
        <w:rPr>
          <w:b/>
          <w:bCs/>
          <w:lang w:val="es-MX"/>
        </w:rPr>
      </w:pPr>
      <w:r w:rsidRPr="00DA7948">
        <w:rPr>
          <w:b/>
          <w:bCs/>
          <w:lang w:val="es-MX"/>
        </w:rPr>
        <w:t xml:space="preserve">Trabajo </w:t>
      </w:r>
      <w:r w:rsidR="00BA37E1">
        <w:rPr>
          <w:b/>
          <w:bCs/>
          <w:lang w:val="es-MX"/>
        </w:rPr>
        <w:t>2</w:t>
      </w:r>
    </w:p>
    <w:p w14:paraId="1C117312" w14:textId="77777777" w:rsidR="00DA7948" w:rsidRDefault="00DA7948" w:rsidP="00DA7948">
      <w:pPr>
        <w:spacing w:line="240" w:lineRule="auto"/>
        <w:contextualSpacing/>
        <w:rPr>
          <w:lang w:val="es-MX"/>
        </w:rPr>
      </w:pPr>
    </w:p>
    <w:p w14:paraId="2894F441" w14:textId="77777777" w:rsidR="007175FC" w:rsidRPr="007175FC" w:rsidRDefault="007175FC" w:rsidP="007175FC">
      <w:pPr>
        <w:spacing w:line="240" w:lineRule="auto"/>
        <w:contextualSpacing/>
        <w:rPr>
          <w:lang w:val="es-MX"/>
        </w:rPr>
      </w:pPr>
      <w:r w:rsidRPr="007175FC">
        <w:rPr>
          <w:lang w:val="es-MX"/>
        </w:rPr>
        <w:t xml:space="preserve">En un estudio a gran escala realizado en </w:t>
      </w:r>
      <w:proofErr w:type="gramStart"/>
      <w:r w:rsidRPr="007175FC">
        <w:rPr>
          <w:lang w:val="es-MX"/>
        </w:rPr>
        <w:t>EE.UU</w:t>
      </w:r>
      <w:proofErr w:type="gramEnd"/>
      <w:r w:rsidRPr="007175FC">
        <w:rPr>
          <w:lang w:val="es-MX"/>
        </w:rPr>
        <w:t xml:space="preserve"> sobre la eficacia en el control de infecciones hospitalarias se recogió</w:t>
      </w:r>
    </w:p>
    <w:p w14:paraId="756B2101" w14:textId="77777777" w:rsidR="007175FC" w:rsidRPr="007175FC" w:rsidRDefault="007175FC" w:rsidP="007175FC">
      <w:pPr>
        <w:spacing w:line="240" w:lineRule="auto"/>
        <w:contextualSpacing/>
        <w:rPr>
          <w:lang w:val="es-MX"/>
        </w:rPr>
      </w:pPr>
      <w:r w:rsidRPr="007175FC">
        <w:rPr>
          <w:lang w:val="es-MX"/>
        </w:rPr>
        <w:t>información en 113 hospitales. A su equipo de trabajo le corresponde analizar una muestra aleatoria de n hospitales,</w:t>
      </w:r>
    </w:p>
    <w:p w14:paraId="29DE0778" w14:textId="77777777" w:rsidR="007175FC" w:rsidRPr="007175FC" w:rsidRDefault="007175FC" w:rsidP="007175FC">
      <w:pPr>
        <w:spacing w:line="240" w:lineRule="auto"/>
        <w:contextualSpacing/>
        <w:rPr>
          <w:lang w:val="es-MX"/>
        </w:rPr>
      </w:pPr>
      <w:r w:rsidRPr="007175FC">
        <w:rPr>
          <w:lang w:val="es-MX"/>
        </w:rPr>
        <w:t>que están dentro de un archivo de texto adjunto, donde n es el número de registros en el archivo asignado y X es el</w:t>
      </w:r>
    </w:p>
    <w:p w14:paraId="45D153D8" w14:textId="77777777" w:rsidR="007175FC" w:rsidRPr="007175FC" w:rsidRDefault="007175FC" w:rsidP="007175FC">
      <w:pPr>
        <w:spacing w:line="240" w:lineRule="auto"/>
        <w:contextualSpacing/>
        <w:rPr>
          <w:lang w:val="es-MX"/>
        </w:rPr>
      </w:pPr>
      <w:r w:rsidRPr="007175FC">
        <w:rPr>
          <w:lang w:val="es-MX"/>
        </w:rPr>
        <w:t>número de equipo asignad. La base de datos contiene las siguientes columnas (variables):</w:t>
      </w:r>
    </w:p>
    <w:p w14:paraId="0A8A69BA" w14:textId="13FBC218" w:rsidR="007175FC" w:rsidRPr="007175FC" w:rsidRDefault="007175FC" w:rsidP="007175FC">
      <w:pPr>
        <w:pStyle w:val="Prrafodelista"/>
        <w:numPr>
          <w:ilvl w:val="0"/>
          <w:numId w:val="13"/>
        </w:numPr>
        <w:spacing w:line="240" w:lineRule="auto"/>
        <w:rPr>
          <w:lang w:val="es-MX"/>
        </w:rPr>
      </w:pPr>
      <w:r w:rsidRPr="007175FC">
        <w:rPr>
          <w:b/>
          <w:bCs/>
          <w:lang w:val="es-MX"/>
        </w:rPr>
        <w:t>Y - Riesgo de infección</w:t>
      </w:r>
      <w:r>
        <w:rPr>
          <w:lang w:val="es-MX"/>
        </w:rPr>
        <w:t>:</w:t>
      </w:r>
      <w:r w:rsidRPr="007175FC">
        <w:rPr>
          <w:lang w:val="es-MX"/>
        </w:rPr>
        <w:t xml:space="preserve"> Probabilidad promedio estimada de adquirir infección en el hospital (en porcentaje).</w:t>
      </w:r>
    </w:p>
    <w:p w14:paraId="7B06B964" w14:textId="6A5D228B" w:rsidR="007175FC" w:rsidRPr="007175FC" w:rsidRDefault="007175FC" w:rsidP="007175FC">
      <w:pPr>
        <w:pStyle w:val="Prrafodelista"/>
        <w:numPr>
          <w:ilvl w:val="0"/>
          <w:numId w:val="13"/>
        </w:numPr>
        <w:spacing w:line="240" w:lineRule="auto"/>
        <w:rPr>
          <w:lang w:val="es-MX"/>
        </w:rPr>
      </w:pPr>
      <w:r w:rsidRPr="007175FC">
        <w:rPr>
          <w:b/>
          <w:bCs/>
          <w:lang w:val="es-MX"/>
        </w:rPr>
        <w:t>X1 - Duración de la estadía</w:t>
      </w:r>
      <w:r>
        <w:rPr>
          <w:lang w:val="es-MX"/>
        </w:rPr>
        <w:t>:</w:t>
      </w:r>
      <w:r w:rsidRPr="007175FC">
        <w:rPr>
          <w:lang w:val="es-MX"/>
        </w:rPr>
        <w:t xml:space="preserve"> Duración promedio de la estadía de todos los pacientes en el hospital (en días).</w:t>
      </w:r>
    </w:p>
    <w:p w14:paraId="4C0333B4" w14:textId="7BB71383" w:rsidR="007175FC" w:rsidRPr="007175FC" w:rsidRDefault="007175FC" w:rsidP="007175FC">
      <w:pPr>
        <w:pStyle w:val="Prrafodelista"/>
        <w:numPr>
          <w:ilvl w:val="0"/>
          <w:numId w:val="13"/>
        </w:numPr>
        <w:spacing w:line="240" w:lineRule="auto"/>
        <w:rPr>
          <w:lang w:val="es-MX"/>
        </w:rPr>
      </w:pPr>
      <w:r w:rsidRPr="007175FC">
        <w:rPr>
          <w:b/>
          <w:bCs/>
          <w:lang w:val="es-MX"/>
        </w:rPr>
        <w:t>X2 - Rutina de cultivos</w:t>
      </w:r>
      <w:r>
        <w:rPr>
          <w:lang w:val="es-MX"/>
        </w:rPr>
        <w:t>:</w:t>
      </w:r>
      <w:r w:rsidRPr="007175FC">
        <w:rPr>
          <w:lang w:val="es-MX"/>
        </w:rPr>
        <w:t xml:space="preserve"> Razón del número de cultivos realizados en pacientes sin síntomas de infección hospitalaria,</w:t>
      </w:r>
    </w:p>
    <w:p w14:paraId="31E35C54" w14:textId="77777777" w:rsidR="007175FC" w:rsidRPr="007175FC" w:rsidRDefault="007175FC" w:rsidP="007175FC">
      <w:pPr>
        <w:pStyle w:val="Prrafodelista"/>
        <w:numPr>
          <w:ilvl w:val="0"/>
          <w:numId w:val="13"/>
        </w:numPr>
        <w:spacing w:line="240" w:lineRule="auto"/>
        <w:rPr>
          <w:lang w:val="es-MX"/>
        </w:rPr>
      </w:pPr>
      <w:r w:rsidRPr="007175FC">
        <w:rPr>
          <w:lang w:val="es-MX"/>
        </w:rPr>
        <w:t>por cada 100.</w:t>
      </w:r>
    </w:p>
    <w:p w14:paraId="7A59D77B" w14:textId="6D8E4B34" w:rsidR="007175FC" w:rsidRPr="007175FC" w:rsidRDefault="007175FC" w:rsidP="007175FC">
      <w:pPr>
        <w:pStyle w:val="Prrafodelista"/>
        <w:numPr>
          <w:ilvl w:val="0"/>
          <w:numId w:val="13"/>
        </w:numPr>
        <w:spacing w:line="240" w:lineRule="auto"/>
        <w:rPr>
          <w:lang w:val="es-MX"/>
        </w:rPr>
      </w:pPr>
      <w:r w:rsidRPr="007175FC">
        <w:rPr>
          <w:b/>
          <w:bCs/>
          <w:lang w:val="es-MX"/>
        </w:rPr>
        <w:t>X3 - Número de camas</w:t>
      </w:r>
      <w:r>
        <w:rPr>
          <w:lang w:val="es-MX"/>
        </w:rPr>
        <w:t>:</w:t>
      </w:r>
      <w:r w:rsidRPr="007175FC">
        <w:rPr>
          <w:lang w:val="es-MX"/>
        </w:rPr>
        <w:t xml:space="preserve"> Número promedio de camas en el hospital durante el periodo del estudio.</w:t>
      </w:r>
    </w:p>
    <w:p w14:paraId="63AC8923" w14:textId="5D4040B4" w:rsidR="007175FC" w:rsidRPr="007175FC" w:rsidRDefault="007175FC" w:rsidP="007175FC">
      <w:pPr>
        <w:pStyle w:val="Prrafodelista"/>
        <w:numPr>
          <w:ilvl w:val="0"/>
          <w:numId w:val="13"/>
        </w:numPr>
        <w:spacing w:line="240" w:lineRule="auto"/>
        <w:rPr>
          <w:lang w:val="es-MX"/>
        </w:rPr>
      </w:pPr>
      <w:r w:rsidRPr="007175FC">
        <w:rPr>
          <w:b/>
          <w:bCs/>
          <w:lang w:val="es-MX"/>
        </w:rPr>
        <w:t>X4 - Censo promedio diario</w:t>
      </w:r>
      <w:r>
        <w:rPr>
          <w:lang w:val="es-MX"/>
        </w:rPr>
        <w:t>:</w:t>
      </w:r>
      <w:r w:rsidRPr="007175FC">
        <w:rPr>
          <w:lang w:val="es-MX"/>
        </w:rPr>
        <w:t xml:space="preserve"> Número promedio de pacientes en el hospital por día durante el periodo del estudio.</w:t>
      </w:r>
    </w:p>
    <w:p w14:paraId="7AB92411" w14:textId="07AB2BCA" w:rsidR="007175FC" w:rsidRPr="007175FC" w:rsidRDefault="007175FC" w:rsidP="00B9130D">
      <w:pPr>
        <w:pStyle w:val="Prrafodelista"/>
        <w:numPr>
          <w:ilvl w:val="0"/>
          <w:numId w:val="13"/>
        </w:numPr>
        <w:spacing w:line="240" w:lineRule="auto"/>
        <w:rPr>
          <w:lang w:val="es-MX"/>
        </w:rPr>
      </w:pPr>
      <w:r w:rsidRPr="007175FC">
        <w:rPr>
          <w:b/>
          <w:bCs/>
          <w:lang w:val="es-MX"/>
        </w:rPr>
        <w:t>X5 - Número de enfermeras</w:t>
      </w:r>
      <w:r w:rsidRPr="007175FC">
        <w:rPr>
          <w:lang w:val="es-MX"/>
        </w:rPr>
        <w:t>: Número promedio de enfermeras, equivalentes a tiempo completo, durante el periodo</w:t>
      </w:r>
      <w:r>
        <w:rPr>
          <w:lang w:val="es-MX"/>
        </w:rPr>
        <w:t xml:space="preserve"> </w:t>
      </w:r>
      <w:r w:rsidRPr="007175FC">
        <w:rPr>
          <w:lang w:val="es-MX"/>
        </w:rPr>
        <w:t>del estudio.</w:t>
      </w:r>
    </w:p>
    <w:p w14:paraId="58BF95A0" w14:textId="28DD2713" w:rsidR="007175FC" w:rsidRDefault="007175FC" w:rsidP="007175FC">
      <w:pPr>
        <w:spacing w:line="240" w:lineRule="auto"/>
        <w:contextualSpacing/>
        <w:rPr>
          <w:lang w:val="es-MX"/>
        </w:rPr>
      </w:pPr>
      <w:r>
        <w:rPr>
          <w:lang w:val="es-MX"/>
        </w:rPr>
        <w:t>Se pide:</w:t>
      </w:r>
    </w:p>
    <w:p w14:paraId="55FBDEE5" w14:textId="77777777" w:rsidR="007175FC" w:rsidRDefault="007175FC" w:rsidP="007175FC">
      <w:pPr>
        <w:pStyle w:val="Prrafodelista"/>
        <w:numPr>
          <w:ilvl w:val="0"/>
          <w:numId w:val="14"/>
        </w:numPr>
        <w:spacing w:line="240" w:lineRule="auto"/>
        <w:rPr>
          <w:lang w:val="es-MX"/>
        </w:rPr>
      </w:pPr>
      <w:r w:rsidRPr="007175FC">
        <w:rPr>
          <w:lang w:val="es-MX"/>
        </w:rPr>
        <w:t>Emplee el análisis de regresión lineal múltiple que explique el riesgo de infección en términos de las variables</w:t>
      </w:r>
      <w:r>
        <w:rPr>
          <w:lang w:val="es-MX"/>
        </w:rPr>
        <w:t xml:space="preserve"> </w:t>
      </w:r>
      <w:r w:rsidRPr="007175FC">
        <w:rPr>
          <w:lang w:val="es-MX"/>
        </w:rPr>
        <w:t>restantes (actuando como predictoras Xi).</w:t>
      </w:r>
    </w:p>
    <w:p w14:paraId="7473BEA3" w14:textId="77777777" w:rsidR="007175FC" w:rsidRDefault="007175FC" w:rsidP="007175FC">
      <w:pPr>
        <w:pStyle w:val="Prrafodelista"/>
        <w:numPr>
          <w:ilvl w:val="0"/>
          <w:numId w:val="14"/>
        </w:numPr>
        <w:spacing w:line="240" w:lineRule="auto"/>
        <w:rPr>
          <w:lang w:val="es-MX"/>
        </w:rPr>
      </w:pPr>
      <w:r w:rsidRPr="007175FC">
        <w:rPr>
          <w:lang w:val="es-MX"/>
        </w:rPr>
        <w:t>Identifique observaciones que puedan considerarse problemáticas (datos atípicos, puntos de balanceo e influyentes)</w:t>
      </w:r>
      <w:r>
        <w:rPr>
          <w:lang w:val="es-MX"/>
        </w:rPr>
        <w:t xml:space="preserve"> </w:t>
      </w:r>
      <w:r w:rsidRPr="007175FC">
        <w:rPr>
          <w:lang w:val="es-MX"/>
        </w:rPr>
        <w:t>y analice si debe eliminarlas de su conjunto de datos o no, justifique. Repita la construcción del modelo</w:t>
      </w:r>
      <w:r>
        <w:rPr>
          <w:lang w:val="es-MX"/>
        </w:rPr>
        <w:t xml:space="preserve"> </w:t>
      </w:r>
      <w:r w:rsidRPr="007175FC">
        <w:rPr>
          <w:lang w:val="es-MX"/>
        </w:rPr>
        <w:t>de regresión si eliminó observaciones.</w:t>
      </w:r>
    </w:p>
    <w:p w14:paraId="5B668965" w14:textId="4869570F" w:rsidR="007175FC" w:rsidRDefault="007175FC" w:rsidP="007175FC">
      <w:pPr>
        <w:pStyle w:val="Prrafodelista"/>
        <w:numPr>
          <w:ilvl w:val="0"/>
          <w:numId w:val="14"/>
        </w:numPr>
        <w:spacing w:line="240" w:lineRule="auto"/>
        <w:rPr>
          <w:lang w:val="es-MX"/>
        </w:rPr>
      </w:pPr>
      <w:r w:rsidRPr="007175FC">
        <w:rPr>
          <w:lang w:val="es-MX"/>
        </w:rPr>
        <w:t>Realice la prueba de significancia del</w:t>
      </w:r>
      <w:r>
        <w:rPr>
          <w:lang w:val="es-MX"/>
        </w:rPr>
        <w:t xml:space="preserve"> </w:t>
      </w:r>
      <w:r w:rsidRPr="007175FC">
        <w:rPr>
          <w:lang w:val="es-MX"/>
        </w:rPr>
        <w:t>modelo, interprete.</w:t>
      </w:r>
    </w:p>
    <w:p w14:paraId="3F6CB505" w14:textId="77777777" w:rsidR="007175FC" w:rsidRDefault="007175FC" w:rsidP="007175FC">
      <w:pPr>
        <w:pStyle w:val="Prrafodelista"/>
        <w:numPr>
          <w:ilvl w:val="0"/>
          <w:numId w:val="14"/>
        </w:numPr>
        <w:spacing w:line="240" w:lineRule="auto"/>
        <w:rPr>
          <w:lang w:val="es-MX"/>
        </w:rPr>
      </w:pPr>
      <w:r w:rsidRPr="007175FC">
        <w:rPr>
          <w:lang w:val="es-MX"/>
        </w:rPr>
        <w:t>Obtener el coeficiente de determinación y el coeficiente de determinación ajustado. Interprete.</w:t>
      </w:r>
    </w:p>
    <w:p w14:paraId="48AA7DC6" w14:textId="77777777" w:rsidR="007175FC" w:rsidRDefault="007175FC" w:rsidP="007175FC">
      <w:pPr>
        <w:pStyle w:val="Prrafodelista"/>
        <w:numPr>
          <w:ilvl w:val="0"/>
          <w:numId w:val="14"/>
        </w:numPr>
        <w:spacing w:line="240" w:lineRule="auto"/>
        <w:rPr>
          <w:lang w:val="es-MX"/>
        </w:rPr>
      </w:pPr>
      <w:r w:rsidRPr="007175FC">
        <w:rPr>
          <w:lang w:val="es-MX"/>
        </w:rPr>
        <w:t>Analice si hay problemas de multicolinealidad.</w:t>
      </w:r>
    </w:p>
    <w:p w14:paraId="4F29DF90" w14:textId="77777777" w:rsidR="007175FC" w:rsidRDefault="007175FC" w:rsidP="007175FC">
      <w:pPr>
        <w:pStyle w:val="Prrafodelista"/>
        <w:numPr>
          <w:ilvl w:val="0"/>
          <w:numId w:val="14"/>
        </w:numPr>
        <w:spacing w:line="240" w:lineRule="auto"/>
        <w:rPr>
          <w:lang w:val="es-MX"/>
        </w:rPr>
      </w:pPr>
      <w:r w:rsidRPr="007175FC">
        <w:rPr>
          <w:lang w:val="es-MX"/>
        </w:rPr>
        <w:t xml:space="preserve">Realice una selección </w:t>
      </w:r>
      <w:r>
        <w:rPr>
          <w:lang w:val="es-MX"/>
        </w:rPr>
        <w:t>d</w:t>
      </w:r>
      <w:r w:rsidRPr="007175FC">
        <w:rPr>
          <w:lang w:val="es-MX"/>
        </w:rPr>
        <w:t>e variables por el método que prefiera, tome decisiones, explique.</w:t>
      </w:r>
    </w:p>
    <w:p w14:paraId="7553AB09" w14:textId="06D25C41" w:rsidR="007175FC" w:rsidRPr="007175FC" w:rsidRDefault="007175FC" w:rsidP="007175FC">
      <w:pPr>
        <w:pStyle w:val="Prrafodelista"/>
        <w:numPr>
          <w:ilvl w:val="0"/>
          <w:numId w:val="14"/>
        </w:numPr>
        <w:spacing w:line="240" w:lineRule="auto"/>
        <w:rPr>
          <w:lang w:val="es-MX"/>
        </w:rPr>
      </w:pPr>
      <w:r w:rsidRPr="007175FC">
        <w:rPr>
          <w:lang w:val="es-MX"/>
        </w:rPr>
        <w:t>Realice una predicción utilizando el modelo seleccionado, interprete.</w:t>
      </w:r>
    </w:p>
    <w:p w14:paraId="679B6DAD" w14:textId="4D972704" w:rsidR="00E83688" w:rsidRDefault="00E83688" w:rsidP="00BA37E1">
      <w:pPr>
        <w:spacing w:line="240" w:lineRule="auto"/>
        <w:contextualSpacing/>
        <w:rPr>
          <w:lang w:val="es-MX"/>
        </w:rPr>
      </w:pPr>
    </w:p>
    <w:p w14:paraId="3AC09BD2" w14:textId="0A269930" w:rsidR="00AC78A5" w:rsidRDefault="00AC78A5" w:rsidP="00BA37E1">
      <w:pPr>
        <w:pBdr>
          <w:bottom w:val="dotted" w:sz="24" w:space="1" w:color="auto"/>
        </w:pBdr>
        <w:spacing w:line="240" w:lineRule="auto"/>
        <w:contextualSpacing/>
        <w:rPr>
          <w:lang w:val="es-MX"/>
        </w:rPr>
      </w:pPr>
    </w:p>
    <w:p w14:paraId="08777A9E" w14:textId="6AA7BB1D" w:rsidR="00AC78A5" w:rsidRDefault="00AC78A5" w:rsidP="00BA37E1">
      <w:pPr>
        <w:spacing w:line="240" w:lineRule="auto"/>
        <w:contextualSpacing/>
        <w:rPr>
          <w:lang w:val="es-MX"/>
        </w:rPr>
      </w:pPr>
    </w:p>
    <w:p w14:paraId="12446A50"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1. Coeficientes:</w:t>
      </w:r>
    </w:p>
    <w:p w14:paraId="65AF2845"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Intercepto (</w:t>
      </w:r>
      <w:proofErr w:type="spellStart"/>
      <w:r w:rsidRPr="00AC78A5">
        <w:rPr>
          <w:rFonts w:ascii="Times New Roman" w:eastAsia="Times New Roman" w:hAnsi="Times New Roman" w:cs="Times New Roman"/>
          <w:b/>
          <w:bCs/>
          <w:sz w:val="24"/>
          <w:szCs w:val="24"/>
          <w:lang w:eastAsia="es-CO"/>
        </w:rPr>
        <w:t>const</w:t>
      </w:r>
      <w:proofErr w:type="spellEnd"/>
      <w:r w:rsidRPr="00AC78A5">
        <w:rPr>
          <w:rFonts w:ascii="Times New Roman" w:eastAsia="Times New Roman" w:hAnsi="Times New Roman" w:cs="Times New Roman"/>
          <w:b/>
          <w:bCs/>
          <w:sz w:val="24"/>
          <w:szCs w:val="24"/>
          <w:lang w:eastAsia="es-CO"/>
        </w:rPr>
        <w:t>)</w:t>
      </w:r>
      <w:r w:rsidRPr="00AC78A5">
        <w:rPr>
          <w:rFonts w:ascii="Times New Roman" w:eastAsia="Times New Roman" w:hAnsi="Times New Roman" w:cs="Times New Roman"/>
          <w:sz w:val="24"/>
          <w:szCs w:val="24"/>
          <w:lang w:eastAsia="es-CO"/>
        </w:rPr>
        <w:t>: 1.5143 (no significativo, p = 0.429).</w:t>
      </w:r>
    </w:p>
    <w:p w14:paraId="0BA8DB87"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Cuando todas las variables independientes son cero, el riesgo de infección estimado es 1.5143.</w:t>
      </w:r>
    </w:p>
    <w:p w14:paraId="67FA7234"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X1X_1X1​</w:t>
      </w:r>
      <w:r w:rsidRPr="00AC78A5">
        <w:rPr>
          <w:rFonts w:ascii="Times New Roman" w:eastAsia="Times New Roman" w:hAnsi="Times New Roman" w:cs="Times New Roman"/>
          <w:sz w:val="24"/>
          <w:szCs w:val="24"/>
          <w:lang w:eastAsia="es-CO"/>
        </w:rPr>
        <w:t xml:space="preserve"> (coeficiente = 0.1628, p = 0.085).</w:t>
      </w:r>
    </w:p>
    <w:p w14:paraId="0DFC1C85"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Aumentar X1X_1X1​ en una unidad aumenta el riesgo de infección en 0.1628 unidades, aunque no es significativo a un nivel de confianza del 95% (p &gt; 0.05).</w:t>
      </w:r>
    </w:p>
    <w:p w14:paraId="1BDED5D0"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X2X_2X2​</w:t>
      </w:r>
      <w:r w:rsidRPr="00AC78A5">
        <w:rPr>
          <w:rFonts w:ascii="Times New Roman" w:eastAsia="Times New Roman" w:hAnsi="Times New Roman" w:cs="Times New Roman"/>
          <w:sz w:val="24"/>
          <w:szCs w:val="24"/>
          <w:lang w:eastAsia="es-CO"/>
        </w:rPr>
        <w:t xml:space="preserve"> (coeficiente = -0.0165, p = 0.628).</w:t>
      </w:r>
    </w:p>
    <w:p w14:paraId="4EBD4894"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El coeficiente no es significativo (p &gt; 0.05), por lo que no hay evidencia de que X2X_2X2​ tenga un impacto en el riesgo de infección.</w:t>
      </w:r>
    </w:p>
    <w:p w14:paraId="4E964290"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X3X_3X3​</w:t>
      </w:r>
      <w:r w:rsidRPr="00AC78A5">
        <w:rPr>
          <w:rFonts w:ascii="Times New Roman" w:eastAsia="Times New Roman" w:hAnsi="Times New Roman" w:cs="Times New Roman"/>
          <w:sz w:val="24"/>
          <w:szCs w:val="24"/>
          <w:lang w:eastAsia="es-CO"/>
        </w:rPr>
        <w:t xml:space="preserve"> (coeficiente = 0.0230, p = 0.129).</w:t>
      </w:r>
    </w:p>
    <w:p w14:paraId="75845E42"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No es significativo (p &gt; 0.05), lo que sugiere que X3X_3X3​ no tiene un efecto significativo en el riesgo de infección.</w:t>
      </w:r>
    </w:p>
    <w:p w14:paraId="722102E8"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X4X_4X4​</w:t>
      </w:r>
      <w:r w:rsidRPr="00AC78A5">
        <w:rPr>
          <w:rFonts w:ascii="Times New Roman" w:eastAsia="Times New Roman" w:hAnsi="Times New Roman" w:cs="Times New Roman"/>
          <w:sz w:val="24"/>
          <w:szCs w:val="24"/>
          <w:lang w:eastAsia="es-CO"/>
        </w:rPr>
        <w:t xml:space="preserve"> (coeficiente = 0.0159, p = 0.046).</w:t>
      </w:r>
    </w:p>
    <w:p w14:paraId="77798513"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Este coeficiente es significativo (p &lt; 0.05), lo que indica que X4X_4X4​ tiene un impacto positivo en el riesgo de infección. Aumentar X4X_4X4​ en una unidad aumenta el riesgo de infección en 0.0159 unidades.</w:t>
      </w:r>
    </w:p>
    <w:p w14:paraId="0BF3216B"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X5X_5X5​</w:t>
      </w:r>
      <w:r w:rsidRPr="00AC78A5">
        <w:rPr>
          <w:rFonts w:ascii="Times New Roman" w:eastAsia="Times New Roman" w:hAnsi="Times New Roman" w:cs="Times New Roman"/>
          <w:sz w:val="24"/>
          <w:szCs w:val="24"/>
          <w:lang w:eastAsia="es-CO"/>
        </w:rPr>
        <w:t xml:space="preserve"> (coeficiente = 0.0016, p = 0.025).</w:t>
      </w:r>
    </w:p>
    <w:p w14:paraId="0955AE90"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lastRenderedPageBreak/>
        <w:t>X5X_5X5​ también es significativo (p &lt; 0.05), lo que sugiere que aumentar X5X_5X5​ incrementa el riesgo de infección en 0.0016 unidades.</w:t>
      </w:r>
    </w:p>
    <w:p w14:paraId="37166FA1"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2. Estadísticas del modelo:</w:t>
      </w:r>
    </w:p>
    <w:p w14:paraId="72C5387F" w14:textId="77777777" w:rsidR="00AC78A5" w:rsidRPr="00AC78A5" w:rsidRDefault="00AC78A5" w:rsidP="00AC78A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R2=0.448R^2 = 0.448R2=0.448</w:t>
      </w:r>
      <w:r w:rsidRPr="00AC78A5">
        <w:rPr>
          <w:rFonts w:ascii="Times New Roman" w:eastAsia="Times New Roman" w:hAnsi="Times New Roman" w:cs="Times New Roman"/>
          <w:sz w:val="24"/>
          <w:szCs w:val="24"/>
          <w:lang w:eastAsia="es-CO"/>
        </w:rPr>
        <w:t>:</w:t>
      </w:r>
    </w:p>
    <w:p w14:paraId="13154525" w14:textId="77777777" w:rsidR="00AC78A5" w:rsidRPr="00AC78A5" w:rsidRDefault="00AC78A5" w:rsidP="00AC78A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El modelo explica el 44.8% de la variabilidad del riesgo de infección en función de las variables X1X_1X1​ a X5X_5X5​.</w:t>
      </w:r>
    </w:p>
    <w:p w14:paraId="320A4A39" w14:textId="77777777" w:rsidR="00AC78A5" w:rsidRPr="00AC78A5" w:rsidRDefault="00AC78A5" w:rsidP="00AC78A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F-</w:t>
      </w:r>
      <w:proofErr w:type="spellStart"/>
      <w:r w:rsidRPr="00AC78A5">
        <w:rPr>
          <w:rFonts w:ascii="Times New Roman" w:eastAsia="Times New Roman" w:hAnsi="Times New Roman" w:cs="Times New Roman"/>
          <w:b/>
          <w:bCs/>
          <w:sz w:val="24"/>
          <w:szCs w:val="24"/>
          <w:lang w:eastAsia="es-CO"/>
        </w:rPr>
        <w:t>statistic</w:t>
      </w:r>
      <w:proofErr w:type="spellEnd"/>
      <w:r w:rsidRPr="00AC78A5">
        <w:rPr>
          <w:rFonts w:ascii="Times New Roman" w:eastAsia="Times New Roman" w:hAnsi="Times New Roman" w:cs="Times New Roman"/>
          <w:b/>
          <w:bCs/>
          <w:sz w:val="24"/>
          <w:szCs w:val="24"/>
          <w:lang w:eastAsia="es-CO"/>
        </w:rPr>
        <w:t xml:space="preserve"> = 8.593, p = 5.17e-06</w:t>
      </w:r>
      <w:r w:rsidRPr="00AC78A5">
        <w:rPr>
          <w:rFonts w:ascii="Times New Roman" w:eastAsia="Times New Roman" w:hAnsi="Times New Roman" w:cs="Times New Roman"/>
          <w:sz w:val="24"/>
          <w:szCs w:val="24"/>
          <w:lang w:eastAsia="es-CO"/>
        </w:rPr>
        <w:t>:</w:t>
      </w:r>
    </w:p>
    <w:p w14:paraId="4FCE45DF" w14:textId="77777777" w:rsidR="00AC78A5" w:rsidRPr="00AC78A5" w:rsidRDefault="00AC78A5" w:rsidP="00AC78A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El modelo es globalmente significativo, lo que significa que, en conjunto, las variables predictoras tienen un efecto significativo sobre el riesgo de infección.</w:t>
      </w:r>
    </w:p>
    <w:p w14:paraId="375B5BB2"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Conclusión:</w:t>
      </w:r>
    </w:p>
    <w:p w14:paraId="46D993C8" w14:textId="77777777" w:rsidR="00AC78A5" w:rsidRPr="00AC78A5" w:rsidRDefault="00AC78A5" w:rsidP="00AC78A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X4X_4X4​</w:t>
      </w:r>
      <w:r w:rsidRPr="00AC78A5">
        <w:rPr>
          <w:rFonts w:ascii="Times New Roman" w:eastAsia="Times New Roman" w:hAnsi="Times New Roman" w:cs="Times New Roman"/>
          <w:sz w:val="24"/>
          <w:szCs w:val="24"/>
          <w:lang w:eastAsia="es-CO"/>
        </w:rPr>
        <w:t xml:space="preserve"> y </w:t>
      </w:r>
      <w:r w:rsidRPr="00AC78A5">
        <w:rPr>
          <w:rFonts w:ascii="Times New Roman" w:eastAsia="Times New Roman" w:hAnsi="Times New Roman" w:cs="Times New Roman"/>
          <w:b/>
          <w:bCs/>
          <w:sz w:val="24"/>
          <w:szCs w:val="24"/>
          <w:lang w:eastAsia="es-CO"/>
        </w:rPr>
        <w:t>X5X_5X5​</w:t>
      </w:r>
      <w:r w:rsidRPr="00AC78A5">
        <w:rPr>
          <w:rFonts w:ascii="Times New Roman" w:eastAsia="Times New Roman" w:hAnsi="Times New Roman" w:cs="Times New Roman"/>
          <w:sz w:val="24"/>
          <w:szCs w:val="24"/>
          <w:lang w:eastAsia="es-CO"/>
        </w:rPr>
        <w:t xml:space="preserve"> son las variables predictoras significativas en este modelo, ya que tienen valores p menores a 0.05.</w:t>
      </w:r>
    </w:p>
    <w:p w14:paraId="24072A83" w14:textId="77777777" w:rsidR="00AC78A5" w:rsidRPr="00AC78A5" w:rsidRDefault="00AC78A5" w:rsidP="00AC78A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Las otras variables (X1X_1X1​, X2X_2X2​, X3X_3X3​) no son estadísticamente significativas.</w:t>
      </w:r>
    </w:p>
    <w:p w14:paraId="3FC23ED2" w14:textId="2394B045" w:rsidR="00AC78A5" w:rsidRDefault="00AC78A5" w:rsidP="00BA37E1">
      <w:pPr>
        <w:pBdr>
          <w:bottom w:val="dotted" w:sz="24" w:space="1" w:color="auto"/>
        </w:pBdr>
        <w:spacing w:line="240" w:lineRule="auto"/>
        <w:contextualSpacing/>
      </w:pPr>
    </w:p>
    <w:p w14:paraId="1A3B09D5" w14:textId="30CFE85D" w:rsidR="00AC78A5" w:rsidRDefault="00AC78A5" w:rsidP="00BA37E1">
      <w:pPr>
        <w:pBdr>
          <w:bottom w:val="dotted" w:sz="24" w:space="1" w:color="auto"/>
        </w:pBdr>
        <w:spacing w:line="240" w:lineRule="auto"/>
        <w:contextualSpacing/>
      </w:pPr>
    </w:p>
    <w:p w14:paraId="340D2388" w14:textId="7718EC19" w:rsidR="00AC78A5" w:rsidRDefault="00AC78A5" w:rsidP="00BA37E1">
      <w:pPr>
        <w:pBdr>
          <w:bottom w:val="dotted" w:sz="24" w:space="1" w:color="auto"/>
        </w:pBdr>
        <w:spacing w:line="240" w:lineRule="auto"/>
        <w:contextualSpacing/>
      </w:pPr>
    </w:p>
    <w:p w14:paraId="5B8D8798" w14:textId="77777777" w:rsidR="00AC78A5" w:rsidRPr="00AC78A5" w:rsidRDefault="00AC78A5" w:rsidP="00AC78A5">
      <w:p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Para identificar </w:t>
      </w:r>
      <w:r w:rsidRPr="00AC78A5">
        <w:rPr>
          <w:rFonts w:ascii="Times New Roman" w:eastAsia="Times New Roman" w:hAnsi="Times New Roman" w:cs="Times New Roman"/>
          <w:b/>
          <w:bCs/>
          <w:sz w:val="24"/>
          <w:szCs w:val="24"/>
          <w:lang w:eastAsia="es-CO"/>
        </w:rPr>
        <w:t>observaciones problemáticas</w:t>
      </w:r>
      <w:r w:rsidRPr="00AC78A5">
        <w:rPr>
          <w:rFonts w:ascii="Times New Roman" w:eastAsia="Times New Roman" w:hAnsi="Times New Roman" w:cs="Times New Roman"/>
          <w:sz w:val="24"/>
          <w:szCs w:val="24"/>
          <w:lang w:eastAsia="es-CO"/>
        </w:rPr>
        <w:t xml:space="preserve"> en un modelo de regresión, podemos centrarnos en tres tipos principales: </w:t>
      </w:r>
      <w:r w:rsidRPr="00AC78A5">
        <w:rPr>
          <w:rFonts w:ascii="Times New Roman" w:eastAsia="Times New Roman" w:hAnsi="Times New Roman" w:cs="Times New Roman"/>
          <w:b/>
          <w:bCs/>
          <w:sz w:val="24"/>
          <w:szCs w:val="24"/>
          <w:lang w:eastAsia="es-CO"/>
        </w:rPr>
        <w:t>datos atípicos</w:t>
      </w:r>
      <w:r w:rsidRPr="00AC78A5">
        <w:rPr>
          <w:rFonts w:ascii="Times New Roman" w:eastAsia="Times New Roman" w:hAnsi="Times New Roman" w:cs="Times New Roman"/>
          <w:sz w:val="24"/>
          <w:szCs w:val="24"/>
          <w:lang w:eastAsia="es-CO"/>
        </w:rPr>
        <w:t xml:space="preserve">, </w:t>
      </w:r>
      <w:r w:rsidRPr="00AC78A5">
        <w:rPr>
          <w:rFonts w:ascii="Times New Roman" w:eastAsia="Times New Roman" w:hAnsi="Times New Roman" w:cs="Times New Roman"/>
          <w:b/>
          <w:bCs/>
          <w:sz w:val="24"/>
          <w:szCs w:val="24"/>
          <w:lang w:eastAsia="es-CO"/>
        </w:rPr>
        <w:t>puntos de balanceo</w:t>
      </w:r>
      <w:r w:rsidRPr="00AC78A5">
        <w:rPr>
          <w:rFonts w:ascii="Times New Roman" w:eastAsia="Times New Roman" w:hAnsi="Times New Roman" w:cs="Times New Roman"/>
          <w:sz w:val="24"/>
          <w:szCs w:val="24"/>
          <w:lang w:eastAsia="es-CO"/>
        </w:rPr>
        <w:t xml:space="preserve"> y </w:t>
      </w:r>
      <w:r w:rsidRPr="00AC78A5">
        <w:rPr>
          <w:rFonts w:ascii="Times New Roman" w:eastAsia="Times New Roman" w:hAnsi="Times New Roman" w:cs="Times New Roman"/>
          <w:b/>
          <w:bCs/>
          <w:sz w:val="24"/>
          <w:szCs w:val="24"/>
          <w:lang w:eastAsia="es-CO"/>
        </w:rPr>
        <w:t>puntos influyentes</w:t>
      </w:r>
      <w:r w:rsidRPr="00AC78A5">
        <w:rPr>
          <w:rFonts w:ascii="Times New Roman" w:eastAsia="Times New Roman" w:hAnsi="Times New Roman" w:cs="Times New Roman"/>
          <w:sz w:val="24"/>
          <w:szCs w:val="24"/>
          <w:lang w:eastAsia="es-CO"/>
        </w:rPr>
        <w:t>. Vamos a utilizar varias métricas diagnósticas para detectarlos y luego analizaremos si deben ser eliminados.</w:t>
      </w:r>
    </w:p>
    <w:p w14:paraId="5F97B798"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Pasos a seguir:</w:t>
      </w:r>
    </w:p>
    <w:p w14:paraId="5A6B3934" w14:textId="77777777" w:rsidR="00AC78A5" w:rsidRPr="00AC78A5" w:rsidRDefault="00AC78A5" w:rsidP="00AC78A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Identificación de datos atípicos</w:t>
      </w:r>
      <w:r w:rsidRPr="00AC78A5">
        <w:rPr>
          <w:rFonts w:ascii="Times New Roman" w:eastAsia="Times New Roman" w:hAnsi="Times New Roman" w:cs="Times New Roman"/>
          <w:sz w:val="24"/>
          <w:szCs w:val="24"/>
          <w:lang w:eastAsia="es-CO"/>
        </w:rPr>
        <w:t>:</w:t>
      </w:r>
    </w:p>
    <w:p w14:paraId="5E7E6AD0" w14:textId="77777777" w:rsidR="00AC78A5" w:rsidRPr="00AC78A5" w:rsidRDefault="00AC78A5" w:rsidP="00AC78A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Usaremos los </w:t>
      </w:r>
      <w:r w:rsidRPr="00AC78A5">
        <w:rPr>
          <w:rFonts w:ascii="Times New Roman" w:eastAsia="Times New Roman" w:hAnsi="Times New Roman" w:cs="Times New Roman"/>
          <w:b/>
          <w:bCs/>
          <w:sz w:val="24"/>
          <w:szCs w:val="24"/>
          <w:lang w:eastAsia="es-CO"/>
        </w:rPr>
        <w:t xml:space="preserve">residuales </w:t>
      </w:r>
      <w:proofErr w:type="spellStart"/>
      <w:r w:rsidRPr="00AC78A5">
        <w:rPr>
          <w:rFonts w:ascii="Times New Roman" w:eastAsia="Times New Roman" w:hAnsi="Times New Roman" w:cs="Times New Roman"/>
          <w:b/>
          <w:bCs/>
          <w:sz w:val="24"/>
          <w:szCs w:val="24"/>
          <w:lang w:eastAsia="es-CO"/>
        </w:rPr>
        <w:t>estudentizados</w:t>
      </w:r>
      <w:proofErr w:type="spellEnd"/>
      <w:r w:rsidRPr="00AC78A5">
        <w:rPr>
          <w:rFonts w:ascii="Times New Roman" w:eastAsia="Times New Roman" w:hAnsi="Times New Roman" w:cs="Times New Roman"/>
          <w:sz w:val="24"/>
          <w:szCs w:val="24"/>
          <w:lang w:eastAsia="es-CO"/>
        </w:rPr>
        <w:t xml:space="preserve"> para identificar valores atípicos. Generalmente, un residual </w:t>
      </w:r>
      <w:proofErr w:type="spellStart"/>
      <w:r w:rsidRPr="00AC78A5">
        <w:rPr>
          <w:rFonts w:ascii="Times New Roman" w:eastAsia="Times New Roman" w:hAnsi="Times New Roman" w:cs="Times New Roman"/>
          <w:sz w:val="24"/>
          <w:szCs w:val="24"/>
          <w:lang w:eastAsia="es-CO"/>
        </w:rPr>
        <w:t>estudentizado</w:t>
      </w:r>
      <w:proofErr w:type="spellEnd"/>
      <w:r w:rsidRPr="00AC78A5">
        <w:rPr>
          <w:rFonts w:ascii="Times New Roman" w:eastAsia="Times New Roman" w:hAnsi="Times New Roman" w:cs="Times New Roman"/>
          <w:sz w:val="24"/>
          <w:szCs w:val="24"/>
          <w:lang w:eastAsia="es-CO"/>
        </w:rPr>
        <w:t xml:space="preserve"> mayor que 2 o menor que -2 indica una observación atípica.</w:t>
      </w:r>
    </w:p>
    <w:p w14:paraId="32D48F1F" w14:textId="77777777" w:rsidR="00AC78A5" w:rsidRPr="00AC78A5" w:rsidRDefault="00AC78A5" w:rsidP="00AC78A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Identificación de puntos de balanceo</w:t>
      </w:r>
      <w:r w:rsidRPr="00AC78A5">
        <w:rPr>
          <w:rFonts w:ascii="Times New Roman" w:eastAsia="Times New Roman" w:hAnsi="Times New Roman" w:cs="Times New Roman"/>
          <w:sz w:val="24"/>
          <w:szCs w:val="24"/>
          <w:lang w:eastAsia="es-CO"/>
        </w:rPr>
        <w:t xml:space="preserve"> (</w:t>
      </w:r>
      <w:proofErr w:type="spellStart"/>
      <w:r w:rsidRPr="00AC78A5">
        <w:rPr>
          <w:rFonts w:ascii="Times New Roman" w:eastAsia="Times New Roman" w:hAnsi="Times New Roman" w:cs="Times New Roman"/>
          <w:sz w:val="24"/>
          <w:szCs w:val="24"/>
          <w:lang w:eastAsia="es-CO"/>
        </w:rPr>
        <w:t>leverage</w:t>
      </w:r>
      <w:proofErr w:type="spellEnd"/>
      <w:r w:rsidRPr="00AC78A5">
        <w:rPr>
          <w:rFonts w:ascii="Times New Roman" w:eastAsia="Times New Roman" w:hAnsi="Times New Roman" w:cs="Times New Roman"/>
          <w:sz w:val="24"/>
          <w:szCs w:val="24"/>
          <w:lang w:eastAsia="es-CO"/>
        </w:rPr>
        <w:t>):</w:t>
      </w:r>
    </w:p>
    <w:p w14:paraId="1F835EC6" w14:textId="77777777" w:rsidR="00AC78A5" w:rsidRPr="00AC78A5" w:rsidRDefault="00AC78A5" w:rsidP="00AC78A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Usaremos los </w:t>
      </w:r>
      <w:r w:rsidRPr="00AC78A5">
        <w:rPr>
          <w:rFonts w:ascii="Times New Roman" w:eastAsia="Times New Roman" w:hAnsi="Times New Roman" w:cs="Times New Roman"/>
          <w:b/>
          <w:bCs/>
          <w:sz w:val="24"/>
          <w:szCs w:val="24"/>
          <w:lang w:eastAsia="es-CO"/>
        </w:rPr>
        <w:t>valores de apalancamiento</w:t>
      </w:r>
      <w:r w:rsidRPr="00AC78A5">
        <w:rPr>
          <w:rFonts w:ascii="Times New Roman" w:eastAsia="Times New Roman" w:hAnsi="Times New Roman" w:cs="Times New Roman"/>
          <w:sz w:val="24"/>
          <w:szCs w:val="24"/>
          <w:lang w:eastAsia="es-CO"/>
        </w:rPr>
        <w:t xml:space="preserve"> (</w:t>
      </w:r>
      <w:proofErr w:type="spellStart"/>
      <w:r w:rsidRPr="00AC78A5">
        <w:rPr>
          <w:rFonts w:ascii="Times New Roman" w:eastAsia="Times New Roman" w:hAnsi="Times New Roman" w:cs="Times New Roman"/>
          <w:sz w:val="24"/>
          <w:szCs w:val="24"/>
          <w:lang w:eastAsia="es-CO"/>
        </w:rPr>
        <w:t>hiih</w:t>
      </w:r>
      <w:proofErr w:type="spellEnd"/>
      <w:r w:rsidRPr="00AC78A5">
        <w:rPr>
          <w:rFonts w:ascii="Times New Roman" w:eastAsia="Times New Roman" w:hAnsi="Times New Roman" w:cs="Times New Roman"/>
          <w:sz w:val="24"/>
          <w:szCs w:val="24"/>
          <w:lang w:eastAsia="es-CO"/>
        </w:rPr>
        <w:t>_{</w:t>
      </w:r>
      <w:proofErr w:type="spellStart"/>
      <w:r w:rsidRPr="00AC78A5">
        <w:rPr>
          <w:rFonts w:ascii="Times New Roman" w:eastAsia="Times New Roman" w:hAnsi="Times New Roman" w:cs="Times New Roman"/>
          <w:sz w:val="24"/>
          <w:szCs w:val="24"/>
          <w:lang w:eastAsia="es-CO"/>
        </w:rPr>
        <w:t>ii</w:t>
      </w:r>
      <w:proofErr w:type="spellEnd"/>
      <w:r w:rsidRPr="00AC78A5">
        <w:rPr>
          <w:rFonts w:ascii="Times New Roman" w:eastAsia="Times New Roman" w:hAnsi="Times New Roman" w:cs="Times New Roman"/>
          <w:sz w:val="24"/>
          <w:szCs w:val="24"/>
          <w:lang w:eastAsia="es-CO"/>
        </w:rPr>
        <w:t>}</w:t>
      </w:r>
      <w:proofErr w:type="spellStart"/>
      <w:r w:rsidRPr="00AC78A5">
        <w:rPr>
          <w:rFonts w:ascii="Times New Roman" w:eastAsia="Times New Roman" w:hAnsi="Times New Roman" w:cs="Times New Roman"/>
          <w:sz w:val="24"/>
          <w:szCs w:val="24"/>
          <w:lang w:eastAsia="es-CO"/>
        </w:rPr>
        <w:t>hii</w:t>
      </w:r>
      <w:proofErr w:type="spellEnd"/>
      <w:r w:rsidRPr="00AC78A5">
        <w:rPr>
          <w:rFonts w:ascii="Times New Roman" w:eastAsia="Times New Roman" w:hAnsi="Times New Roman" w:cs="Times New Roman"/>
          <w:sz w:val="24"/>
          <w:szCs w:val="24"/>
          <w:lang w:eastAsia="es-CO"/>
        </w:rPr>
        <w:t xml:space="preserve">​). Un valor </w:t>
      </w:r>
      <w:proofErr w:type="spellStart"/>
      <w:r w:rsidRPr="00AC78A5">
        <w:rPr>
          <w:rFonts w:ascii="Times New Roman" w:eastAsia="Times New Roman" w:hAnsi="Times New Roman" w:cs="Times New Roman"/>
          <w:sz w:val="24"/>
          <w:szCs w:val="24"/>
          <w:lang w:eastAsia="es-CO"/>
        </w:rPr>
        <w:t>hiih</w:t>
      </w:r>
      <w:proofErr w:type="spellEnd"/>
      <w:r w:rsidRPr="00AC78A5">
        <w:rPr>
          <w:rFonts w:ascii="Times New Roman" w:eastAsia="Times New Roman" w:hAnsi="Times New Roman" w:cs="Times New Roman"/>
          <w:sz w:val="24"/>
          <w:szCs w:val="24"/>
          <w:lang w:eastAsia="es-CO"/>
        </w:rPr>
        <w:t>_{</w:t>
      </w:r>
      <w:proofErr w:type="spellStart"/>
      <w:r w:rsidRPr="00AC78A5">
        <w:rPr>
          <w:rFonts w:ascii="Times New Roman" w:eastAsia="Times New Roman" w:hAnsi="Times New Roman" w:cs="Times New Roman"/>
          <w:sz w:val="24"/>
          <w:szCs w:val="24"/>
          <w:lang w:eastAsia="es-CO"/>
        </w:rPr>
        <w:t>ii</w:t>
      </w:r>
      <w:proofErr w:type="spellEnd"/>
      <w:r w:rsidRPr="00AC78A5">
        <w:rPr>
          <w:rFonts w:ascii="Times New Roman" w:eastAsia="Times New Roman" w:hAnsi="Times New Roman" w:cs="Times New Roman"/>
          <w:sz w:val="24"/>
          <w:szCs w:val="24"/>
          <w:lang w:eastAsia="es-CO"/>
        </w:rPr>
        <w:t>}</w:t>
      </w:r>
      <w:proofErr w:type="spellStart"/>
      <w:r w:rsidRPr="00AC78A5">
        <w:rPr>
          <w:rFonts w:ascii="Times New Roman" w:eastAsia="Times New Roman" w:hAnsi="Times New Roman" w:cs="Times New Roman"/>
          <w:sz w:val="24"/>
          <w:szCs w:val="24"/>
          <w:lang w:eastAsia="es-CO"/>
        </w:rPr>
        <w:t>hii</w:t>
      </w:r>
      <w:proofErr w:type="spellEnd"/>
      <w:r w:rsidRPr="00AC78A5">
        <w:rPr>
          <w:rFonts w:ascii="Times New Roman" w:eastAsia="Times New Roman" w:hAnsi="Times New Roman" w:cs="Times New Roman"/>
          <w:sz w:val="24"/>
          <w:szCs w:val="24"/>
          <w:lang w:eastAsia="es-CO"/>
        </w:rPr>
        <w:t xml:space="preserve">​ mayor que </w:t>
      </w:r>
      <w:r w:rsidRPr="00AC78A5">
        <w:rPr>
          <w:rFonts w:ascii="Times New Roman" w:eastAsia="Times New Roman" w:hAnsi="Times New Roman" w:cs="Times New Roman"/>
          <w:b/>
          <w:bCs/>
          <w:sz w:val="24"/>
          <w:szCs w:val="24"/>
          <w:lang w:eastAsia="es-CO"/>
        </w:rPr>
        <w:t>2(p+</w:t>
      </w:r>
      <w:proofErr w:type="gramStart"/>
      <w:r w:rsidRPr="00AC78A5">
        <w:rPr>
          <w:rFonts w:ascii="Times New Roman" w:eastAsia="Times New Roman" w:hAnsi="Times New Roman" w:cs="Times New Roman"/>
          <w:b/>
          <w:bCs/>
          <w:sz w:val="24"/>
          <w:szCs w:val="24"/>
          <w:lang w:eastAsia="es-CO"/>
        </w:rPr>
        <w:t>1)/</w:t>
      </w:r>
      <w:proofErr w:type="gramEnd"/>
      <w:r w:rsidRPr="00AC78A5">
        <w:rPr>
          <w:rFonts w:ascii="Times New Roman" w:eastAsia="Times New Roman" w:hAnsi="Times New Roman" w:cs="Times New Roman"/>
          <w:b/>
          <w:bCs/>
          <w:sz w:val="24"/>
          <w:szCs w:val="24"/>
          <w:lang w:eastAsia="es-CO"/>
        </w:rPr>
        <w:t>n2(p+1)/n2(p+1)/n</w:t>
      </w:r>
      <w:r w:rsidRPr="00AC78A5">
        <w:rPr>
          <w:rFonts w:ascii="Times New Roman" w:eastAsia="Times New Roman" w:hAnsi="Times New Roman" w:cs="Times New Roman"/>
          <w:sz w:val="24"/>
          <w:szCs w:val="24"/>
          <w:lang w:eastAsia="es-CO"/>
        </w:rPr>
        <w:t xml:space="preserve"> (donde </w:t>
      </w:r>
      <w:proofErr w:type="spellStart"/>
      <w:r w:rsidRPr="00AC78A5">
        <w:rPr>
          <w:rFonts w:ascii="Times New Roman" w:eastAsia="Times New Roman" w:hAnsi="Times New Roman" w:cs="Times New Roman"/>
          <w:sz w:val="24"/>
          <w:szCs w:val="24"/>
          <w:lang w:eastAsia="es-CO"/>
        </w:rPr>
        <w:t>ppp</w:t>
      </w:r>
      <w:proofErr w:type="spellEnd"/>
      <w:r w:rsidRPr="00AC78A5">
        <w:rPr>
          <w:rFonts w:ascii="Times New Roman" w:eastAsia="Times New Roman" w:hAnsi="Times New Roman" w:cs="Times New Roman"/>
          <w:sz w:val="24"/>
          <w:szCs w:val="24"/>
          <w:lang w:eastAsia="es-CO"/>
        </w:rPr>
        <w:t xml:space="preserve"> es el número de variables predictoras y </w:t>
      </w:r>
      <w:proofErr w:type="spellStart"/>
      <w:r w:rsidRPr="00AC78A5">
        <w:rPr>
          <w:rFonts w:ascii="Times New Roman" w:eastAsia="Times New Roman" w:hAnsi="Times New Roman" w:cs="Times New Roman"/>
          <w:sz w:val="24"/>
          <w:szCs w:val="24"/>
          <w:lang w:eastAsia="es-CO"/>
        </w:rPr>
        <w:t>nnn</w:t>
      </w:r>
      <w:proofErr w:type="spellEnd"/>
      <w:r w:rsidRPr="00AC78A5">
        <w:rPr>
          <w:rFonts w:ascii="Times New Roman" w:eastAsia="Times New Roman" w:hAnsi="Times New Roman" w:cs="Times New Roman"/>
          <w:sz w:val="24"/>
          <w:szCs w:val="24"/>
          <w:lang w:eastAsia="es-CO"/>
        </w:rPr>
        <w:t xml:space="preserve"> el número de observaciones) indica un punto de alto apalancamiento.</w:t>
      </w:r>
    </w:p>
    <w:p w14:paraId="0DD7827D" w14:textId="77777777" w:rsidR="00AC78A5" w:rsidRPr="00AC78A5" w:rsidRDefault="00AC78A5" w:rsidP="00AC78A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Identificación de puntos influyentes</w:t>
      </w:r>
      <w:r w:rsidRPr="00AC78A5">
        <w:rPr>
          <w:rFonts w:ascii="Times New Roman" w:eastAsia="Times New Roman" w:hAnsi="Times New Roman" w:cs="Times New Roman"/>
          <w:sz w:val="24"/>
          <w:szCs w:val="24"/>
          <w:lang w:eastAsia="es-CO"/>
        </w:rPr>
        <w:t>:</w:t>
      </w:r>
    </w:p>
    <w:p w14:paraId="1FB59D80" w14:textId="77777777" w:rsidR="00AC78A5" w:rsidRPr="00AC78A5" w:rsidRDefault="00AC78A5" w:rsidP="00AC78A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Usaremos la </w:t>
      </w:r>
      <w:r w:rsidRPr="00AC78A5">
        <w:rPr>
          <w:rFonts w:ascii="Times New Roman" w:eastAsia="Times New Roman" w:hAnsi="Times New Roman" w:cs="Times New Roman"/>
          <w:b/>
          <w:bCs/>
          <w:sz w:val="24"/>
          <w:szCs w:val="24"/>
          <w:lang w:eastAsia="es-CO"/>
        </w:rPr>
        <w:t>distancia de Cook</w:t>
      </w:r>
      <w:r w:rsidRPr="00AC78A5">
        <w:rPr>
          <w:rFonts w:ascii="Times New Roman" w:eastAsia="Times New Roman" w:hAnsi="Times New Roman" w:cs="Times New Roman"/>
          <w:sz w:val="24"/>
          <w:szCs w:val="24"/>
          <w:lang w:eastAsia="es-CO"/>
        </w:rPr>
        <w:t xml:space="preserve"> para identificar puntos influyentes. Generalmente, una distancia de Cook mayor que </w:t>
      </w:r>
      <w:r w:rsidRPr="00AC78A5">
        <w:rPr>
          <w:rFonts w:ascii="Times New Roman" w:eastAsia="Times New Roman" w:hAnsi="Times New Roman" w:cs="Times New Roman"/>
          <w:b/>
          <w:bCs/>
          <w:sz w:val="24"/>
          <w:szCs w:val="24"/>
          <w:lang w:eastAsia="es-CO"/>
        </w:rPr>
        <w:t>1</w:t>
      </w:r>
      <w:r w:rsidRPr="00AC78A5">
        <w:rPr>
          <w:rFonts w:ascii="Times New Roman" w:eastAsia="Times New Roman" w:hAnsi="Times New Roman" w:cs="Times New Roman"/>
          <w:sz w:val="24"/>
          <w:szCs w:val="24"/>
          <w:lang w:eastAsia="es-CO"/>
        </w:rPr>
        <w:t xml:space="preserve"> o </w:t>
      </w:r>
      <w:r w:rsidRPr="00AC78A5">
        <w:rPr>
          <w:rFonts w:ascii="Times New Roman" w:eastAsia="Times New Roman" w:hAnsi="Times New Roman" w:cs="Times New Roman"/>
          <w:b/>
          <w:bCs/>
          <w:sz w:val="24"/>
          <w:szCs w:val="24"/>
          <w:lang w:eastAsia="es-CO"/>
        </w:rPr>
        <w:t>4/n4/n4/n</w:t>
      </w:r>
      <w:r w:rsidRPr="00AC78A5">
        <w:rPr>
          <w:rFonts w:ascii="Times New Roman" w:eastAsia="Times New Roman" w:hAnsi="Times New Roman" w:cs="Times New Roman"/>
          <w:sz w:val="24"/>
          <w:szCs w:val="24"/>
          <w:lang w:eastAsia="es-CO"/>
        </w:rPr>
        <w:t xml:space="preserve"> se considera influyente.</w:t>
      </w:r>
    </w:p>
    <w:p w14:paraId="1567F1CC"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Implementación en Python:</w:t>
      </w:r>
    </w:p>
    <w:p w14:paraId="4FB3DEB9" w14:textId="77777777" w:rsidR="00AC78A5" w:rsidRPr="00AC78A5" w:rsidRDefault="00AC78A5" w:rsidP="00AC78A5">
      <w:p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Voy a calcular las métricas de influencia y apalancamiento para identificar estas observaciones problemáticas.</w:t>
      </w:r>
    </w:p>
    <w:p w14:paraId="42744137"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Código:</w:t>
      </w:r>
    </w:p>
    <w:p w14:paraId="00F6A4F0" w14:textId="77777777" w:rsidR="00AC78A5" w:rsidRPr="00AC78A5" w:rsidRDefault="00AC78A5" w:rsidP="00AC78A5">
      <w:p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Voy a aplicar estos cálculos a tus datos para identificar posibles problemas y, si es necesario, ajustar el modelo eliminando las observaciones problemáticas.</w:t>
      </w:r>
    </w:p>
    <w:p w14:paraId="1226772B" w14:textId="0FE7BEB1" w:rsidR="00AC78A5" w:rsidRDefault="00AC78A5" w:rsidP="00BA37E1">
      <w:pPr>
        <w:pBdr>
          <w:bottom w:val="dotted" w:sz="24" w:space="1" w:color="auto"/>
        </w:pBdr>
        <w:spacing w:line="240" w:lineRule="auto"/>
        <w:contextualSpacing/>
      </w:pPr>
    </w:p>
    <w:p w14:paraId="341C5EAB" w14:textId="77777777" w:rsidR="00AC78A5" w:rsidRDefault="00AC78A5" w:rsidP="00AC78A5">
      <w:pPr>
        <w:pStyle w:val="Ttulo3"/>
      </w:pPr>
      <w:r>
        <w:t xml:space="preserve">1. </w:t>
      </w:r>
      <w:r>
        <w:rPr>
          <w:rStyle w:val="Textoennegrita"/>
          <w:b/>
          <w:bCs/>
        </w:rPr>
        <w:t>Datos atípicos (</w:t>
      </w:r>
      <w:proofErr w:type="spellStart"/>
      <w:r>
        <w:rPr>
          <w:rStyle w:val="Textoennegrita"/>
          <w:b/>
          <w:bCs/>
        </w:rPr>
        <w:t>Outliers</w:t>
      </w:r>
      <w:proofErr w:type="spellEnd"/>
      <w:r>
        <w:rPr>
          <w:rStyle w:val="Textoennegrita"/>
          <w:b/>
          <w:bCs/>
        </w:rPr>
        <w:t>)</w:t>
      </w:r>
      <w:r>
        <w:t>:</w:t>
      </w:r>
    </w:p>
    <w:p w14:paraId="3F68A0B6" w14:textId="77777777" w:rsidR="00AC78A5" w:rsidRDefault="00AC78A5" w:rsidP="00AC78A5">
      <w:pPr>
        <w:numPr>
          <w:ilvl w:val="0"/>
          <w:numId w:val="19"/>
        </w:numPr>
        <w:spacing w:before="100" w:beforeAutospacing="1" w:after="100" w:afterAutospacing="1" w:line="240" w:lineRule="auto"/>
      </w:pPr>
      <w:r>
        <w:lastRenderedPageBreak/>
        <w:t xml:space="preserve">La observación 39 tiene un </w:t>
      </w:r>
      <w:r>
        <w:rPr>
          <w:rStyle w:val="Textoennegrita"/>
        </w:rPr>
        <w:t xml:space="preserve">residual </w:t>
      </w:r>
      <w:proofErr w:type="spellStart"/>
      <w:r>
        <w:rPr>
          <w:rStyle w:val="Textoennegrita"/>
        </w:rPr>
        <w:t>estudentizado</w:t>
      </w:r>
      <w:proofErr w:type="spellEnd"/>
      <w:r>
        <w:t xml:space="preserve"> de </w:t>
      </w:r>
      <w:r>
        <w:rPr>
          <w:rStyle w:val="Textoennegrita"/>
        </w:rPr>
        <w:t>2.896877</w:t>
      </w:r>
      <w:r>
        <w:t xml:space="preserve">, lo que indica que es un </w:t>
      </w:r>
      <w:proofErr w:type="spellStart"/>
      <w:r>
        <w:rPr>
          <w:rStyle w:val="Textoennegrita"/>
        </w:rPr>
        <w:t>outlier</w:t>
      </w:r>
      <w:proofErr w:type="spellEnd"/>
      <w:r>
        <w:rPr>
          <w:rStyle w:val="Textoennegrita"/>
        </w:rPr>
        <w:t xml:space="preserve"> significativo</w:t>
      </w:r>
      <w:r>
        <w:t>.</w:t>
      </w:r>
    </w:p>
    <w:p w14:paraId="2BEA30BF" w14:textId="77777777" w:rsidR="00AC78A5" w:rsidRPr="00AC78A5" w:rsidRDefault="00AC78A5" w:rsidP="00AC78A5">
      <w:pPr>
        <w:pStyle w:val="Ttulo3"/>
        <w:rPr>
          <w:lang w:val="en-US"/>
        </w:rPr>
      </w:pPr>
      <w:r w:rsidRPr="00AC78A5">
        <w:rPr>
          <w:lang w:val="en-US"/>
        </w:rPr>
        <w:t xml:space="preserve">2. </w:t>
      </w:r>
      <w:r w:rsidRPr="00AC78A5">
        <w:rPr>
          <w:rStyle w:val="Textoennegrita"/>
          <w:b/>
          <w:bCs/>
          <w:lang w:val="en-US"/>
        </w:rPr>
        <w:t xml:space="preserve">Puntos de </w:t>
      </w:r>
      <w:proofErr w:type="spellStart"/>
      <w:r w:rsidRPr="00AC78A5">
        <w:rPr>
          <w:rStyle w:val="Textoennegrita"/>
          <w:b/>
          <w:bCs/>
          <w:lang w:val="en-US"/>
        </w:rPr>
        <w:t>balanceo</w:t>
      </w:r>
      <w:proofErr w:type="spellEnd"/>
      <w:r w:rsidRPr="00AC78A5">
        <w:rPr>
          <w:rStyle w:val="Textoennegrita"/>
          <w:b/>
          <w:bCs/>
          <w:lang w:val="en-US"/>
        </w:rPr>
        <w:t xml:space="preserve"> (High Leverage Points)</w:t>
      </w:r>
      <w:r w:rsidRPr="00AC78A5">
        <w:rPr>
          <w:lang w:val="en-US"/>
        </w:rPr>
        <w:t>:</w:t>
      </w:r>
    </w:p>
    <w:p w14:paraId="525CE5EE" w14:textId="77777777" w:rsidR="00AC78A5" w:rsidRDefault="00AC78A5" w:rsidP="00AC78A5">
      <w:pPr>
        <w:numPr>
          <w:ilvl w:val="0"/>
          <w:numId w:val="20"/>
        </w:numPr>
        <w:spacing w:before="100" w:beforeAutospacing="1" w:after="100" w:afterAutospacing="1" w:line="240" w:lineRule="auto"/>
      </w:pPr>
      <w:r>
        <w:t xml:space="preserve">Las observaciones 24, 28, 36 y 47 tienen valores de </w:t>
      </w:r>
      <w:r>
        <w:rPr>
          <w:rStyle w:val="Textoennegrita"/>
        </w:rPr>
        <w:t>apalancamiento</w:t>
      </w:r>
      <w:r>
        <w:t xml:space="preserve"> elevados (mayores que el umbral calculado).</w:t>
      </w:r>
    </w:p>
    <w:p w14:paraId="50EDAD6F" w14:textId="77777777" w:rsidR="00AC78A5" w:rsidRDefault="00AC78A5" w:rsidP="00AC78A5">
      <w:pPr>
        <w:pStyle w:val="Ttulo3"/>
      </w:pPr>
      <w:r>
        <w:t xml:space="preserve">3. </w:t>
      </w:r>
      <w:r>
        <w:rPr>
          <w:rStyle w:val="Textoennegrita"/>
          <w:b/>
          <w:bCs/>
        </w:rPr>
        <w:t>Puntos influyentes (Influyentes según la distancia de Cook)</w:t>
      </w:r>
      <w:r>
        <w:t>:</w:t>
      </w:r>
    </w:p>
    <w:p w14:paraId="49234A39" w14:textId="77777777" w:rsidR="00AC78A5" w:rsidRDefault="00AC78A5" w:rsidP="00AC78A5">
      <w:pPr>
        <w:numPr>
          <w:ilvl w:val="0"/>
          <w:numId w:val="21"/>
        </w:numPr>
        <w:spacing w:before="100" w:beforeAutospacing="1" w:after="100" w:afterAutospacing="1" w:line="240" w:lineRule="auto"/>
      </w:pPr>
      <w:r>
        <w:t xml:space="preserve">Las observaciones 24, 28, 36, 39 y 47 tienen </w:t>
      </w:r>
      <w:r>
        <w:rPr>
          <w:rStyle w:val="Textoennegrita"/>
        </w:rPr>
        <w:t>distancias de Cook</w:t>
      </w:r>
      <w:r>
        <w:t xml:space="preserve"> que indican que son influyentes (superan el umbral calculado).</w:t>
      </w:r>
    </w:p>
    <w:p w14:paraId="69E350CF" w14:textId="77777777" w:rsidR="00AC78A5" w:rsidRDefault="00AC78A5" w:rsidP="00AC78A5">
      <w:pPr>
        <w:pStyle w:val="Ttulo3"/>
      </w:pPr>
      <w:r>
        <w:t>Análisis sobre eliminación:</w:t>
      </w:r>
    </w:p>
    <w:p w14:paraId="50A008D0" w14:textId="77777777" w:rsidR="00AC78A5" w:rsidRDefault="00AC78A5" w:rsidP="00AC78A5">
      <w:pPr>
        <w:numPr>
          <w:ilvl w:val="0"/>
          <w:numId w:val="22"/>
        </w:numPr>
        <w:spacing w:before="100" w:beforeAutospacing="1" w:after="100" w:afterAutospacing="1" w:line="240" w:lineRule="auto"/>
      </w:pPr>
      <w:r>
        <w:t xml:space="preserve">La observación 39 es </w:t>
      </w:r>
      <w:r>
        <w:rPr>
          <w:rStyle w:val="Textoennegrita"/>
        </w:rPr>
        <w:t>atípica</w:t>
      </w:r>
      <w:r>
        <w:t xml:space="preserve"> y </w:t>
      </w:r>
      <w:r>
        <w:rPr>
          <w:rStyle w:val="Textoennegrita"/>
        </w:rPr>
        <w:t>altamente influyente</w:t>
      </w:r>
      <w:r>
        <w:t>, por lo que podría distorsionar el ajuste del modelo.</w:t>
      </w:r>
    </w:p>
    <w:p w14:paraId="267EF7D2" w14:textId="77777777" w:rsidR="00AC78A5" w:rsidRDefault="00AC78A5" w:rsidP="00AC78A5">
      <w:pPr>
        <w:numPr>
          <w:ilvl w:val="0"/>
          <w:numId w:val="22"/>
        </w:numPr>
        <w:spacing w:before="100" w:beforeAutospacing="1" w:after="100" w:afterAutospacing="1" w:line="240" w:lineRule="auto"/>
      </w:pPr>
      <w:r>
        <w:t>Las observaciones 24, 28, 36, y 47 son puntos de alto apalancamiento e influyentes, por lo que también pueden afectar los resultados.</w:t>
      </w:r>
    </w:p>
    <w:p w14:paraId="6FF5E81C" w14:textId="77777777" w:rsidR="00AC78A5" w:rsidRDefault="00AC78A5" w:rsidP="00AC78A5">
      <w:pPr>
        <w:pStyle w:val="NormalWeb"/>
      </w:pPr>
      <w:r>
        <w:rPr>
          <w:rStyle w:val="Textoennegrita"/>
        </w:rPr>
        <w:t>Decisión</w:t>
      </w:r>
      <w:r>
        <w:t xml:space="preserve">: Podrías considerar </w:t>
      </w:r>
      <w:r>
        <w:rPr>
          <w:rStyle w:val="Textoennegrita"/>
        </w:rPr>
        <w:t>eliminar las observaciones 24, 28, 36, 39 y 47</w:t>
      </w:r>
      <w:r>
        <w:t xml:space="preserve"> para ver cómo afecta el modelo. Luego de eliminarlas, ajustaríamos el modelo nuevamente y evaluaríamos si mejora.</w:t>
      </w:r>
    </w:p>
    <w:p w14:paraId="7E616186" w14:textId="77777777" w:rsidR="00AC78A5" w:rsidRDefault="00AC78A5" w:rsidP="00BA37E1">
      <w:pPr>
        <w:pBdr>
          <w:bottom w:val="dotted" w:sz="24" w:space="1" w:color="auto"/>
        </w:pBdr>
        <w:spacing w:line="240" w:lineRule="auto"/>
        <w:contextualSpacing/>
      </w:pPr>
    </w:p>
    <w:p w14:paraId="36667E34" w14:textId="77777777" w:rsidR="00AC78A5" w:rsidRPr="00AC78A5" w:rsidRDefault="00AC78A5" w:rsidP="00BA37E1">
      <w:pPr>
        <w:pBdr>
          <w:bottom w:val="dotted" w:sz="24" w:space="1" w:color="auto"/>
        </w:pBdr>
        <w:spacing w:line="240" w:lineRule="auto"/>
        <w:contextualSpacing/>
      </w:pPr>
    </w:p>
    <w:p w14:paraId="77468762" w14:textId="77777777" w:rsidR="00AC78A5" w:rsidRDefault="00AC78A5" w:rsidP="00BA37E1">
      <w:pPr>
        <w:spacing w:line="240" w:lineRule="auto"/>
        <w:contextualSpacing/>
        <w:rPr>
          <w:lang w:val="es-MX"/>
        </w:rPr>
      </w:pPr>
    </w:p>
    <w:p w14:paraId="3369F3C1" w14:textId="0114C304" w:rsidR="00AC78A5" w:rsidRPr="0071619D" w:rsidRDefault="00AC78A5" w:rsidP="00BA37E1">
      <w:pPr>
        <w:spacing w:line="240" w:lineRule="auto"/>
        <w:contextualSpacing/>
      </w:pPr>
    </w:p>
    <w:p w14:paraId="7DA40446" w14:textId="77777777" w:rsidR="00AC78A5" w:rsidRDefault="00AC78A5" w:rsidP="00AC78A5">
      <w:pPr>
        <w:pStyle w:val="NormalWeb"/>
        <w:numPr>
          <w:ilvl w:val="0"/>
          <w:numId w:val="23"/>
        </w:numPr>
      </w:pPr>
      <w:r>
        <w:rPr>
          <w:rStyle w:val="Textoennegrita"/>
        </w:rPr>
        <w:t>Mejora en el ajuste</w:t>
      </w:r>
      <w:r>
        <w:t>:</w:t>
      </w:r>
    </w:p>
    <w:p w14:paraId="1844DFCD" w14:textId="77777777" w:rsidR="00AC78A5" w:rsidRDefault="00AC78A5" w:rsidP="00AC78A5">
      <w:pPr>
        <w:numPr>
          <w:ilvl w:val="1"/>
          <w:numId w:val="23"/>
        </w:numPr>
        <w:spacing w:before="100" w:beforeAutospacing="1" w:after="100" w:afterAutospacing="1" w:line="240" w:lineRule="auto"/>
      </w:pPr>
      <w:r>
        <w:t xml:space="preserve">El </w:t>
      </w:r>
      <w:r>
        <w:rPr>
          <w:rStyle w:val="katex-mathml"/>
          <w:b/>
          <w:bCs/>
        </w:rPr>
        <w:t>R2R^2</w:t>
      </w:r>
      <w:r>
        <w:rPr>
          <w:rStyle w:val="mord"/>
          <w:b/>
          <w:bCs/>
        </w:rPr>
        <w:t>R2</w:t>
      </w:r>
      <w:r>
        <w:t xml:space="preserve"> ha aumentado de </w:t>
      </w:r>
      <w:r>
        <w:rPr>
          <w:rStyle w:val="Textoennegrita"/>
        </w:rPr>
        <w:t>0.448</w:t>
      </w:r>
      <w:r>
        <w:t xml:space="preserve"> a </w:t>
      </w:r>
      <w:r>
        <w:rPr>
          <w:rStyle w:val="Textoennegrita"/>
        </w:rPr>
        <w:t>0.536</w:t>
      </w:r>
      <w:r>
        <w:t xml:space="preserve">, lo que indica que el nuevo modelo explica el </w:t>
      </w:r>
      <w:r>
        <w:rPr>
          <w:rStyle w:val="Textoennegrita"/>
        </w:rPr>
        <w:t>53.6%</w:t>
      </w:r>
      <w:r>
        <w:t xml:space="preserve"> de la variabilidad del riesgo de infección (anteriormente 44.8%).</w:t>
      </w:r>
    </w:p>
    <w:p w14:paraId="254A8461" w14:textId="77777777" w:rsidR="00AC78A5" w:rsidRDefault="00AC78A5" w:rsidP="00AC78A5">
      <w:pPr>
        <w:numPr>
          <w:ilvl w:val="1"/>
          <w:numId w:val="23"/>
        </w:numPr>
        <w:spacing w:before="100" w:beforeAutospacing="1" w:after="100" w:afterAutospacing="1" w:line="240" w:lineRule="auto"/>
      </w:pPr>
      <w:r>
        <w:t xml:space="preserve">El </w:t>
      </w:r>
      <w:r>
        <w:rPr>
          <w:rStyle w:val="katex-mathml"/>
          <w:b/>
          <w:bCs/>
        </w:rPr>
        <w:t>R2R^2</w:t>
      </w:r>
      <w:r>
        <w:rPr>
          <w:rStyle w:val="mord"/>
          <w:b/>
          <w:bCs/>
        </w:rPr>
        <w:t>R2</w:t>
      </w:r>
      <w:r>
        <w:rPr>
          <w:rStyle w:val="Textoennegrita"/>
        </w:rPr>
        <w:t xml:space="preserve"> ajustado</w:t>
      </w:r>
      <w:r>
        <w:t xml:space="preserve"> también mejoró, de </w:t>
      </w:r>
      <w:r>
        <w:rPr>
          <w:rStyle w:val="Textoennegrita"/>
        </w:rPr>
        <w:t>0.396</w:t>
      </w:r>
      <w:r>
        <w:t xml:space="preserve"> a </w:t>
      </w:r>
      <w:r>
        <w:rPr>
          <w:rStyle w:val="Textoennegrita"/>
        </w:rPr>
        <w:t>0.488</w:t>
      </w:r>
      <w:r>
        <w:t>.</w:t>
      </w:r>
    </w:p>
    <w:p w14:paraId="36C54CF6" w14:textId="77777777" w:rsidR="00AC78A5" w:rsidRDefault="00AC78A5" w:rsidP="00AC78A5">
      <w:pPr>
        <w:pStyle w:val="NormalWeb"/>
        <w:numPr>
          <w:ilvl w:val="0"/>
          <w:numId w:val="23"/>
        </w:numPr>
      </w:pPr>
      <w:r>
        <w:rPr>
          <w:rStyle w:val="Textoennegrita"/>
        </w:rPr>
        <w:t>Coeficientes significativos</w:t>
      </w:r>
      <w:r>
        <w:t>:</w:t>
      </w:r>
    </w:p>
    <w:p w14:paraId="4A265D65" w14:textId="77777777" w:rsidR="00AC78A5" w:rsidRDefault="00AC78A5" w:rsidP="00AC78A5">
      <w:pPr>
        <w:numPr>
          <w:ilvl w:val="1"/>
          <w:numId w:val="23"/>
        </w:numPr>
        <w:spacing w:before="100" w:beforeAutospacing="1" w:after="100" w:afterAutospacing="1" w:line="240" w:lineRule="auto"/>
      </w:pPr>
      <w:r>
        <w:rPr>
          <w:rStyle w:val="katex-mathml"/>
          <w:b/>
          <w:bCs/>
        </w:rPr>
        <w:t>X1X_1</w:t>
      </w:r>
      <w:r>
        <w:rPr>
          <w:rStyle w:val="mord"/>
          <w:b/>
          <w:bCs/>
        </w:rPr>
        <w:t>X1</w:t>
      </w:r>
      <w:r>
        <w:rPr>
          <w:rStyle w:val="vlist-s"/>
          <w:b/>
          <w:bCs/>
        </w:rPr>
        <w:t>​</w:t>
      </w:r>
      <w:r>
        <w:t xml:space="preserve"> (coeficiente = 0.2799, p = 0.008): Es significativo, lo que indica que tiene un impacto positivo en el riesgo de infección.</w:t>
      </w:r>
    </w:p>
    <w:p w14:paraId="3CD9D857" w14:textId="77777777" w:rsidR="00AC78A5" w:rsidRDefault="00AC78A5" w:rsidP="00AC78A5">
      <w:pPr>
        <w:numPr>
          <w:ilvl w:val="1"/>
          <w:numId w:val="23"/>
        </w:numPr>
        <w:spacing w:before="100" w:beforeAutospacing="1" w:after="100" w:afterAutospacing="1" w:line="240" w:lineRule="auto"/>
      </w:pPr>
      <w:r>
        <w:rPr>
          <w:rStyle w:val="katex-mathml"/>
          <w:b/>
          <w:bCs/>
        </w:rPr>
        <w:t>X2X_2</w:t>
      </w:r>
      <w:r>
        <w:rPr>
          <w:rStyle w:val="mord"/>
          <w:b/>
          <w:bCs/>
        </w:rPr>
        <w:t>X2</w:t>
      </w:r>
      <w:r>
        <w:rPr>
          <w:rStyle w:val="vlist-s"/>
          <w:b/>
          <w:bCs/>
        </w:rPr>
        <w:t>​</w:t>
      </w:r>
      <w:r>
        <w:t xml:space="preserve"> (coeficiente = -0.0714, p = 0.042): Es significativo y tiene un impacto negativo en el riesgo de infección.</w:t>
      </w:r>
    </w:p>
    <w:p w14:paraId="0C4D439F" w14:textId="77777777" w:rsidR="00AC78A5" w:rsidRDefault="00AC78A5" w:rsidP="00AC78A5">
      <w:pPr>
        <w:numPr>
          <w:ilvl w:val="1"/>
          <w:numId w:val="23"/>
        </w:numPr>
        <w:spacing w:before="100" w:beforeAutospacing="1" w:after="100" w:afterAutospacing="1" w:line="240" w:lineRule="auto"/>
      </w:pPr>
      <w:r>
        <w:rPr>
          <w:rStyle w:val="katex-mathml"/>
          <w:b/>
          <w:bCs/>
        </w:rPr>
        <w:t>X3X_3</w:t>
      </w:r>
      <w:r>
        <w:rPr>
          <w:rStyle w:val="mord"/>
          <w:b/>
          <w:bCs/>
        </w:rPr>
        <w:t>X3</w:t>
      </w:r>
      <w:r>
        <w:rPr>
          <w:rStyle w:val="vlist-s"/>
          <w:b/>
          <w:bCs/>
        </w:rPr>
        <w:t>​</w:t>
      </w:r>
      <w:r>
        <w:t xml:space="preserve"> (coeficiente = 0.0352, p = 0.040): También significativo, con un impacto positivo.</w:t>
      </w:r>
    </w:p>
    <w:p w14:paraId="0B27DF37" w14:textId="77777777" w:rsidR="00AC78A5" w:rsidRDefault="00AC78A5" w:rsidP="00AC78A5">
      <w:pPr>
        <w:numPr>
          <w:ilvl w:val="1"/>
          <w:numId w:val="23"/>
        </w:numPr>
        <w:spacing w:before="100" w:beforeAutospacing="1" w:after="100" w:afterAutospacing="1" w:line="240" w:lineRule="auto"/>
      </w:pPr>
      <w:r>
        <w:rPr>
          <w:rStyle w:val="katex-mathml"/>
          <w:b/>
          <w:bCs/>
        </w:rPr>
        <w:t>X5X_5</w:t>
      </w:r>
      <w:r>
        <w:rPr>
          <w:rStyle w:val="mord"/>
          <w:b/>
          <w:bCs/>
        </w:rPr>
        <w:t>X5</w:t>
      </w:r>
      <w:r>
        <w:rPr>
          <w:rStyle w:val="vlist-s"/>
          <w:b/>
          <w:bCs/>
        </w:rPr>
        <w:t>​</w:t>
      </w:r>
      <w:r>
        <w:t xml:space="preserve"> (coeficiente = 0.0019, p = 0.008): Sigue siendo significativo, con un impacto positivo.</w:t>
      </w:r>
    </w:p>
    <w:p w14:paraId="13AAFA27" w14:textId="77777777" w:rsidR="00AC78A5" w:rsidRDefault="00AC78A5" w:rsidP="00AC78A5">
      <w:pPr>
        <w:numPr>
          <w:ilvl w:val="1"/>
          <w:numId w:val="23"/>
        </w:numPr>
        <w:spacing w:before="100" w:beforeAutospacing="1" w:after="100" w:afterAutospacing="1" w:line="240" w:lineRule="auto"/>
      </w:pPr>
      <w:r>
        <w:rPr>
          <w:rStyle w:val="katex-mathml"/>
          <w:b/>
          <w:bCs/>
        </w:rPr>
        <w:t>X4X_4</w:t>
      </w:r>
      <w:r>
        <w:rPr>
          <w:rStyle w:val="mord"/>
          <w:b/>
          <w:bCs/>
        </w:rPr>
        <w:t>X4</w:t>
      </w:r>
      <w:r>
        <w:rPr>
          <w:rStyle w:val="vlist-s"/>
          <w:b/>
          <w:bCs/>
        </w:rPr>
        <w:t>​</w:t>
      </w:r>
      <w:r>
        <w:t xml:space="preserve"> ya no es significativo (p = 0.319).</w:t>
      </w:r>
    </w:p>
    <w:p w14:paraId="214B7459" w14:textId="77777777" w:rsidR="00AC78A5" w:rsidRDefault="00AC78A5" w:rsidP="00AC78A5">
      <w:pPr>
        <w:pStyle w:val="NormalWeb"/>
        <w:numPr>
          <w:ilvl w:val="0"/>
          <w:numId w:val="23"/>
        </w:numPr>
      </w:pPr>
      <w:r>
        <w:rPr>
          <w:rStyle w:val="Textoennegrita"/>
        </w:rPr>
        <w:t>F-</w:t>
      </w:r>
      <w:proofErr w:type="spellStart"/>
      <w:r>
        <w:rPr>
          <w:rStyle w:val="Textoennegrita"/>
        </w:rPr>
        <w:t>statistic</w:t>
      </w:r>
      <w:proofErr w:type="spellEnd"/>
      <w:r>
        <w:t>:</w:t>
      </w:r>
    </w:p>
    <w:p w14:paraId="66BB4D6D" w14:textId="77777777" w:rsidR="00AC78A5" w:rsidRDefault="00AC78A5" w:rsidP="00AC78A5">
      <w:pPr>
        <w:numPr>
          <w:ilvl w:val="1"/>
          <w:numId w:val="23"/>
        </w:numPr>
        <w:spacing w:before="100" w:beforeAutospacing="1" w:after="100" w:afterAutospacing="1" w:line="240" w:lineRule="auto"/>
      </w:pPr>
      <w:r>
        <w:t>El nuevo modelo es globalmente significativo (</w:t>
      </w:r>
      <w:r>
        <w:rPr>
          <w:rStyle w:val="Textoennegrita"/>
        </w:rPr>
        <w:t>F-</w:t>
      </w:r>
      <w:proofErr w:type="spellStart"/>
      <w:r>
        <w:rPr>
          <w:rStyle w:val="Textoennegrita"/>
        </w:rPr>
        <w:t>statistic</w:t>
      </w:r>
      <w:proofErr w:type="spellEnd"/>
      <w:r>
        <w:rPr>
          <w:rStyle w:val="Textoennegrita"/>
        </w:rPr>
        <w:t xml:space="preserve"> = 11.09</w:t>
      </w:r>
      <w:r>
        <w:t>, p = 3.89e-07), lo que indica que las variables predictoras, en conjunto, tienen un efecto significativo en el riesgo de infección.</w:t>
      </w:r>
    </w:p>
    <w:p w14:paraId="3A96394C" w14:textId="77777777" w:rsidR="00AC78A5" w:rsidRDefault="00AC78A5" w:rsidP="00AC78A5">
      <w:pPr>
        <w:pStyle w:val="Ttulo3"/>
      </w:pPr>
      <w:r>
        <w:t>Conclusión:</w:t>
      </w:r>
    </w:p>
    <w:p w14:paraId="3020E543" w14:textId="77777777" w:rsidR="00AC78A5" w:rsidRDefault="00AC78A5" w:rsidP="00AC78A5">
      <w:pPr>
        <w:numPr>
          <w:ilvl w:val="0"/>
          <w:numId w:val="24"/>
        </w:numPr>
        <w:spacing w:before="100" w:beforeAutospacing="1" w:after="100" w:afterAutospacing="1" w:line="240" w:lineRule="auto"/>
      </w:pPr>
      <w:r>
        <w:t>Al eliminar las observaciones problemáticas, el modelo ha mejorado en cuanto a su capacidad explicativa, y varias variables han ganado significancia.</w:t>
      </w:r>
    </w:p>
    <w:p w14:paraId="79080E35" w14:textId="77777777" w:rsidR="00AC78A5" w:rsidRDefault="00AC78A5" w:rsidP="00AC78A5">
      <w:pPr>
        <w:numPr>
          <w:ilvl w:val="0"/>
          <w:numId w:val="24"/>
        </w:numPr>
        <w:spacing w:before="100" w:beforeAutospacing="1" w:after="100" w:afterAutospacing="1" w:line="240" w:lineRule="auto"/>
      </w:pPr>
      <w:r>
        <w:rPr>
          <w:rStyle w:val="katex-mathml"/>
          <w:b/>
          <w:bCs/>
        </w:rPr>
        <w:t>X1X_1</w:t>
      </w:r>
      <w:r>
        <w:rPr>
          <w:rStyle w:val="mord"/>
          <w:b/>
          <w:bCs/>
        </w:rPr>
        <w:t>X1</w:t>
      </w:r>
      <w:r>
        <w:rPr>
          <w:rStyle w:val="vlist-s"/>
          <w:b/>
          <w:bCs/>
        </w:rPr>
        <w:t>​</w:t>
      </w:r>
      <w:r>
        <w:rPr>
          <w:rStyle w:val="Textoennegrita"/>
        </w:rPr>
        <w:t xml:space="preserve">, </w:t>
      </w:r>
      <w:r>
        <w:rPr>
          <w:rStyle w:val="katex-mathml"/>
          <w:b/>
          <w:bCs/>
        </w:rPr>
        <w:t>X2X_2</w:t>
      </w:r>
      <w:r>
        <w:rPr>
          <w:rStyle w:val="mord"/>
          <w:b/>
          <w:bCs/>
        </w:rPr>
        <w:t>X2</w:t>
      </w:r>
      <w:r>
        <w:rPr>
          <w:rStyle w:val="vlist-s"/>
          <w:b/>
          <w:bCs/>
        </w:rPr>
        <w:t>​</w:t>
      </w:r>
      <w:r>
        <w:rPr>
          <w:rStyle w:val="Textoennegrita"/>
        </w:rPr>
        <w:t xml:space="preserve">, </w:t>
      </w:r>
      <w:r>
        <w:rPr>
          <w:rStyle w:val="katex-mathml"/>
          <w:b/>
          <w:bCs/>
        </w:rPr>
        <w:t>X3X_3</w:t>
      </w:r>
      <w:r>
        <w:rPr>
          <w:rStyle w:val="mord"/>
          <w:b/>
          <w:bCs/>
        </w:rPr>
        <w:t>X3</w:t>
      </w:r>
      <w:r>
        <w:rPr>
          <w:rStyle w:val="vlist-s"/>
          <w:b/>
          <w:bCs/>
        </w:rPr>
        <w:t>​</w:t>
      </w:r>
      <w:r>
        <w:t xml:space="preserve"> y </w:t>
      </w:r>
      <w:r>
        <w:rPr>
          <w:rStyle w:val="katex-mathml"/>
          <w:b/>
          <w:bCs/>
        </w:rPr>
        <w:t>X5X_5</w:t>
      </w:r>
      <w:r>
        <w:rPr>
          <w:rStyle w:val="mord"/>
          <w:b/>
          <w:bCs/>
        </w:rPr>
        <w:t>X5</w:t>
      </w:r>
      <w:r>
        <w:rPr>
          <w:rStyle w:val="vlist-s"/>
          <w:b/>
          <w:bCs/>
        </w:rPr>
        <w:t>​</w:t>
      </w:r>
      <w:r>
        <w:t xml:space="preserve"> son predictores importantes, mientras que </w:t>
      </w:r>
      <w:r>
        <w:rPr>
          <w:rStyle w:val="katex-mathml"/>
          <w:b/>
          <w:bCs/>
        </w:rPr>
        <w:t>X4X_4</w:t>
      </w:r>
      <w:r>
        <w:rPr>
          <w:rStyle w:val="mord"/>
          <w:b/>
          <w:bCs/>
        </w:rPr>
        <w:t>X4</w:t>
      </w:r>
      <w:r>
        <w:rPr>
          <w:rStyle w:val="vlist-s"/>
          <w:b/>
          <w:bCs/>
        </w:rPr>
        <w:t>​</w:t>
      </w:r>
      <w:r>
        <w:t xml:space="preserve"> ha dejado de ser significativo.</w:t>
      </w:r>
    </w:p>
    <w:p w14:paraId="148A1F49" w14:textId="11DEFB28" w:rsidR="00AC78A5" w:rsidRPr="00AC78A5" w:rsidRDefault="00AC78A5" w:rsidP="00BA37E1">
      <w:pPr>
        <w:spacing w:line="240" w:lineRule="auto"/>
        <w:contextualSpacing/>
      </w:pPr>
    </w:p>
    <w:p w14:paraId="3255DF06" w14:textId="77777777" w:rsidR="00AC78A5" w:rsidRDefault="00AC78A5" w:rsidP="00BA37E1">
      <w:pPr>
        <w:spacing w:line="240" w:lineRule="auto"/>
        <w:contextualSpacing/>
        <w:rPr>
          <w:lang w:val="es-MX"/>
        </w:rPr>
      </w:pPr>
    </w:p>
    <w:p w14:paraId="258D0FD4" w14:textId="42A86914" w:rsidR="00E83688" w:rsidRPr="00E83688" w:rsidRDefault="00E83688" w:rsidP="00BA37E1">
      <w:pPr>
        <w:spacing w:line="240" w:lineRule="auto"/>
        <w:contextualSpacing/>
        <w:rPr>
          <w:b/>
          <w:bCs/>
          <w:lang w:val="es-MX"/>
        </w:rPr>
      </w:pPr>
      <w:r w:rsidRPr="00E83688">
        <w:rPr>
          <w:b/>
          <w:bCs/>
          <w:lang w:val="es-MX"/>
        </w:rPr>
        <w:t>Pasos previos</w:t>
      </w:r>
    </w:p>
    <w:p w14:paraId="1E4191C6" w14:textId="51D3F8A2" w:rsidR="00BA37E1" w:rsidRDefault="00BA37E1" w:rsidP="00E83688">
      <w:pPr>
        <w:spacing w:line="240" w:lineRule="auto"/>
        <w:contextualSpacing/>
        <w:rPr>
          <w:lang w:val="es-MX"/>
        </w:rPr>
      </w:pPr>
    </w:p>
    <w:p w14:paraId="1C83C83B" w14:textId="77777777" w:rsidR="0071619D" w:rsidRDefault="0071619D" w:rsidP="0071619D">
      <w:pPr>
        <w:pStyle w:val="Ttulo3"/>
      </w:pPr>
      <w:r>
        <w:t>Resultados clave:</w:t>
      </w:r>
    </w:p>
    <w:p w14:paraId="06A532FD" w14:textId="77777777" w:rsidR="0071619D" w:rsidRDefault="0071619D" w:rsidP="0071619D">
      <w:pPr>
        <w:pStyle w:val="NormalWeb"/>
        <w:numPr>
          <w:ilvl w:val="0"/>
          <w:numId w:val="25"/>
        </w:numPr>
      </w:pPr>
      <w:r>
        <w:rPr>
          <w:rStyle w:val="Textoennegrita"/>
        </w:rPr>
        <w:t>Coeficientes y significancia</w:t>
      </w:r>
      <w:r>
        <w:t>:</w:t>
      </w:r>
    </w:p>
    <w:p w14:paraId="0AA1C631" w14:textId="77777777" w:rsidR="0071619D" w:rsidRDefault="0071619D" w:rsidP="0071619D">
      <w:pPr>
        <w:numPr>
          <w:ilvl w:val="1"/>
          <w:numId w:val="25"/>
        </w:numPr>
        <w:spacing w:before="100" w:beforeAutospacing="1" w:after="100" w:afterAutospacing="1" w:line="240" w:lineRule="auto"/>
      </w:pPr>
      <w:r>
        <w:rPr>
          <w:rStyle w:val="Textoennegrita"/>
        </w:rPr>
        <w:t>Constante</w:t>
      </w:r>
      <w:r>
        <w:t>: 3.8083 (p = 0.058), marginalmente significativo.</w:t>
      </w:r>
    </w:p>
    <w:p w14:paraId="7B3CF4B4" w14:textId="77777777" w:rsidR="0071619D" w:rsidRDefault="0071619D" w:rsidP="0071619D">
      <w:pPr>
        <w:numPr>
          <w:ilvl w:val="1"/>
          <w:numId w:val="25"/>
        </w:numPr>
        <w:spacing w:before="100" w:beforeAutospacing="1" w:after="100" w:afterAutospacing="1" w:line="240" w:lineRule="auto"/>
      </w:pPr>
      <w:r>
        <w:rPr>
          <w:rStyle w:val="katex-mathml"/>
          <w:b/>
          <w:bCs/>
        </w:rPr>
        <w:t>X1X_1</w:t>
      </w:r>
      <w:r>
        <w:rPr>
          <w:rStyle w:val="mord"/>
          <w:b/>
          <w:bCs/>
        </w:rPr>
        <w:t>X1</w:t>
      </w:r>
      <w:r>
        <w:rPr>
          <w:rStyle w:val="vlist-s"/>
          <w:b/>
          <w:bCs/>
        </w:rPr>
        <w:t>​</w:t>
      </w:r>
      <w:r>
        <w:t xml:space="preserve">: 0.2799 (p = 0.008), </w:t>
      </w:r>
      <w:r>
        <w:rPr>
          <w:rStyle w:val="Textoennegrita"/>
        </w:rPr>
        <w:t>significativo</w:t>
      </w:r>
      <w:r>
        <w:t xml:space="preserve">. Cada aumento de una unidad en </w:t>
      </w:r>
      <w:r>
        <w:rPr>
          <w:rStyle w:val="katex-mathml"/>
        </w:rPr>
        <w:t>X1X_1</w:t>
      </w:r>
      <w:r>
        <w:rPr>
          <w:rStyle w:val="mord"/>
        </w:rPr>
        <w:t>X1</w:t>
      </w:r>
      <w:r>
        <w:rPr>
          <w:rStyle w:val="vlist-s"/>
        </w:rPr>
        <w:t>​</w:t>
      </w:r>
      <w:r>
        <w:t xml:space="preserve"> incrementa el riesgo de infección en 0.2799 unidades.</w:t>
      </w:r>
    </w:p>
    <w:p w14:paraId="6C84925A" w14:textId="77777777" w:rsidR="0071619D" w:rsidRDefault="0071619D" w:rsidP="0071619D">
      <w:pPr>
        <w:numPr>
          <w:ilvl w:val="1"/>
          <w:numId w:val="25"/>
        </w:numPr>
        <w:spacing w:before="100" w:beforeAutospacing="1" w:after="100" w:afterAutospacing="1" w:line="240" w:lineRule="auto"/>
      </w:pPr>
      <w:r>
        <w:rPr>
          <w:rStyle w:val="katex-mathml"/>
          <w:b/>
          <w:bCs/>
        </w:rPr>
        <w:t>X2X_2</w:t>
      </w:r>
      <w:r>
        <w:rPr>
          <w:rStyle w:val="mord"/>
          <w:b/>
          <w:bCs/>
        </w:rPr>
        <w:t>X2</w:t>
      </w:r>
      <w:r>
        <w:rPr>
          <w:rStyle w:val="vlist-s"/>
          <w:b/>
          <w:bCs/>
        </w:rPr>
        <w:t>​</w:t>
      </w:r>
      <w:r>
        <w:t xml:space="preserve">: -0.0714 (p = 0.042), </w:t>
      </w:r>
      <w:r>
        <w:rPr>
          <w:rStyle w:val="Textoennegrita"/>
        </w:rPr>
        <w:t>significativo</w:t>
      </w:r>
      <w:r>
        <w:t xml:space="preserve">. Cada aumento de una unidad en </w:t>
      </w:r>
      <w:r>
        <w:rPr>
          <w:rStyle w:val="katex-mathml"/>
        </w:rPr>
        <w:t>X2X_2</w:t>
      </w:r>
      <w:r>
        <w:rPr>
          <w:rStyle w:val="mord"/>
        </w:rPr>
        <w:t>X2</w:t>
      </w:r>
      <w:r>
        <w:rPr>
          <w:rStyle w:val="vlist-s"/>
        </w:rPr>
        <w:t>​</w:t>
      </w:r>
      <w:r>
        <w:t xml:space="preserve"> reduce el riesgo de infección en 0.0714 unidades.</w:t>
      </w:r>
    </w:p>
    <w:p w14:paraId="34EF755E" w14:textId="77777777" w:rsidR="0071619D" w:rsidRDefault="0071619D" w:rsidP="0071619D">
      <w:pPr>
        <w:numPr>
          <w:ilvl w:val="1"/>
          <w:numId w:val="25"/>
        </w:numPr>
        <w:spacing w:before="100" w:beforeAutospacing="1" w:after="100" w:afterAutospacing="1" w:line="240" w:lineRule="auto"/>
      </w:pPr>
      <w:r>
        <w:rPr>
          <w:rStyle w:val="katex-mathml"/>
          <w:b/>
          <w:bCs/>
        </w:rPr>
        <w:t>X3X_3</w:t>
      </w:r>
      <w:r>
        <w:rPr>
          <w:rStyle w:val="mord"/>
          <w:b/>
          <w:bCs/>
        </w:rPr>
        <w:t>X3</w:t>
      </w:r>
      <w:r>
        <w:rPr>
          <w:rStyle w:val="vlist-s"/>
          <w:b/>
          <w:bCs/>
        </w:rPr>
        <w:t>​</w:t>
      </w:r>
      <w:r>
        <w:t xml:space="preserve">: 0.0352 (p = 0.040), </w:t>
      </w:r>
      <w:r>
        <w:rPr>
          <w:rStyle w:val="Textoennegrita"/>
        </w:rPr>
        <w:t>significativo</w:t>
      </w:r>
      <w:r>
        <w:t xml:space="preserve">. Cada aumento en </w:t>
      </w:r>
      <w:r>
        <w:rPr>
          <w:rStyle w:val="katex-mathml"/>
        </w:rPr>
        <w:t>X3X_3</w:t>
      </w:r>
      <w:r>
        <w:rPr>
          <w:rStyle w:val="mord"/>
        </w:rPr>
        <w:t>X3</w:t>
      </w:r>
      <w:r>
        <w:rPr>
          <w:rStyle w:val="vlist-s"/>
        </w:rPr>
        <w:t>​</w:t>
      </w:r>
      <w:r>
        <w:t xml:space="preserve"> incrementa el riesgo de infección en 0.0352 unidades.</w:t>
      </w:r>
    </w:p>
    <w:p w14:paraId="61765590" w14:textId="77777777" w:rsidR="0071619D" w:rsidRDefault="0071619D" w:rsidP="0071619D">
      <w:pPr>
        <w:numPr>
          <w:ilvl w:val="1"/>
          <w:numId w:val="25"/>
        </w:numPr>
        <w:spacing w:before="100" w:beforeAutospacing="1" w:after="100" w:afterAutospacing="1" w:line="240" w:lineRule="auto"/>
      </w:pPr>
      <w:r>
        <w:rPr>
          <w:rStyle w:val="katex-mathml"/>
          <w:b/>
          <w:bCs/>
        </w:rPr>
        <w:t>X4X_4</w:t>
      </w:r>
      <w:r>
        <w:rPr>
          <w:rStyle w:val="mord"/>
          <w:b/>
          <w:bCs/>
        </w:rPr>
        <w:t>X4</w:t>
      </w:r>
      <w:r>
        <w:rPr>
          <w:rStyle w:val="vlist-s"/>
          <w:b/>
          <w:bCs/>
        </w:rPr>
        <w:t>​</w:t>
      </w:r>
      <w:r>
        <w:t>: 0.0077 (p = 0.319), no significativo.</w:t>
      </w:r>
    </w:p>
    <w:p w14:paraId="13BD5AEB" w14:textId="77777777" w:rsidR="0071619D" w:rsidRDefault="0071619D" w:rsidP="0071619D">
      <w:pPr>
        <w:numPr>
          <w:ilvl w:val="1"/>
          <w:numId w:val="25"/>
        </w:numPr>
        <w:spacing w:before="100" w:beforeAutospacing="1" w:after="100" w:afterAutospacing="1" w:line="240" w:lineRule="auto"/>
      </w:pPr>
      <w:r>
        <w:rPr>
          <w:rStyle w:val="katex-mathml"/>
          <w:b/>
          <w:bCs/>
        </w:rPr>
        <w:t>X5X_5</w:t>
      </w:r>
      <w:r>
        <w:rPr>
          <w:rStyle w:val="mord"/>
          <w:b/>
          <w:bCs/>
        </w:rPr>
        <w:t>X5</w:t>
      </w:r>
      <w:r>
        <w:rPr>
          <w:rStyle w:val="vlist-s"/>
          <w:b/>
          <w:bCs/>
        </w:rPr>
        <w:t>​</w:t>
      </w:r>
      <w:r>
        <w:t xml:space="preserve">: 0.0019 (p = 0.008), </w:t>
      </w:r>
      <w:r>
        <w:rPr>
          <w:rStyle w:val="Textoennegrita"/>
        </w:rPr>
        <w:t>significativo</w:t>
      </w:r>
      <w:r>
        <w:t>.</w:t>
      </w:r>
    </w:p>
    <w:p w14:paraId="6255A889" w14:textId="77777777" w:rsidR="0071619D" w:rsidRDefault="0071619D" w:rsidP="0071619D">
      <w:pPr>
        <w:pStyle w:val="NormalWeb"/>
        <w:numPr>
          <w:ilvl w:val="0"/>
          <w:numId w:val="25"/>
        </w:numPr>
      </w:pPr>
      <w:r>
        <w:rPr>
          <w:rStyle w:val="Textoennegrita"/>
        </w:rPr>
        <w:t>Ajuste del modelo</w:t>
      </w:r>
      <w:r>
        <w:t>:</w:t>
      </w:r>
    </w:p>
    <w:p w14:paraId="0B2F6E55" w14:textId="77777777" w:rsidR="0071619D" w:rsidRDefault="0071619D" w:rsidP="0071619D">
      <w:pPr>
        <w:numPr>
          <w:ilvl w:val="1"/>
          <w:numId w:val="25"/>
        </w:numPr>
        <w:spacing w:before="100" w:beforeAutospacing="1" w:after="100" w:afterAutospacing="1" w:line="240" w:lineRule="auto"/>
      </w:pPr>
      <w:r>
        <w:rPr>
          <w:rStyle w:val="katex-mathml"/>
          <w:b/>
          <w:bCs/>
        </w:rPr>
        <w:t>R2R^2</w:t>
      </w:r>
      <w:r>
        <w:rPr>
          <w:rStyle w:val="mord"/>
          <w:b/>
          <w:bCs/>
        </w:rPr>
        <w:t>R2</w:t>
      </w:r>
      <w:r>
        <w:rPr>
          <w:rStyle w:val="Textoennegrita"/>
        </w:rPr>
        <w:t xml:space="preserve"> = 0.536</w:t>
      </w:r>
      <w:r>
        <w:t>: El modelo explica el 53.6% de la variabilidad en el riesgo de infección.</w:t>
      </w:r>
    </w:p>
    <w:p w14:paraId="35A86F32" w14:textId="77777777" w:rsidR="0071619D" w:rsidRDefault="0071619D" w:rsidP="0071619D">
      <w:pPr>
        <w:numPr>
          <w:ilvl w:val="1"/>
          <w:numId w:val="25"/>
        </w:numPr>
        <w:spacing w:before="100" w:beforeAutospacing="1" w:after="100" w:afterAutospacing="1" w:line="240" w:lineRule="auto"/>
      </w:pPr>
      <w:r>
        <w:rPr>
          <w:rStyle w:val="Textoennegrita"/>
        </w:rPr>
        <w:t>F-</w:t>
      </w:r>
      <w:proofErr w:type="spellStart"/>
      <w:r>
        <w:rPr>
          <w:rStyle w:val="Textoennegrita"/>
        </w:rPr>
        <w:t>statistic</w:t>
      </w:r>
      <w:proofErr w:type="spellEnd"/>
      <w:r>
        <w:rPr>
          <w:rStyle w:val="Textoennegrita"/>
        </w:rPr>
        <w:t xml:space="preserve"> = 11.09</w:t>
      </w:r>
      <w:r>
        <w:t xml:space="preserve">, p = 3.89e-07: El modelo es </w:t>
      </w:r>
      <w:r>
        <w:rPr>
          <w:rStyle w:val="Textoennegrita"/>
        </w:rPr>
        <w:t>significativo</w:t>
      </w:r>
      <w:r>
        <w:t xml:space="preserve"> en su conjunto.</w:t>
      </w:r>
    </w:p>
    <w:p w14:paraId="19BEB379" w14:textId="77777777" w:rsidR="0071619D" w:rsidRDefault="0071619D" w:rsidP="0071619D">
      <w:pPr>
        <w:pStyle w:val="Ttulo3"/>
      </w:pPr>
      <w:r>
        <w:t>Conclusión:</w:t>
      </w:r>
    </w:p>
    <w:p w14:paraId="43F7E86C" w14:textId="77777777" w:rsidR="0071619D" w:rsidRDefault="0071619D" w:rsidP="0071619D">
      <w:pPr>
        <w:numPr>
          <w:ilvl w:val="0"/>
          <w:numId w:val="26"/>
        </w:numPr>
        <w:spacing w:before="100" w:beforeAutospacing="1" w:after="100" w:afterAutospacing="1" w:line="240" w:lineRule="auto"/>
      </w:pPr>
      <w:r>
        <w:t xml:space="preserve">Las variables </w:t>
      </w:r>
      <w:r>
        <w:rPr>
          <w:rStyle w:val="katex-mathml"/>
          <w:b/>
          <w:bCs/>
        </w:rPr>
        <w:t>X1X_1</w:t>
      </w:r>
      <w:r>
        <w:rPr>
          <w:rStyle w:val="mord"/>
          <w:b/>
          <w:bCs/>
        </w:rPr>
        <w:t>X1</w:t>
      </w:r>
      <w:r>
        <w:rPr>
          <w:rStyle w:val="vlist-s"/>
          <w:b/>
          <w:bCs/>
        </w:rPr>
        <w:t>​</w:t>
      </w:r>
      <w:r>
        <w:t xml:space="preserve">, </w:t>
      </w:r>
      <w:r>
        <w:rPr>
          <w:rStyle w:val="katex-mathml"/>
          <w:b/>
          <w:bCs/>
        </w:rPr>
        <w:t>X2X_2</w:t>
      </w:r>
      <w:r>
        <w:rPr>
          <w:rStyle w:val="mord"/>
          <w:b/>
          <w:bCs/>
        </w:rPr>
        <w:t>X2</w:t>
      </w:r>
      <w:r>
        <w:rPr>
          <w:rStyle w:val="vlist-s"/>
          <w:b/>
          <w:bCs/>
        </w:rPr>
        <w:t>​</w:t>
      </w:r>
      <w:r>
        <w:t xml:space="preserve">, </w:t>
      </w:r>
      <w:r>
        <w:rPr>
          <w:rStyle w:val="katex-mathml"/>
          <w:b/>
          <w:bCs/>
        </w:rPr>
        <w:t>X3X_3</w:t>
      </w:r>
      <w:r>
        <w:rPr>
          <w:rStyle w:val="mord"/>
          <w:b/>
          <w:bCs/>
        </w:rPr>
        <w:t>X3</w:t>
      </w:r>
      <w:r>
        <w:rPr>
          <w:rStyle w:val="vlist-s"/>
          <w:b/>
          <w:bCs/>
        </w:rPr>
        <w:t>​</w:t>
      </w:r>
      <w:r>
        <w:t xml:space="preserve">, y </w:t>
      </w:r>
      <w:r>
        <w:rPr>
          <w:rStyle w:val="katex-mathml"/>
          <w:b/>
          <w:bCs/>
        </w:rPr>
        <w:t>X5X_5</w:t>
      </w:r>
      <w:r>
        <w:rPr>
          <w:rStyle w:val="mord"/>
          <w:b/>
          <w:bCs/>
        </w:rPr>
        <w:t>X5</w:t>
      </w:r>
      <w:r>
        <w:rPr>
          <w:rStyle w:val="vlist-s"/>
          <w:b/>
          <w:bCs/>
        </w:rPr>
        <w:t>​</w:t>
      </w:r>
      <w:r>
        <w:t xml:space="preserve"> tienen un impacto significativo en el riesgo de infección.</w:t>
      </w:r>
    </w:p>
    <w:p w14:paraId="189C4B4F" w14:textId="77777777" w:rsidR="0071619D" w:rsidRDefault="0071619D" w:rsidP="0071619D">
      <w:pPr>
        <w:numPr>
          <w:ilvl w:val="0"/>
          <w:numId w:val="26"/>
        </w:numPr>
        <w:spacing w:before="100" w:beforeAutospacing="1" w:after="100" w:afterAutospacing="1" w:line="240" w:lineRule="auto"/>
      </w:pPr>
      <w:r>
        <w:rPr>
          <w:rStyle w:val="katex-mathml"/>
          <w:b/>
          <w:bCs/>
        </w:rPr>
        <w:t>X4X_4</w:t>
      </w:r>
      <w:r>
        <w:rPr>
          <w:rStyle w:val="mord"/>
          <w:b/>
          <w:bCs/>
        </w:rPr>
        <w:t>X4</w:t>
      </w:r>
      <w:r>
        <w:rPr>
          <w:rStyle w:val="vlist-s"/>
          <w:b/>
          <w:bCs/>
        </w:rPr>
        <w:t>​</w:t>
      </w:r>
      <w:r>
        <w:t xml:space="preserve"> no es significativa en este nuevo modelo.</w:t>
      </w:r>
    </w:p>
    <w:p w14:paraId="3F01C188" w14:textId="77777777" w:rsidR="0071619D" w:rsidRDefault="0071619D" w:rsidP="0071619D">
      <w:pPr>
        <w:pStyle w:val="NormalWeb"/>
      </w:pPr>
      <w:r>
        <w:t>Este nuevo modelo tiene un mejor ajuste en comparación con el anterior después de eliminar las observaciones problemáticas.</w:t>
      </w:r>
    </w:p>
    <w:p w14:paraId="39B8B89B" w14:textId="77777777" w:rsidR="0071619D" w:rsidRPr="0071619D" w:rsidRDefault="0071619D" w:rsidP="0071619D">
      <w:pPr>
        <w:spacing w:before="100" w:beforeAutospacing="1" w:after="100" w:afterAutospacing="1" w:line="240" w:lineRule="auto"/>
        <w:rPr>
          <w:rFonts w:ascii="Times New Roman" w:eastAsia="Times New Roman" w:hAnsi="Times New Roman" w:cs="Times New Roman"/>
          <w:sz w:val="24"/>
          <w:szCs w:val="24"/>
          <w:lang w:eastAsia="es-CO"/>
        </w:rPr>
      </w:pPr>
      <w:r w:rsidRPr="0071619D">
        <w:rPr>
          <w:rFonts w:ascii="Times New Roman" w:eastAsia="Times New Roman" w:hAnsi="Times New Roman" w:cs="Times New Roman"/>
          <w:sz w:val="24"/>
          <w:szCs w:val="24"/>
          <w:lang w:eastAsia="es-CO"/>
        </w:rPr>
        <w:t>En este modelo:</w:t>
      </w:r>
    </w:p>
    <w:p w14:paraId="7E8ED969" w14:textId="77777777" w:rsidR="0071619D" w:rsidRPr="0071619D" w:rsidRDefault="0071619D" w:rsidP="007161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71619D">
        <w:rPr>
          <w:rFonts w:ascii="Times New Roman" w:eastAsia="Times New Roman" w:hAnsi="Times New Roman" w:cs="Times New Roman"/>
          <w:sz w:val="24"/>
          <w:szCs w:val="24"/>
          <w:lang w:eastAsia="es-CO"/>
        </w:rPr>
        <w:t xml:space="preserve">La </w:t>
      </w:r>
      <w:r w:rsidRPr="0071619D">
        <w:rPr>
          <w:rFonts w:ascii="Times New Roman" w:eastAsia="Times New Roman" w:hAnsi="Times New Roman" w:cs="Times New Roman"/>
          <w:b/>
          <w:bCs/>
          <w:sz w:val="24"/>
          <w:szCs w:val="24"/>
          <w:lang w:eastAsia="es-CO"/>
        </w:rPr>
        <w:t>F-</w:t>
      </w:r>
      <w:proofErr w:type="spellStart"/>
      <w:r w:rsidRPr="0071619D">
        <w:rPr>
          <w:rFonts w:ascii="Times New Roman" w:eastAsia="Times New Roman" w:hAnsi="Times New Roman" w:cs="Times New Roman"/>
          <w:b/>
          <w:bCs/>
          <w:sz w:val="24"/>
          <w:szCs w:val="24"/>
          <w:lang w:eastAsia="es-CO"/>
        </w:rPr>
        <w:t>statistic</w:t>
      </w:r>
      <w:proofErr w:type="spellEnd"/>
      <w:r w:rsidRPr="0071619D">
        <w:rPr>
          <w:rFonts w:ascii="Times New Roman" w:eastAsia="Times New Roman" w:hAnsi="Times New Roman" w:cs="Times New Roman"/>
          <w:sz w:val="24"/>
          <w:szCs w:val="24"/>
          <w:lang w:eastAsia="es-CO"/>
        </w:rPr>
        <w:t xml:space="preserve"> es </w:t>
      </w:r>
      <w:r w:rsidRPr="0071619D">
        <w:rPr>
          <w:rFonts w:ascii="Times New Roman" w:eastAsia="Times New Roman" w:hAnsi="Times New Roman" w:cs="Times New Roman"/>
          <w:b/>
          <w:bCs/>
          <w:sz w:val="24"/>
          <w:szCs w:val="24"/>
          <w:lang w:eastAsia="es-CO"/>
        </w:rPr>
        <w:t>11.09</w:t>
      </w:r>
      <w:r w:rsidRPr="0071619D">
        <w:rPr>
          <w:rFonts w:ascii="Times New Roman" w:eastAsia="Times New Roman" w:hAnsi="Times New Roman" w:cs="Times New Roman"/>
          <w:sz w:val="24"/>
          <w:szCs w:val="24"/>
          <w:lang w:eastAsia="es-CO"/>
        </w:rPr>
        <w:t xml:space="preserve"> con un </w:t>
      </w:r>
      <w:r w:rsidRPr="0071619D">
        <w:rPr>
          <w:rFonts w:ascii="Times New Roman" w:eastAsia="Times New Roman" w:hAnsi="Times New Roman" w:cs="Times New Roman"/>
          <w:b/>
          <w:bCs/>
          <w:sz w:val="24"/>
          <w:szCs w:val="24"/>
          <w:lang w:eastAsia="es-CO"/>
        </w:rPr>
        <w:t>valor p = 3.89e-07</w:t>
      </w:r>
      <w:r w:rsidRPr="0071619D">
        <w:rPr>
          <w:rFonts w:ascii="Times New Roman" w:eastAsia="Times New Roman" w:hAnsi="Times New Roman" w:cs="Times New Roman"/>
          <w:sz w:val="24"/>
          <w:szCs w:val="24"/>
          <w:lang w:eastAsia="es-CO"/>
        </w:rPr>
        <w:t xml:space="preserve">, lo que significa que el modelo es </w:t>
      </w:r>
      <w:r w:rsidRPr="0071619D">
        <w:rPr>
          <w:rFonts w:ascii="Times New Roman" w:eastAsia="Times New Roman" w:hAnsi="Times New Roman" w:cs="Times New Roman"/>
          <w:b/>
          <w:bCs/>
          <w:sz w:val="24"/>
          <w:szCs w:val="24"/>
          <w:lang w:eastAsia="es-CO"/>
        </w:rPr>
        <w:t>globalmente significativo</w:t>
      </w:r>
      <w:r w:rsidRPr="0071619D">
        <w:rPr>
          <w:rFonts w:ascii="Times New Roman" w:eastAsia="Times New Roman" w:hAnsi="Times New Roman" w:cs="Times New Roman"/>
          <w:sz w:val="24"/>
          <w:szCs w:val="24"/>
          <w:lang w:eastAsia="es-CO"/>
        </w:rPr>
        <w:t>.</w:t>
      </w:r>
    </w:p>
    <w:p w14:paraId="49379FCF" w14:textId="77777777" w:rsidR="0071619D" w:rsidRPr="0071619D" w:rsidRDefault="0071619D" w:rsidP="007161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71619D">
        <w:rPr>
          <w:rFonts w:ascii="Times New Roman" w:eastAsia="Times New Roman" w:hAnsi="Times New Roman" w:cs="Times New Roman"/>
          <w:sz w:val="24"/>
          <w:szCs w:val="24"/>
          <w:lang w:eastAsia="es-CO"/>
        </w:rPr>
        <w:t>Esto indica que, en conjunto, las variables predictoras (X</w:t>
      </w:r>
      <w:proofErr w:type="gramStart"/>
      <w:r w:rsidRPr="0071619D">
        <w:rPr>
          <w:rFonts w:ascii="Times New Roman" w:eastAsia="Times New Roman" w:hAnsi="Times New Roman" w:cs="Times New Roman"/>
          <w:sz w:val="24"/>
          <w:szCs w:val="24"/>
          <w:lang w:eastAsia="es-CO"/>
        </w:rPr>
        <w:t>1,X</w:t>
      </w:r>
      <w:proofErr w:type="gramEnd"/>
      <w:r w:rsidRPr="0071619D">
        <w:rPr>
          <w:rFonts w:ascii="Times New Roman" w:eastAsia="Times New Roman" w:hAnsi="Times New Roman" w:cs="Times New Roman"/>
          <w:sz w:val="24"/>
          <w:szCs w:val="24"/>
          <w:lang w:eastAsia="es-CO"/>
        </w:rPr>
        <w:t>2,X3,X4,X5X_1, X_2, X_3, X_4, X_5X1​,X2​,X3​,X4​,X5​) explican significativamente la variabilidad en la variable dependiente (YYY).</w:t>
      </w:r>
    </w:p>
    <w:p w14:paraId="7BCC3D4B" w14:textId="77777777" w:rsidR="0071619D" w:rsidRPr="0071619D" w:rsidRDefault="0071619D" w:rsidP="00F34383">
      <w:pPr>
        <w:spacing w:line="240" w:lineRule="auto"/>
        <w:contextualSpacing/>
      </w:pPr>
    </w:p>
    <w:p w14:paraId="08907BDC" w14:textId="77777777" w:rsidR="0071619D" w:rsidRDefault="0071619D" w:rsidP="00F34383">
      <w:pPr>
        <w:spacing w:line="240" w:lineRule="auto"/>
        <w:contextualSpacing/>
        <w:rPr>
          <w:lang w:val="es-MX"/>
        </w:rPr>
      </w:pPr>
    </w:p>
    <w:p w14:paraId="4BF64CEC" w14:textId="655853B7" w:rsidR="00E83688" w:rsidRDefault="00E83688" w:rsidP="00F34383">
      <w:pPr>
        <w:spacing w:line="240" w:lineRule="auto"/>
        <w:contextualSpacing/>
        <w:rPr>
          <w:lang w:val="es-MX"/>
        </w:rPr>
      </w:pPr>
      <w:r>
        <w:rPr>
          <w:lang w:val="es-MX"/>
        </w:rPr>
        <w:t xml:space="preserve">Antes de realizar los puntos que se pide, es necesario cargar la base de datos usando alguna herramienta como Python o R. En nuestro caso se </w:t>
      </w:r>
      <w:r w:rsidR="00F34383">
        <w:rPr>
          <w:lang w:val="es-MX"/>
        </w:rPr>
        <w:t>usó</w:t>
      </w:r>
      <w:r>
        <w:rPr>
          <w:lang w:val="es-MX"/>
        </w:rPr>
        <w:t xml:space="preserve"> la primera</w:t>
      </w:r>
      <w:r w:rsidR="00FD33BA">
        <w:rPr>
          <w:lang w:val="es-MX"/>
        </w:rPr>
        <w:t>:</w:t>
      </w:r>
      <w:r>
        <w:rPr>
          <w:lang w:val="es-MX"/>
        </w:rPr>
        <w:t xml:space="preserve"> </w:t>
      </w:r>
    </w:p>
    <w:p w14:paraId="2C9AB858" w14:textId="5DA7F0DA" w:rsidR="00F34383" w:rsidRDefault="00F34383" w:rsidP="00F34383">
      <w:pPr>
        <w:pStyle w:val="Prrafodelista"/>
        <w:spacing w:line="240" w:lineRule="auto"/>
        <w:ind w:left="0"/>
        <w:rPr>
          <w:lang w:val="es-MX"/>
        </w:rPr>
      </w:pPr>
      <w:r>
        <w:rPr>
          <w:lang w:val="es-MX"/>
        </w:rPr>
        <w:t>Antes de empezar, se importan las bibliotecas necesarias:</w:t>
      </w:r>
    </w:p>
    <w:tbl>
      <w:tblPr>
        <w:tblStyle w:val="Tablaconcuadrcula"/>
        <w:tblW w:w="0" w:type="auto"/>
        <w:tblLook w:val="04A0" w:firstRow="1" w:lastRow="0" w:firstColumn="1" w:lastColumn="0" w:noHBand="0" w:noVBand="1"/>
      </w:tblPr>
      <w:tblGrid>
        <w:gridCol w:w="10790"/>
      </w:tblGrid>
      <w:tr w:rsidR="00F34383" w:rsidRPr="00AC78A5" w14:paraId="23A7CD10" w14:textId="77777777" w:rsidTr="00F34383">
        <w:tc>
          <w:tcPr>
            <w:tcW w:w="10790" w:type="dxa"/>
          </w:tcPr>
          <w:p w14:paraId="0792ECAA"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880000"/>
                <w:sz w:val="18"/>
                <w:szCs w:val="18"/>
                <w:lang w:val="en-US" w:eastAsia="es-CO"/>
              </w:rPr>
              <w:t xml:space="preserve"># </w:t>
            </w:r>
            <w:proofErr w:type="spellStart"/>
            <w:r w:rsidRPr="007175FC">
              <w:rPr>
                <w:rFonts w:ascii="Consolas" w:eastAsia="Times New Roman" w:hAnsi="Consolas" w:cs="Times New Roman"/>
                <w:color w:val="880000"/>
                <w:sz w:val="18"/>
                <w:szCs w:val="18"/>
                <w:lang w:val="en-US" w:eastAsia="es-CO"/>
              </w:rPr>
              <w:t>Bibliotecas</w:t>
            </w:r>
            <w:proofErr w:type="spellEnd"/>
            <w:r w:rsidRPr="007175FC">
              <w:rPr>
                <w:rFonts w:ascii="Consolas" w:eastAsia="Times New Roman" w:hAnsi="Consolas" w:cs="Times New Roman"/>
                <w:color w:val="880000"/>
                <w:sz w:val="18"/>
                <w:szCs w:val="18"/>
                <w:lang w:val="en-US" w:eastAsia="es-CO"/>
              </w:rPr>
              <w:t xml:space="preserve"> </w:t>
            </w:r>
            <w:proofErr w:type="spellStart"/>
            <w:r w:rsidRPr="007175FC">
              <w:rPr>
                <w:rFonts w:ascii="Consolas" w:eastAsia="Times New Roman" w:hAnsi="Consolas" w:cs="Times New Roman"/>
                <w:color w:val="880000"/>
                <w:sz w:val="18"/>
                <w:szCs w:val="18"/>
                <w:lang w:val="en-US" w:eastAsia="es-CO"/>
              </w:rPr>
              <w:t>necesarias</w:t>
            </w:r>
            <w:proofErr w:type="spellEnd"/>
          </w:p>
          <w:p w14:paraId="2A8DD8FA"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pandas </w:t>
            </w:r>
            <w:r w:rsidRPr="007175FC">
              <w:rPr>
                <w:rFonts w:ascii="Consolas" w:eastAsia="Times New Roman" w:hAnsi="Consolas" w:cs="Times New Roman"/>
                <w:color w:val="000088"/>
                <w:sz w:val="18"/>
                <w:szCs w:val="18"/>
                <w:lang w:val="en-US" w:eastAsia="es-CO"/>
              </w:rPr>
              <w:t>as</w:t>
            </w:r>
            <w:r w:rsidRPr="007175FC">
              <w:rPr>
                <w:rFonts w:ascii="Consolas" w:eastAsia="Times New Roman" w:hAnsi="Consolas" w:cs="Times New Roman"/>
                <w:color w:val="000000"/>
                <w:sz w:val="18"/>
                <w:szCs w:val="18"/>
                <w:lang w:val="en-US" w:eastAsia="es-CO"/>
              </w:rPr>
              <w:t xml:space="preserve"> pd</w:t>
            </w:r>
          </w:p>
          <w:p w14:paraId="1EC9B089"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numpy</w:t>
            </w:r>
            <w:proofErr w:type="spell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as</w:t>
            </w:r>
            <w:r w:rsidRPr="007175FC">
              <w:rPr>
                <w:rFonts w:ascii="Consolas" w:eastAsia="Times New Roman" w:hAnsi="Consolas" w:cs="Times New Roman"/>
                <w:color w:val="000000"/>
                <w:sz w:val="18"/>
                <w:szCs w:val="18"/>
                <w:lang w:val="en-US" w:eastAsia="es-CO"/>
              </w:rPr>
              <w:t xml:space="preserve"> np</w:t>
            </w:r>
          </w:p>
          <w:p w14:paraId="3A8636B6"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proofErr w:type="gramStart"/>
            <w:r w:rsidRPr="007175FC">
              <w:rPr>
                <w:rFonts w:ascii="Consolas" w:eastAsia="Times New Roman" w:hAnsi="Consolas" w:cs="Times New Roman"/>
                <w:color w:val="000000"/>
                <w:sz w:val="18"/>
                <w:szCs w:val="18"/>
                <w:lang w:val="en-US" w:eastAsia="es-CO"/>
              </w:rPr>
              <w:t>scipy</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stats</w:t>
            </w:r>
            <w:proofErr w:type="spellEnd"/>
            <w:proofErr w:type="gram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as</w:t>
            </w:r>
            <w:r w:rsidRPr="007175FC">
              <w:rPr>
                <w:rFonts w:ascii="Consolas" w:eastAsia="Times New Roman" w:hAnsi="Consolas" w:cs="Times New Roman"/>
                <w:color w:val="000000"/>
                <w:sz w:val="18"/>
                <w:szCs w:val="18"/>
                <w:lang w:val="en-US" w:eastAsia="es-CO"/>
              </w:rPr>
              <w:t xml:space="preserve"> stats</w:t>
            </w:r>
          </w:p>
          <w:p w14:paraId="49EDADC5"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from</w:t>
            </w:r>
            <w:r w:rsidRPr="007175FC">
              <w:rPr>
                <w:rFonts w:ascii="Consolas" w:eastAsia="Times New Roman" w:hAnsi="Consolas" w:cs="Times New Roman"/>
                <w:color w:val="000000"/>
                <w:sz w:val="18"/>
                <w:szCs w:val="18"/>
                <w:lang w:val="en-US" w:eastAsia="es-CO"/>
              </w:rPr>
              <w:t xml:space="preserve"> </w:t>
            </w:r>
            <w:proofErr w:type="spellStart"/>
            <w:proofErr w:type="gramStart"/>
            <w:r w:rsidRPr="007175FC">
              <w:rPr>
                <w:rFonts w:ascii="Consolas" w:eastAsia="Times New Roman" w:hAnsi="Consolas" w:cs="Times New Roman"/>
                <w:color w:val="000000"/>
                <w:sz w:val="18"/>
                <w:szCs w:val="18"/>
                <w:lang w:val="en-US" w:eastAsia="es-CO"/>
              </w:rPr>
              <w:t>scipy</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stats</w:t>
            </w:r>
            <w:proofErr w:type="spellEnd"/>
            <w:proofErr w:type="gram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bartlett</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shapiro</w:t>
            </w:r>
            <w:proofErr w:type="spellEnd"/>
          </w:p>
          <w:p w14:paraId="3E304D9C"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from</w:t>
            </w:r>
            <w:r w:rsidRPr="007175FC">
              <w:rPr>
                <w:rFonts w:ascii="Consolas" w:eastAsia="Times New Roman" w:hAnsi="Consolas" w:cs="Times New Roman"/>
                <w:color w:val="000000"/>
                <w:sz w:val="18"/>
                <w:szCs w:val="18"/>
                <w:lang w:val="en-US" w:eastAsia="es-CO"/>
              </w:rPr>
              <w:t xml:space="preserve"> </w:t>
            </w:r>
            <w:proofErr w:type="spellStart"/>
            <w:proofErr w:type="gramStart"/>
            <w:r w:rsidRPr="007175FC">
              <w:rPr>
                <w:rFonts w:ascii="Consolas" w:eastAsia="Times New Roman" w:hAnsi="Consolas" w:cs="Times New Roman"/>
                <w:color w:val="000000"/>
                <w:sz w:val="18"/>
                <w:szCs w:val="18"/>
                <w:lang w:val="en-US" w:eastAsia="es-CO"/>
              </w:rPr>
              <w:t>sklearn</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linear</w:t>
            </w:r>
            <w:proofErr w:type="gramEnd"/>
            <w:r w:rsidRPr="007175FC">
              <w:rPr>
                <w:rFonts w:ascii="Consolas" w:eastAsia="Times New Roman" w:hAnsi="Consolas" w:cs="Times New Roman"/>
                <w:color w:val="000000"/>
                <w:sz w:val="18"/>
                <w:szCs w:val="18"/>
                <w:lang w:val="en-US" w:eastAsia="es-CO"/>
              </w:rPr>
              <w:t>_model</w:t>
            </w:r>
            <w:proofErr w:type="spell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660066"/>
                <w:sz w:val="18"/>
                <w:szCs w:val="18"/>
                <w:lang w:val="en-US" w:eastAsia="es-CO"/>
              </w:rPr>
              <w:t>LinearRegression</w:t>
            </w:r>
            <w:proofErr w:type="spellEnd"/>
          </w:p>
          <w:p w14:paraId="5E1E3ADA"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proofErr w:type="gramStart"/>
            <w:r w:rsidRPr="007175FC">
              <w:rPr>
                <w:rFonts w:ascii="Consolas" w:eastAsia="Times New Roman" w:hAnsi="Consolas" w:cs="Times New Roman"/>
                <w:color w:val="000000"/>
                <w:sz w:val="18"/>
                <w:szCs w:val="18"/>
                <w:lang w:val="en-US" w:eastAsia="es-CO"/>
              </w:rPr>
              <w:t>matplotlib</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pyplot</w:t>
            </w:r>
            <w:proofErr w:type="spellEnd"/>
            <w:proofErr w:type="gram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as</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plt</w:t>
            </w:r>
            <w:proofErr w:type="spellEnd"/>
          </w:p>
          <w:p w14:paraId="48C4AD96"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from</w:t>
            </w:r>
            <w:r w:rsidRPr="007175FC">
              <w:rPr>
                <w:rFonts w:ascii="Consolas" w:eastAsia="Times New Roman" w:hAnsi="Consolas" w:cs="Times New Roman"/>
                <w:color w:val="000000"/>
                <w:sz w:val="18"/>
                <w:szCs w:val="18"/>
                <w:lang w:val="en-US" w:eastAsia="es-CO"/>
              </w:rPr>
              <w:t xml:space="preserve"> </w:t>
            </w:r>
            <w:proofErr w:type="spellStart"/>
            <w:proofErr w:type="gramStart"/>
            <w:r w:rsidRPr="007175FC">
              <w:rPr>
                <w:rFonts w:ascii="Consolas" w:eastAsia="Times New Roman" w:hAnsi="Consolas" w:cs="Times New Roman"/>
                <w:color w:val="000000"/>
                <w:sz w:val="18"/>
                <w:szCs w:val="18"/>
                <w:lang w:val="en-US" w:eastAsia="es-CO"/>
              </w:rPr>
              <w:t>sklearn</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metrics</w:t>
            </w:r>
            <w:proofErr w:type="spellEnd"/>
            <w:proofErr w:type="gram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mean_squared_error</w:t>
            </w:r>
            <w:proofErr w:type="spellEnd"/>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mean_absolute_error</w:t>
            </w:r>
            <w:proofErr w:type="spellEnd"/>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 xml:space="preserve"> r2_score</w:t>
            </w:r>
          </w:p>
          <w:p w14:paraId="3C443F04"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statsmodels</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api</w:t>
            </w:r>
            <w:proofErr w:type="spell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as</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sm</w:t>
            </w:r>
            <w:proofErr w:type="spellEnd"/>
          </w:p>
          <w:p w14:paraId="21324908"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from</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statsmodels</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formula</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api</w:t>
            </w:r>
            <w:proofErr w:type="spell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ols</w:t>
            </w:r>
            <w:proofErr w:type="spellEnd"/>
          </w:p>
          <w:p w14:paraId="212883D0"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from</w:t>
            </w:r>
            <w:r w:rsidRPr="007175FC">
              <w:rPr>
                <w:rFonts w:ascii="Consolas" w:eastAsia="Times New Roman" w:hAnsi="Consolas" w:cs="Times New Roman"/>
                <w:color w:val="000000"/>
                <w:sz w:val="18"/>
                <w:szCs w:val="18"/>
                <w:lang w:val="en-US" w:eastAsia="es-CO"/>
              </w:rPr>
              <w:t xml:space="preserve"> </w:t>
            </w:r>
            <w:proofErr w:type="spellStart"/>
            <w:proofErr w:type="gramStart"/>
            <w:r w:rsidRPr="007175FC">
              <w:rPr>
                <w:rFonts w:ascii="Consolas" w:eastAsia="Times New Roman" w:hAnsi="Consolas" w:cs="Times New Roman"/>
                <w:color w:val="000000"/>
                <w:sz w:val="18"/>
                <w:szCs w:val="18"/>
                <w:lang w:val="en-US" w:eastAsia="es-CO"/>
              </w:rPr>
              <w:t>statsmodels</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stats</w:t>
            </w:r>
            <w:proofErr w:type="gramEnd"/>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diagnostic</w:t>
            </w:r>
            <w:proofErr w:type="spell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het_breuschpagan</w:t>
            </w:r>
            <w:proofErr w:type="spellEnd"/>
          </w:p>
          <w:p w14:paraId="2A55761D" w14:textId="77777777" w:rsidR="00153D17" w:rsidRPr="007175FC" w:rsidRDefault="00153D17" w:rsidP="00153D17">
            <w:pPr>
              <w:rPr>
                <w:rFonts w:ascii="Times New Roman" w:eastAsia="Times New Roman" w:hAnsi="Times New Roman" w:cs="Times New Roman"/>
                <w:sz w:val="24"/>
                <w:szCs w:val="24"/>
                <w:lang w:val="en-US" w:eastAsia="es-CO"/>
              </w:rPr>
            </w:pPr>
            <w:r w:rsidRPr="007175FC">
              <w:rPr>
                <w:rFonts w:ascii="Consolas" w:eastAsia="Times New Roman" w:hAnsi="Consolas" w:cs="Times New Roman"/>
                <w:color w:val="000088"/>
                <w:sz w:val="18"/>
                <w:szCs w:val="18"/>
                <w:lang w:val="en-US" w:eastAsia="es-CO"/>
              </w:rPr>
              <w:t>from</w:t>
            </w:r>
            <w:r w:rsidRPr="007175FC">
              <w:rPr>
                <w:rFonts w:ascii="Consolas" w:eastAsia="Times New Roman" w:hAnsi="Consolas" w:cs="Times New Roman"/>
                <w:color w:val="000000"/>
                <w:sz w:val="18"/>
                <w:szCs w:val="18"/>
                <w:lang w:val="en-US" w:eastAsia="es-CO"/>
              </w:rPr>
              <w:t xml:space="preserve"> </w:t>
            </w:r>
            <w:proofErr w:type="spellStart"/>
            <w:proofErr w:type="gramStart"/>
            <w:r w:rsidRPr="007175FC">
              <w:rPr>
                <w:rFonts w:ascii="Consolas" w:eastAsia="Times New Roman" w:hAnsi="Consolas" w:cs="Times New Roman"/>
                <w:color w:val="000000"/>
                <w:sz w:val="18"/>
                <w:szCs w:val="18"/>
                <w:lang w:val="en-US" w:eastAsia="es-CO"/>
              </w:rPr>
              <w:t>statsmodels</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stats</w:t>
            </w:r>
            <w:proofErr w:type="gramEnd"/>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stattools</w:t>
            </w:r>
            <w:proofErr w:type="spell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000000"/>
                <w:sz w:val="18"/>
                <w:szCs w:val="18"/>
                <w:lang w:val="en-US" w:eastAsia="es-CO"/>
              </w:rPr>
              <w:t>durbin_watson</w:t>
            </w:r>
            <w:proofErr w:type="spellEnd"/>
          </w:p>
          <w:p w14:paraId="63E357AF" w14:textId="2BA10F2D" w:rsidR="00643C74" w:rsidRPr="00F34383" w:rsidRDefault="00153D17" w:rsidP="00153D17">
            <w:pPr>
              <w:pStyle w:val="Prrafodelista"/>
              <w:ind w:left="0"/>
              <w:rPr>
                <w:lang w:val="en-US"/>
              </w:rPr>
            </w:pPr>
            <w:r w:rsidRPr="007175FC">
              <w:rPr>
                <w:rFonts w:ascii="Consolas" w:eastAsia="Times New Roman" w:hAnsi="Consolas" w:cs="Times New Roman"/>
                <w:color w:val="000088"/>
                <w:sz w:val="18"/>
                <w:szCs w:val="18"/>
                <w:lang w:val="en-US" w:eastAsia="es-CO"/>
              </w:rPr>
              <w:t>from</w:t>
            </w:r>
            <w:r w:rsidRPr="007175FC">
              <w:rPr>
                <w:rFonts w:ascii="Consolas" w:eastAsia="Times New Roman" w:hAnsi="Consolas" w:cs="Times New Roman"/>
                <w:color w:val="000000"/>
                <w:sz w:val="18"/>
                <w:szCs w:val="18"/>
                <w:lang w:val="en-US" w:eastAsia="es-CO"/>
              </w:rPr>
              <w:t xml:space="preserve"> </w:t>
            </w:r>
            <w:proofErr w:type="spellStart"/>
            <w:r w:rsidRPr="007175FC">
              <w:rPr>
                <w:rFonts w:ascii="Consolas" w:eastAsia="Times New Roman" w:hAnsi="Consolas" w:cs="Times New Roman"/>
                <w:color w:val="660066"/>
                <w:sz w:val="18"/>
                <w:szCs w:val="18"/>
                <w:lang w:val="en-US" w:eastAsia="es-CO"/>
              </w:rPr>
              <w:t>IPython</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display</w:t>
            </w:r>
            <w:proofErr w:type="spellEnd"/>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000088"/>
                <w:sz w:val="18"/>
                <w:szCs w:val="18"/>
                <w:lang w:val="en-US" w:eastAsia="es-CO"/>
              </w:rPr>
              <w:t>import</w:t>
            </w:r>
            <w:r w:rsidRPr="007175FC">
              <w:rPr>
                <w:rFonts w:ascii="Consolas" w:eastAsia="Times New Roman" w:hAnsi="Consolas" w:cs="Times New Roman"/>
                <w:color w:val="000000"/>
                <w:sz w:val="18"/>
                <w:szCs w:val="18"/>
                <w:lang w:val="en-US" w:eastAsia="es-CO"/>
              </w:rPr>
              <w:t xml:space="preserve"> display</w:t>
            </w:r>
            <w:r w:rsidRPr="007175FC">
              <w:rPr>
                <w:rFonts w:ascii="Consolas" w:eastAsia="Times New Roman" w:hAnsi="Consolas" w:cs="Times New Roman"/>
                <w:color w:val="666600"/>
                <w:sz w:val="18"/>
                <w:szCs w:val="18"/>
                <w:lang w:val="en-US" w:eastAsia="es-CO"/>
              </w:rPr>
              <w:t>,</w:t>
            </w:r>
            <w:r w:rsidRPr="007175FC">
              <w:rPr>
                <w:rFonts w:ascii="Consolas" w:eastAsia="Times New Roman" w:hAnsi="Consolas" w:cs="Times New Roman"/>
                <w:color w:val="000000"/>
                <w:sz w:val="18"/>
                <w:szCs w:val="18"/>
                <w:lang w:val="en-US" w:eastAsia="es-CO"/>
              </w:rPr>
              <w:t xml:space="preserve"> </w:t>
            </w:r>
            <w:r w:rsidRPr="007175FC">
              <w:rPr>
                <w:rFonts w:ascii="Consolas" w:eastAsia="Times New Roman" w:hAnsi="Consolas" w:cs="Times New Roman"/>
                <w:color w:val="660066"/>
                <w:sz w:val="18"/>
                <w:szCs w:val="18"/>
                <w:lang w:val="en-US" w:eastAsia="es-CO"/>
              </w:rPr>
              <w:t>Markdown</w:t>
            </w:r>
          </w:p>
        </w:tc>
      </w:tr>
    </w:tbl>
    <w:p w14:paraId="4CFFF750" w14:textId="77777777" w:rsidR="00F34383" w:rsidRPr="00EB4F05" w:rsidRDefault="00F34383" w:rsidP="00F34383">
      <w:pPr>
        <w:pStyle w:val="Prrafodelista"/>
        <w:spacing w:line="240" w:lineRule="auto"/>
        <w:ind w:left="0"/>
        <w:rPr>
          <w:lang w:val="en-US"/>
        </w:rPr>
      </w:pPr>
    </w:p>
    <w:p w14:paraId="27F3338C" w14:textId="5B52F57E" w:rsidR="00F34383" w:rsidRDefault="00F34383" w:rsidP="00F34383">
      <w:pPr>
        <w:pStyle w:val="Prrafodelista"/>
        <w:spacing w:line="240" w:lineRule="auto"/>
        <w:ind w:left="0"/>
        <w:rPr>
          <w:lang w:val="es-MX"/>
        </w:rPr>
      </w:pPr>
      <w:r>
        <w:rPr>
          <w:lang w:val="es-MX"/>
        </w:rPr>
        <w:t>Luego, se obtienen los datos del archivo para realizar el análisis:</w:t>
      </w:r>
    </w:p>
    <w:tbl>
      <w:tblPr>
        <w:tblStyle w:val="Tablaconcuadrcula"/>
        <w:tblW w:w="0" w:type="auto"/>
        <w:tblLook w:val="04A0" w:firstRow="1" w:lastRow="0" w:firstColumn="1" w:lastColumn="0" w:noHBand="0" w:noVBand="1"/>
      </w:tblPr>
      <w:tblGrid>
        <w:gridCol w:w="10790"/>
      </w:tblGrid>
      <w:tr w:rsidR="00F34383" w:rsidRPr="00F0711D" w14:paraId="1AE617FD" w14:textId="77777777" w:rsidTr="00F34383">
        <w:tc>
          <w:tcPr>
            <w:tcW w:w="10790" w:type="dxa"/>
          </w:tcPr>
          <w:p w14:paraId="66B93A81" w14:textId="77777777" w:rsidR="00F34383" w:rsidRPr="00911C6E" w:rsidRDefault="00F34383" w:rsidP="00F34383">
            <w:pPr>
              <w:contextualSpacing/>
              <w:rPr>
                <w:rFonts w:ascii="Times New Roman" w:eastAsia="Times New Roman" w:hAnsi="Times New Roman" w:cs="Times New Roman"/>
                <w:sz w:val="24"/>
                <w:szCs w:val="24"/>
                <w:lang w:val="it-IT" w:eastAsia="es-CO"/>
              </w:rPr>
            </w:pPr>
            <w:r w:rsidRPr="00911C6E">
              <w:rPr>
                <w:rFonts w:ascii="Consolas" w:eastAsia="Times New Roman" w:hAnsi="Consolas" w:cs="Times New Roman"/>
                <w:color w:val="880000"/>
                <w:sz w:val="18"/>
                <w:szCs w:val="18"/>
                <w:lang w:val="it-IT" w:eastAsia="es-CO"/>
              </w:rPr>
              <w:lastRenderedPageBreak/>
              <w:t># Leer archivo csv</w:t>
            </w:r>
          </w:p>
          <w:p w14:paraId="6B0648DE" w14:textId="77777777" w:rsidR="00F34383" w:rsidRPr="00911C6E" w:rsidRDefault="00F34383" w:rsidP="00F34383">
            <w:pPr>
              <w:contextualSpacing/>
              <w:rPr>
                <w:rFonts w:ascii="Times New Roman" w:eastAsia="Times New Roman" w:hAnsi="Times New Roman" w:cs="Times New Roman"/>
                <w:sz w:val="24"/>
                <w:szCs w:val="24"/>
                <w:lang w:val="it-IT" w:eastAsia="es-CO"/>
              </w:rPr>
            </w:pPr>
          </w:p>
          <w:p w14:paraId="6B265CF7" w14:textId="77777777" w:rsidR="00F34383" w:rsidRPr="00911C6E" w:rsidRDefault="00F34383" w:rsidP="00F34383">
            <w:pPr>
              <w:contextualSpacing/>
              <w:rPr>
                <w:rFonts w:ascii="Times New Roman" w:eastAsia="Times New Roman" w:hAnsi="Times New Roman" w:cs="Times New Roman"/>
                <w:sz w:val="24"/>
                <w:szCs w:val="24"/>
                <w:lang w:val="it-IT" w:eastAsia="es-CO"/>
              </w:rPr>
            </w:pPr>
            <w:r w:rsidRPr="00911C6E">
              <w:rPr>
                <w:rFonts w:ascii="Consolas" w:eastAsia="Times New Roman" w:hAnsi="Consolas" w:cs="Times New Roman"/>
                <w:color w:val="000000"/>
                <w:sz w:val="18"/>
                <w:szCs w:val="18"/>
                <w:lang w:val="it-IT" w:eastAsia="es-CO"/>
              </w:rPr>
              <w:t xml:space="preserve">raw_data_url </w:t>
            </w:r>
            <w:r w:rsidRPr="00911C6E">
              <w:rPr>
                <w:rFonts w:ascii="Consolas" w:eastAsia="Times New Roman" w:hAnsi="Consolas" w:cs="Times New Roman"/>
                <w:color w:val="666600"/>
                <w:sz w:val="18"/>
                <w:szCs w:val="18"/>
                <w:lang w:val="it-IT" w:eastAsia="es-CO"/>
              </w:rPr>
              <w:t>=</w:t>
            </w:r>
            <w:r w:rsidRPr="00911C6E">
              <w:rPr>
                <w:rFonts w:ascii="Consolas" w:eastAsia="Times New Roman" w:hAnsi="Consolas" w:cs="Times New Roman"/>
                <w:color w:val="000000"/>
                <w:sz w:val="18"/>
                <w:szCs w:val="18"/>
                <w:lang w:val="it-IT" w:eastAsia="es-CO"/>
              </w:rPr>
              <w:t xml:space="preserve"> </w:t>
            </w:r>
            <w:r w:rsidRPr="00911C6E">
              <w:rPr>
                <w:rFonts w:ascii="Consolas" w:eastAsia="Times New Roman" w:hAnsi="Consolas" w:cs="Times New Roman"/>
                <w:color w:val="008800"/>
                <w:sz w:val="18"/>
                <w:szCs w:val="18"/>
                <w:lang w:val="it-IT" w:eastAsia="es-CO"/>
              </w:rPr>
              <w:t>"https://raw.githubusercontent.com/repos-especializacion-UdeA/estadistica/refs/heads/main/trabajo2/DatosTrabajo2EAE20242.csv"</w:t>
            </w:r>
          </w:p>
          <w:p w14:paraId="39C9545C" w14:textId="77777777" w:rsidR="00F34383" w:rsidRPr="00911C6E" w:rsidRDefault="00F34383" w:rsidP="00F34383">
            <w:pPr>
              <w:contextualSpacing/>
              <w:rPr>
                <w:rFonts w:ascii="Times New Roman" w:eastAsia="Times New Roman" w:hAnsi="Times New Roman" w:cs="Times New Roman"/>
                <w:sz w:val="24"/>
                <w:szCs w:val="24"/>
                <w:lang w:val="it-IT" w:eastAsia="es-CO"/>
              </w:rPr>
            </w:pPr>
          </w:p>
          <w:p w14:paraId="7BB62529" w14:textId="77777777" w:rsidR="00F34383" w:rsidRPr="00E83688" w:rsidRDefault="00F34383" w:rsidP="00F34383">
            <w:pPr>
              <w:contextualSpacing/>
              <w:rPr>
                <w:rFonts w:ascii="Times New Roman" w:eastAsia="Times New Roman" w:hAnsi="Times New Roman" w:cs="Times New Roman"/>
                <w:sz w:val="24"/>
                <w:szCs w:val="24"/>
                <w:lang w:eastAsia="es-CO"/>
              </w:rPr>
            </w:pPr>
            <w:r w:rsidRPr="00E83688">
              <w:rPr>
                <w:rFonts w:ascii="Consolas" w:eastAsia="Times New Roman" w:hAnsi="Consolas" w:cs="Times New Roman"/>
                <w:color w:val="880000"/>
                <w:sz w:val="18"/>
                <w:szCs w:val="18"/>
                <w:lang w:eastAsia="es-CO"/>
              </w:rPr>
              <w:t># Leer el archivo CSV</w:t>
            </w:r>
          </w:p>
          <w:p w14:paraId="5045A55F" w14:textId="15BC8AA3" w:rsidR="00F34383" w:rsidRPr="00F0711D" w:rsidRDefault="00F34383" w:rsidP="00F34383">
            <w:pPr>
              <w:pStyle w:val="Prrafodelista"/>
              <w:ind w:left="0"/>
              <w:rPr>
                <w:lang w:val="en-US"/>
              </w:rPr>
            </w:pPr>
            <w:r w:rsidRPr="00F0711D">
              <w:rPr>
                <w:rFonts w:ascii="Consolas" w:eastAsia="Times New Roman" w:hAnsi="Consolas" w:cs="Times New Roman"/>
                <w:color w:val="000000"/>
                <w:sz w:val="18"/>
                <w:szCs w:val="18"/>
                <w:lang w:val="en-US" w:eastAsia="es-CO"/>
              </w:rPr>
              <w:t xml:space="preserve">df </w:t>
            </w:r>
            <w:r w:rsidRPr="00F0711D">
              <w:rPr>
                <w:rFonts w:ascii="Consolas" w:eastAsia="Times New Roman" w:hAnsi="Consolas" w:cs="Times New Roman"/>
                <w:color w:val="666600"/>
                <w:sz w:val="18"/>
                <w:szCs w:val="18"/>
                <w:lang w:val="en-US" w:eastAsia="es-CO"/>
              </w:rPr>
              <w:t>=</w:t>
            </w:r>
            <w:r w:rsidRPr="00F0711D">
              <w:rPr>
                <w:rFonts w:ascii="Consolas" w:eastAsia="Times New Roman" w:hAnsi="Consolas" w:cs="Times New Roman"/>
                <w:color w:val="000000"/>
                <w:sz w:val="18"/>
                <w:szCs w:val="18"/>
                <w:lang w:val="en-US" w:eastAsia="es-CO"/>
              </w:rPr>
              <w:t xml:space="preserve"> </w:t>
            </w:r>
            <w:proofErr w:type="spellStart"/>
            <w:proofErr w:type="gramStart"/>
            <w:r w:rsidRPr="00F0711D">
              <w:rPr>
                <w:rFonts w:ascii="Consolas" w:eastAsia="Times New Roman" w:hAnsi="Consolas" w:cs="Times New Roman"/>
                <w:color w:val="000000"/>
                <w:sz w:val="18"/>
                <w:szCs w:val="18"/>
                <w:lang w:val="en-US" w:eastAsia="es-CO"/>
              </w:rPr>
              <w:t>pd</w:t>
            </w:r>
            <w:r w:rsidRPr="00F0711D">
              <w:rPr>
                <w:rFonts w:ascii="Consolas" w:eastAsia="Times New Roman" w:hAnsi="Consolas" w:cs="Times New Roman"/>
                <w:color w:val="666600"/>
                <w:sz w:val="18"/>
                <w:szCs w:val="18"/>
                <w:lang w:val="en-US" w:eastAsia="es-CO"/>
              </w:rPr>
              <w:t>.</w:t>
            </w:r>
            <w:r w:rsidRPr="00F0711D">
              <w:rPr>
                <w:rFonts w:ascii="Consolas" w:eastAsia="Times New Roman" w:hAnsi="Consolas" w:cs="Times New Roman"/>
                <w:color w:val="000000"/>
                <w:sz w:val="18"/>
                <w:szCs w:val="18"/>
                <w:lang w:val="en-US" w:eastAsia="es-CO"/>
              </w:rPr>
              <w:t>read</w:t>
            </w:r>
            <w:proofErr w:type="gramEnd"/>
            <w:r w:rsidRPr="00F0711D">
              <w:rPr>
                <w:rFonts w:ascii="Consolas" w:eastAsia="Times New Roman" w:hAnsi="Consolas" w:cs="Times New Roman"/>
                <w:color w:val="000000"/>
                <w:sz w:val="18"/>
                <w:szCs w:val="18"/>
                <w:lang w:val="en-US" w:eastAsia="es-CO"/>
              </w:rPr>
              <w:t>_csv</w:t>
            </w:r>
            <w:proofErr w:type="spellEnd"/>
            <w:r w:rsidRPr="00F0711D">
              <w:rPr>
                <w:rFonts w:ascii="Consolas" w:eastAsia="Times New Roman" w:hAnsi="Consolas" w:cs="Times New Roman"/>
                <w:color w:val="666600"/>
                <w:sz w:val="18"/>
                <w:szCs w:val="18"/>
                <w:lang w:val="en-US" w:eastAsia="es-CO"/>
              </w:rPr>
              <w:t>(</w:t>
            </w:r>
            <w:proofErr w:type="spellStart"/>
            <w:r w:rsidRPr="00F0711D">
              <w:rPr>
                <w:rFonts w:ascii="Consolas" w:eastAsia="Times New Roman" w:hAnsi="Consolas" w:cs="Times New Roman"/>
                <w:color w:val="000000"/>
                <w:sz w:val="18"/>
                <w:szCs w:val="18"/>
                <w:lang w:val="en-US" w:eastAsia="es-CO"/>
              </w:rPr>
              <w:t>raw_data_url</w:t>
            </w:r>
            <w:proofErr w:type="spellEnd"/>
            <w:r w:rsidRPr="00F0711D">
              <w:rPr>
                <w:rFonts w:ascii="Consolas" w:eastAsia="Times New Roman" w:hAnsi="Consolas" w:cs="Times New Roman"/>
                <w:color w:val="000000"/>
                <w:sz w:val="18"/>
                <w:szCs w:val="18"/>
                <w:lang w:val="en-US" w:eastAsia="es-CO"/>
              </w:rPr>
              <w:t>)</w:t>
            </w:r>
          </w:p>
        </w:tc>
      </w:tr>
    </w:tbl>
    <w:p w14:paraId="69ACFD50" w14:textId="77777777" w:rsidR="00F34383" w:rsidRPr="00F0711D" w:rsidRDefault="00F34383" w:rsidP="00F34383">
      <w:pPr>
        <w:spacing w:line="240" w:lineRule="auto"/>
        <w:contextualSpacing/>
        <w:rPr>
          <w:lang w:val="en-US"/>
        </w:rPr>
      </w:pPr>
    </w:p>
    <w:p w14:paraId="592702E7" w14:textId="02755371" w:rsidR="00F34383" w:rsidRDefault="00F34383" w:rsidP="00F34383">
      <w:pPr>
        <w:spacing w:line="240" w:lineRule="auto"/>
        <w:contextualSpacing/>
        <w:rPr>
          <w:lang w:val="es-MX"/>
        </w:rPr>
      </w:pPr>
      <w:r w:rsidRPr="00F34383">
        <w:rPr>
          <w:lang w:val="es-MX"/>
        </w:rPr>
        <w:t>Antes de</w:t>
      </w:r>
      <w:r w:rsidR="00664209">
        <w:rPr>
          <w:lang w:val="es-MX"/>
        </w:rPr>
        <w:t xml:space="preserve"> </w:t>
      </w:r>
      <w:r w:rsidRPr="00F34383">
        <w:rPr>
          <w:lang w:val="es-MX"/>
        </w:rPr>
        <w:t>realizar los cálculos, es bueno conocer si hay valores nulos en cada columna.</w:t>
      </w:r>
    </w:p>
    <w:p w14:paraId="3A5F2472" w14:textId="09AA337F" w:rsidR="00F34383" w:rsidRDefault="00F34383" w:rsidP="00F34383">
      <w:pPr>
        <w:spacing w:line="240" w:lineRule="auto"/>
        <w:contextualSpacing/>
        <w:rPr>
          <w:lang w:val="es-MX"/>
        </w:rPr>
      </w:pPr>
    </w:p>
    <w:tbl>
      <w:tblPr>
        <w:tblStyle w:val="Tablaconcuadrcula"/>
        <w:tblW w:w="0" w:type="auto"/>
        <w:tblLook w:val="04A0" w:firstRow="1" w:lastRow="0" w:firstColumn="1" w:lastColumn="0" w:noHBand="0" w:noVBand="1"/>
      </w:tblPr>
      <w:tblGrid>
        <w:gridCol w:w="10790"/>
      </w:tblGrid>
      <w:tr w:rsidR="00FA1FDB" w14:paraId="3CB41B99" w14:textId="77777777" w:rsidTr="00FA1FDB">
        <w:tc>
          <w:tcPr>
            <w:tcW w:w="10790" w:type="dxa"/>
          </w:tcPr>
          <w:p w14:paraId="541B7714" w14:textId="513685B1" w:rsidR="00FA1FDB" w:rsidRDefault="00FA1FDB" w:rsidP="00F34383">
            <w:pPr>
              <w:contextualSpacing/>
              <w:rPr>
                <w:lang w:val="es-MX"/>
              </w:rPr>
            </w:pPr>
            <w:proofErr w:type="spellStart"/>
            <w:proofErr w:type="gramStart"/>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isnull</w:t>
            </w:r>
            <w:proofErr w:type="spellEnd"/>
            <w:proofErr w:type="gramEnd"/>
            <w:r>
              <w:rPr>
                <w:rFonts w:ascii="Consolas" w:hAnsi="Consolas"/>
                <w:color w:val="666600"/>
                <w:sz w:val="18"/>
                <w:szCs w:val="18"/>
              </w:rPr>
              <w:t>().</w:t>
            </w:r>
            <w:r>
              <w:rPr>
                <w:rFonts w:ascii="Consolas" w:hAnsi="Consolas"/>
                <w:color w:val="000000"/>
                <w:sz w:val="18"/>
                <w:szCs w:val="18"/>
              </w:rPr>
              <w:t>sum</w:t>
            </w:r>
            <w:r>
              <w:rPr>
                <w:rFonts w:ascii="Consolas" w:hAnsi="Consolas"/>
                <w:color w:val="666600"/>
                <w:sz w:val="18"/>
                <w:szCs w:val="18"/>
              </w:rPr>
              <w:t>()</w:t>
            </w:r>
          </w:p>
        </w:tc>
      </w:tr>
    </w:tbl>
    <w:p w14:paraId="268BD646" w14:textId="3273A36F" w:rsidR="00F34383" w:rsidRDefault="00F34383" w:rsidP="00F34383">
      <w:pPr>
        <w:spacing w:line="240" w:lineRule="auto"/>
        <w:contextualSpacing/>
        <w:rPr>
          <w:lang w:val="es-MX"/>
        </w:rPr>
      </w:pPr>
    </w:p>
    <w:p w14:paraId="3216B7EC" w14:textId="6F984BEF" w:rsidR="00F34383" w:rsidRDefault="00F34383" w:rsidP="00E83688">
      <w:pPr>
        <w:spacing w:line="240" w:lineRule="auto"/>
        <w:contextualSpacing/>
        <w:rPr>
          <w:lang w:val="es-MX"/>
        </w:rPr>
      </w:pPr>
      <w:r>
        <w:rPr>
          <w:lang w:val="es-MX"/>
        </w:rPr>
        <w:t xml:space="preserve">Como ya se tiene los datos cargados es posible empezar </w:t>
      </w:r>
      <w:r w:rsidR="005C5E0E">
        <w:rPr>
          <w:lang w:val="es-MX"/>
        </w:rPr>
        <w:t xml:space="preserve">a </w:t>
      </w:r>
      <w:r>
        <w:rPr>
          <w:lang w:val="es-MX"/>
        </w:rPr>
        <w:t>realizar cada uno de los puntos del taller.</w:t>
      </w:r>
    </w:p>
    <w:p w14:paraId="19402E46" w14:textId="77777777" w:rsidR="00ED2A4C" w:rsidRDefault="00BA37E1" w:rsidP="00E83688">
      <w:pPr>
        <w:pStyle w:val="Prrafodelista"/>
        <w:numPr>
          <w:ilvl w:val="0"/>
          <w:numId w:val="2"/>
        </w:numPr>
        <w:spacing w:line="240" w:lineRule="auto"/>
        <w:rPr>
          <w:lang w:val="es-MX"/>
        </w:rPr>
      </w:pPr>
      <w:r w:rsidRPr="00BA37E1">
        <w:rPr>
          <w:b/>
          <w:bCs/>
          <w:lang w:val="es-MX"/>
        </w:rPr>
        <w:t>Intervalo de confianza</w:t>
      </w:r>
      <w:r>
        <w:rPr>
          <w:lang w:val="es-MX"/>
        </w:rPr>
        <w:t xml:space="preserve">: </w:t>
      </w:r>
      <w:r w:rsidRPr="00BA37E1">
        <w:rPr>
          <w:lang w:val="es-MX"/>
        </w:rPr>
        <w:t xml:space="preserve">Construir en Python un IC para al 95% de confianza necesario para responder: </w:t>
      </w:r>
    </w:p>
    <w:p w14:paraId="0967CEC9" w14:textId="77777777" w:rsidR="00ED2A4C" w:rsidRDefault="00ED2A4C" w:rsidP="00ED2A4C">
      <w:pPr>
        <w:pStyle w:val="Prrafodelista"/>
        <w:spacing w:line="240" w:lineRule="auto"/>
        <w:ind w:left="360"/>
        <w:rPr>
          <w:lang w:val="es-MX"/>
        </w:rPr>
      </w:pPr>
    </w:p>
    <w:p w14:paraId="5304876E" w14:textId="1C97DF8C" w:rsidR="00BA37E1" w:rsidRPr="00ED2A4C" w:rsidRDefault="00BA37E1" w:rsidP="00ED2A4C">
      <w:pPr>
        <w:pStyle w:val="Prrafodelista"/>
        <w:spacing w:line="240" w:lineRule="auto"/>
        <w:ind w:left="360"/>
        <w:rPr>
          <w:lang w:val="es-MX"/>
        </w:rPr>
      </w:pPr>
      <w:r w:rsidRPr="00ED2A4C">
        <w:rPr>
          <w:lang w:val="es-MX"/>
        </w:rPr>
        <w:t>¿Puede afirmarse que el resultado medio obtenido por los colegios en Lectura es superior a 45 puntos? Justifique su respuesta.</w:t>
      </w:r>
    </w:p>
    <w:p w14:paraId="6171C35E" w14:textId="6460C530" w:rsidR="00BA37E1" w:rsidRDefault="00BA37E1" w:rsidP="00E83688">
      <w:pPr>
        <w:pStyle w:val="Prrafodelista"/>
        <w:spacing w:line="240" w:lineRule="auto"/>
        <w:ind w:left="360"/>
        <w:rPr>
          <w:b/>
          <w:bCs/>
          <w:lang w:val="es-MX"/>
        </w:rPr>
      </w:pPr>
    </w:p>
    <w:p w14:paraId="1C9D5DC0" w14:textId="6E74AF16" w:rsidR="00F34383" w:rsidRDefault="00BA37E1" w:rsidP="00E83688">
      <w:pPr>
        <w:pStyle w:val="Prrafodelista"/>
        <w:spacing w:line="240" w:lineRule="auto"/>
        <w:ind w:left="360"/>
        <w:rPr>
          <w:lang w:val="es-MX"/>
        </w:rPr>
      </w:pPr>
      <w:r w:rsidRPr="00BA37E1">
        <w:rPr>
          <w:lang w:val="es-MX"/>
        </w:rPr>
        <w:t>Para construir una estimación de</w:t>
      </w:r>
      <w:r w:rsidR="00ED2A4C">
        <w:rPr>
          <w:lang w:val="es-MX"/>
        </w:rPr>
        <w:t>l</w:t>
      </w:r>
      <w:r w:rsidRPr="00BA37E1">
        <w:rPr>
          <w:lang w:val="es-MX"/>
        </w:rPr>
        <w:t xml:space="preserve"> intervalo de confianza para una media poblacional desconocida necesitamos datos de una muestra aleatoria. </w:t>
      </w:r>
      <w:r w:rsidR="00F34383">
        <w:rPr>
          <w:lang w:val="es-MX"/>
        </w:rPr>
        <w:t>En este caso, seleccionamos la columna relacionada (</w:t>
      </w:r>
      <w:r w:rsidR="00F34383" w:rsidRPr="00F34383">
        <w:rPr>
          <w:b/>
          <w:bCs/>
          <w:lang w:val="es-MX"/>
        </w:rPr>
        <w:t>PROMLECT</w:t>
      </w:r>
      <w:r w:rsidR="00F34383">
        <w:rPr>
          <w:lang w:val="es-MX"/>
        </w:rPr>
        <w:t>) con los datos que nos interesan:</w:t>
      </w:r>
    </w:p>
    <w:p w14:paraId="23F2AA55" w14:textId="77777777" w:rsidR="00F34383" w:rsidRDefault="00F34383" w:rsidP="00F3438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F34383" w:rsidRPr="00F0711D" w14:paraId="75E40679" w14:textId="77777777" w:rsidTr="001D4A8C">
        <w:tc>
          <w:tcPr>
            <w:tcW w:w="10790" w:type="dxa"/>
          </w:tcPr>
          <w:p w14:paraId="7D17B760" w14:textId="77777777" w:rsidR="00FA1FDB" w:rsidRPr="00FA1FDB" w:rsidRDefault="00FA1FDB" w:rsidP="00FA1FDB">
            <w:pPr>
              <w:rPr>
                <w:rFonts w:ascii="Consolas" w:hAnsi="Consolas"/>
                <w:color w:val="000000"/>
                <w:sz w:val="18"/>
                <w:szCs w:val="18"/>
              </w:rPr>
            </w:pPr>
            <w:r w:rsidRPr="00FA1FDB">
              <w:rPr>
                <w:rFonts w:ascii="Consolas" w:hAnsi="Consolas"/>
                <w:color w:val="000000"/>
                <w:sz w:val="18"/>
                <w:szCs w:val="18"/>
              </w:rPr>
              <w:t># Datos del problema</w:t>
            </w:r>
          </w:p>
          <w:p w14:paraId="2F7D52F3" w14:textId="11E2C5F4" w:rsidR="00F34383" w:rsidRPr="00197FED" w:rsidRDefault="00FA1FDB" w:rsidP="00FA1FDB">
            <w:pPr>
              <w:pStyle w:val="Prrafodelista"/>
              <w:ind w:left="0"/>
            </w:pPr>
            <w:proofErr w:type="spellStart"/>
            <w:r w:rsidRPr="00197FED">
              <w:rPr>
                <w:rFonts w:ascii="Consolas" w:hAnsi="Consolas"/>
                <w:color w:val="000000"/>
                <w:sz w:val="18"/>
                <w:szCs w:val="18"/>
              </w:rPr>
              <w:t>data_prom_lectura</w:t>
            </w:r>
            <w:proofErr w:type="spellEnd"/>
            <w:r w:rsidRPr="00197FED">
              <w:rPr>
                <w:rFonts w:ascii="Consolas" w:hAnsi="Consolas"/>
                <w:color w:val="000000"/>
                <w:sz w:val="18"/>
                <w:szCs w:val="18"/>
              </w:rPr>
              <w:t xml:space="preserve"> = </w:t>
            </w:r>
            <w:proofErr w:type="spellStart"/>
            <w:proofErr w:type="gramStart"/>
            <w:r w:rsidRPr="00197FED">
              <w:rPr>
                <w:rFonts w:ascii="Consolas" w:hAnsi="Consolas"/>
                <w:color w:val="000000"/>
                <w:sz w:val="18"/>
                <w:szCs w:val="18"/>
              </w:rPr>
              <w:t>df.PROMLECT.copy</w:t>
            </w:r>
            <w:proofErr w:type="spellEnd"/>
            <w:proofErr w:type="gramEnd"/>
            <w:r w:rsidRPr="00197FED">
              <w:rPr>
                <w:rFonts w:ascii="Consolas" w:hAnsi="Consolas"/>
                <w:color w:val="000000"/>
                <w:sz w:val="18"/>
                <w:szCs w:val="18"/>
              </w:rPr>
              <w:t>()</w:t>
            </w:r>
          </w:p>
        </w:tc>
      </w:tr>
    </w:tbl>
    <w:p w14:paraId="66E96C75" w14:textId="0A6E0014" w:rsidR="00F34383" w:rsidRPr="00197FED" w:rsidRDefault="00F34383" w:rsidP="00E83688">
      <w:pPr>
        <w:pStyle w:val="Prrafodelista"/>
        <w:spacing w:line="240" w:lineRule="auto"/>
        <w:ind w:left="360"/>
      </w:pPr>
    </w:p>
    <w:p w14:paraId="7A31F1B4" w14:textId="5DA6AA2F" w:rsidR="00533BCD" w:rsidRPr="00533BCD" w:rsidRDefault="00D01735" w:rsidP="00533BCD">
      <w:pPr>
        <w:pStyle w:val="Prrafodelista"/>
        <w:spacing w:line="240" w:lineRule="auto"/>
        <w:ind w:left="360"/>
        <w:rPr>
          <w:lang w:val="es-MX"/>
        </w:rPr>
      </w:pPr>
      <w:r w:rsidRPr="00D01735">
        <w:t>Pr</w:t>
      </w:r>
      <w:r>
        <w:t>ocedemos</w:t>
      </w:r>
      <w:r w:rsidR="00FA1FDB">
        <w:rPr>
          <w:lang w:val="es-MX"/>
        </w:rPr>
        <w:t xml:space="preserve"> a plantear el problema teniendo en cuenta</w:t>
      </w:r>
      <w:r w:rsidR="00041941">
        <w:rPr>
          <w:lang w:val="es-MX"/>
        </w:rPr>
        <w:t xml:space="preserve"> que</w:t>
      </w:r>
      <w:r w:rsidR="00FA1FDB">
        <w:rPr>
          <w:lang w:val="es-MX"/>
        </w:rPr>
        <w:t xml:space="preserve"> cada uno de estos datos es una VA (variable aleatoria)</w:t>
      </w:r>
      <w:r w:rsidR="00533BCD">
        <w:rPr>
          <w:lang w:val="es-MX"/>
        </w:rPr>
        <w:t xml:space="preserve"> de modo que s</w:t>
      </w:r>
      <w:r w:rsidR="00FA1FDB" w:rsidRPr="00533BCD">
        <w:rPr>
          <w:lang w:val="es-MX"/>
        </w:rPr>
        <w:t xml:space="preserve">ea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sidR="00FA1FDB" w:rsidRPr="00533BCD">
        <w:rPr>
          <w:lang w:val="es-MX"/>
        </w:rPr>
        <w:t xml:space="preserve"> la VA relacionada con el promedio obtenido en la prueba de lectura por el </w:t>
      </w:r>
      <w:r w:rsidR="00FA1FDB" w:rsidRPr="00533BCD">
        <w:rPr>
          <w:i/>
          <w:iCs/>
          <w:lang w:val="es-MX"/>
        </w:rPr>
        <w:t>i-</w:t>
      </w:r>
      <w:proofErr w:type="spellStart"/>
      <w:r w:rsidR="00FA1FDB" w:rsidRPr="00533BCD">
        <w:rPr>
          <w:i/>
          <w:iCs/>
          <w:lang w:val="es-MX"/>
        </w:rPr>
        <w:t>esimo</w:t>
      </w:r>
      <w:proofErr w:type="spellEnd"/>
      <w:r w:rsidR="00FA1FDB" w:rsidRPr="00533BCD">
        <w:rPr>
          <w:lang w:val="es-MX"/>
        </w:rPr>
        <w:t xml:space="preserve"> colegio</w:t>
      </w:r>
      <w:r w:rsidR="00533BCD" w:rsidRPr="00533BCD">
        <w:rPr>
          <w:lang w:val="es-MX"/>
        </w:rPr>
        <w:t xml:space="preserve">. </w:t>
      </w:r>
    </w:p>
    <w:p w14:paraId="081857A8" w14:textId="77777777" w:rsidR="00533BCD" w:rsidRDefault="00533BCD" w:rsidP="00E83688">
      <w:pPr>
        <w:pStyle w:val="Prrafodelista"/>
        <w:spacing w:line="240" w:lineRule="auto"/>
        <w:ind w:left="360"/>
        <w:rPr>
          <w:lang w:val="es-MX"/>
        </w:rPr>
      </w:pPr>
    </w:p>
    <w:p w14:paraId="4D723C1F" w14:textId="6C47B7BF" w:rsidR="00FA1FDB" w:rsidRDefault="00533BCD" w:rsidP="00E83688">
      <w:pPr>
        <w:pStyle w:val="Prrafodelista"/>
        <w:spacing w:line="240" w:lineRule="auto"/>
        <w:ind w:left="360"/>
        <w:rPr>
          <w:rFonts w:eastAsiaTheme="minorEastAsia"/>
          <w:lang w:val="es-MX"/>
        </w:rPr>
      </w:pPr>
      <w:r>
        <w:rPr>
          <w:lang w:val="es-MX"/>
        </w:rPr>
        <w:t xml:space="preserve">Las </w:t>
      </w:r>
      <w:proofErr w:type="spellStart"/>
      <w:r>
        <w:rPr>
          <w:lang w:val="es-MX"/>
        </w:rPr>
        <w:t>VAs</w:t>
      </w:r>
      <w:proofErr w:type="spellEnd"/>
      <w:r>
        <w:rPr>
          <w:lang w:val="es-MX"/>
        </w:rPr>
        <w:t xml:space="preserv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r>
          <w:rPr>
            <w:rFonts w:ascii="Cambria Math" w:eastAsiaTheme="minorEastAsia"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oMath>
      <w:r>
        <w:rPr>
          <w:rFonts w:eastAsiaTheme="minorEastAsia"/>
          <w:lang w:val="es-MX"/>
        </w:rPr>
        <w:t xml:space="preserve"> (con </w:t>
      </w:r>
      <m:oMath>
        <m:r>
          <w:rPr>
            <w:rFonts w:ascii="Cambria Math" w:eastAsiaTheme="minorEastAsia" w:hAnsi="Cambria Math"/>
            <w:lang w:val="es-MX"/>
          </w:rPr>
          <m:t>n=1807</m:t>
        </m:r>
      </m:oMath>
      <w:r>
        <w:rPr>
          <w:rFonts w:eastAsiaTheme="minorEastAsia"/>
          <w:lang w:val="es-MX"/>
        </w:rPr>
        <w:t>) constituyen la muestra aleatoria (MA) del promedio obtenido en la prueba</w:t>
      </w:r>
      <w:r w:rsidR="00D97435">
        <w:rPr>
          <w:rFonts w:eastAsiaTheme="minorEastAsia"/>
          <w:lang w:val="es-MX"/>
        </w:rPr>
        <w:t>.</w:t>
      </w:r>
      <w:r>
        <w:rPr>
          <w:rFonts w:eastAsiaTheme="minorEastAsia"/>
          <w:lang w:val="es-MX"/>
        </w:rPr>
        <w:t xml:space="preserve"> </w:t>
      </w:r>
    </w:p>
    <w:p w14:paraId="47520F20" w14:textId="321B2BDF" w:rsidR="00533BCD" w:rsidRDefault="00533BCD" w:rsidP="00E83688">
      <w:pPr>
        <w:pStyle w:val="Prrafodelista"/>
        <w:spacing w:line="240" w:lineRule="auto"/>
        <w:ind w:left="360"/>
        <w:rPr>
          <w:rFonts w:eastAsiaTheme="minorEastAsia"/>
          <w:lang w:val="es-MX"/>
        </w:rPr>
      </w:pPr>
    </w:p>
    <w:p w14:paraId="576EDD68" w14:textId="7BB3E2C5" w:rsidR="00533BCD" w:rsidRDefault="00533BCD" w:rsidP="00E83688">
      <w:pPr>
        <w:pStyle w:val="Prrafodelista"/>
        <w:spacing w:line="240" w:lineRule="auto"/>
        <w:ind w:left="360"/>
        <w:rPr>
          <w:rFonts w:eastAsiaTheme="minorEastAsia"/>
          <w:lang w:val="es-MX"/>
        </w:rPr>
      </w:pPr>
      <w:r>
        <w:rPr>
          <w:rFonts w:eastAsiaTheme="minorEastAsia"/>
          <w:lang w:val="es-MX"/>
        </w:rPr>
        <w:t>El primer paso</w:t>
      </w:r>
      <w:r w:rsidR="00324C69">
        <w:rPr>
          <w:rFonts w:eastAsiaTheme="minorEastAsia"/>
          <w:lang w:val="es-MX"/>
        </w:rPr>
        <w:t xml:space="preserve"> consiste en obtener la media y la desviación</w:t>
      </w:r>
      <w:r w:rsidR="00224C18">
        <w:rPr>
          <w:rFonts w:eastAsiaTheme="minorEastAsia"/>
          <w:lang w:val="es-MX"/>
        </w:rPr>
        <w:t xml:space="preserve"> estándar</w:t>
      </w:r>
      <w:r w:rsidR="00324C69">
        <w:rPr>
          <w:rFonts w:eastAsiaTheme="minorEastAsia"/>
          <w:lang w:val="es-MX"/>
        </w:rPr>
        <w:t xml:space="preserve"> de la muestra:</w:t>
      </w:r>
    </w:p>
    <w:p w14:paraId="420CAD8C" w14:textId="7B6AB33D" w:rsidR="00324C69" w:rsidRDefault="00324C69" w:rsidP="00E83688">
      <w:pPr>
        <w:pStyle w:val="Prrafodelista"/>
        <w:spacing w:line="240" w:lineRule="auto"/>
        <w:ind w:left="360"/>
        <w:rPr>
          <w:rFonts w:eastAsiaTheme="minorEastAsia"/>
          <w:lang w:val="es-MX"/>
        </w:rPr>
      </w:pPr>
    </w:p>
    <w:p w14:paraId="476B3421" w14:textId="4DC154C9" w:rsidR="00324C69" w:rsidRPr="00324C69" w:rsidRDefault="00F30ADB" w:rsidP="00E83688">
      <w:pPr>
        <w:pStyle w:val="Prrafodelista"/>
        <w:spacing w:line="240" w:lineRule="auto"/>
        <w:ind w:left="360"/>
        <w:rPr>
          <w:rFonts w:eastAsiaTheme="minorEastAsia"/>
          <w:lang w:val="es-MX"/>
        </w:rPr>
      </w:pPr>
      <m:oMathPara>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0CDE8C99" w14:textId="50C47A6F" w:rsidR="00324C69" w:rsidRDefault="00324C69" w:rsidP="00E83688">
      <w:pPr>
        <w:pStyle w:val="Prrafodelista"/>
        <w:spacing w:line="240" w:lineRule="auto"/>
        <w:ind w:left="360"/>
        <w:rPr>
          <w:rFonts w:eastAsiaTheme="minorEastAsia"/>
          <w:lang w:val="es-MX"/>
        </w:rPr>
      </w:pPr>
    </w:p>
    <w:p w14:paraId="1C99DEA6" w14:textId="2924A8A8" w:rsidR="00324C69" w:rsidRDefault="00F30ADB" w:rsidP="00E83688">
      <w:pPr>
        <w:pStyle w:val="Prrafodelista"/>
        <w:spacing w:line="240" w:lineRule="auto"/>
        <w:ind w:left="360"/>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S</m:t>
              </m:r>
            </m:e>
            <m:sup>
              <m:r>
                <w:rPr>
                  <w:rFonts w:ascii="Cambria Math" w:eastAsiaTheme="minorEastAsia" w:hAnsi="Cambria Math"/>
                  <w:lang w:val="es-MX"/>
                </w:rPr>
                <m:t>2</m:t>
              </m:r>
            </m:sup>
          </m:sSup>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oMath>
      </m:oMathPara>
    </w:p>
    <w:p w14:paraId="43E45576" w14:textId="77777777" w:rsidR="00533BCD" w:rsidRDefault="00533BCD" w:rsidP="00E83688">
      <w:pPr>
        <w:pStyle w:val="Prrafodelista"/>
        <w:spacing w:line="240" w:lineRule="auto"/>
        <w:ind w:left="360"/>
        <w:rPr>
          <w:lang w:val="es-MX"/>
        </w:rPr>
      </w:pPr>
    </w:p>
    <w:p w14:paraId="712AA2F4" w14:textId="35D14949" w:rsidR="00324C69" w:rsidRPr="003B0FBC" w:rsidRDefault="00324C69" w:rsidP="003B0FBC">
      <w:pPr>
        <w:pStyle w:val="Prrafodelista"/>
        <w:spacing w:line="240" w:lineRule="auto"/>
        <w:ind w:left="360"/>
        <w:rPr>
          <w:lang w:val="es-MX"/>
        </w:rPr>
      </w:pPr>
      <w:r>
        <w:rPr>
          <w:lang w:val="es-MX"/>
        </w:rPr>
        <w:t>En Python esto se hace así:</w:t>
      </w:r>
    </w:p>
    <w:tbl>
      <w:tblPr>
        <w:tblStyle w:val="Tablaconcuadrcula"/>
        <w:tblW w:w="0" w:type="auto"/>
        <w:tblInd w:w="360" w:type="dxa"/>
        <w:tblLook w:val="04A0" w:firstRow="1" w:lastRow="0" w:firstColumn="1" w:lastColumn="0" w:noHBand="0" w:noVBand="1"/>
      </w:tblPr>
      <w:tblGrid>
        <w:gridCol w:w="10430"/>
      </w:tblGrid>
      <w:tr w:rsidR="00324C69" w:rsidRPr="00AC78A5" w14:paraId="69B8E3A2" w14:textId="77777777" w:rsidTr="00324C69">
        <w:tc>
          <w:tcPr>
            <w:tcW w:w="10790" w:type="dxa"/>
          </w:tcPr>
          <w:p w14:paraId="75ABAB20"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xml:space="preserve"># Calculo de la media y la </w:t>
            </w:r>
            <w:proofErr w:type="spellStart"/>
            <w:r w:rsidRPr="00324C69">
              <w:rPr>
                <w:rFonts w:ascii="Consolas" w:eastAsia="Times New Roman" w:hAnsi="Consolas" w:cs="Times New Roman"/>
                <w:color w:val="880000"/>
                <w:sz w:val="18"/>
                <w:szCs w:val="18"/>
                <w:lang w:eastAsia="es-CO"/>
              </w:rPr>
              <w:t>desviacion</w:t>
            </w:r>
            <w:proofErr w:type="spellEnd"/>
            <w:r w:rsidRPr="00324C69">
              <w:rPr>
                <w:rFonts w:ascii="Consolas" w:eastAsia="Times New Roman" w:hAnsi="Consolas" w:cs="Times New Roman"/>
                <w:color w:val="880000"/>
                <w:sz w:val="18"/>
                <w:szCs w:val="18"/>
                <w:lang w:eastAsia="es-CO"/>
              </w:rPr>
              <w:t xml:space="preserve"> </w:t>
            </w:r>
            <w:proofErr w:type="spellStart"/>
            <w:r w:rsidRPr="00324C69">
              <w:rPr>
                <w:rFonts w:ascii="Consolas" w:eastAsia="Times New Roman" w:hAnsi="Consolas" w:cs="Times New Roman"/>
                <w:color w:val="880000"/>
                <w:sz w:val="18"/>
                <w:szCs w:val="18"/>
                <w:lang w:eastAsia="es-CO"/>
              </w:rPr>
              <w:t>estandar</w:t>
            </w:r>
            <w:proofErr w:type="spellEnd"/>
            <w:r w:rsidRPr="00324C69">
              <w:rPr>
                <w:rFonts w:ascii="Consolas" w:eastAsia="Times New Roman" w:hAnsi="Consolas" w:cs="Times New Roman"/>
                <w:color w:val="880000"/>
                <w:sz w:val="18"/>
                <w:szCs w:val="18"/>
                <w:lang w:eastAsia="es-CO"/>
              </w:rPr>
              <w:t xml:space="preserve"> muestral</w:t>
            </w:r>
          </w:p>
          <w:p w14:paraId="55D0D88B"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n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w:t>
            </w:r>
            <w:proofErr w:type="gramStart"/>
            <w:r w:rsidRPr="00324C69">
              <w:rPr>
                <w:rFonts w:ascii="Consolas" w:eastAsia="Times New Roman" w:hAnsi="Consolas" w:cs="Times New Roman"/>
                <w:color w:val="000000"/>
                <w:sz w:val="18"/>
                <w:szCs w:val="18"/>
                <w:lang w:val="en-US" w:eastAsia="es-CO"/>
              </w:rPr>
              <w:t>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shape</w:t>
            </w:r>
            <w:proofErr w:type="spellEnd"/>
            <w:proofErr w:type="gramEnd"/>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6666"/>
                <w:sz w:val="18"/>
                <w:szCs w:val="18"/>
                <w:lang w:val="en-US" w:eastAsia="es-CO"/>
              </w:rPr>
              <w:t>0]</w:t>
            </w:r>
          </w:p>
          <w:p w14:paraId="4810385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X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w:t>
            </w:r>
            <w:proofErr w:type="gramStart"/>
            <w:r w:rsidRPr="00324C69">
              <w:rPr>
                <w:rFonts w:ascii="Consolas" w:eastAsia="Times New Roman" w:hAnsi="Consolas" w:cs="Times New Roman"/>
                <w:color w:val="000000"/>
                <w:sz w:val="18"/>
                <w:szCs w:val="18"/>
                <w:lang w:val="en-US" w:eastAsia="es-CO"/>
              </w:rPr>
              <w:t>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mean</w:t>
            </w:r>
            <w:proofErr w:type="spellEnd"/>
            <w:proofErr w:type="gramEnd"/>
            <w:r w:rsidRPr="00324C69">
              <w:rPr>
                <w:rFonts w:ascii="Consolas" w:eastAsia="Times New Roman" w:hAnsi="Consolas" w:cs="Times New Roman"/>
                <w:color w:val="666600"/>
                <w:sz w:val="18"/>
                <w:szCs w:val="18"/>
                <w:lang w:val="en-US" w:eastAsia="es-CO"/>
              </w:rPr>
              <w:t>()</w:t>
            </w:r>
          </w:p>
          <w:p w14:paraId="314D63E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S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proofErr w:type="gramStart"/>
            <w:r w:rsidRPr="00324C69">
              <w:rPr>
                <w:rFonts w:ascii="Consolas" w:eastAsia="Times New Roman" w:hAnsi="Consolas" w:cs="Times New Roman"/>
                <w:color w:val="000000"/>
                <w:sz w:val="18"/>
                <w:szCs w:val="18"/>
                <w:lang w:val="en-US" w:eastAsia="es-CO"/>
              </w:rPr>
              <w:t>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std</w:t>
            </w:r>
            <w:proofErr w:type="spellEnd"/>
            <w:r w:rsidRPr="00324C69">
              <w:rPr>
                <w:rFonts w:ascii="Consolas" w:eastAsia="Times New Roman" w:hAnsi="Consolas" w:cs="Times New Roman"/>
                <w:color w:val="666600"/>
                <w:sz w:val="18"/>
                <w:szCs w:val="18"/>
                <w:lang w:val="en-US" w:eastAsia="es-CO"/>
              </w:rPr>
              <w:t>(</w:t>
            </w:r>
            <w:proofErr w:type="gramEnd"/>
            <w:r w:rsidRPr="00324C69">
              <w:rPr>
                <w:rFonts w:ascii="Consolas" w:eastAsia="Times New Roman" w:hAnsi="Consolas" w:cs="Times New Roman"/>
                <w:color w:val="666600"/>
                <w:sz w:val="18"/>
                <w:szCs w:val="18"/>
                <w:lang w:val="en-US" w:eastAsia="es-CO"/>
              </w:rPr>
              <w:t>)</w:t>
            </w:r>
          </w:p>
          <w:p w14:paraId="00FD6A29" w14:textId="77777777" w:rsidR="00324C69" w:rsidRPr="00324C69" w:rsidRDefault="00324C69" w:rsidP="00324C69">
            <w:pPr>
              <w:rPr>
                <w:rFonts w:ascii="Times New Roman" w:eastAsia="Times New Roman" w:hAnsi="Times New Roman" w:cs="Times New Roman"/>
                <w:sz w:val="24"/>
                <w:szCs w:val="24"/>
                <w:lang w:val="en-US" w:eastAsia="es-CO"/>
              </w:rPr>
            </w:pPr>
          </w:p>
          <w:p w14:paraId="14DE5BF2"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Despliegue de los resultados</w:t>
            </w:r>
          </w:p>
          <w:p w14:paraId="317A1D78" w14:textId="77777777" w:rsidR="00324C69" w:rsidRPr="00911C6E" w:rsidRDefault="00324C69" w:rsidP="00324C69">
            <w:pPr>
              <w:rPr>
                <w:rFonts w:ascii="Times New Roman" w:eastAsia="Times New Roman" w:hAnsi="Times New Roman" w:cs="Times New Roman"/>
                <w:sz w:val="24"/>
                <w:szCs w:val="24"/>
                <w:lang w:eastAsia="es-CO"/>
              </w:rPr>
            </w:pPr>
            <w:proofErr w:type="spellStart"/>
            <w:proofErr w:type="gramStart"/>
            <w:r w:rsidRPr="00911C6E">
              <w:rPr>
                <w:rFonts w:ascii="Consolas" w:eastAsia="Times New Roman" w:hAnsi="Consolas" w:cs="Times New Roman"/>
                <w:color w:val="000088"/>
                <w:sz w:val="18"/>
                <w:szCs w:val="18"/>
                <w:lang w:eastAsia="es-CO"/>
              </w:rPr>
              <w:t>print</w:t>
            </w:r>
            <w:proofErr w:type="spellEnd"/>
            <w:r w:rsidRPr="00911C6E">
              <w:rPr>
                <w:rFonts w:ascii="Consolas" w:eastAsia="Times New Roman" w:hAnsi="Consolas" w:cs="Times New Roman"/>
                <w:color w:val="666600"/>
                <w:sz w:val="18"/>
                <w:szCs w:val="18"/>
                <w:lang w:eastAsia="es-CO"/>
              </w:rPr>
              <w:t>(</w:t>
            </w:r>
            <w:proofErr w:type="spellStart"/>
            <w:proofErr w:type="gramEnd"/>
            <w:r w:rsidRPr="00911C6E">
              <w:rPr>
                <w:rFonts w:ascii="Consolas" w:eastAsia="Times New Roman" w:hAnsi="Consolas" w:cs="Times New Roman"/>
                <w:color w:val="000000"/>
                <w:sz w:val="18"/>
                <w:szCs w:val="18"/>
                <w:lang w:eastAsia="es-CO"/>
              </w:rPr>
              <w:t>f</w:t>
            </w:r>
            <w:r w:rsidRPr="00911C6E">
              <w:rPr>
                <w:rFonts w:ascii="Consolas" w:eastAsia="Times New Roman" w:hAnsi="Consolas" w:cs="Times New Roman"/>
                <w:color w:val="008800"/>
                <w:sz w:val="18"/>
                <w:szCs w:val="18"/>
                <w:lang w:eastAsia="es-CO"/>
              </w:rPr>
              <w:t>"n</w:t>
            </w:r>
            <w:proofErr w:type="spellEnd"/>
            <w:r w:rsidRPr="00911C6E">
              <w:rPr>
                <w:rFonts w:ascii="Consolas" w:eastAsia="Times New Roman" w:hAnsi="Consolas" w:cs="Times New Roman"/>
                <w:color w:val="008800"/>
                <w:sz w:val="18"/>
                <w:szCs w:val="18"/>
                <w:lang w:eastAsia="es-CO"/>
              </w:rPr>
              <w:t xml:space="preserve"> = {n}")</w:t>
            </w:r>
          </w:p>
          <w:p w14:paraId="34C95FAC" w14:textId="77777777" w:rsidR="00324C69" w:rsidRPr="00324C69" w:rsidRDefault="00324C69" w:rsidP="00324C69">
            <w:pPr>
              <w:rPr>
                <w:rFonts w:ascii="Times New Roman" w:eastAsia="Times New Roman" w:hAnsi="Times New Roman" w:cs="Times New Roman"/>
                <w:sz w:val="24"/>
                <w:szCs w:val="24"/>
                <w:lang w:val="en-US" w:eastAsia="es-CO"/>
              </w:rPr>
            </w:pPr>
            <w:proofErr w:type="gramStart"/>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proofErr w:type="gramEnd"/>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"X</w:t>
            </w:r>
            <w:proofErr w:type="spellEnd"/>
            <w:r w:rsidRPr="00324C69">
              <w:rPr>
                <w:rFonts w:ascii="Consolas" w:eastAsia="Times New Roman" w:hAnsi="Consolas" w:cs="Times New Roman"/>
                <w:color w:val="008800"/>
                <w:sz w:val="18"/>
                <w:szCs w:val="18"/>
                <w:lang w:val="en-US" w:eastAsia="es-CO"/>
              </w:rPr>
              <w:t xml:space="preserve"> = {X:.5f}")</w:t>
            </w:r>
          </w:p>
          <w:p w14:paraId="31356D8F" w14:textId="2C6807DD" w:rsidR="00324C69" w:rsidRPr="00324C69" w:rsidRDefault="00324C69" w:rsidP="00324C69">
            <w:pPr>
              <w:pStyle w:val="Prrafodelista"/>
              <w:ind w:left="0"/>
              <w:rPr>
                <w:lang w:val="en-US"/>
              </w:rPr>
            </w:pPr>
            <w:proofErr w:type="gramStart"/>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proofErr w:type="gramEnd"/>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"S</w:t>
            </w:r>
            <w:proofErr w:type="spellEnd"/>
            <w:r w:rsidRPr="00324C69">
              <w:rPr>
                <w:rFonts w:ascii="Consolas" w:eastAsia="Times New Roman" w:hAnsi="Consolas" w:cs="Times New Roman"/>
                <w:color w:val="008800"/>
                <w:sz w:val="18"/>
                <w:szCs w:val="18"/>
                <w:lang w:val="en-US" w:eastAsia="es-CO"/>
              </w:rPr>
              <w:t xml:space="preserve"> = {S:.5f}")</w:t>
            </w:r>
          </w:p>
        </w:tc>
      </w:tr>
    </w:tbl>
    <w:p w14:paraId="0956F595" w14:textId="77777777" w:rsidR="00324C69" w:rsidRPr="00324C69" w:rsidRDefault="00324C69" w:rsidP="00E83688">
      <w:pPr>
        <w:pStyle w:val="Prrafodelista"/>
        <w:spacing w:line="240" w:lineRule="auto"/>
        <w:ind w:left="360"/>
        <w:rPr>
          <w:lang w:val="en-US"/>
        </w:rPr>
      </w:pPr>
    </w:p>
    <w:p w14:paraId="5B9C19E9" w14:textId="3D07D278" w:rsidR="00F34383" w:rsidRDefault="00324C69" w:rsidP="00E83688">
      <w:pPr>
        <w:pStyle w:val="Prrafodelista"/>
        <w:spacing w:line="240" w:lineRule="auto"/>
        <w:ind w:left="360"/>
      </w:pPr>
      <w:r w:rsidRPr="00324C69">
        <w:t>El resultado mostra</w:t>
      </w:r>
      <w:r>
        <w:t>do</w:t>
      </w:r>
      <w:r w:rsidRPr="00324C69">
        <w:t xml:space="preserve"> en p</w:t>
      </w:r>
      <w:r>
        <w:t>antalla fue el siguiente:</w:t>
      </w:r>
    </w:p>
    <w:tbl>
      <w:tblPr>
        <w:tblStyle w:val="Tablaconcuadrcula"/>
        <w:tblW w:w="0" w:type="auto"/>
        <w:tblInd w:w="360" w:type="dxa"/>
        <w:tblLook w:val="04A0" w:firstRow="1" w:lastRow="0" w:firstColumn="1" w:lastColumn="0" w:noHBand="0" w:noVBand="1"/>
      </w:tblPr>
      <w:tblGrid>
        <w:gridCol w:w="10430"/>
      </w:tblGrid>
      <w:tr w:rsidR="00324C69" w14:paraId="53086A0A" w14:textId="77777777" w:rsidTr="00324C69">
        <w:tc>
          <w:tcPr>
            <w:tcW w:w="10430" w:type="dxa"/>
          </w:tcPr>
          <w:p w14:paraId="4094D77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n = 1807</w:t>
            </w:r>
          </w:p>
          <w:p w14:paraId="291AD03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X = 50.32153</w:t>
            </w:r>
          </w:p>
          <w:p w14:paraId="04B29B9C" w14:textId="77777777" w:rsidR="00324C69" w:rsidRDefault="00324C69" w:rsidP="001D4A8C">
            <w:pPr>
              <w:pStyle w:val="Prrafodelista"/>
              <w:ind w:left="0"/>
              <w:rPr>
                <w:lang w:val="es-MX"/>
              </w:rPr>
            </w:pPr>
            <w:r w:rsidRPr="00324C69">
              <w:rPr>
                <w:rFonts w:ascii="Consolas" w:hAnsi="Consolas"/>
                <w:color w:val="000000"/>
                <w:sz w:val="18"/>
                <w:szCs w:val="18"/>
              </w:rPr>
              <w:lastRenderedPageBreak/>
              <w:t>S = 7.02803</w:t>
            </w:r>
          </w:p>
        </w:tc>
      </w:tr>
    </w:tbl>
    <w:p w14:paraId="6805B807" w14:textId="77777777" w:rsidR="00324C69" w:rsidRDefault="00324C69" w:rsidP="00E83688">
      <w:pPr>
        <w:pStyle w:val="Prrafodelista"/>
        <w:spacing w:line="240" w:lineRule="auto"/>
        <w:ind w:left="360"/>
      </w:pPr>
    </w:p>
    <w:p w14:paraId="5A59E6F6" w14:textId="540B08BA" w:rsidR="00324C69" w:rsidRDefault="00324C69" w:rsidP="00E83688">
      <w:pPr>
        <w:pStyle w:val="Prrafodelista"/>
        <w:spacing w:line="240" w:lineRule="auto"/>
        <w:ind w:left="360"/>
      </w:pPr>
      <w:r>
        <w:t>De este modo tenemos que:</w:t>
      </w:r>
    </w:p>
    <w:p w14:paraId="465AA30F" w14:textId="4BD50CE5"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n=1807</m:t>
        </m:r>
      </m:oMath>
    </w:p>
    <w:p w14:paraId="081E903E" w14:textId="00CC936B"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X=50.32153</m:t>
        </m:r>
      </m:oMath>
    </w:p>
    <w:p w14:paraId="179044DC" w14:textId="0057A57A"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S=7.02803</m:t>
        </m:r>
      </m:oMath>
    </w:p>
    <w:p w14:paraId="543F503B" w14:textId="343FA966" w:rsidR="00D97435" w:rsidRDefault="00D97435" w:rsidP="00D97435">
      <w:pPr>
        <w:spacing w:line="240" w:lineRule="auto"/>
        <w:ind w:left="360"/>
        <w:rPr>
          <w:rFonts w:eastAsiaTheme="minorEastAsia"/>
          <w:lang w:val="es-MX"/>
        </w:rPr>
      </w:pPr>
      <w:r>
        <w:rPr>
          <w:rFonts w:eastAsiaTheme="minorEastAsia"/>
          <w:lang w:val="es-MX"/>
        </w:rPr>
        <w:t>Como para la muestra aleatoria la distribución no es normal, el número de datos es grande (</w:t>
      </w:r>
      <m:oMath>
        <m:r>
          <w:rPr>
            <w:rFonts w:ascii="Cambria Math" w:eastAsiaTheme="minorEastAsia" w:hAnsi="Cambria Math"/>
            <w:lang w:val="es-MX"/>
          </w:rPr>
          <m:t>n≥30</m:t>
        </m:r>
      </m:oMath>
      <w:r>
        <w:rPr>
          <w:rFonts w:eastAsiaTheme="minorEastAsia"/>
          <w:lang w:val="es-MX"/>
        </w:rPr>
        <w:t>) y la varianza (</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es desconocida, el intervalo de confianza esta dado por:</w:t>
      </w:r>
    </w:p>
    <w:p w14:paraId="4E26E5C4" w14:textId="4041389D" w:rsidR="00D97435" w:rsidRDefault="00D97435" w:rsidP="00324C69">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 xml:space="preserve"> </m:t>
          </m:r>
        </m:oMath>
      </m:oMathPara>
    </w:p>
    <w:p w14:paraId="2C3C7C42" w14:textId="33BD52F6" w:rsidR="00D97435" w:rsidRDefault="00D97435" w:rsidP="00324C69">
      <w:pPr>
        <w:spacing w:line="240" w:lineRule="auto"/>
        <w:ind w:left="360"/>
        <w:rPr>
          <w:rFonts w:eastAsiaTheme="minorEastAsia"/>
        </w:rPr>
      </w:pPr>
      <w:r>
        <w:rPr>
          <w:rFonts w:eastAsiaTheme="minorEastAsia"/>
        </w:rPr>
        <w:t>Donde de acuerdo al enunciado, el nivel de confianza es del 95% de modo que:</w:t>
      </w:r>
    </w:p>
    <w:p w14:paraId="01246543" w14:textId="64AED255" w:rsidR="00D97435" w:rsidRDefault="00D97435" w:rsidP="00324C69">
      <w:pPr>
        <w:spacing w:line="240" w:lineRule="auto"/>
        <w:ind w:left="360"/>
        <w:rPr>
          <w:rFonts w:eastAsiaTheme="minorEastAsia"/>
        </w:rPr>
      </w:pPr>
      <m:oMathPara>
        <m:oMath>
          <m:r>
            <w:rPr>
              <w:rFonts w:ascii="Cambria Math" w:eastAsiaTheme="minorEastAsia" w:hAnsi="Cambria Math"/>
            </w:rPr>
            <m:t>NC=</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*100→α=1-</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100</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100</m:t>
              </m:r>
            </m:den>
          </m:f>
          <m:r>
            <w:rPr>
              <w:rFonts w:ascii="Cambria Math" w:eastAsiaTheme="minorEastAsia" w:hAnsi="Cambria Math"/>
            </w:rPr>
            <m:t>=0.05</m:t>
          </m:r>
        </m:oMath>
      </m:oMathPara>
    </w:p>
    <w:p w14:paraId="433ABA6C" w14:textId="2015B01A" w:rsidR="00D97435" w:rsidRDefault="00D97435" w:rsidP="00324C69">
      <w:pPr>
        <w:spacing w:line="240" w:lineRule="auto"/>
        <w:ind w:left="360"/>
        <w:rPr>
          <w:rFonts w:eastAsiaTheme="minorEastAsia"/>
          <w:lang w:val="es-MX"/>
        </w:rPr>
      </w:pPr>
      <w:r>
        <w:rPr>
          <w:rFonts w:eastAsiaTheme="minorEastAsia"/>
        </w:rPr>
        <w:t xml:space="preserve">De modo que la expresión, con </w:t>
      </w:r>
      <m:oMath>
        <m:r>
          <w:rPr>
            <w:rFonts w:ascii="Cambria Math" w:eastAsiaTheme="minorEastAsia" w:hAnsi="Cambria Math"/>
          </w:rPr>
          <m:t>α=0.05</m:t>
        </m:r>
      </m:oMath>
      <w:r>
        <w:rPr>
          <w:rFonts w:eastAsiaTheme="minorEastAsia"/>
        </w:rPr>
        <w:t xml:space="preserve">, para el </w:t>
      </w:r>
      <m:oMath>
        <m:r>
          <w:rPr>
            <w:rFonts w:ascii="Cambria Math" w:eastAsiaTheme="minorEastAsia" w:hAnsi="Cambria Math"/>
            <w:lang w:val="es-MX"/>
          </w:rPr>
          <m:t>IC</m:t>
        </m:r>
      </m:oMath>
      <w:r>
        <w:rPr>
          <w:rFonts w:eastAsiaTheme="minorEastAsia"/>
          <w:lang w:val="es-MX"/>
        </w:rPr>
        <w:t xml:space="preserve"> queda:</w:t>
      </w:r>
    </w:p>
    <w:p w14:paraId="4CBB54F5" w14:textId="0567AA4F" w:rsidR="00D97435" w:rsidRDefault="00D97435" w:rsidP="00D97435">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m:t>
          </m:r>
          <m:r>
            <w:rPr>
              <w:rFonts w:ascii="Cambria Math" w:hAnsi="Cambria Math"/>
            </w:rPr>
            <m:t>50.32153±</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 xml:space="preserve"> </m:t>
          </m:r>
        </m:oMath>
      </m:oMathPara>
    </w:p>
    <w:p w14:paraId="46D74D3F" w14:textId="205A78D0" w:rsidR="00D97435" w:rsidRDefault="008928CC" w:rsidP="00324C69">
      <w:pPr>
        <w:spacing w:line="240" w:lineRule="auto"/>
        <w:ind w:left="360"/>
        <w:rPr>
          <w:rFonts w:eastAsiaTheme="minorEastAsia"/>
          <w:lang w:val="es-MX"/>
        </w:rPr>
      </w:pPr>
      <w:r>
        <w:rPr>
          <w:rFonts w:eastAsiaTheme="minorEastAsia"/>
          <w:lang w:val="es-MX"/>
        </w:rPr>
        <w:t>Donde:</w:t>
      </w:r>
    </w:p>
    <w:p w14:paraId="49D98E44" w14:textId="357A5EE1" w:rsidR="008928CC" w:rsidRDefault="00F30ADB" w:rsidP="00324C69">
      <w:pPr>
        <w:spacing w:line="240" w:lineRule="auto"/>
        <w:ind w:left="360"/>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r>
            <w:rPr>
              <w:rFonts w:ascii="Cambria Math" w:eastAsiaTheme="minorEastAsia" w:hAnsi="Cambria Math"/>
              <w:lang w:val="es-MX"/>
            </w:rPr>
            <m:t>=1.95996</m:t>
          </m:r>
        </m:oMath>
      </m:oMathPara>
    </w:p>
    <w:p w14:paraId="0C2CF856" w14:textId="484153C0" w:rsidR="00D97435" w:rsidRDefault="008928CC" w:rsidP="00324C69">
      <w:pPr>
        <w:spacing w:line="240" w:lineRule="auto"/>
        <w:ind w:left="360"/>
        <w:rPr>
          <w:rFonts w:eastAsiaTheme="minorEastAsia"/>
          <w:lang w:val="es-MX"/>
        </w:rPr>
      </w:pPr>
      <w:r>
        <w:rPr>
          <w:rFonts w:eastAsiaTheme="minorEastAsia"/>
        </w:rPr>
        <w:t xml:space="preserve">Con lo cual queda que el </w:t>
      </w:r>
      <m:oMath>
        <m:r>
          <w:rPr>
            <w:rFonts w:ascii="Cambria Math" w:eastAsiaTheme="minorEastAsia" w:hAnsi="Cambria Math"/>
            <w:lang w:val="es-MX"/>
          </w:rPr>
          <m:t>IC</m:t>
        </m:r>
      </m:oMath>
      <w:r>
        <w:rPr>
          <w:rFonts w:eastAsiaTheme="minorEastAsia"/>
          <w:lang w:val="es-MX"/>
        </w:rPr>
        <w:t>:</w:t>
      </w:r>
    </w:p>
    <w:p w14:paraId="0D36D7FA" w14:textId="02000895" w:rsidR="008928CC" w:rsidRDefault="008928CC" w:rsidP="00324C69">
      <w:pPr>
        <w:spacing w:line="240" w:lineRule="auto"/>
        <w:ind w:left="360"/>
        <w:rPr>
          <w:rFonts w:eastAsiaTheme="minorEastAsia"/>
          <w:lang w:val="es-MX"/>
        </w:rPr>
      </w:pPr>
      <m:oMathPara>
        <m:oMath>
          <m:r>
            <w:rPr>
              <w:rFonts w:ascii="Cambria Math" w:eastAsiaTheme="minorEastAsia" w:hAnsi="Cambria Math"/>
              <w:lang w:val="es-MX"/>
            </w:rPr>
            <m:t>IC=</m:t>
          </m:r>
          <m:r>
            <w:rPr>
              <w:rFonts w:ascii="Cambria Math" w:hAnsi="Cambria Math"/>
            </w:rPr>
            <m:t>50.32153±</m:t>
          </m:r>
          <m:d>
            <m:dPr>
              <m:ctrlPr>
                <w:rPr>
                  <w:rFonts w:ascii="Cambria Math" w:eastAsiaTheme="minorEastAsia" w:hAnsi="Cambria Math"/>
                  <w:i/>
                  <w:lang w:val="es-MX"/>
                </w:rPr>
              </m:ctrlPr>
            </m:dPr>
            <m:e>
              <m:r>
                <w:rPr>
                  <w:rFonts w:ascii="Cambria Math" w:eastAsiaTheme="minorEastAsia" w:hAnsi="Cambria Math"/>
                  <w:lang w:val="es-MX"/>
                </w:rPr>
                <m:t>1.95996</m:t>
              </m:r>
            </m:e>
          </m:d>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m:t>
          </m:r>
          <m:r>
            <w:rPr>
              <w:rFonts w:ascii="Cambria Math" w:hAnsi="Cambria Math"/>
            </w:rPr>
            <m:t>50.32153±0.32404</m:t>
          </m:r>
        </m:oMath>
      </m:oMathPara>
    </w:p>
    <w:p w14:paraId="33ECEB11" w14:textId="78F4D378" w:rsidR="008928CC" w:rsidRDefault="008928CC" w:rsidP="00324C69">
      <w:pPr>
        <w:spacing w:line="240" w:lineRule="auto"/>
        <w:ind w:left="360"/>
        <w:rPr>
          <w:rFonts w:eastAsiaTheme="minorEastAsia"/>
        </w:rPr>
      </w:pPr>
      <w:r>
        <w:rPr>
          <w:rFonts w:eastAsiaTheme="minorEastAsia"/>
        </w:rPr>
        <w:t>El código Python que hace lo anterior, se muestra a continuación:</w:t>
      </w:r>
    </w:p>
    <w:tbl>
      <w:tblPr>
        <w:tblStyle w:val="Tablaconcuadrcula"/>
        <w:tblW w:w="0" w:type="auto"/>
        <w:tblInd w:w="360" w:type="dxa"/>
        <w:tblLook w:val="04A0" w:firstRow="1" w:lastRow="0" w:firstColumn="1" w:lastColumn="0" w:noHBand="0" w:noVBand="1"/>
      </w:tblPr>
      <w:tblGrid>
        <w:gridCol w:w="10430"/>
      </w:tblGrid>
      <w:tr w:rsidR="008928CC" w:rsidRPr="00AC78A5" w14:paraId="1ADBD380" w14:textId="77777777" w:rsidTr="008928CC">
        <w:tc>
          <w:tcPr>
            <w:tcW w:w="10790" w:type="dxa"/>
          </w:tcPr>
          <w:p w14:paraId="5E489697" w14:textId="77777777" w:rsidR="008928CC" w:rsidRPr="008928CC" w:rsidRDefault="008928CC" w:rsidP="008928CC">
            <w:pPr>
              <w:rPr>
                <w:rFonts w:ascii="Times New Roman" w:eastAsia="Times New Roman" w:hAnsi="Times New Roman" w:cs="Times New Roman"/>
                <w:sz w:val="24"/>
                <w:szCs w:val="24"/>
                <w:lang w:eastAsia="es-CO"/>
              </w:rPr>
            </w:pPr>
            <w:r w:rsidRPr="008928CC">
              <w:rPr>
                <w:rFonts w:ascii="Consolas" w:eastAsia="Times New Roman" w:hAnsi="Consolas" w:cs="Times New Roman"/>
                <w:color w:val="000000"/>
                <w:sz w:val="18"/>
                <w:szCs w:val="18"/>
                <w:lang w:eastAsia="es-CO"/>
              </w:rPr>
              <w:t xml:space="preserve">NC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95</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880000"/>
                <w:sz w:val="18"/>
                <w:szCs w:val="18"/>
                <w:lang w:eastAsia="es-CO"/>
              </w:rPr>
              <w:t># Nivel de confianza</w:t>
            </w:r>
          </w:p>
          <w:p w14:paraId="21C60D14" w14:textId="77777777" w:rsidR="008928CC" w:rsidRPr="008928CC" w:rsidRDefault="008928CC" w:rsidP="008928CC">
            <w:pPr>
              <w:rPr>
                <w:rFonts w:ascii="Times New Roman" w:eastAsia="Times New Roman" w:hAnsi="Times New Roman" w:cs="Times New Roman"/>
                <w:sz w:val="24"/>
                <w:szCs w:val="24"/>
                <w:lang w:eastAsia="es-CO"/>
              </w:rPr>
            </w:pPr>
            <w:proofErr w:type="spellStart"/>
            <w:r w:rsidRPr="008928CC">
              <w:rPr>
                <w:rFonts w:ascii="Consolas" w:eastAsia="Times New Roman" w:hAnsi="Consolas" w:cs="Times New Roman"/>
                <w:color w:val="000000"/>
                <w:sz w:val="18"/>
                <w:szCs w:val="18"/>
                <w:lang w:eastAsia="es-CO"/>
              </w:rPr>
              <w:t>alpha</w:t>
            </w:r>
            <w:proofErr w:type="spellEnd"/>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1</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NC</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6666"/>
                <w:sz w:val="18"/>
                <w:szCs w:val="18"/>
                <w:lang w:eastAsia="es-CO"/>
              </w:rPr>
              <w:t>100 </w:t>
            </w:r>
          </w:p>
          <w:p w14:paraId="45F07329" w14:textId="77777777" w:rsidR="008928CC" w:rsidRPr="008928CC" w:rsidRDefault="008928CC" w:rsidP="008928CC">
            <w:pPr>
              <w:rPr>
                <w:rFonts w:ascii="Times New Roman" w:eastAsia="Times New Roman" w:hAnsi="Times New Roman" w:cs="Times New Roman"/>
                <w:sz w:val="24"/>
                <w:szCs w:val="24"/>
                <w:lang w:eastAsia="es-CO"/>
              </w:rPr>
            </w:pPr>
          </w:p>
          <w:p w14:paraId="347EBCE5"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Z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stats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norm</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ppf</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1</w:t>
            </w:r>
            <w:r w:rsidRPr="00911C6E">
              <w:rPr>
                <w:rFonts w:ascii="Consolas" w:eastAsia="Times New Roman" w:hAnsi="Consolas" w:cs="Times New Roman"/>
                <w:color w:val="000000"/>
                <w:sz w:val="18"/>
                <w:szCs w:val="18"/>
                <w:lang w:val="de-DE" w:eastAsia="es-CO"/>
              </w:rPr>
              <w:t xml:space="preserve">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alpha</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2)</w:t>
            </w:r>
          </w:p>
          <w:p w14:paraId="7D215E3A"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88"/>
                <w:sz w:val="18"/>
                <w:szCs w:val="18"/>
                <w:lang w:val="de-DE" w:eastAsia="es-CO"/>
              </w:rPr>
              <w:t>print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f</w:t>
            </w:r>
            <w:r w:rsidRPr="00911C6E">
              <w:rPr>
                <w:rFonts w:ascii="Consolas" w:eastAsia="Times New Roman" w:hAnsi="Consolas" w:cs="Times New Roman"/>
                <w:color w:val="008800"/>
                <w:sz w:val="18"/>
                <w:szCs w:val="18"/>
                <w:lang w:val="de-DE" w:eastAsia="es-CO"/>
              </w:rPr>
              <w:t>"Z = {Z:.5f}")</w:t>
            </w:r>
          </w:p>
          <w:p w14:paraId="0428CA64" w14:textId="77777777" w:rsidR="008928CC" w:rsidRPr="00911C6E" w:rsidRDefault="008928CC" w:rsidP="008928CC">
            <w:pPr>
              <w:rPr>
                <w:rFonts w:ascii="Times New Roman" w:eastAsia="Times New Roman" w:hAnsi="Times New Roman" w:cs="Times New Roman"/>
                <w:sz w:val="24"/>
                <w:szCs w:val="24"/>
                <w:lang w:val="de-DE" w:eastAsia="es-CO"/>
              </w:rPr>
            </w:pPr>
          </w:p>
          <w:p w14:paraId="2BE9006C"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EBM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Z</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np</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sqrt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w:t>
            </w:r>
          </w:p>
          <w:p w14:paraId="24C1FB83" w14:textId="77777777" w:rsidR="008928CC" w:rsidRPr="008928CC" w:rsidRDefault="008928CC" w:rsidP="008928CC">
            <w:pPr>
              <w:rPr>
                <w:rFonts w:ascii="Times New Roman" w:eastAsia="Times New Roman" w:hAnsi="Times New Roman" w:cs="Times New Roman"/>
                <w:sz w:val="24"/>
                <w:szCs w:val="24"/>
                <w:lang w:val="en-US" w:eastAsia="es-CO"/>
              </w:rPr>
            </w:pPr>
            <w:proofErr w:type="gramStart"/>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proofErr w:type="spellStart"/>
            <w:proofErr w:type="gramEnd"/>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"EBM</w:t>
            </w:r>
            <w:proofErr w:type="spellEnd"/>
            <w:r w:rsidRPr="008928CC">
              <w:rPr>
                <w:rFonts w:ascii="Consolas" w:eastAsia="Times New Roman" w:hAnsi="Consolas" w:cs="Times New Roman"/>
                <w:color w:val="008800"/>
                <w:sz w:val="18"/>
                <w:szCs w:val="18"/>
                <w:lang w:val="en-US" w:eastAsia="es-CO"/>
              </w:rPr>
              <w:t xml:space="preserve"> = {EBM:.5f}")</w:t>
            </w:r>
          </w:p>
          <w:p w14:paraId="40DAA6FC" w14:textId="77777777" w:rsidR="008928CC" w:rsidRPr="008928CC" w:rsidRDefault="008928CC" w:rsidP="008928CC">
            <w:pPr>
              <w:rPr>
                <w:rFonts w:ascii="Times New Roman" w:eastAsia="Times New Roman" w:hAnsi="Times New Roman" w:cs="Times New Roman"/>
                <w:sz w:val="24"/>
                <w:szCs w:val="24"/>
                <w:lang w:val="en-US" w:eastAsia="es-CO"/>
              </w:rPr>
            </w:pPr>
          </w:p>
          <w:p w14:paraId="1F44D59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IC_left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 </w:t>
            </w:r>
          </w:p>
          <w:p w14:paraId="2EC28C4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IC_right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w:t>
            </w:r>
          </w:p>
          <w:p w14:paraId="29221066" w14:textId="106C70C0" w:rsidR="008928CC" w:rsidRPr="008928CC" w:rsidRDefault="008928CC" w:rsidP="008928CC">
            <w:pPr>
              <w:rPr>
                <w:rFonts w:eastAsiaTheme="minorEastAsia"/>
                <w:lang w:val="en-US"/>
              </w:rPr>
            </w:pPr>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"({X:.5f} - {EBM:.5f</w:t>
            </w:r>
            <w:proofErr w:type="gramStart"/>
            <w:r w:rsidRPr="008928CC">
              <w:rPr>
                <w:rFonts w:ascii="Consolas" w:eastAsia="Times New Roman" w:hAnsi="Consolas" w:cs="Times New Roman"/>
                <w:color w:val="008800"/>
                <w:sz w:val="18"/>
                <w:szCs w:val="18"/>
                <w:lang w:val="en-US" w:eastAsia="es-CO"/>
              </w:rPr>
              <w:t>},{</w:t>
            </w:r>
            <w:proofErr w:type="gramEnd"/>
            <w:r w:rsidRPr="008928CC">
              <w:rPr>
                <w:rFonts w:ascii="Consolas" w:eastAsia="Times New Roman" w:hAnsi="Consolas" w:cs="Times New Roman"/>
                <w:color w:val="008800"/>
                <w:sz w:val="18"/>
                <w:szCs w:val="18"/>
                <w:lang w:val="en-US" w:eastAsia="es-CO"/>
              </w:rPr>
              <w:t>X:.5f} + {EBM:.5f})</w:t>
            </w:r>
            <w:r>
              <w:rPr>
                <w:rFonts w:ascii="Consolas" w:eastAsia="Times New Roman" w:hAnsi="Consolas" w:cs="Times New Roman"/>
                <w:color w:val="008800"/>
                <w:sz w:val="18"/>
                <w:szCs w:val="18"/>
                <w:lang w:val="en-US" w:eastAsia="es-CO"/>
              </w:rPr>
              <w:t xml:space="preserve"> </w:t>
            </w:r>
            <w:r w:rsidRPr="008928CC">
              <w:rPr>
                <w:rFonts w:ascii="Consolas" w:eastAsia="Times New Roman" w:hAnsi="Consolas" w:cs="Times New Roman"/>
                <w:color w:val="008800"/>
                <w:sz w:val="18"/>
                <w:szCs w:val="18"/>
                <w:lang w:val="en-US" w:eastAsia="es-CO"/>
              </w:rPr>
              <w:t>= ({IC_left:.5f},{IC_right:.5f})")</w:t>
            </w:r>
          </w:p>
        </w:tc>
      </w:tr>
    </w:tbl>
    <w:p w14:paraId="636192E9" w14:textId="466689B4" w:rsidR="008928CC" w:rsidRDefault="008928CC" w:rsidP="00324C69">
      <w:pPr>
        <w:spacing w:line="240" w:lineRule="auto"/>
        <w:ind w:left="360"/>
        <w:rPr>
          <w:rFonts w:eastAsiaTheme="minorEastAsia"/>
          <w:lang w:val="en-US"/>
        </w:rPr>
      </w:pPr>
    </w:p>
    <w:p w14:paraId="5C641BA8" w14:textId="714EFBEC" w:rsidR="008928CC" w:rsidRDefault="008928CC" w:rsidP="00324C69">
      <w:pPr>
        <w:spacing w:line="240" w:lineRule="auto"/>
        <w:ind w:left="360"/>
        <w:rPr>
          <w:rFonts w:eastAsiaTheme="minorEastAsia"/>
        </w:rPr>
      </w:pPr>
      <w:r w:rsidRPr="008928CC">
        <w:rPr>
          <w:rFonts w:eastAsiaTheme="minorEastAsia"/>
        </w:rPr>
        <w:t>El resulta</w:t>
      </w:r>
      <w:r>
        <w:rPr>
          <w:rFonts w:eastAsiaTheme="minorEastAsia"/>
        </w:rPr>
        <w:t>d</w:t>
      </w:r>
      <w:r w:rsidRPr="008928CC">
        <w:rPr>
          <w:rFonts w:eastAsiaTheme="minorEastAsia"/>
        </w:rPr>
        <w:t>o a la s</w:t>
      </w:r>
      <w:r>
        <w:rPr>
          <w:rFonts w:eastAsiaTheme="minorEastAsia"/>
        </w:rPr>
        <w:t>alida se muestra a continuación:</w:t>
      </w:r>
    </w:p>
    <w:tbl>
      <w:tblPr>
        <w:tblStyle w:val="Tablaconcuadrcula"/>
        <w:tblW w:w="0" w:type="auto"/>
        <w:tblInd w:w="360" w:type="dxa"/>
        <w:tblLook w:val="04A0" w:firstRow="1" w:lastRow="0" w:firstColumn="1" w:lastColumn="0" w:noHBand="0" w:noVBand="1"/>
      </w:tblPr>
      <w:tblGrid>
        <w:gridCol w:w="10430"/>
      </w:tblGrid>
      <w:tr w:rsidR="008928CC" w14:paraId="410FAD9F" w14:textId="77777777" w:rsidTr="008928CC">
        <w:tc>
          <w:tcPr>
            <w:tcW w:w="10790" w:type="dxa"/>
          </w:tcPr>
          <w:p w14:paraId="22A7BB94"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Z = 1.95996</w:t>
            </w:r>
          </w:p>
          <w:p w14:paraId="17D3EE37"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EBM = 0.32404</w:t>
            </w:r>
          </w:p>
          <w:p w14:paraId="27CB65DE" w14:textId="0647ED6F" w:rsidR="008928CC" w:rsidRDefault="008928CC" w:rsidP="008928CC">
            <w:pPr>
              <w:rPr>
                <w:rFonts w:eastAsiaTheme="minorEastAsia"/>
              </w:rPr>
            </w:pPr>
            <w:r w:rsidRPr="008928CC">
              <w:rPr>
                <w:rFonts w:ascii="Consolas" w:eastAsia="Times New Roman" w:hAnsi="Consolas" w:cs="Times New Roman"/>
                <w:color w:val="000000"/>
                <w:sz w:val="18"/>
                <w:szCs w:val="18"/>
                <w:lang w:val="en-US" w:eastAsia="es-CO"/>
              </w:rPr>
              <w:t>(50.32153 - 0.32404,50.32153 + 0.32404)</w:t>
            </w:r>
            <w:r>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000000"/>
                <w:sz w:val="18"/>
                <w:szCs w:val="18"/>
                <w:lang w:val="en-US" w:eastAsia="es-CO"/>
              </w:rPr>
              <w:t>= (49.99748,50.64557)</w:t>
            </w:r>
          </w:p>
        </w:tc>
      </w:tr>
    </w:tbl>
    <w:p w14:paraId="1307EDE0" w14:textId="5C4DB538" w:rsidR="00D54D0C" w:rsidRDefault="00D54D0C" w:rsidP="00D54D0C">
      <w:pPr>
        <w:spacing w:line="240" w:lineRule="auto"/>
        <w:ind w:left="360"/>
        <w:contextualSpacing/>
        <w:rPr>
          <w:rFonts w:eastAsiaTheme="minorEastAsia"/>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48509E11" w14:textId="77777777" w:rsidTr="00213AB7">
        <w:tc>
          <w:tcPr>
            <w:tcW w:w="10790" w:type="dxa"/>
            <w:shd w:val="clear" w:color="auto" w:fill="E7E6E6" w:themeFill="background2"/>
          </w:tcPr>
          <w:p w14:paraId="39C7CB67" w14:textId="77777777" w:rsidR="00213AB7" w:rsidRDefault="00213AB7" w:rsidP="00213AB7">
            <w:pPr>
              <w:contextualSpacing/>
              <w:rPr>
                <w:rFonts w:eastAsiaTheme="minorEastAsia"/>
              </w:rPr>
            </w:pPr>
            <w:r w:rsidRPr="00D54D0C">
              <w:rPr>
                <w:rFonts w:eastAsiaTheme="minorEastAsia"/>
                <w:b/>
                <w:bCs/>
              </w:rPr>
              <w:t>Conclusión</w:t>
            </w:r>
            <w:r>
              <w:rPr>
                <w:rFonts w:eastAsiaTheme="minorEastAsia"/>
              </w:rPr>
              <w:t xml:space="preserve">: </w:t>
            </w:r>
          </w:p>
          <w:p w14:paraId="431F6B58" w14:textId="77777777" w:rsidR="00623154" w:rsidRDefault="00623154" w:rsidP="00213AB7">
            <w:pPr>
              <w:contextualSpacing/>
              <w:rPr>
                <w:rFonts w:eastAsiaTheme="minorEastAsia"/>
              </w:rPr>
            </w:pPr>
          </w:p>
          <w:p w14:paraId="2C2E125E" w14:textId="0942CECA" w:rsidR="00213AB7" w:rsidRDefault="00213AB7" w:rsidP="00213AB7">
            <w:pPr>
              <w:contextualSpacing/>
              <w:rPr>
                <w:rFonts w:eastAsiaTheme="minorEastAsia"/>
              </w:rPr>
            </w:pPr>
            <w:r w:rsidRPr="00D54D0C">
              <w:rPr>
                <w:rFonts w:eastAsiaTheme="minorEastAsia"/>
              </w:rPr>
              <w:t>Como el intervalo en el cual se encuentra la media para</w:t>
            </w:r>
            <w:r w:rsidR="0019177A">
              <w:rPr>
                <w:rFonts w:eastAsiaTheme="minorEastAsia"/>
              </w:rPr>
              <w:t xml:space="preserve"> la</w:t>
            </w:r>
            <w:r>
              <w:rPr>
                <w:rFonts w:eastAsiaTheme="minorEastAsia"/>
              </w:rPr>
              <w:t xml:space="preserve"> prueba de</w:t>
            </w:r>
            <w:r w:rsidRPr="00D54D0C">
              <w:rPr>
                <w:rFonts w:eastAsiaTheme="minorEastAsia"/>
              </w:rPr>
              <w:t xml:space="preserve"> lectura está en el rango </w:t>
            </w:r>
            <m:oMath>
              <m:r>
                <w:rPr>
                  <w:rFonts w:ascii="Cambria Math" w:eastAsiaTheme="minorEastAsia" w:hAnsi="Cambria Math"/>
                </w:rPr>
                <m:t>(49.998, 50.646)</m:t>
              </m:r>
            </m:oMath>
            <w:r>
              <w:rPr>
                <w:rFonts w:eastAsiaTheme="minorEastAsia"/>
              </w:rPr>
              <w:t xml:space="preserve"> </w:t>
            </w:r>
            <w:r w:rsidRPr="00D54D0C">
              <w:rPr>
                <w:rFonts w:eastAsiaTheme="minorEastAsia"/>
              </w:rPr>
              <w:t>se puede afirmar con un nivel de confianza del 95% que el resultado promedio en la prueba de lectura es superior a 45 puntos.</w:t>
            </w:r>
            <w:r>
              <w:rPr>
                <w:rFonts w:eastAsiaTheme="minorEastAsia"/>
              </w:rPr>
              <w:t xml:space="preserve"> Esto se puede ver por qué </w:t>
            </w:r>
            <w:r w:rsidRPr="00D54D0C">
              <w:rPr>
                <w:rFonts w:eastAsiaTheme="minorEastAsia"/>
              </w:rPr>
              <w:t>el límite inferior del intervalo de confianza es 49.997</w:t>
            </w:r>
            <w:r>
              <w:rPr>
                <w:rFonts w:eastAsiaTheme="minorEastAsia"/>
              </w:rPr>
              <w:t xml:space="preserve"> (</w:t>
            </w:r>
            <w:r w:rsidRPr="00D54D0C">
              <w:rPr>
                <w:rFonts w:eastAsiaTheme="minorEastAsia"/>
              </w:rPr>
              <w:t>mayor que 45</w:t>
            </w:r>
            <w:r>
              <w:rPr>
                <w:rFonts w:eastAsiaTheme="minorEastAsia"/>
              </w:rPr>
              <w:t>)</w:t>
            </w:r>
            <w:r w:rsidR="005140CB">
              <w:rPr>
                <w:rFonts w:eastAsiaTheme="minorEastAsia"/>
              </w:rPr>
              <w:t>.</w:t>
            </w:r>
          </w:p>
          <w:p w14:paraId="7E835EA3" w14:textId="77777777" w:rsidR="00213AB7" w:rsidRDefault="00213AB7" w:rsidP="00213AB7">
            <w:pPr>
              <w:ind w:left="360"/>
              <w:contextualSpacing/>
              <w:rPr>
                <w:rFonts w:eastAsiaTheme="minorEastAsia"/>
              </w:rPr>
            </w:pPr>
          </w:p>
          <w:p w14:paraId="441081CE" w14:textId="35F6A567" w:rsidR="00213AB7" w:rsidRDefault="00213AB7" w:rsidP="00213AB7">
            <w:pPr>
              <w:contextualSpacing/>
              <w:rPr>
                <w:rFonts w:eastAsiaTheme="minorEastAsia"/>
              </w:rPr>
            </w:pPr>
            <w:r>
              <w:rPr>
                <w:rFonts w:eastAsiaTheme="minorEastAsia"/>
              </w:rPr>
              <w:lastRenderedPageBreak/>
              <w:t>Así, en resumen, d</w:t>
            </w:r>
            <w:r w:rsidRPr="00D54D0C">
              <w:rPr>
                <w:rFonts w:eastAsiaTheme="minorEastAsia"/>
              </w:rPr>
              <w:t>ado que todo el intervalo está por encima de 45 puntos, podemos concluir que es muy poco probable que el promedio verdadero sea igual o menor a 45 puntos</w:t>
            </w:r>
            <w:r w:rsidR="000723D5">
              <w:rPr>
                <w:rFonts w:eastAsiaTheme="minorEastAsia"/>
              </w:rPr>
              <w:t xml:space="preserve"> y, por lo tanto, </w:t>
            </w:r>
            <w:r w:rsidRPr="00D54D0C">
              <w:rPr>
                <w:rFonts w:eastAsiaTheme="minorEastAsia"/>
              </w:rPr>
              <w:t>podemos afirmar que el promedio es superior a 45 puntos con un alto nivel de confianza.</w:t>
            </w:r>
          </w:p>
        </w:tc>
      </w:tr>
    </w:tbl>
    <w:p w14:paraId="6858454A" w14:textId="2D39BA27" w:rsidR="00DA7948" w:rsidRDefault="00DA7948" w:rsidP="009B2436">
      <w:pPr>
        <w:spacing w:line="240" w:lineRule="auto"/>
        <w:rPr>
          <w:lang w:val="es-MX"/>
        </w:rPr>
      </w:pPr>
    </w:p>
    <w:p w14:paraId="1AA73AF1" w14:textId="202C2631" w:rsidR="009B2436" w:rsidRDefault="00A4003C" w:rsidP="00A4003C">
      <w:pPr>
        <w:pStyle w:val="Prrafodelista"/>
        <w:numPr>
          <w:ilvl w:val="0"/>
          <w:numId w:val="2"/>
        </w:numPr>
        <w:spacing w:line="240" w:lineRule="auto"/>
        <w:rPr>
          <w:lang w:val="es-MX"/>
        </w:rPr>
      </w:pPr>
      <w:r w:rsidRPr="00A4003C">
        <w:rPr>
          <w:lang w:val="es-MX"/>
        </w:rPr>
        <w:t>¿Se puede afirmar que el resultado medio obtenido por los colegios en</w:t>
      </w:r>
      <w:r w:rsidR="007341DE">
        <w:rPr>
          <w:lang w:val="es-MX"/>
        </w:rPr>
        <w:t xml:space="preserve"> </w:t>
      </w:r>
      <w:r w:rsidRPr="00A4003C">
        <w:rPr>
          <w:lang w:val="es-MX"/>
        </w:rPr>
        <w:t>Matemáticas es mayor en los Privados que en los Públicos? Justifique su respuesta mediante una prueba de hipótesis con una significancia del 4%.</w:t>
      </w:r>
    </w:p>
    <w:p w14:paraId="58C1F4ED" w14:textId="23DDFABF" w:rsidR="00EB4F05" w:rsidRDefault="00EB4F05" w:rsidP="00EB4F05">
      <w:pPr>
        <w:pStyle w:val="Prrafodelista"/>
        <w:spacing w:line="240" w:lineRule="auto"/>
        <w:ind w:left="360"/>
        <w:rPr>
          <w:lang w:val="es-MX"/>
        </w:rPr>
      </w:pPr>
    </w:p>
    <w:p w14:paraId="15E93247" w14:textId="1B1D6312" w:rsidR="00EB4F05" w:rsidRDefault="00EB4F05" w:rsidP="00EB4F05">
      <w:pPr>
        <w:pStyle w:val="Prrafodelista"/>
        <w:spacing w:line="240" w:lineRule="auto"/>
        <w:ind w:left="360"/>
        <w:rPr>
          <w:lang w:val="es-MX"/>
        </w:rPr>
      </w:pPr>
      <w:r>
        <w:rPr>
          <w:lang w:val="es-MX"/>
        </w:rPr>
        <w:t>De manera similar vamos obtener los datos de la muestra de la base de datos original:</w:t>
      </w:r>
    </w:p>
    <w:tbl>
      <w:tblPr>
        <w:tblStyle w:val="Tablaconcuadrcula"/>
        <w:tblW w:w="0" w:type="auto"/>
        <w:tblInd w:w="360" w:type="dxa"/>
        <w:tblLook w:val="04A0" w:firstRow="1" w:lastRow="0" w:firstColumn="1" w:lastColumn="0" w:noHBand="0" w:noVBand="1"/>
      </w:tblPr>
      <w:tblGrid>
        <w:gridCol w:w="10430"/>
      </w:tblGrid>
      <w:tr w:rsidR="00FC3E11" w14:paraId="6EED54C0" w14:textId="77777777" w:rsidTr="00FC3E11">
        <w:tc>
          <w:tcPr>
            <w:tcW w:w="10430" w:type="dxa"/>
          </w:tcPr>
          <w:p w14:paraId="5EFA1407"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xml:space="preserve"># </w:t>
            </w:r>
            <w:proofErr w:type="spellStart"/>
            <w:r w:rsidRPr="00FC3E11">
              <w:rPr>
                <w:rFonts w:ascii="Consolas" w:eastAsia="Times New Roman" w:hAnsi="Consolas" w:cs="Times New Roman"/>
                <w:color w:val="880000"/>
                <w:sz w:val="18"/>
                <w:szCs w:val="18"/>
                <w:lang w:eastAsia="es-CO"/>
              </w:rPr>
              <w:t>Informacion</w:t>
            </w:r>
            <w:proofErr w:type="spellEnd"/>
            <w:r w:rsidRPr="00FC3E11">
              <w:rPr>
                <w:rFonts w:ascii="Consolas" w:eastAsia="Times New Roman" w:hAnsi="Consolas" w:cs="Times New Roman"/>
                <w:color w:val="880000"/>
                <w:sz w:val="18"/>
                <w:szCs w:val="18"/>
                <w:lang w:eastAsia="es-CO"/>
              </w:rPr>
              <w:t xml:space="preserve"> de la prueba de </w:t>
            </w:r>
            <w:proofErr w:type="spellStart"/>
            <w:r w:rsidRPr="00FC3E11">
              <w:rPr>
                <w:rFonts w:ascii="Consolas" w:eastAsia="Times New Roman" w:hAnsi="Consolas" w:cs="Times New Roman"/>
                <w:color w:val="880000"/>
                <w:sz w:val="18"/>
                <w:szCs w:val="18"/>
                <w:lang w:eastAsia="es-CO"/>
              </w:rPr>
              <w:t>matematicas</w:t>
            </w:r>
            <w:proofErr w:type="spellEnd"/>
            <w:r w:rsidRPr="00FC3E11">
              <w:rPr>
                <w:rFonts w:ascii="Consolas" w:eastAsia="Times New Roman" w:hAnsi="Consolas" w:cs="Times New Roman"/>
                <w:color w:val="880000"/>
                <w:sz w:val="18"/>
                <w:szCs w:val="18"/>
                <w:lang w:eastAsia="es-CO"/>
              </w:rPr>
              <w:t> </w:t>
            </w:r>
          </w:p>
          <w:p w14:paraId="3ADF4B80" w14:textId="77777777" w:rsidR="00FC3E11" w:rsidRPr="00FC3E11" w:rsidRDefault="00FC3E11" w:rsidP="00FC3E11">
            <w:pPr>
              <w:rPr>
                <w:rFonts w:ascii="Times New Roman" w:eastAsia="Times New Roman" w:hAnsi="Times New Roman" w:cs="Times New Roman"/>
                <w:sz w:val="24"/>
                <w:szCs w:val="24"/>
                <w:lang w:eastAsia="es-CO"/>
              </w:rPr>
            </w:pPr>
          </w:p>
          <w:p w14:paraId="23604A1D"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publicas</w:t>
            </w:r>
          </w:p>
          <w:p w14:paraId="4008017E" w14:textId="77777777" w:rsidR="00FC3E11" w:rsidRPr="00FC3E11" w:rsidRDefault="00FC3E11" w:rsidP="00FC3E11">
            <w:pPr>
              <w:rPr>
                <w:rFonts w:ascii="Times New Roman" w:eastAsia="Times New Roman" w:hAnsi="Times New Roman" w:cs="Times New Roman"/>
                <w:sz w:val="24"/>
                <w:szCs w:val="24"/>
                <w:lang w:eastAsia="es-CO"/>
              </w:rPr>
            </w:pPr>
            <w:proofErr w:type="spellStart"/>
            <w:r w:rsidRPr="00FC3E11">
              <w:rPr>
                <w:rFonts w:ascii="Consolas" w:eastAsia="Times New Roman" w:hAnsi="Consolas" w:cs="Times New Roman"/>
                <w:color w:val="000000"/>
                <w:sz w:val="18"/>
                <w:szCs w:val="18"/>
                <w:lang w:eastAsia="es-CO"/>
              </w:rPr>
              <w:t>notas_mat_publico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proofErr w:type="gramStart"/>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proofErr w:type="gramEnd"/>
            <w:r w:rsidRPr="00FC3E11">
              <w:rPr>
                <w:rFonts w:ascii="Consolas" w:eastAsia="Times New Roman" w:hAnsi="Consolas" w:cs="Times New Roman"/>
                <w:color w:val="666600"/>
                <w:sz w:val="18"/>
                <w:szCs w:val="18"/>
                <w:lang w:eastAsia="es-CO"/>
              </w:rPr>
              <w:t>()</w:t>
            </w:r>
          </w:p>
          <w:p w14:paraId="0E2E1924"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privadas</w:t>
            </w:r>
          </w:p>
          <w:p w14:paraId="5B1FD2F8" w14:textId="19872FCE" w:rsidR="00FC3E11" w:rsidRDefault="00FC3E11" w:rsidP="00FC3E11">
            <w:pPr>
              <w:pStyle w:val="Prrafodelista"/>
              <w:ind w:left="0"/>
              <w:rPr>
                <w:lang w:val="es-MX"/>
              </w:rPr>
            </w:pPr>
            <w:proofErr w:type="spellStart"/>
            <w:r w:rsidRPr="00FC3E11">
              <w:rPr>
                <w:rFonts w:ascii="Consolas" w:eastAsia="Times New Roman" w:hAnsi="Consolas" w:cs="Times New Roman"/>
                <w:color w:val="000000"/>
                <w:sz w:val="18"/>
                <w:szCs w:val="18"/>
                <w:lang w:eastAsia="es-CO"/>
              </w:rPr>
              <w:t>notas_mat_privado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'NO 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proofErr w:type="gramStart"/>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proofErr w:type="gramEnd"/>
            <w:r w:rsidRPr="00FC3E11">
              <w:rPr>
                <w:rFonts w:ascii="Consolas" w:eastAsia="Times New Roman" w:hAnsi="Consolas" w:cs="Times New Roman"/>
                <w:color w:val="666600"/>
                <w:sz w:val="18"/>
                <w:szCs w:val="18"/>
                <w:lang w:eastAsia="es-CO"/>
              </w:rPr>
              <w:t>()</w:t>
            </w:r>
          </w:p>
        </w:tc>
      </w:tr>
    </w:tbl>
    <w:p w14:paraId="7EDAFE26" w14:textId="77777777" w:rsidR="00EB4F05" w:rsidRPr="00A4003C" w:rsidRDefault="00EB4F05" w:rsidP="00EB4F05">
      <w:pPr>
        <w:pStyle w:val="Prrafodelista"/>
        <w:spacing w:line="240" w:lineRule="auto"/>
        <w:ind w:left="360"/>
        <w:rPr>
          <w:lang w:val="es-MX"/>
        </w:rPr>
      </w:pPr>
    </w:p>
    <w:p w14:paraId="600261F7" w14:textId="34EEFDE8" w:rsidR="009B2436" w:rsidRDefault="00FC3E11" w:rsidP="00D54D0C">
      <w:pPr>
        <w:pStyle w:val="Prrafodelista"/>
        <w:spacing w:line="240" w:lineRule="auto"/>
        <w:ind w:left="360"/>
        <w:rPr>
          <w:lang w:val="es-MX"/>
        </w:rPr>
      </w:pPr>
      <w:r>
        <w:rPr>
          <w:lang w:val="es-MX"/>
        </w:rPr>
        <w:t xml:space="preserve">Tal y como se muestra en el fragmento de código anterior la muestra asociada al promedio obtenido por los colegios en matemáticas para las instituciones públicas se denominó </w:t>
      </w:r>
      <w:proofErr w:type="spellStart"/>
      <w:r w:rsidRPr="00FC3E11">
        <w:rPr>
          <w:b/>
          <w:bCs/>
          <w:lang w:val="es-MX"/>
        </w:rPr>
        <w:t>notas_mat_publico</w:t>
      </w:r>
      <w:proofErr w:type="spellEnd"/>
      <w:r>
        <w:rPr>
          <w:lang w:val="es-MX"/>
        </w:rPr>
        <w:t xml:space="preserve"> y la asociada a las instituciones privadas se llamó </w:t>
      </w:r>
      <w:proofErr w:type="spellStart"/>
      <w:r w:rsidRPr="00FC3E11">
        <w:rPr>
          <w:b/>
          <w:bCs/>
          <w:lang w:val="es-MX"/>
        </w:rPr>
        <w:t>notas_mat_publico</w:t>
      </w:r>
      <w:proofErr w:type="spellEnd"/>
      <w:r>
        <w:rPr>
          <w:lang w:val="es-MX"/>
        </w:rPr>
        <w:t>.</w:t>
      </w:r>
    </w:p>
    <w:p w14:paraId="57C22766" w14:textId="4E6E51DD" w:rsidR="00C12040" w:rsidRDefault="00C12040" w:rsidP="00D54D0C">
      <w:pPr>
        <w:pStyle w:val="Prrafodelista"/>
        <w:spacing w:line="240" w:lineRule="auto"/>
        <w:ind w:left="360"/>
        <w:rPr>
          <w:lang w:val="es-MX"/>
        </w:rPr>
      </w:pPr>
    </w:p>
    <w:p w14:paraId="3F151662" w14:textId="77777777" w:rsidR="005175DE" w:rsidRDefault="002B6B0C" w:rsidP="00D54D0C">
      <w:pPr>
        <w:pStyle w:val="Prrafodelista"/>
        <w:spacing w:line="240" w:lineRule="auto"/>
        <w:ind w:left="360"/>
        <w:rPr>
          <w:lang w:val="es-MX"/>
        </w:rPr>
      </w:pPr>
      <w:r>
        <w:rPr>
          <w:lang w:val="es-MX"/>
        </w:rPr>
        <w:t xml:space="preserve">El problema </w:t>
      </w:r>
      <w:r w:rsidR="005175DE">
        <w:rPr>
          <w:lang w:val="es-MX"/>
        </w:rPr>
        <w:t>por</w:t>
      </w:r>
      <w:r>
        <w:rPr>
          <w:lang w:val="es-MX"/>
        </w:rPr>
        <w:t xml:space="preserve"> analizar plantea la siguiente pregunta: </w:t>
      </w:r>
      <w:r w:rsidRPr="00A4003C">
        <w:rPr>
          <w:lang w:val="es-MX"/>
        </w:rPr>
        <w:t>¿Se puede afirmar que el resultado medio obtenido por los colegios en</w:t>
      </w:r>
      <w:r>
        <w:rPr>
          <w:lang w:val="es-MX"/>
        </w:rPr>
        <w:t xml:space="preserve"> </w:t>
      </w:r>
      <w:r w:rsidRPr="00A4003C">
        <w:rPr>
          <w:lang w:val="es-MX"/>
        </w:rPr>
        <w:t>Matemáticas es mayor en los Privados que en los Públicos?</w:t>
      </w:r>
      <w:r>
        <w:rPr>
          <w:lang w:val="es-MX"/>
        </w:rPr>
        <w:t xml:space="preserve"> </w:t>
      </w:r>
    </w:p>
    <w:p w14:paraId="0BAE5DD5" w14:textId="77777777" w:rsidR="005175DE" w:rsidRDefault="005175DE" w:rsidP="00D54D0C">
      <w:pPr>
        <w:pStyle w:val="Prrafodelista"/>
        <w:spacing w:line="240" w:lineRule="auto"/>
        <w:ind w:left="360"/>
        <w:rPr>
          <w:lang w:val="es-MX"/>
        </w:rPr>
      </w:pPr>
    </w:p>
    <w:p w14:paraId="79477501" w14:textId="62DAFE1E" w:rsidR="00C12040" w:rsidRDefault="005175DE" w:rsidP="00D54D0C">
      <w:pPr>
        <w:pStyle w:val="Prrafodelista"/>
        <w:spacing w:line="240" w:lineRule="auto"/>
        <w:ind w:left="360"/>
        <w:rPr>
          <w:lang w:val="es-MX"/>
        </w:rPr>
      </w:pPr>
      <w:r>
        <w:rPr>
          <w:lang w:val="es-MX"/>
        </w:rPr>
        <w:t xml:space="preserve">Para resolverlo vamos </w:t>
      </w:r>
      <w:r w:rsidR="002B6B0C">
        <w:rPr>
          <w:lang w:val="es-MX"/>
        </w:rPr>
        <w:t>a definir las siguientes variables aleatorias para el problema:</w:t>
      </w:r>
    </w:p>
    <w:p w14:paraId="52C695C5" w14:textId="77777777" w:rsidR="005175DE" w:rsidRDefault="005175DE" w:rsidP="00D54D0C">
      <w:pPr>
        <w:pStyle w:val="Prrafodelista"/>
        <w:spacing w:line="240" w:lineRule="auto"/>
        <w:ind w:left="360"/>
        <w:rPr>
          <w:lang w:val="es-MX"/>
        </w:rPr>
      </w:pPr>
    </w:p>
    <w:p w14:paraId="0896502A" w14:textId="66C08554" w:rsidR="002B6B0C" w:rsidRPr="002B6B0C" w:rsidRDefault="00F30ADB"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w:r w:rsidR="002B6B0C" w:rsidRPr="002B6B0C">
        <w:rPr>
          <w:rFonts w:eastAsiaTheme="minorEastAsia"/>
          <w:lang w:val="es-MX"/>
        </w:rPr>
        <w:t>:</w:t>
      </w:r>
      <w:r w:rsidR="002B6B0C">
        <w:rPr>
          <w:rFonts w:eastAsiaTheme="minorEastAsia"/>
          <w:lang w:val="es-MX"/>
        </w:rPr>
        <w:t xml:space="preserve"> Promedio obtenido por el </w:t>
      </w:r>
      <w:r w:rsidR="002B6B0C" w:rsidRPr="002B6B0C">
        <w:rPr>
          <w:rFonts w:eastAsiaTheme="minorEastAsia"/>
          <w:i/>
          <w:iCs/>
          <w:lang w:val="es-MX"/>
        </w:rPr>
        <w:t>i-</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privado en la prueba de matemáticas.</w:t>
      </w:r>
    </w:p>
    <w:p w14:paraId="64201229" w14:textId="3E091CB1" w:rsidR="002B6B0C" w:rsidRPr="002B6B0C" w:rsidRDefault="00F30ADB"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w:r w:rsidR="002B6B0C">
        <w:rPr>
          <w:rFonts w:eastAsiaTheme="minorEastAsia"/>
          <w:lang w:val="es-MX"/>
        </w:rPr>
        <w:t xml:space="preserve">: Promedio obtenido por el </w:t>
      </w:r>
      <w:r w:rsidR="002B6B0C" w:rsidRPr="002B6B0C">
        <w:rPr>
          <w:rFonts w:eastAsiaTheme="minorEastAsia"/>
          <w:i/>
          <w:iCs/>
          <w:lang w:val="es-MX"/>
        </w:rPr>
        <w:t>j-</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público en la prueba de matemáticas.</w:t>
      </w:r>
    </w:p>
    <w:p w14:paraId="55C7BD34" w14:textId="6A36F9B7" w:rsidR="002B6B0C" w:rsidRDefault="002B6B0C" w:rsidP="002B6B0C">
      <w:pPr>
        <w:spacing w:line="240" w:lineRule="auto"/>
        <w:ind w:left="360"/>
        <w:rPr>
          <w:rFonts w:eastAsiaTheme="minorEastAsia"/>
          <w:lang w:val="es-MX"/>
        </w:rPr>
      </w:pPr>
      <w:r>
        <w:rPr>
          <w:lang w:val="es-MX"/>
        </w:rPr>
        <w:t xml:space="preserve">De modo que, de acuerdo </w:t>
      </w:r>
      <w:r w:rsidR="00CC0356">
        <w:rPr>
          <w:lang w:val="es-MX"/>
        </w:rPr>
        <w:t>con</w:t>
      </w:r>
      <w:r>
        <w:rPr>
          <w:lang w:val="es-MX"/>
        </w:rPr>
        <w:t xml:space="preserve"> la pregunta planteada,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oMath>
      <w:r>
        <w:rPr>
          <w:rFonts w:eastAsiaTheme="minorEastAsia"/>
          <w:lang w:val="es-MX"/>
        </w:rPr>
        <w:t xml:space="preserve"> es el resultado medio obtenido en matemáticas por los colegios privados y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es la media obtenida en las pruebas de matemáticas de los colegios públicos lo que se nos pregunta es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&gt;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lo cual llevado a la forma estándar para el planteamiento de hipótesis queda como: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 xml:space="preserve">. De este modo tenemos el siguiente </w:t>
      </w:r>
      <w:r w:rsidRPr="002B6B0C">
        <w:rPr>
          <w:rFonts w:eastAsiaTheme="minorEastAsia"/>
          <w:b/>
          <w:bCs/>
          <w:lang w:val="es-MX"/>
        </w:rPr>
        <w:t>planteamiento de hipótesis</w:t>
      </w:r>
      <w:r>
        <w:rPr>
          <w:rFonts w:eastAsiaTheme="minorEastAsia"/>
          <w:lang w:val="es-MX"/>
        </w:rPr>
        <w:t>:</w:t>
      </w:r>
    </w:p>
    <w:p w14:paraId="3C4AD540" w14:textId="1DE3CCB2" w:rsidR="002B6B0C" w:rsidRDefault="002B6B0C" w:rsidP="002B6B0C">
      <w:pPr>
        <w:spacing w:line="240" w:lineRule="auto"/>
        <w:ind w:left="360"/>
        <w:rPr>
          <w:rFonts w:eastAsiaTheme="minorEastAsia"/>
          <w:lang w:val="es-MX"/>
        </w:rPr>
      </w:pPr>
    </w:p>
    <w:p w14:paraId="47309757" w14:textId="07A520C2" w:rsidR="002B6B0C" w:rsidRPr="002B6B0C" w:rsidRDefault="00F30ADB"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≤0</m:t>
        </m:r>
      </m:oMath>
    </w:p>
    <w:p w14:paraId="4F875C09" w14:textId="0B8E8D02" w:rsidR="002B6B0C" w:rsidRPr="002B6B0C" w:rsidRDefault="00F30ADB"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p>
    <w:p w14:paraId="477CBB98" w14:textId="0B5D8011" w:rsidR="00192CA3" w:rsidRDefault="00192CA3" w:rsidP="002B6B0C">
      <w:pPr>
        <w:spacing w:line="240" w:lineRule="auto"/>
        <w:ind w:left="360"/>
        <w:rPr>
          <w:rFonts w:eastAsiaTheme="minorEastAsia"/>
          <w:lang w:val="es-MX"/>
        </w:rPr>
      </w:pPr>
      <w:r>
        <w:rPr>
          <w:rFonts w:eastAsiaTheme="minorEastAsia"/>
          <w:lang w:val="es-MX"/>
        </w:rPr>
        <w:t>El siguiente paso consiste en determinar la distribución de la prueba. Donde para el caso de cada tenemos:</w:t>
      </w:r>
    </w:p>
    <w:tbl>
      <w:tblPr>
        <w:tblStyle w:val="Tablaconcuadrcula"/>
        <w:tblW w:w="0" w:type="auto"/>
        <w:tblInd w:w="360" w:type="dxa"/>
        <w:tblLook w:val="04A0" w:firstRow="1" w:lastRow="0" w:firstColumn="1" w:lastColumn="0" w:noHBand="0" w:noVBand="1"/>
      </w:tblPr>
      <w:tblGrid>
        <w:gridCol w:w="1435"/>
        <w:gridCol w:w="4632"/>
        <w:gridCol w:w="4363"/>
      </w:tblGrid>
      <w:tr w:rsidR="00192CA3" w14:paraId="0245CBEF" w14:textId="77777777" w:rsidTr="00192CA3">
        <w:tc>
          <w:tcPr>
            <w:tcW w:w="1435" w:type="dxa"/>
          </w:tcPr>
          <w:p w14:paraId="4C2C5411" w14:textId="77777777" w:rsidR="00192CA3" w:rsidRDefault="00192CA3" w:rsidP="002B6B0C">
            <w:pPr>
              <w:rPr>
                <w:rFonts w:eastAsiaTheme="minorEastAsia"/>
                <w:lang w:val="es-MX"/>
              </w:rPr>
            </w:pPr>
          </w:p>
        </w:tc>
        <w:tc>
          <w:tcPr>
            <w:tcW w:w="4632" w:type="dxa"/>
          </w:tcPr>
          <w:p w14:paraId="5BA1F926" w14:textId="60F3CC86" w:rsidR="00192CA3" w:rsidRDefault="00F30ADB"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4363" w:type="dxa"/>
          </w:tcPr>
          <w:p w14:paraId="6FE01300" w14:textId="557BB24A" w:rsidR="00192CA3" w:rsidRDefault="00F30ADB"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192CA3" w14:paraId="15F88A57" w14:textId="77777777" w:rsidTr="00192CA3">
        <w:tc>
          <w:tcPr>
            <w:tcW w:w="1435" w:type="dxa"/>
          </w:tcPr>
          <w:p w14:paraId="4AAD36B6" w14:textId="7AB9EACA" w:rsidR="00192CA3" w:rsidRDefault="00192CA3" w:rsidP="002B6B0C">
            <w:pPr>
              <w:rPr>
                <w:rFonts w:eastAsiaTheme="minorEastAsia"/>
                <w:lang w:val="es-MX"/>
              </w:rPr>
            </w:pPr>
            <w:r>
              <w:rPr>
                <w:rFonts w:eastAsiaTheme="minorEastAsia"/>
                <w:lang w:val="es-MX"/>
              </w:rPr>
              <w:t>Descripción</w:t>
            </w:r>
          </w:p>
        </w:tc>
        <w:tc>
          <w:tcPr>
            <w:tcW w:w="4632" w:type="dxa"/>
          </w:tcPr>
          <w:p w14:paraId="7218C85F" w14:textId="58113203"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i-</w:t>
            </w:r>
            <w:proofErr w:type="spellStart"/>
            <w:r w:rsidRPr="002B6B0C">
              <w:rPr>
                <w:rFonts w:eastAsiaTheme="minorEastAsia"/>
                <w:i/>
                <w:iCs/>
                <w:lang w:val="es-MX"/>
              </w:rPr>
              <w:t>esimo</w:t>
            </w:r>
            <w:proofErr w:type="spellEnd"/>
            <w:r>
              <w:rPr>
                <w:rFonts w:eastAsiaTheme="minorEastAsia"/>
                <w:lang w:val="es-MX"/>
              </w:rPr>
              <w:t xml:space="preserve"> colegio privado en la prueba de matemáticas</w:t>
            </w:r>
          </w:p>
        </w:tc>
        <w:tc>
          <w:tcPr>
            <w:tcW w:w="4363" w:type="dxa"/>
          </w:tcPr>
          <w:p w14:paraId="3BCBD6B4" w14:textId="750C5E1B"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j-</w:t>
            </w:r>
            <w:proofErr w:type="spellStart"/>
            <w:r w:rsidRPr="002B6B0C">
              <w:rPr>
                <w:rFonts w:eastAsiaTheme="minorEastAsia"/>
                <w:i/>
                <w:iCs/>
                <w:lang w:val="es-MX"/>
              </w:rPr>
              <w:t>esimo</w:t>
            </w:r>
            <w:proofErr w:type="spellEnd"/>
            <w:r>
              <w:rPr>
                <w:rFonts w:eastAsiaTheme="minorEastAsia"/>
                <w:lang w:val="es-MX"/>
              </w:rPr>
              <w:t xml:space="preserve"> colegio público en la prueba de matemáticas.</w:t>
            </w:r>
          </w:p>
        </w:tc>
      </w:tr>
      <w:tr w:rsidR="00192CA3" w:rsidRPr="00AC78A5" w14:paraId="7DC716DC" w14:textId="77777777" w:rsidTr="00192CA3">
        <w:tc>
          <w:tcPr>
            <w:tcW w:w="1435" w:type="dxa"/>
          </w:tcPr>
          <w:p w14:paraId="7ADFE200" w14:textId="3A712671" w:rsidR="00192CA3" w:rsidRDefault="00192CA3" w:rsidP="002B6B0C">
            <w:pPr>
              <w:rPr>
                <w:rFonts w:eastAsiaTheme="minorEastAsia"/>
                <w:lang w:val="es-MX"/>
              </w:rPr>
            </w:pPr>
            <w:r>
              <w:rPr>
                <w:rFonts w:eastAsiaTheme="minorEastAsia"/>
                <w:lang w:val="es-MX"/>
              </w:rPr>
              <w:t>Numero de datos</w:t>
            </w:r>
          </w:p>
        </w:tc>
        <w:tc>
          <w:tcPr>
            <w:tcW w:w="4632" w:type="dxa"/>
          </w:tcPr>
          <w:p w14:paraId="6B35A171" w14:textId="77777777" w:rsidR="00523136" w:rsidRDefault="00523136" w:rsidP="002B6B0C">
            <w:pPr>
              <w:rPr>
                <w:rFonts w:eastAsiaTheme="minorEastAsia"/>
                <w:lang w:val="es-MX"/>
              </w:rPr>
            </w:pPr>
          </w:p>
          <w:p w14:paraId="753F5686" w14:textId="3B6F4E81" w:rsidR="00192CA3" w:rsidRDefault="00F30ADB" w:rsidP="002B6B0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0FFBE504" w14:textId="4D8D8FE9" w:rsidR="00523136" w:rsidRDefault="00523136" w:rsidP="002B6B0C">
            <w:pPr>
              <w:rPr>
                <w:rFonts w:eastAsiaTheme="minorEastAsia"/>
                <w:lang w:val="es-MX"/>
              </w:rPr>
            </w:pPr>
          </w:p>
          <w:p w14:paraId="4AD6C618" w14:textId="07AD34BA" w:rsidR="00523136" w:rsidRDefault="00523136" w:rsidP="002B6B0C">
            <w:pPr>
              <w:rPr>
                <w:rFonts w:eastAsiaTheme="minorEastAsia"/>
                <w:lang w:val="es-MX"/>
              </w:rPr>
            </w:pPr>
            <w:r>
              <w:rPr>
                <w:rFonts w:eastAsiaTheme="minorEastAsia"/>
                <w:lang w:val="es-MX"/>
              </w:rPr>
              <w:t>Donde el código python que hace esto es:</w:t>
            </w:r>
          </w:p>
          <w:p w14:paraId="70BF57B5" w14:textId="77777777" w:rsidR="00523136" w:rsidRDefault="00523136" w:rsidP="002B6B0C">
            <w:pPr>
              <w:rPr>
                <w:rFonts w:eastAsiaTheme="minorEastAsia"/>
                <w:lang w:val="es-MX"/>
              </w:rPr>
            </w:pPr>
          </w:p>
          <w:tbl>
            <w:tblPr>
              <w:tblStyle w:val="Tablaconcuadrcula"/>
              <w:tblW w:w="0" w:type="auto"/>
              <w:tblLook w:val="04A0" w:firstRow="1" w:lastRow="0" w:firstColumn="1" w:lastColumn="0" w:noHBand="0" w:noVBand="1"/>
            </w:tblPr>
            <w:tblGrid>
              <w:gridCol w:w="4406"/>
            </w:tblGrid>
            <w:tr w:rsidR="00192CA3" w14:paraId="43ACE175" w14:textId="77777777" w:rsidTr="00192CA3">
              <w:tc>
                <w:tcPr>
                  <w:tcW w:w="4406" w:type="dxa"/>
                </w:tcPr>
                <w:p w14:paraId="5EDBCF3C" w14:textId="77777777" w:rsidR="00523136" w:rsidRPr="00523136" w:rsidRDefault="00523136" w:rsidP="00523136">
                  <w:pPr>
                    <w:rPr>
                      <w:rFonts w:ascii="Times New Roman" w:eastAsia="Times New Roman" w:hAnsi="Times New Roman" w:cs="Times New Roman"/>
                      <w:sz w:val="24"/>
                      <w:szCs w:val="24"/>
                      <w:lang w:eastAsia="es-CO"/>
                    </w:rPr>
                  </w:pPr>
                  <w:proofErr w:type="spellStart"/>
                  <w:r w:rsidRPr="00523136">
                    <w:rPr>
                      <w:rFonts w:ascii="Consolas" w:eastAsia="Times New Roman" w:hAnsi="Consolas" w:cs="Times New Roman"/>
                      <w:color w:val="000000"/>
                      <w:sz w:val="18"/>
                      <w:szCs w:val="18"/>
                      <w:lang w:eastAsia="es-CO"/>
                    </w:rPr>
                    <w:t>nx</w:t>
                  </w:r>
                  <w:proofErr w:type="spellEnd"/>
                  <w:r w:rsidRPr="00523136">
                    <w:rPr>
                      <w:rFonts w:ascii="Consolas" w:eastAsia="Times New Roman" w:hAnsi="Consolas" w:cs="Times New Roman"/>
                      <w:color w:val="000000"/>
                      <w:sz w:val="18"/>
                      <w:szCs w:val="18"/>
                      <w:lang w:eastAsia="es-CO"/>
                    </w:rPr>
                    <w:t xml:space="preserve"> </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 xml:space="preserve"> </w:t>
                  </w:r>
                  <w:proofErr w:type="spellStart"/>
                  <w:r w:rsidRPr="00523136">
                    <w:rPr>
                      <w:rFonts w:ascii="Consolas" w:eastAsia="Times New Roman" w:hAnsi="Consolas" w:cs="Times New Roman"/>
                      <w:color w:val="000000"/>
                      <w:sz w:val="18"/>
                      <w:szCs w:val="18"/>
                      <w:lang w:eastAsia="es-CO"/>
                    </w:rPr>
                    <w:t>notas_mat_</w:t>
                  </w:r>
                  <w:proofErr w:type="gramStart"/>
                  <w:r w:rsidRPr="00523136">
                    <w:rPr>
                      <w:rFonts w:ascii="Consolas" w:eastAsia="Times New Roman" w:hAnsi="Consolas" w:cs="Times New Roman"/>
                      <w:color w:val="000000"/>
                      <w:sz w:val="18"/>
                      <w:szCs w:val="18"/>
                      <w:lang w:eastAsia="es-CO"/>
                    </w:rPr>
                    <w:t>privado</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shape</w:t>
                  </w:r>
                  <w:proofErr w:type="spellEnd"/>
                  <w:proofErr w:type="gramEnd"/>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6666"/>
                      <w:sz w:val="18"/>
                      <w:szCs w:val="18"/>
                      <w:lang w:eastAsia="es-CO"/>
                    </w:rPr>
                    <w:t>0]</w:t>
                  </w:r>
                </w:p>
                <w:p w14:paraId="77EFC030" w14:textId="31AA15E0" w:rsidR="00192CA3" w:rsidRDefault="00523136" w:rsidP="00523136">
                  <w:pPr>
                    <w:rPr>
                      <w:rFonts w:eastAsiaTheme="minorEastAsia"/>
                      <w:lang w:val="es-MX"/>
                    </w:rPr>
                  </w:pPr>
                  <w:proofErr w:type="spellStart"/>
                  <w:proofErr w:type="gramStart"/>
                  <w:r w:rsidRPr="00523136">
                    <w:rPr>
                      <w:rFonts w:ascii="Consolas" w:eastAsia="Times New Roman" w:hAnsi="Consolas" w:cs="Times New Roman"/>
                      <w:color w:val="000088"/>
                      <w:sz w:val="18"/>
                      <w:szCs w:val="18"/>
                      <w:lang w:eastAsia="es-CO"/>
                    </w:rPr>
                    <w:t>print</w:t>
                  </w:r>
                  <w:proofErr w:type="spellEnd"/>
                  <w:r w:rsidRPr="00523136">
                    <w:rPr>
                      <w:rFonts w:ascii="Consolas" w:eastAsia="Times New Roman" w:hAnsi="Consolas" w:cs="Times New Roman"/>
                      <w:color w:val="666600"/>
                      <w:sz w:val="18"/>
                      <w:szCs w:val="18"/>
                      <w:lang w:eastAsia="es-CO"/>
                    </w:rPr>
                    <w:t>(</w:t>
                  </w:r>
                  <w:proofErr w:type="spellStart"/>
                  <w:proofErr w:type="gramEnd"/>
                  <w:r w:rsidRPr="00523136">
                    <w:rPr>
                      <w:rFonts w:ascii="Consolas" w:eastAsia="Times New Roman" w:hAnsi="Consolas" w:cs="Times New Roman"/>
                      <w:color w:val="000000"/>
                      <w:sz w:val="18"/>
                      <w:szCs w:val="18"/>
                      <w:lang w:eastAsia="es-CO"/>
                    </w:rPr>
                    <w:t>f</w:t>
                  </w:r>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 xml:space="preserve"> = {</w:t>
                  </w:r>
                  <w:proofErr w:type="spellStart"/>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w:t>
                  </w:r>
                </w:p>
              </w:tc>
            </w:tr>
          </w:tbl>
          <w:p w14:paraId="572D5ED6" w14:textId="77777777" w:rsidR="00192CA3" w:rsidRDefault="00192CA3" w:rsidP="002B6B0C">
            <w:pPr>
              <w:rPr>
                <w:rFonts w:eastAsiaTheme="minorEastAsia"/>
                <w:lang w:val="es-MX"/>
              </w:rPr>
            </w:pPr>
          </w:p>
          <w:p w14:paraId="79EE1541" w14:textId="19E73D75" w:rsidR="00192CA3" w:rsidRDefault="00192CA3" w:rsidP="002B6B0C">
            <w:pPr>
              <w:rPr>
                <w:rFonts w:eastAsiaTheme="minorEastAsia"/>
                <w:lang w:val="es-MX"/>
              </w:rPr>
            </w:pPr>
          </w:p>
        </w:tc>
        <w:tc>
          <w:tcPr>
            <w:tcW w:w="4363" w:type="dxa"/>
          </w:tcPr>
          <w:p w14:paraId="32E82475" w14:textId="7194AC32" w:rsidR="00192CA3" w:rsidRDefault="00192CA3" w:rsidP="00192CA3">
            <w:pPr>
              <w:rPr>
                <w:rFonts w:eastAsiaTheme="minorEastAsia"/>
                <w:lang w:val="es-MX"/>
              </w:rPr>
            </w:pPr>
          </w:p>
          <w:p w14:paraId="3D65A305" w14:textId="33B282E9" w:rsidR="00523136" w:rsidRDefault="00F30ADB" w:rsidP="0052313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6F9EE289" w14:textId="30EBB9F0" w:rsidR="00523136" w:rsidRDefault="00523136" w:rsidP="00192CA3">
            <w:pPr>
              <w:rPr>
                <w:rFonts w:eastAsiaTheme="minorEastAsia"/>
                <w:lang w:val="es-MX"/>
              </w:rPr>
            </w:pPr>
          </w:p>
          <w:p w14:paraId="30FABD6B" w14:textId="77777777" w:rsidR="00523136" w:rsidRDefault="00523136" w:rsidP="00523136">
            <w:pPr>
              <w:rPr>
                <w:rFonts w:eastAsiaTheme="minorEastAsia"/>
                <w:lang w:val="es-MX"/>
              </w:rPr>
            </w:pPr>
            <w:r>
              <w:rPr>
                <w:rFonts w:eastAsiaTheme="minorEastAsia"/>
                <w:lang w:val="es-MX"/>
              </w:rPr>
              <w:t>Donde el código python que hace esto es:</w:t>
            </w:r>
          </w:p>
          <w:p w14:paraId="6F0A1A02" w14:textId="77777777" w:rsidR="00523136" w:rsidRDefault="00523136" w:rsidP="00192CA3">
            <w:pPr>
              <w:rPr>
                <w:rFonts w:eastAsiaTheme="minorEastAsia"/>
                <w:lang w:val="es-MX"/>
              </w:rPr>
            </w:pPr>
          </w:p>
          <w:tbl>
            <w:tblPr>
              <w:tblStyle w:val="Tablaconcuadrcula"/>
              <w:tblW w:w="0" w:type="auto"/>
              <w:tblLook w:val="04A0" w:firstRow="1" w:lastRow="0" w:firstColumn="1" w:lastColumn="0" w:noHBand="0" w:noVBand="1"/>
            </w:tblPr>
            <w:tblGrid>
              <w:gridCol w:w="4137"/>
            </w:tblGrid>
            <w:tr w:rsidR="00192CA3" w:rsidRPr="00AC78A5" w14:paraId="2DE6E6E2" w14:textId="77777777" w:rsidTr="00D82408">
              <w:tc>
                <w:tcPr>
                  <w:tcW w:w="4406" w:type="dxa"/>
                </w:tcPr>
                <w:p w14:paraId="23CD1288" w14:textId="77777777" w:rsidR="00523136" w:rsidRPr="00523136" w:rsidRDefault="00523136" w:rsidP="00523136">
                  <w:pPr>
                    <w:rPr>
                      <w:rFonts w:ascii="Times New Roman" w:eastAsia="Times New Roman" w:hAnsi="Times New Roman" w:cs="Times New Roman"/>
                      <w:sz w:val="24"/>
                      <w:szCs w:val="24"/>
                      <w:lang w:val="en-US" w:eastAsia="es-CO"/>
                    </w:rPr>
                  </w:pPr>
                  <w:proofErr w:type="spellStart"/>
                  <w:r w:rsidRPr="00523136">
                    <w:rPr>
                      <w:rFonts w:ascii="Consolas" w:eastAsia="Times New Roman" w:hAnsi="Consolas" w:cs="Times New Roman"/>
                      <w:color w:val="000000"/>
                      <w:sz w:val="18"/>
                      <w:szCs w:val="18"/>
                      <w:lang w:val="en-US" w:eastAsia="es-CO"/>
                    </w:rPr>
                    <w:t>ny</w:t>
                  </w:r>
                  <w:proofErr w:type="spellEnd"/>
                  <w:r w:rsidRPr="00523136">
                    <w:rPr>
                      <w:rFonts w:ascii="Consolas" w:eastAsia="Times New Roman" w:hAnsi="Consolas" w:cs="Times New Roman"/>
                      <w:color w:val="000000"/>
                      <w:sz w:val="18"/>
                      <w:szCs w:val="18"/>
                      <w:lang w:val="en-US" w:eastAsia="es-CO"/>
                    </w:rPr>
                    <w:t xml:space="preserve"> </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 xml:space="preserve"> </w:t>
                  </w:r>
                  <w:proofErr w:type="spellStart"/>
                  <w:r w:rsidRPr="00523136">
                    <w:rPr>
                      <w:rFonts w:ascii="Consolas" w:eastAsia="Times New Roman" w:hAnsi="Consolas" w:cs="Times New Roman"/>
                      <w:color w:val="000000"/>
                      <w:sz w:val="18"/>
                      <w:szCs w:val="18"/>
                      <w:lang w:val="en-US" w:eastAsia="es-CO"/>
                    </w:rPr>
                    <w:t>notas_mat_</w:t>
                  </w:r>
                  <w:proofErr w:type="gramStart"/>
                  <w:r w:rsidRPr="00523136">
                    <w:rPr>
                      <w:rFonts w:ascii="Consolas" w:eastAsia="Times New Roman" w:hAnsi="Consolas" w:cs="Times New Roman"/>
                      <w:color w:val="000000"/>
                      <w:sz w:val="18"/>
                      <w:szCs w:val="18"/>
                      <w:lang w:val="en-US" w:eastAsia="es-CO"/>
                    </w:rPr>
                    <w:t>publico</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shape</w:t>
                  </w:r>
                  <w:proofErr w:type="spellEnd"/>
                  <w:proofErr w:type="gramEnd"/>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6666"/>
                      <w:sz w:val="18"/>
                      <w:szCs w:val="18"/>
                      <w:lang w:val="en-US" w:eastAsia="es-CO"/>
                    </w:rPr>
                    <w:t>0]</w:t>
                  </w:r>
                </w:p>
                <w:p w14:paraId="0ECB7226" w14:textId="0D4CC00B" w:rsidR="00192CA3" w:rsidRPr="00523136" w:rsidRDefault="00523136" w:rsidP="00523136">
                  <w:pPr>
                    <w:rPr>
                      <w:rFonts w:eastAsiaTheme="minorEastAsia"/>
                      <w:lang w:val="en-US"/>
                    </w:rPr>
                  </w:pPr>
                  <w:proofErr w:type="gramStart"/>
                  <w:r w:rsidRPr="00523136">
                    <w:rPr>
                      <w:rFonts w:ascii="Consolas" w:eastAsia="Times New Roman" w:hAnsi="Consolas" w:cs="Times New Roman"/>
                      <w:color w:val="000088"/>
                      <w:sz w:val="18"/>
                      <w:szCs w:val="18"/>
                      <w:lang w:val="en-US" w:eastAsia="es-CO"/>
                    </w:rPr>
                    <w:t>print</w:t>
                  </w:r>
                  <w:r w:rsidRPr="00523136">
                    <w:rPr>
                      <w:rFonts w:ascii="Consolas" w:eastAsia="Times New Roman" w:hAnsi="Consolas" w:cs="Times New Roman"/>
                      <w:color w:val="666600"/>
                      <w:sz w:val="18"/>
                      <w:szCs w:val="18"/>
                      <w:lang w:val="en-US" w:eastAsia="es-CO"/>
                    </w:rPr>
                    <w:t>(</w:t>
                  </w:r>
                  <w:proofErr w:type="spellStart"/>
                  <w:proofErr w:type="gramEnd"/>
                  <w:r w:rsidRPr="00523136">
                    <w:rPr>
                      <w:rFonts w:ascii="Consolas" w:eastAsia="Times New Roman" w:hAnsi="Consolas" w:cs="Times New Roman"/>
                      <w:color w:val="000000"/>
                      <w:sz w:val="18"/>
                      <w:szCs w:val="18"/>
                      <w:lang w:val="en-US" w:eastAsia="es-CO"/>
                    </w:rPr>
                    <w:t>f</w:t>
                  </w:r>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 xml:space="preserve"> = {</w:t>
                  </w:r>
                  <w:proofErr w:type="spellStart"/>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w:t>
                  </w:r>
                </w:p>
              </w:tc>
            </w:tr>
          </w:tbl>
          <w:p w14:paraId="0E344618" w14:textId="77777777" w:rsidR="00192CA3" w:rsidRPr="00523136" w:rsidRDefault="00192CA3" w:rsidP="00192CA3">
            <w:pPr>
              <w:rPr>
                <w:rFonts w:eastAsiaTheme="minorEastAsia"/>
                <w:lang w:val="en-US"/>
              </w:rPr>
            </w:pPr>
          </w:p>
          <w:p w14:paraId="3DB2572C" w14:textId="77777777" w:rsidR="00192CA3" w:rsidRPr="00523136" w:rsidRDefault="00192CA3" w:rsidP="002B6B0C">
            <w:pPr>
              <w:rPr>
                <w:rFonts w:eastAsiaTheme="minorEastAsia"/>
                <w:lang w:val="en-US"/>
              </w:rPr>
            </w:pPr>
          </w:p>
        </w:tc>
      </w:tr>
      <w:tr w:rsidR="00192CA3" w:rsidRPr="00523136" w14:paraId="2A0F678E" w14:textId="77777777" w:rsidTr="00192CA3">
        <w:tc>
          <w:tcPr>
            <w:tcW w:w="1435" w:type="dxa"/>
          </w:tcPr>
          <w:p w14:paraId="59C4FAFE" w14:textId="3A15FCF3" w:rsidR="00192CA3" w:rsidRPr="00523136" w:rsidRDefault="00523136" w:rsidP="002B6B0C">
            <w:pPr>
              <w:rPr>
                <w:rFonts w:eastAsiaTheme="minorEastAsia"/>
                <w:lang w:val="en-US"/>
              </w:rPr>
            </w:pPr>
            <w:proofErr w:type="spellStart"/>
            <w:r>
              <w:rPr>
                <w:rFonts w:eastAsiaTheme="minorEastAsia"/>
                <w:lang w:val="en-US"/>
              </w:rPr>
              <w:t>Distribución</w:t>
            </w:r>
            <w:proofErr w:type="spellEnd"/>
            <w:r>
              <w:rPr>
                <w:rFonts w:eastAsiaTheme="minorEastAsia"/>
                <w:lang w:val="en-US"/>
              </w:rPr>
              <w:t xml:space="preserve"> </w:t>
            </w:r>
          </w:p>
        </w:tc>
        <w:tc>
          <w:tcPr>
            <w:tcW w:w="4632" w:type="dxa"/>
          </w:tcPr>
          <w:p w14:paraId="74DDD2E3" w14:textId="2C6CF23D"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c>
          <w:tcPr>
            <w:tcW w:w="4363" w:type="dxa"/>
          </w:tcPr>
          <w:p w14:paraId="7CF04EE3" w14:textId="38D0CD68"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r>
    </w:tbl>
    <w:p w14:paraId="5364F248" w14:textId="0E513373" w:rsidR="00192CA3" w:rsidRDefault="00192CA3" w:rsidP="002B6B0C">
      <w:pPr>
        <w:spacing w:line="240" w:lineRule="auto"/>
        <w:ind w:left="360"/>
        <w:rPr>
          <w:rFonts w:eastAsiaTheme="minorEastAsia"/>
        </w:rPr>
      </w:pPr>
    </w:p>
    <w:p w14:paraId="5C2F8AEF" w14:textId="2A99398A" w:rsidR="00523136" w:rsidRDefault="00523136" w:rsidP="002B6B0C">
      <w:pPr>
        <w:spacing w:line="240" w:lineRule="auto"/>
        <w:ind w:left="360"/>
        <w:rPr>
          <w:rFonts w:eastAsiaTheme="minorEastAsia"/>
        </w:rPr>
      </w:pPr>
      <w:r>
        <w:rPr>
          <w:rFonts w:eastAsiaTheme="minorEastAsia"/>
        </w:rPr>
        <w:lastRenderedPageBreak/>
        <w:t>Teniendo en cuenta la información de la tabla anterior, el estadístico de prueba a emplear para este caso es el siguiente</w:t>
      </w:r>
      <w:r w:rsidR="00760009">
        <w:rPr>
          <w:rFonts w:eastAsiaTheme="minorEastAsia"/>
        </w:rPr>
        <w:t xml:space="preserve">, donde para este problema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p w14:paraId="307EA2ED" w14:textId="24313AC1" w:rsidR="00523136" w:rsidRPr="00523136" w:rsidRDefault="00F30ADB" w:rsidP="002B6B0C">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r>
            <w:rPr>
              <w:rFonts w:ascii="Cambria Math" w:eastAsiaTheme="minorEastAsia" w:hAnsi="Cambria Math"/>
            </w:rPr>
            <m:t>~N(0,1)</m:t>
          </m:r>
        </m:oMath>
      </m:oMathPara>
    </w:p>
    <w:p w14:paraId="074E3A20" w14:textId="0E06388E" w:rsidR="00192CA3" w:rsidRDefault="00523136" w:rsidP="002B6B0C">
      <w:pPr>
        <w:spacing w:line="240" w:lineRule="auto"/>
        <w:ind w:left="360"/>
        <w:rPr>
          <w:rFonts w:eastAsiaTheme="minorEastAsia"/>
        </w:rPr>
      </w:pPr>
      <w:r>
        <w:rPr>
          <w:rFonts w:eastAsiaTheme="minorEastAsia"/>
        </w:rPr>
        <w:t>Ahora, procedamos a calcular los parámetros asociados a cada distribución antes de hacer el cálculo del estadístico de prueba:</w:t>
      </w:r>
    </w:p>
    <w:tbl>
      <w:tblPr>
        <w:tblStyle w:val="Tablaconcuadrcula"/>
        <w:tblW w:w="0" w:type="auto"/>
        <w:tblInd w:w="360" w:type="dxa"/>
        <w:tblLook w:val="04A0" w:firstRow="1" w:lastRow="0" w:firstColumn="1" w:lastColumn="0" w:noHBand="0" w:noVBand="1"/>
      </w:tblPr>
      <w:tblGrid>
        <w:gridCol w:w="1795"/>
        <w:gridCol w:w="2970"/>
        <w:gridCol w:w="5665"/>
      </w:tblGrid>
      <w:tr w:rsidR="00573754" w14:paraId="22411291" w14:textId="370916D8" w:rsidTr="000C72D3">
        <w:tc>
          <w:tcPr>
            <w:tcW w:w="1795" w:type="dxa"/>
          </w:tcPr>
          <w:p w14:paraId="04CC074C" w14:textId="77777777" w:rsidR="00573754" w:rsidRDefault="00573754" w:rsidP="002B6B0C">
            <w:pPr>
              <w:rPr>
                <w:rFonts w:eastAsiaTheme="minorEastAsia"/>
              </w:rPr>
            </w:pPr>
          </w:p>
        </w:tc>
        <w:tc>
          <w:tcPr>
            <w:tcW w:w="2970" w:type="dxa"/>
          </w:tcPr>
          <w:p w14:paraId="22409281" w14:textId="3E68B7AC" w:rsidR="00573754" w:rsidRDefault="00573754" w:rsidP="002B6B0C">
            <w:pPr>
              <w:rPr>
                <w:rFonts w:eastAsiaTheme="minorEastAsia"/>
              </w:rPr>
            </w:pPr>
            <w:r>
              <w:rPr>
                <w:rFonts w:eastAsiaTheme="minorEastAsia"/>
              </w:rPr>
              <w:t>Parámetros</w:t>
            </w:r>
          </w:p>
        </w:tc>
        <w:tc>
          <w:tcPr>
            <w:tcW w:w="5665" w:type="dxa"/>
          </w:tcPr>
          <w:p w14:paraId="72BE1EED" w14:textId="28B46CA4" w:rsidR="00573754" w:rsidRDefault="00573754" w:rsidP="002B6B0C">
            <w:pPr>
              <w:rPr>
                <w:rFonts w:eastAsiaTheme="minorEastAsia"/>
              </w:rPr>
            </w:pPr>
            <w:r>
              <w:rPr>
                <w:rFonts w:eastAsiaTheme="minorEastAsia"/>
              </w:rPr>
              <w:t>Código python</w:t>
            </w:r>
          </w:p>
        </w:tc>
      </w:tr>
      <w:tr w:rsidR="00573754" w14:paraId="13607FE9" w14:textId="02B56EBA" w:rsidTr="000C72D3">
        <w:tc>
          <w:tcPr>
            <w:tcW w:w="1795" w:type="dxa"/>
          </w:tcPr>
          <w:p w14:paraId="357204E4" w14:textId="0C63AA17" w:rsidR="00573754" w:rsidRDefault="00F30ADB"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970" w:type="dxa"/>
          </w:tcPr>
          <w:p w14:paraId="1D738DE9" w14:textId="7517F3AA" w:rsidR="00573754" w:rsidRPr="00573754" w:rsidRDefault="00F30AD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32EBC0A9" w14:textId="194AEFA2" w:rsidR="00573754" w:rsidRDefault="00573754" w:rsidP="00573754">
            <w:pPr>
              <w:rPr>
                <w:rFonts w:eastAsiaTheme="minorEastAsia"/>
                <w:lang w:val="es-MX"/>
              </w:rPr>
            </w:pPr>
          </w:p>
          <w:p w14:paraId="1FF8C456" w14:textId="1E091F1D" w:rsidR="00573754" w:rsidRPr="00573754" w:rsidRDefault="00F30ADB"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341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341</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6AD7E454" w14:textId="656016D9" w:rsidR="00573754" w:rsidRDefault="00573754" w:rsidP="00573754">
            <w:pPr>
              <w:rPr>
                <w:rFonts w:eastAsiaTheme="minorEastAsia"/>
                <w:lang w:val="es-MX"/>
              </w:rPr>
            </w:pPr>
          </w:p>
          <w:p w14:paraId="32597EB1" w14:textId="29D516FD" w:rsidR="00573754" w:rsidRPr="00573754" w:rsidRDefault="00F30AD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72326BDA" w14:textId="6139C452" w:rsidR="00573754" w:rsidRDefault="00573754" w:rsidP="002B6B0C">
            <w:pPr>
              <w:rPr>
                <w:rFonts w:eastAsiaTheme="minorEastAsia"/>
              </w:rPr>
            </w:pPr>
          </w:p>
        </w:tc>
        <w:tc>
          <w:tcPr>
            <w:tcW w:w="5665" w:type="dxa"/>
          </w:tcPr>
          <w:p w14:paraId="4FEF356D" w14:textId="77777777" w:rsidR="00573754" w:rsidRDefault="000C72D3" w:rsidP="002B6B0C">
            <w:pPr>
              <w:rPr>
                <w:rFonts w:eastAsiaTheme="minorEastAsia"/>
              </w:rPr>
            </w:pPr>
            <w:r>
              <w:rPr>
                <w:rFonts w:eastAsiaTheme="minorEastAsia"/>
              </w:rPr>
              <w:t>A continuación, se adjunta el código python que realiza los cálculos requeridos:</w:t>
            </w:r>
          </w:p>
          <w:p w14:paraId="354F4012" w14:textId="77777777" w:rsidR="000C72D3" w:rsidRDefault="000C72D3" w:rsidP="002B6B0C">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AC78A5" w14:paraId="5E4A82C0" w14:textId="77777777" w:rsidTr="000C72D3">
              <w:tc>
                <w:tcPr>
                  <w:tcW w:w="5439" w:type="dxa"/>
                </w:tcPr>
                <w:p w14:paraId="4B81AE94"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privado</w:t>
                  </w:r>
                </w:p>
                <w:p w14:paraId="4913477F"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proofErr w:type="gram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03AAA3EA"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X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proofErr w:type="gramEnd"/>
                  <w:r w:rsidRPr="00B66A82">
                    <w:rPr>
                      <w:rFonts w:ascii="Consolas" w:eastAsia="Times New Roman" w:hAnsi="Consolas" w:cs="Times New Roman"/>
                      <w:color w:val="666600"/>
                      <w:sz w:val="18"/>
                      <w:szCs w:val="18"/>
                      <w:lang w:eastAsia="es-CO"/>
                    </w:rPr>
                    <w:t>()</w:t>
                  </w:r>
                </w:p>
                <w:p w14:paraId="445EF424"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660066"/>
                      <w:sz w:val="18"/>
                      <w:szCs w:val="18"/>
                      <w:lang w:eastAsia="es-CO"/>
                    </w:rPr>
                    <w:t>Sx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proofErr w:type="gramStart"/>
                  <w:r w:rsidRPr="00B66A82">
                    <w:rPr>
                      <w:rFonts w:ascii="Consolas" w:eastAsia="Times New Roman" w:hAnsi="Consolas" w:cs="Times New Roman"/>
                      <w:color w:val="000000"/>
                      <w:sz w:val="18"/>
                      <w:szCs w:val="18"/>
                      <w:lang w:eastAsia="es-CO"/>
                    </w:rPr>
                    <w:t>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std</w:t>
                  </w:r>
                  <w:proofErr w:type="spellEnd"/>
                  <w:r w:rsidRPr="00B66A82">
                    <w:rPr>
                      <w:rFonts w:ascii="Consolas" w:eastAsia="Times New Roman" w:hAnsi="Consolas" w:cs="Times New Roman"/>
                      <w:color w:val="666600"/>
                      <w:sz w:val="18"/>
                      <w:szCs w:val="18"/>
                      <w:lang w:eastAsia="es-CO"/>
                    </w:rPr>
                    <w:t>(</w:t>
                  </w:r>
                  <w:proofErr w:type="gramEnd"/>
                  <w:r w:rsidRPr="00B66A82">
                    <w:rPr>
                      <w:rFonts w:ascii="Consolas" w:eastAsia="Times New Roman" w:hAnsi="Consolas" w:cs="Times New Roman"/>
                      <w:color w:val="666600"/>
                      <w:sz w:val="18"/>
                      <w:szCs w:val="18"/>
                      <w:lang w:eastAsia="es-CO"/>
                    </w:rPr>
                    <w:t>)</w:t>
                  </w:r>
                </w:p>
                <w:p w14:paraId="09C8E265" w14:textId="77777777" w:rsidR="00B66A82" w:rsidRPr="00197FED" w:rsidRDefault="00B66A82" w:rsidP="00B66A82">
                  <w:pPr>
                    <w:rPr>
                      <w:rFonts w:ascii="Times New Roman" w:eastAsia="Times New Roman" w:hAnsi="Times New Roman" w:cs="Times New Roman"/>
                      <w:sz w:val="24"/>
                      <w:szCs w:val="24"/>
                      <w:lang w:val="en-US" w:eastAsia="es-CO"/>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 xml:space="preserve"> = {</w:t>
                  </w:r>
                  <w:proofErr w:type="spellStart"/>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w:t>
                  </w:r>
                </w:p>
                <w:p w14:paraId="7AA203F2" w14:textId="77777777" w:rsidR="00B66A82" w:rsidRPr="00197FED" w:rsidRDefault="00B66A82" w:rsidP="00B66A82">
                  <w:pPr>
                    <w:rPr>
                      <w:rFonts w:ascii="Times New Roman" w:eastAsia="Times New Roman" w:hAnsi="Times New Roman" w:cs="Times New Roman"/>
                      <w:sz w:val="24"/>
                      <w:szCs w:val="24"/>
                      <w:lang w:val="en-US" w:eastAsia="es-CO"/>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"X</w:t>
                  </w:r>
                  <w:proofErr w:type="spellEnd"/>
                  <w:r w:rsidRPr="00197FED">
                    <w:rPr>
                      <w:rFonts w:ascii="Consolas" w:eastAsia="Times New Roman" w:hAnsi="Consolas" w:cs="Times New Roman"/>
                      <w:color w:val="008800"/>
                      <w:sz w:val="18"/>
                      <w:szCs w:val="18"/>
                      <w:lang w:val="en-US" w:eastAsia="es-CO"/>
                    </w:rPr>
                    <w:t xml:space="preserve"> = {X:.5f}")</w:t>
                  </w:r>
                </w:p>
                <w:p w14:paraId="2526D873" w14:textId="347E5127" w:rsidR="000C72D3" w:rsidRPr="00197FED" w:rsidRDefault="00B66A82" w:rsidP="00B66A82">
                  <w:pPr>
                    <w:rPr>
                      <w:rFonts w:eastAsiaTheme="minorEastAsia"/>
                      <w:lang w:val="en-US"/>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"Sx</w:t>
                  </w:r>
                  <w:proofErr w:type="spellEnd"/>
                  <w:r w:rsidRPr="00197FED">
                    <w:rPr>
                      <w:rFonts w:ascii="Consolas" w:eastAsia="Times New Roman" w:hAnsi="Consolas" w:cs="Times New Roman"/>
                      <w:color w:val="008800"/>
                      <w:sz w:val="18"/>
                      <w:szCs w:val="18"/>
                      <w:lang w:val="en-US" w:eastAsia="es-CO"/>
                    </w:rPr>
                    <w:t xml:space="preserve"> = {Sx:.5f}")</w:t>
                  </w:r>
                </w:p>
              </w:tc>
            </w:tr>
          </w:tbl>
          <w:p w14:paraId="31EB69C9" w14:textId="77777777" w:rsidR="000C72D3" w:rsidRPr="00197FED" w:rsidRDefault="000C72D3" w:rsidP="002B6B0C">
            <w:pPr>
              <w:rPr>
                <w:rFonts w:eastAsiaTheme="minorEastAsia"/>
                <w:lang w:val="en-US"/>
              </w:rPr>
            </w:pPr>
          </w:p>
          <w:p w14:paraId="3EBD482D" w14:textId="77777777" w:rsidR="000C72D3" w:rsidRDefault="000C72D3" w:rsidP="002B6B0C">
            <w:pPr>
              <w:rPr>
                <w:rFonts w:eastAsiaTheme="minorEastAsia"/>
              </w:rPr>
            </w:pPr>
            <w:r>
              <w:rPr>
                <w:rFonts w:eastAsiaTheme="minorEastAsia"/>
              </w:rPr>
              <w:t>La salida de este código se muestra a continuación:</w:t>
            </w:r>
          </w:p>
          <w:p w14:paraId="71CC6D25" w14:textId="77777777" w:rsidR="000C72D3" w:rsidRDefault="000C72D3" w:rsidP="000C72D3">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711E735" w14:textId="77777777" w:rsidTr="00B66A82">
              <w:tc>
                <w:tcPr>
                  <w:tcW w:w="5439" w:type="dxa"/>
                </w:tcPr>
                <w:p w14:paraId="478317F9"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nx</w:t>
                  </w:r>
                  <w:proofErr w:type="spellEnd"/>
                  <w:r w:rsidRPr="00B66A82">
                    <w:rPr>
                      <w:rFonts w:ascii="Consolas" w:eastAsiaTheme="minorEastAsia" w:hAnsi="Consolas"/>
                      <w:sz w:val="18"/>
                      <w:szCs w:val="18"/>
                    </w:rPr>
                    <w:t xml:space="preserve"> = 341</w:t>
                  </w:r>
                </w:p>
                <w:p w14:paraId="0B3B890C"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X = 52.75367</w:t>
                  </w:r>
                </w:p>
                <w:p w14:paraId="4A840DCA" w14:textId="06053FD2" w:rsidR="000C72D3" w:rsidRDefault="00B66A82" w:rsidP="00B66A82">
                  <w:pPr>
                    <w:rPr>
                      <w:rFonts w:eastAsiaTheme="minorEastAsia"/>
                    </w:rPr>
                  </w:pPr>
                  <w:proofErr w:type="spellStart"/>
                  <w:r w:rsidRPr="00B66A82">
                    <w:rPr>
                      <w:rFonts w:ascii="Consolas" w:eastAsiaTheme="minorEastAsia" w:hAnsi="Consolas"/>
                      <w:sz w:val="18"/>
                      <w:szCs w:val="18"/>
                    </w:rPr>
                    <w:t>Sx</w:t>
                  </w:r>
                  <w:proofErr w:type="spellEnd"/>
                  <w:r w:rsidRPr="00B66A82">
                    <w:rPr>
                      <w:rFonts w:ascii="Consolas" w:eastAsiaTheme="minorEastAsia" w:hAnsi="Consolas"/>
                      <w:sz w:val="18"/>
                      <w:szCs w:val="18"/>
                    </w:rPr>
                    <w:t xml:space="preserve"> = 9.59462</w:t>
                  </w:r>
                </w:p>
              </w:tc>
            </w:tr>
          </w:tbl>
          <w:p w14:paraId="0565762B" w14:textId="6CFC10EB" w:rsidR="00B66A82" w:rsidRDefault="00B66A82" w:rsidP="002B6B0C">
            <w:pPr>
              <w:rPr>
                <w:rFonts w:eastAsiaTheme="minorEastAsia"/>
              </w:rPr>
            </w:pPr>
          </w:p>
        </w:tc>
      </w:tr>
      <w:tr w:rsidR="00573754" w14:paraId="1DCC2D3F" w14:textId="207303A0" w:rsidTr="000C72D3">
        <w:tc>
          <w:tcPr>
            <w:tcW w:w="1795" w:type="dxa"/>
          </w:tcPr>
          <w:p w14:paraId="7817CEE7" w14:textId="131EEB5E" w:rsidR="00573754" w:rsidRDefault="00F30ADB"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c>
          <w:tcPr>
            <w:tcW w:w="2970" w:type="dxa"/>
          </w:tcPr>
          <w:p w14:paraId="5EC9F5AD" w14:textId="238CA9D7" w:rsidR="00573754" w:rsidRPr="00573754" w:rsidRDefault="00F30AD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04E2DB52" w14:textId="77777777" w:rsidR="00573754" w:rsidRDefault="00573754" w:rsidP="00573754">
            <w:pPr>
              <w:rPr>
                <w:rFonts w:eastAsiaTheme="minorEastAsia"/>
                <w:lang w:val="es-MX"/>
              </w:rPr>
            </w:pPr>
          </w:p>
          <w:p w14:paraId="0E049ABB" w14:textId="4C0267C7" w:rsidR="00573754" w:rsidRPr="00573754" w:rsidRDefault="00F30ADB"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1466</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r>
                      <w:rPr>
                        <w:rFonts w:ascii="Cambria Math" w:eastAsiaTheme="minorEastAsia" w:hAnsi="Cambria Math"/>
                        <w:lang w:val="es-MX"/>
                      </w:rPr>
                      <m:t>1466</m:t>
                    </m:r>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oMath>
            </m:oMathPara>
          </w:p>
          <w:p w14:paraId="61B0A56A" w14:textId="77777777" w:rsidR="00573754" w:rsidRDefault="00573754" w:rsidP="00573754">
            <w:pPr>
              <w:rPr>
                <w:rFonts w:eastAsiaTheme="minorEastAsia"/>
                <w:lang w:val="es-MX"/>
              </w:rPr>
            </w:pPr>
          </w:p>
          <w:p w14:paraId="50C6B729" w14:textId="0C3B9FDB" w:rsidR="00573754" w:rsidRPr="00573754" w:rsidRDefault="00F30AD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44697C23" w14:textId="77777777" w:rsidR="00573754" w:rsidRDefault="00573754" w:rsidP="002B6B0C">
            <w:pPr>
              <w:rPr>
                <w:rFonts w:eastAsiaTheme="minorEastAsia"/>
              </w:rPr>
            </w:pPr>
          </w:p>
        </w:tc>
        <w:tc>
          <w:tcPr>
            <w:tcW w:w="5665" w:type="dxa"/>
          </w:tcPr>
          <w:p w14:paraId="36B3FD05" w14:textId="77777777" w:rsidR="00573754" w:rsidRDefault="000C72D3" w:rsidP="002B6B0C">
            <w:pPr>
              <w:rPr>
                <w:rFonts w:eastAsiaTheme="minorEastAsia"/>
              </w:rPr>
            </w:pPr>
            <w:r>
              <w:rPr>
                <w:rFonts w:eastAsiaTheme="minorEastAsia"/>
              </w:rPr>
              <w:t>El código python que realiza los cálculos requeridos se muestra a continuación:</w:t>
            </w:r>
          </w:p>
          <w:p w14:paraId="14DFBA84" w14:textId="77777777" w:rsidR="000C72D3" w:rsidRDefault="000C72D3" w:rsidP="000C72D3">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AC78A5" w14:paraId="210CA545" w14:textId="77777777" w:rsidTr="00D82408">
              <w:tc>
                <w:tcPr>
                  <w:tcW w:w="5439" w:type="dxa"/>
                </w:tcPr>
                <w:p w14:paraId="12B014B0"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publico</w:t>
                  </w:r>
                </w:p>
                <w:p w14:paraId="08165D69"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ny</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proofErr w:type="gram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5D0A44D5"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Y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proofErr w:type="gramEnd"/>
                  <w:r w:rsidRPr="00B66A82">
                    <w:rPr>
                      <w:rFonts w:ascii="Consolas" w:eastAsia="Times New Roman" w:hAnsi="Consolas" w:cs="Times New Roman"/>
                      <w:color w:val="666600"/>
                      <w:sz w:val="18"/>
                      <w:szCs w:val="18"/>
                      <w:lang w:eastAsia="es-CO"/>
                    </w:rPr>
                    <w:t>()</w:t>
                  </w:r>
                </w:p>
                <w:p w14:paraId="6DFF885A" w14:textId="77777777" w:rsidR="00B66A82" w:rsidRPr="00911C6E" w:rsidRDefault="00B66A82" w:rsidP="00B66A82">
                  <w:pPr>
                    <w:rPr>
                      <w:rFonts w:ascii="Times New Roman" w:eastAsia="Times New Roman" w:hAnsi="Times New Roman" w:cs="Times New Roman"/>
                      <w:sz w:val="24"/>
                      <w:szCs w:val="24"/>
                      <w:lang w:val="en-US" w:eastAsia="es-CO"/>
                    </w:rPr>
                  </w:pPr>
                  <w:r w:rsidRPr="00911C6E">
                    <w:rPr>
                      <w:rFonts w:ascii="Consolas" w:eastAsia="Times New Roman" w:hAnsi="Consolas" w:cs="Times New Roman"/>
                      <w:color w:val="660066"/>
                      <w:sz w:val="18"/>
                      <w:szCs w:val="18"/>
                      <w:lang w:val="en-US" w:eastAsia="es-CO"/>
                    </w:rPr>
                    <w:t>Sy</w:t>
                  </w:r>
                  <w:r w:rsidRPr="00911C6E">
                    <w:rPr>
                      <w:rFonts w:ascii="Consolas" w:eastAsia="Times New Roman" w:hAnsi="Consolas" w:cs="Times New Roman"/>
                      <w:color w:val="000000"/>
                      <w:sz w:val="18"/>
                      <w:szCs w:val="18"/>
                      <w:lang w:val="en-US" w:eastAsia="es-CO"/>
                    </w:rPr>
                    <w:t xml:space="preserve"> </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 xml:space="preserve"> </w:t>
                  </w:r>
                  <w:proofErr w:type="spellStart"/>
                  <w:proofErr w:type="gramStart"/>
                  <w:r w:rsidRPr="00911C6E">
                    <w:rPr>
                      <w:rFonts w:ascii="Consolas" w:eastAsia="Times New Roman" w:hAnsi="Consolas" w:cs="Times New Roman"/>
                      <w:color w:val="000000"/>
                      <w:sz w:val="18"/>
                      <w:szCs w:val="18"/>
                      <w:lang w:val="en-US" w:eastAsia="es-CO"/>
                    </w:rPr>
                    <w:t>notas_mat_publico</w:t>
                  </w:r>
                  <w:r w:rsidRPr="00911C6E">
                    <w:rPr>
                      <w:rFonts w:ascii="Consolas" w:eastAsia="Times New Roman" w:hAnsi="Consolas" w:cs="Times New Roman"/>
                      <w:color w:val="666600"/>
                      <w:sz w:val="18"/>
                      <w:szCs w:val="18"/>
                      <w:lang w:val="en-US" w:eastAsia="es-CO"/>
                    </w:rPr>
                    <w:t>.</w:t>
                  </w:r>
                  <w:r w:rsidRPr="00911C6E">
                    <w:rPr>
                      <w:rFonts w:ascii="Consolas" w:eastAsia="Times New Roman" w:hAnsi="Consolas" w:cs="Times New Roman"/>
                      <w:color w:val="000000"/>
                      <w:sz w:val="18"/>
                      <w:szCs w:val="18"/>
                      <w:lang w:val="en-US" w:eastAsia="es-CO"/>
                    </w:rPr>
                    <w:t>std</w:t>
                  </w:r>
                  <w:proofErr w:type="spellEnd"/>
                  <w:r w:rsidRPr="00911C6E">
                    <w:rPr>
                      <w:rFonts w:ascii="Consolas" w:eastAsia="Times New Roman" w:hAnsi="Consolas" w:cs="Times New Roman"/>
                      <w:color w:val="666600"/>
                      <w:sz w:val="18"/>
                      <w:szCs w:val="18"/>
                      <w:lang w:val="en-US" w:eastAsia="es-CO"/>
                    </w:rPr>
                    <w:t>(</w:t>
                  </w:r>
                  <w:proofErr w:type="gramEnd"/>
                  <w:r w:rsidRPr="00911C6E">
                    <w:rPr>
                      <w:rFonts w:ascii="Consolas" w:eastAsia="Times New Roman" w:hAnsi="Consolas" w:cs="Times New Roman"/>
                      <w:color w:val="666600"/>
                      <w:sz w:val="18"/>
                      <w:szCs w:val="18"/>
                      <w:lang w:val="en-US" w:eastAsia="es-CO"/>
                    </w:rPr>
                    <w:t>)</w:t>
                  </w:r>
                </w:p>
                <w:p w14:paraId="7F1ED0E3" w14:textId="77777777" w:rsidR="00B66A82" w:rsidRPr="00911C6E" w:rsidRDefault="00B66A82" w:rsidP="00B66A82">
                  <w:pPr>
                    <w:rPr>
                      <w:rFonts w:ascii="Times New Roman" w:eastAsia="Times New Roman" w:hAnsi="Times New Roman" w:cs="Times New Roman"/>
                      <w:sz w:val="24"/>
                      <w:szCs w:val="24"/>
                      <w:lang w:val="en-US" w:eastAsia="es-CO"/>
                    </w:rPr>
                  </w:pPr>
                  <w:proofErr w:type="gramStart"/>
                  <w:r w:rsidRPr="00911C6E">
                    <w:rPr>
                      <w:rFonts w:ascii="Consolas" w:eastAsia="Times New Roman" w:hAnsi="Consolas" w:cs="Times New Roman"/>
                      <w:color w:val="000088"/>
                      <w:sz w:val="18"/>
                      <w:szCs w:val="18"/>
                      <w:lang w:val="en-US" w:eastAsia="es-CO"/>
                    </w:rPr>
                    <w:t>print</w:t>
                  </w:r>
                  <w:r w:rsidRPr="00911C6E">
                    <w:rPr>
                      <w:rFonts w:ascii="Consolas" w:eastAsia="Times New Roman" w:hAnsi="Consolas" w:cs="Times New Roman"/>
                      <w:color w:val="666600"/>
                      <w:sz w:val="18"/>
                      <w:szCs w:val="18"/>
                      <w:lang w:val="en-US" w:eastAsia="es-CO"/>
                    </w:rPr>
                    <w:t>(</w:t>
                  </w:r>
                  <w:proofErr w:type="spellStart"/>
                  <w:proofErr w:type="gramEnd"/>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"ny</w:t>
                  </w:r>
                  <w:proofErr w:type="spellEnd"/>
                  <w:r w:rsidRPr="00911C6E">
                    <w:rPr>
                      <w:rFonts w:ascii="Consolas" w:eastAsia="Times New Roman" w:hAnsi="Consolas" w:cs="Times New Roman"/>
                      <w:color w:val="008800"/>
                      <w:sz w:val="18"/>
                      <w:szCs w:val="18"/>
                      <w:lang w:val="en-US" w:eastAsia="es-CO"/>
                    </w:rPr>
                    <w:t xml:space="preserve"> = {</w:t>
                  </w:r>
                  <w:proofErr w:type="spellStart"/>
                  <w:r w:rsidRPr="00911C6E">
                    <w:rPr>
                      <w:rFonts w:ascii="Consolas" w:eastAsia="Times New Roman" w:hAnsi="Consolas" w:cs="Times New Roman"/>
                      <w:color w:val="008800"/>
                      <w:sz w:val="18"/>
                      <w:szCs w:val="18"/>
                      <w:lang w:val="en-US" w:eastAsia="es-CO"/>
                    </w:rPr>
                    <w:t>ny</w:t>
                  </w:r>
                  <w:proofErr w:type="spellEnd"/>
                  <w:r w:rsidRPr="00911C6E">
                    <w:rPr>
                      <w:rFonts w:ascii="Consolas" w:eastAsia="Times New Roman" w:hAnsi="Consolas" w:cs="Times New Roman"/>
                      <w:color w:val="008800"/>
                      <w:sz w:val="18"/>
                      <w:szCs w:val="18"/>
                      <w:lang w:val="en-US" w:eastAsia="es-CO"/>
                    </w:rPr>
                    <w:t>}")</w:t>
                  </w:r>
                </w:p>
                <w:p w14:paraId="5C409FC1" w14:textId="77777777" w:rsidR="00B66A82" w:rsidRPr="00911C6E" w:rsidRDefault="00B66A82" w:rsidP="00B66A82">
                  <w:pPr>
                    <w:rPr>
                      <w:rFonts w:ascii="Times New Roman" w:eastAsia="Times New Roman" w:hAnsi="Times New Roman" w:cs="Times New Roman"/>
                      <w:sz w:val="24"/>
                      <w:szCs w:val="24"/>
                      <w:lang w:val="en-US" w:eastAsia="es-CO"/>
                    </w:rPr>
                  </w:pPr>
                  <w:proofErr w:type="gramStart"/>
                  <w:r w:rsidRPr="00911C6E">
                    <w:rPr>
                      <w:rFonts w:ascii="Consolas" w:eastAsia="Times New Roman" w:hAnsi="Consolas" w:cs="Times New Roman"/>
                      <w:color w:val="000088"/>
                      <w:sz w:val="18"/>
                      <w:szCs w:val="18"/>
                      <w:lang w:val="en-US" w:eastAsia="es-CO"/>
                    </w:rPr>
                    <w:t>print</w:t>
                  </w:r>
                  <w:r w:rsidRPr="00911C6E">
                    <w:rPr>
                      <w:rFonts w:ascii="Consolas" w:eastAsia="Times New Roman" w:hAnsi="Consolas" w:cs="Times New Roman"/>
                      <w:color w:val="666600"/>
                      <w:sz w:val="18"/>
                      <w:szCs w:val="18"/>
                      <w:lang w:val="en-US" w:eastAsia="es-CO"/>
                    </w:rPr>
                    <w:t>(</w:t>
                  </w:r>
                  <w:proofErr w:type="spellStart"/>
                  <w:proofErr w:type="gramEnd"/>
                  <w:r w:rsidRPr="00911C6E">
                    <w:rPr>
                      <w:rFonts w:ascii="Consolas" w:eastAsia="Times New Roman" w:hAnsi="Consolas" w:cs="Times New Roman"/>
                      <w:color w:val="000000"/>
                      <w:sz w:val="18"/>
                      <w:szCs w:val="18"/>
                      <w:lang w:val="en-US" w:eastAsia="es-CO"/>
                    </w:rPr>
                    <w:t>f</w:t>
                  </w:r>
                  <w:r w:rsidRPr="00911C6E">
                    <w:rPr>
                      <w:rFonts w:ascii="Consolas" w:eastAsia="Times New Roman" w:hAnsi="Consolas" w:cs="Times New Roman"/>
                      <w:color w:val="008800"/>
                      <w:sz w:val="18"/>
                      <w:szCs w:val="18"/>
                      <w:lang w:val="en-US" w:eastAsia="es-CO"/>
                    </w:rPr>
                    <w:t>"Y</w:t>
                  </w:r>
                  <w:proofErr w:type="spellEnd"/>
                  <w:r w:rsidRPr="00911C6E">
                    <w:rPr>
                      <w:rFonts w:ascii="Consolas" w:eastAsia="Times New Roman" w:hAnsi="Consolas" w:cs="Times New Roman"/>
                      <w:color w:val="008800"/>
                      <w:sz w:val="18"/>
                      <w:szCs w:val="18"/>
                      <w:lang w:val="en-US" w:eastAsia="es-CO"/>
                    </w:rPr>
                    <w:t xml:space="preserve"> = {Y:.5f}")</w:t>
                  </w:r>
                </w:p>
                <w:p w14:paraId="660320C2" w14:textId="363DA2BB" w:rsidR="000C72D3" w:rsidRPr="00B66A82" w:rsidRDefault="00B66A82" w:rsidP="00B66A82">
                  <w:pPr>
                    <w:rPr>
                      <w:rFonts w:eastAsiaTheme="minorEastAsia"/>
                      <w:lang w:val="en-US"/>
                    </w:rPr>
                  </w:pPr>
                  <w:proofErr w:type="gramStart"/>
                  <w:r w:rsidRPr="00B66A82">
                    <w:rPr>
                      <w:rFonts w:ascii="Consolas" w:eastAsia="Times New Roman" w:hAnsi="Consolas" w:cs="Times New Roman"/>
                      <w:color w:val="000088"/>
                      <w:sz w:val="18"/>
                      <w:szCs w:val="18"/>
                      <w:lang w:val="en-US" w:eastAsia="es-CO"/>
                    </w:rPr>
                    <w:t>print</w:t>
                  </w:r>
                  <w:r w:rsidRPr="00B66A82">
                    <w:rPr>
                      <w:rFonts w:ascii="Consolas" w:eastAsia="Times New Roman" w:hAnsi="Consolas" w:cs="Times New Roman"/>
                      <w:color w:val="666600"/>
                      <w:sz w:val="18"/>
                      <w:szCs w:val="18"/>
                      <w:lang w:val="en-US" w:eastAsia="es-CO"/>
                    </w:rPr>
                    <w:t>(</w:t>
                  </w:r>
                  <w:proofErr w:type="spellStart"/>
                  <w:proofErr w:type="gramEnd"/>
                  <w:r w:rsidRPr="00B66A82">
                    <w:rPr>
                      <w:rFonts w:ascii="Consolas" w:eastAsia="Times New Roman" w:hAnsi="Consolas" w:cs="Times New Roman"/>
                      <w:color w:val="000000"/>
                      <w:sz w:val="18"/>
                      <w:szCs w:val="18"/>
                      <w:lang w:val="en-US" w:eastAsia="es-CO"/>
                    </w:rPr>
                    <w:t>f</w:t>
                  </w:r>
                  <w:r w:rsidRPr="00B66A82">
                    <w:rPr>
                      <w:rFonts w:ascii="Consolas" w:eastAsia="Times New Roman" w:hAnsi="Consolas" w:cs="Times New Roman"/>
                      <w:color w:val="008800"/>
                      <w:sz w:val="18"/>
                      <w:szCs w:val="18"/>
                      <w:lang w:val="en-US" w:eastAsia="es-CO"/>
                    </w:rPr>
                    <w:t>"Sy</w:t>
                  </w:r>
                  <w:proofErr w:type="spellEnd"/>
                  <w:r w:rsidRPr="00B66A82">
                    <w:rPr>
                      <w:rFonts w:ascii="Consolas" w:eastAsia="Times New Roman" w:hAnsi="Consolas" w:cs="Times New Roman"/>
                      <w:color w:val="008800"/>
                      <w:sz w:val="18"/>
                      <w:szCs w:val="18"/>
                      <w:lang w:val="en-US" w:eastAsia="es-CO"/>
                    </w:rPr>
                    <w:t xml:space="preserve"> = {Sy:.5f}")</w:t>
                  </w:r>
                </w:p>
              </w:tc>
            </w:tr>
          </w:tbl>
          <w:p w14:paraId="4FAFD6C5" w14:textId="77777777" w:rsidR="000C72D3" w:rsidRPr="00B66A82" w:rsidRDefault="000C72D3" w:rsidP="002B6B0C">
            <w:pPr>
              <w:rPr>
                <w:rFonts w:eastAsiaTheme="minorEastAsia"/>
                <w:lang w:val="en-US"/>
              </w:rPr>
            </w:pPr>
          </w:p>
          <w:p w14:paraId="2D46EEF3" w14:textId="77777777" w:rsidR="000C72D3" w:rsidRDefault="000C72D3" w:rsidP="002B6B0C">
            <w:pPr>
              <w:rPr>
                <w:rFonts w:eastAsiaTheme="minorEastAsia"/>
              </w:rPr>
            </w:pPr>
            <w:r>
              <w:rPr>
                <w:rFonts w:eastAsiaTheme="minorEastAsia"/>
              </w:rPr>
              <w:t>La salida de este código se muestra es:</w:t>
            </w:r>
          </w:p>
          <w:p w14:paraId="467ED934" w14:textId="77777777" w:rsidR="000C72D3" w:rsidRDefault="000C72D3" w:rsidP="002B6B0C">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634199E" w14:textId="77777777" w:rsidTr="00B66A82">
              <w:tc>
                <w:tcPr>
                  <w:tcW w:w="5439" w:type="dxa"/>
                </w:tcPr>
                <w:p w14:paraId="513C7EAD"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ny</w:t>
                  </w:r>
                  <w:proofErr w:type="spellEnd"/>
                  <w:r w:rsidRPr="00B66A82">
                    <w:rPr>
                      <w:rFonts w:ascii="Consolas" w:eastAsiaTheme="minorEastAsia" w:hAnsi="Consolas"/>
                      <w:sz w:val="18"/>
                      <w:szCs w:val="18"/>
                    </w:rPr>
                    <w:t xml:space="preserve"> = 1466</w:t>
                  </w:r>
                </w:p>
                <w:p w14:paraId="18D4A1F8"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Y = 45.79127</w:t>
                  </w:r>
                </w:p>
                <w:p w14:paraId="67947AB3" w14:textId="305668E2" w:rsidR="000C72D3" w:rsidRDefault="00B66A82" w:rsidP="00B66A82">
                  <w:pPr>
                    <w:rPr>
                      <w:rFonts w:eastAsiaTheme="minorEastAsia"/>
                    </w:rPr>
                  </w:pPr>
                  <w:proofErr w:type="spellStart"/>
                  <w:r w:rsidRPr="00B66A82">
                    <w:rPr>
                      <w:rFonts w:ascii="Consolas" w:eastAsiaTheme="minorEastAsia" w:hAnsi="Consolas"/>
                      <w:sz w:val="18"/>
                      <w:szCs w:val="18"/>
                    </w:rPr>
                    <w:t>Sy</w:t>
                  </w:r>
                  <w:proofErr w:type="spellEnd"/>
                  <w:r w:rsidRPr="00B66A82">
                    <w:rPr>
                      <w:rFonts w:ascii="Consolas" w:eastAsiaTheme="minorEastAsia" w:hAnsi="Consolas"/>
                      <w:sz w:val="18"/>
                      <w:szCs w:val="18"/>
                    </w:rPr>
                    <w:t xml:space="preserve"> = 6.80895</w:t>
                  </w:r>
                </w:p>
              </w:tc>
            </w:tr>
          </w:tbl>
          <w:p w14:paraId="775EDDD7" w14:textId="725C813F" w:rsidR="00B66A82" w:rsidRDefault="00B66A82" w:rsidP="002B6B0C">
            <w:pPr>
              <w:rPr>
                <w:rFonts w:eastAsiaTheme="minorEastAsia"/>
              </w:rPr>
            </w:pPr>
          </w:p>
        </w:tc>
      </w:tr>
    </w:tbl>
    <w:p w14:paraId="1FB46A5E" w14:textId="6C03290B" w:rsidR="00573754" w:rsidRDefault="00573754" w:rsidP="002B6B0C">
      <w:pPr>
        <w:spacing w:line="240" w:lineRule="auto"/>
        <w:ind w:left="360"/>
        <w:rPr>
          <w:rFonts w:eastAsiaTheme="minorEastAsia"/>
        </w:rPr>
      </w:pPr>
    </w:p>
    <w:p w14:paraId="10D99901" w14:textId="53412080" w:rsidR="00760009" w:rsidRDefault="00760009" w:rsidP="00760009">
      <w:pPr>
        <w:spacing w:line="240" w:lineRule="auto"/>
        <w:ind w:left="360"/>
        <w:rPr>
          <w:rFonts w:eastAsiaTheme="minorEastAsia"/>
        </w:rPr>
      </w:pPr>
      <w:r>
        <w:rPr>
          <w:rFonts w:eastAsiaTheme="minorEastAsia"/>
        </w:rPr>
        <w:t>La siguiente tabla resume los resultados anteriores antes de sacar el estadístico:</w:t>
      </w:r>
    </w:p>
    <w:tbl>
      <w:tblPr>
        <w:tblStyle w:val="Tablaconcuadrcula"/>
        <w:tblW w:w="0" w:type="auto"/>
        <w:jc w:val="center"/>
        <w:tblLook w:val="04A0" w:firstRow="1" w:lastRow="0" w:firstColumn="1" w:lastColumn="0" w:noHBand="0" w:noVBand="1"/>
      </w:tblPr>
      <w:tblGrid>
        <w:gridCol w:w="2382"/>
        <w:gridCol w:w="2383"/>
      </w:tblGrid>
      <w:tr w:rsidR="00760009" w14:paraId="1A9E557F" w14:textId="77777777" w:rsidTr="00760009">
        <w:trPr>
          <w:jc w:val="center"/>
        </w:trPr>
        <w:tc>
          <w:tcPr>
            <w:tcW w:w="2382" w:type="dxa"/>
          </w:tcPr>
          <w:p w14:paraId="0078C6F6" w14:textId="1544B378" w:rsidR="00760009" w:rsidRDefault="00F30ADB" w:rsidP="00760009">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383" w:type="dxa"/>
          </w:tcPr>
          <w:p w14:paraId="34757F38" w14:textId="663CE043" w:rsidR="00760009" w:rsidRPr="00760009" w:rsidRDefault="00F30ADB" w:rsidP="00760009">
            <w:pPr>
              <w:rPr>
                <w:rFonts w:eastAsiaTheme="minorEastAsia"/>
                <w:b/>
                <w:bCs/>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760009" w14:paraId="3D8F1CF1" w14:textId="77777777" w:rsidTr="00760009">
        <w:trPr>
          <w:jc w:val="center"/>
        </w:trPr>
        <w:tc>
          <w:tcPr>
            <w:tcW w:w="2382" w:type="dxa"/>
          </w:tcPr>
          <w:p w14:paraId="33567D1F" w14:textId="39AFB55E" w:rsidR="00760009" w:rsidRPr="00760009" w:rsidRDefault="00F30AD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24CDB855" w14:textId="4F359BAD" w:rsidR="00760009" w:rsidRPr="00760009" w:rsidRDefault="00F30ADB"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=52.75367</m:t>
                </m:r>
              </m:oMath>
            </m:oMathPara>
          </w:p>
          <w:p w14:paraId="56A218E8" w14:textId="4705508D" w:rsidR="00760009" w:rsidRPr="00760009" w:rsidRDefault="00F30AD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=9.59462</m:t>
                </m:r>
              </m:oMath>
            </m:oMathPara>
          </w:p>
          <w:p w14:paraId="4742B96C" w14:textId="609A2143" w:rsidR="00760009" w:rsidRDefault="00760009" w:rsidP="00D82408">
            <w:pPr>
              <w:rPr>
                <w:rFonts w:eastAsiaTheme="minorEastAsia"/>
              </w:rPr>
            </w:pPr>
          </w:p>
        </w:tc>
        <w:tc>
          <w:tcPr>
            <w:tcW w:w="2383" w:type="dxa"/>
          </w:tcPr>
          <w:p w14:paraId="04743048" w14:textId="4B3A4D4E" w:rsidR="00760009" w:rsidRPr="00760009" w:rsidRDefault="00F30AD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2E341D15" w14:textId="77777777" w:rsidR="00760009" w:rsidRPr="00760009" w:rsidRDefault="00F30ADB"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=45.79127</m:t>
                </m:r>
              </m:oMath>
            </m:oMathPara>
          </w:p>
          <w:p w14:paraId="078BBE84" w14:textId="780E2743" w:rsidR="00760009" w:rsidRPr="00760009" w:rsidRDefault="00F30AD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=6.80895</m:t>
                </m:r>
              </m:oMath>
            </m:oMathPara>
          </w:p>
          <w:p w14:paraId="1BD7B6DE" w14:textId="77777777" w:rsidR="00760009" w:rsidRDefault="00760009" w:rsidP="00760009">
            <w:pPr>
              <w:rPr>
                <w:rFonts w:eastAsiaTheme="minorEastAsia"/>
              </w:rPr>
            </w:pPr>
          </w:p>
        </w:tc>
      </w:tr>
    </w:tbl>
    <w:p w14:paraId="06081E23" w14:textId="77777777" w:rsidR="00760009" w:rsidRPr="00760009" w:rsidRDefault="00760009" w:rsidP="00760009">
      <w:pPr>
        <w:spacing w:line="240" w:lineRule="auto"/>
        <w:rPr>
          <w:rFonts w:eastAsiaTheme="minorEastAsia"/>
        </w:rPr>
      </w:pPr>
    </w:p>
    <w:p w14:paraId="482DDE01" w14:textId="17FBA1C6" w:rsidR="00B66A82" w:rsidRDefault="00760009" w:rsidP="002B6B0C">
      <w:pPr>
        <w:spacing w:line="240" w:lineRule="auto"/>
        <w:ind w:left="360"/>
        <w:rPr>
          <w:rFonts w:eastAsiaTheme="minorEastAsia"/>
        </w:rPr>
      </w:pPr>
      <w:r>
        <w:rPr>
          <w:rFonts w:eastAsiaTheme="minorEastAsia"/>
        </w:rPr>
        <w:t xml:space="preserve">Ahora ya es posible obtener 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tbl>
      <w:tblPr>
        <w:tblStyle w:val="Tablaconcuadrcula"/>
        <w:tblW w:w="0" w:type="auto"/>
        <w:tblInd w:w="360" w:type="dxa"/>
        <w:tblLook w:val="04A0" w:firstRow="1" w:lastRow="0" w:firstColumn="1" w:lastColumn="0" w:noHBand="0" w:noVBand="1"/>
      </w:tblPr>
      <w:tblGrid>
        <w:gridCol w:w="4585"/>
        <w:gridCol w:w="5845"/>
      </w:tblGrid>
      <w:tr w:rsidR="00760009" w14:paraId="596B06DC" w14:textId="77777777" w:rsidTr="00B467B3">
        <w:tc>
          <w:tcPr>
            <w:tcW w:w="4585" w:type="dxa"/>
          </w:tcPr>
          <w:p w14:paraId="15B96E59" w14:textId="28DCB948" w:rsidR="00760009" w:rsidRPr="00B467B3" w:rsidRDefault="00760009" w:rsidP="002B6B0C">
            <w:pPr>
              <w:rPr>
                <w:rFonts w:eastAsiaTheme="minorEastAsia"/>
                <w:b/>
                <w:bCs/>
              </w:rPr>
            </w:pPr>
            <w:r w:rsidRPr="00B467B3">
              <w:rPr>
                <w:rFonts w:eastAsiaTheme="minorEastAsia"/>
                <w:b/>
                <w:bCs/>
              </w:rPr>
              <w:t>Calculo manual</w:t>
            </w:r>
          </w:p>
        </w:tc>
        <w:tc>
          <w:tcPr>
            <w:tcW w:w="5845" w:type="dxa"/>
          </w:tcPr>
          <w:p w14:paraId="05CB0AD3" w14:textId="73CEB767" w:rsidR="00760009" w:rsidRPr="00B467B3" w:rsidRDefault="00B467B3" w:rsidP="002B6B0C">
            <w:pPr>
              <w:rPr>
                <w:rFonts w:eastAsiaTheme="minorEastAsia"/>
                <w:b/>
                <w:bCs/>
              </w:rPr>
            </w:pPr>
            <w:r w:rsidRPr="00B467B3">
              <w:rPr>
                <w:rFonts w:eastAsiaTheme="minorEastAsia"/>
                <w:b/>
                <w:bCs/>
              </w:rPr>
              <w:t>Código</w:t>
            </w:r>
          </w:p>
        </w:tc>
      </w:tr>
      <w:tr w:rsidR="00760009" w14:paraId="1FB71B03" w14:textId="77777777" w:rsidTr="00B467B3">
        <w:tc>
          <w:tcPr>
            <w:tcW w:w="4585" w:type="dxa"/>
          </w:tcPr>
          <w:p w14:paraId="628D9111" w14:textId="77777777" w:rsidR="00760009" w:rsidRDefault="00760009" w:rsidP="002B6B0C">
            <w:pPr>
              <w:rPr>
                <w:rFonts w:eastAsiaTheme="minorEastAsia"/>
              </w:rPr>
            </w:pPr>
          </w:p>
          <w:p w14:paraId="5DE54389" w14:textId="5BD23501" w:rsidR="00760009" w:rsidRPr="00760009" w:rsidRDefault="00F30ADB" w:rsidP="002B6B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oMath>
            </m:oMathPara>
          </w:p>
          <w:p w14:paraId="76C2D3F0" w14:textId="2B49952D" w:rsidR="00760009" w:rsidRDefault="00760009" w:rsidP="002B6B0C">
            <w:pPr>
              <w:rPr>
                <w:rFonts w:eastAsiaTheme="minorEastAsia"/>
              </w:rPr>
            </w:pPr>
          </w:p>
          <w:p w14:paraId="5158DCD6" w14:textId="32B2E3FD" w:rsidR="00760009" w:rsidRPr="00760009" w:rsidRDefault="00F30ADB" w:rsidP="007600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s-MX"/>
                          </w:rPr>
                          <m:t>52.75367</m:t>
                        </m:r>
                        <m:r>
                          <w:rPr>
                            <w:rFonts w:ascii="Cambria Math" w:eastAsiaTheme="minorEastAsia" w:hAnsi="Cambria Math"/>
                          </w:rPr>
                          <m:t>-</m:t>
                        </m:r>
                        <m:r>
                          <w:rPr>
                            <w:rFonts w:ascii="Cambria Math" w:eastAsiaTheme="minorEastAsia" w:hAnsi="Cambria Math"/>
                            <w:lang w:val="es-MX"/>
                          </w:rPr>
                          <m:t>45.79127</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9.59462</m:t>
                                </m:r>
                              </m:e>
                              <m:sup>
                                <m:r>
                                  <w:rPr>
                                    <w:rFonts w:ascii="Cambria Math" w:eastAsiaTheme="minorEastAsia" w:hAnsi="Cambria Math"/>
                                    <w:lang w:val="es-MX"/>
                                  </w:rPr>
                                  <m:t>2</m:t>
                                </m:r>
                              </m:sup>
                            </m:sSup>
                          </m:num>
                          <m:den>
                            <m:r>
                              <w:rPr>
                                <w:rFonts w:ascii="Cambria Math" w:eastAsiaTheme="minorEastAsia" w:hAnsi="Cambria Math"/>
                              </w:rPr>
                              <m:t>341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6.80895</m:t>
                                </m:r>
                              </m:e>
                              <m:sup>
                                <m:r>
                                  <w:rPr>
                                    <w:rFonts w:ascii="Cambria Math" w:eastAsiaTheme="minorEastAsia" w:hAnsi="Cambria Math"/>
                                    <w:lang w:val="es-MX"/>
                                  </w:rPr>
                                  <m:t>2</m:t>
                                </m:r>
                              </m:sup>
                            </m:sSup>
                          </m:num>
                          <m:den>
                            <m:r>
                              <w:rPr>
                                <w:rFonts w:ascii="Cambria Math" w:eastAsiaTheme="minorEastAsia" w:hAnsi="Cambria Math"/>
                              </w:rPr>
                              <m:t>1466</m:t>
                            </m:r>
                          </m:den>
                        </m:f>
                      </m:e>
                    </m:rad>
                  </m:den>
                </m:f>
              </m:oMath>
            </m:oMathPara>
          </w:p>
          <w:p w14:paraId="40ECA3E8" w14:textId="77777777" w:rsidR="00760009" w:rsidRPr="00760009" w:rsidRDefault="00760009" w:rsidP="002B6B0C">
            <w:pPr>
              <w:rPr>
                <w:rFonts w:eastAsiaTheme="minorEastAsia"/>
              </w:rPr>
            </w:pPr>
          </w:p>
          <w:p w14:paraId="79F30753" w14:textId="75D094B1" w:rsidR="00760009" w:rsidRDefault="00760009" w:rsidP="002B6B0C">
            <w:pPr>
              <w:rPr>
                <w:rFonts w:eastAsiaTheme="minorEastAsia"/>
              </w:rPr>
            </w:pPr>
          </w:p>
        </w:tc>
        <w:tc>
          <w:tcPr>
            <w:tcW w:w="5845" w:type="dxa"/>
          </w:tcPr>
          <w:p w14:paraId="450F0F87" w14:textId="77777777" w:rsidR="00760009" w:rsidRDefault="00B467B3" w:rsidP="002B6B0C">
            <w:pPr>
              <w:rPr>
                <w:rFonts w:eastAsiaTheme="minorEastAsia"/>
              </w:rPr>
            </w:pPr>
            <w:r>
              <w:rPr>
                <w:rFonts w:eastAsiaTheme="minorEastAsia"/>
              </w:rPr>
              <w:lastRenderedPageBreak/>
              <w:t>El código se muestra a continuación:</w:t>
            </w:r>
          </w:p>
          <w:p w14:paraId="695560A6"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4942"/>
            </w:tblGrid>
            <w:tr w:rsidR="00B467B3" w:rsidRPr="00AC78A5" w14:paraId="3C946540" w14:textId="77777777" w:rsidTr="00B467B3">
              <w:tc>
                <w:tcPr>
                  <w:tcW w:w="4942" w:type="dxa"/>
                </w:tcPr>
                <w:p w14:paraId="255E1377" w14:textId="77777777" w:rsidR="00B467B3" w:rsidRPr="00B467B3" w:rsidRDefault="00B467B3" w:rsidP="00B467B3">
                  <w:pPr>
                    <w:rPr>
                      <w:rFonts w:ascii="Times New Roman" w:eastAsia="Times New Roman" w:hAnsi="Times New Roman" w:cs="Times New Roman"/>
                      <w:sz w:val="24"/>
                      <w:szCs w:val="24"/>
                      <w:lang w:eastAsia="es-CO"/>
                    </w:rPr>
                  </w:pPr>
                  <w:r w:rsidRPr="00B467B3">
                    <w:rPr>
                      <w:rFonts w:ascii="Consolas" w:eastAsia="Times New Roman" w:hAnsi="Consolas" w:cs="Times New Roman"/>
                      <w:color w:val="000000"/>
                      <w:sz w:val="18"/>
                      <w:szCs w:val="18"/>
                      <w:lang w:eastAsia="es-CO"/>
                    </w:rPr>
                    <w:t xml:space="preserve">d0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0</w:t>
                  </w:r>
                </w:p>
                <w:p w14:paraId="251D8A6C" w14:textId="77777777" w:rsidR="00B467B3" w:rsidRPr="00B467B3" w:rsidRDefault="00B467B3" w:rsidP="00B467B3">
                  <w:pPr>
                    <w:rPr>
                      <w:rFonts w:ascii="Times New Roman" w:eastAsia="Times New Roman" w:hAnsi="Times New Roman" w:cs="Times New Roman"/>
                      <w:sz w:val="24"/>
                      <w:szCs w:val="24"/>
                      <w:lang w:eastAsia="es-CO"/>
                    </w:rPr>
                  </w:pPr>
                  <w:proofErr w:type="spellStart"/>
                  <w:r w:rsidRPr="00B467B3">
                    <w:rPr>
                      <w:rFonts w:ascii="Consolas" w:eastAsia="Times New Roman" w:hAnsi="Consolas" w:cs="Times New Roman"/>
                      <w:color w:val="660066"/>
                      <w:sz w:val="18"/>
                      <w:szCs w:val="18"/>
                      <w:lang w:eastAsia="es-CO"/>
                    </w:rPr>
                    <w:t>Zc</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X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Y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d0</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proofErr w:type="spellStart"/>
                  <w:r w:rsidRPr="00B467B3">
                    <w:rPr>
                      <w:rFonts w:ascii="Consolas" w:eastAsia="Times New Roman" w:hAnsi="Consolas" w:cs="Times New Roman"/>
                      <w:color w:val="660066"/>
                      <w:sz w:val="18"/>
                      <w:szCs w:val="18"/>
                      <w:lang w:eastAsia="es-CO"/>
                    </w:rPr>
                    <w:t>Sx</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000000"/>
                      <w:sz w:val="18"/>
                      <w:szCs w:val="18"/>
                      <w:lang w:eastAsia="es-CO"/>
                    </w:rPr>
                    <w:t>nx</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660066"/>
                      <w:sz w:val="18"/>
                      <w:szCs w:val="18"/>
                      <w:lang w:eastAsia="es-CO"/>
                    </w:rPr>
                    <w:t>Sy</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proofErr w:type="gramStart"/>
                  <w:r w:rsidRPr="00B467B3">
                    <w:rPr>
                      <w:rFonts w:ascii="Consolas" w:eastAsia="Times New Roman" w:hAnsi="Consolas" w:cs="Times New Roman"/>
                      <w:color w:val="000000"/>
                      <w:sz w:val="18"/>
                      <w:szCs w:val="18"/>
                      <w:lang w:eastAsia="es-CO"/>
                    </w:rPr>
                    <w:t>ny</w:t>
                  </w:r>
                  <w:proofErr w:type="spellEnd"/>
                  <w:r w:rsidRPr="00B467B3">
                    <w:rPr>
                      <w:rFonts w:ascii="Consolas" w:eastAsia="Times New Roman" w:hAnsi="Consolas" w:cs="Times New Roman"/>
                      <w:color w:val="666600"/>
                      <w:sz w:val="18"/>
                      <w:szCs w:val="18"/>
                      <w:lang w:eastAsia="es-CO"/>
                    </w:rPr>
                    <w:t>)*</w:t>
                  </w:r>
                  <w:proofErr w:type="gram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0.5)</w:t>
                  </w:r>
                </w:p>
                <w:p w14:paraId="7F3F5B09" w14:textId="79540651" w:rsidR="00B467B3" w:rsidRPr="00197FED" w:rsidRDefault="00B467B3" w:rsidP="00B467B3">
                  <w:pPr>
                    <w:rPr>
                      <w:rFonts w:eastAsiaTheme="minorEastAsia"/>
                      <w:lang w:val="en-US"/>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"Zc</w:t>
                  </w:r>
                  <w:proofErr w:type="spellEnd"/>
                  <w:r w:rsidRPr="00197FED">
                    <w:rPr>
                      <w:rFonts w:ascii="Consolas" w:eastAsia="Times New Roman" w:hAnsi="Consolas" w:cs="Times New Roman"/>
                      <w:color w:val="008800"/>
                      <w:sz w:val="18"/>
                      <w:szCs w:val="18"/>
                      <w:lang w:val="en-US" w:eastAsia="es-CO"/>
                    </w:rPr>
                    <w:t xml:space="preserve"> = {Zc:.5f}")</w:t>
                  </w:r>
                </w:p>
              </w:tc>
            </w:tr>
          </w:tbl>
          <w:p w14:paraId="6EDDED4D" w14:textId="77777777" w:rsidR="00B467B3" w:rsidRPr="00197FED" w:rsidRDefault="00B467B3" w:rsidP="002B6B0C">
            <w:pPr>
              <w:rPr>
                <w:rFonts w:eastAsiaTheme="minorEastAsia"/>
                <w:lang w:val="en-US"/>
              </w:rPr>
            </w:pPr>
          </w:p>
          <w:p w14:paraId="67D97B7E" w14:textId="77777777" w:rsidR="00B467B3" w:rsidRDefault="00B467B3" w:rsidP="002B6B0C">
            <w:pPr>
              <w:rPr>
                <w:rFonts w:eastAsiaTheme="minorEastAsia"/>
              </w:rPr>
            </w:pPr>
            <w:r>
              <w:rPr>
                <w:rFonts w:eastAsiaTheme="minorEastAsia"/>
              </w:rPr>
              <w:t>De modo que la salida es:</w:t>
            </w:r>
          </w:p>
          <w:p w14:paraId="0A8214C3"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5619"/>
            </w:tblGrid>
            <w:tr w:rsidR="00B467B3" w14:paraId="6E7388AE" w14:textId="77777777" w:rsidTr="00B467B3">
              <w:tc>
                <w:tcPr>
                  <w:tcW w:w="5619" w:type="dxa"/>
                </w:tcPr>
                <w:p w14:paraId="6AC6FA0C" w14:textId="28C7A8BB" w:rsidR="00B467B3" w:rsidRPr="00B467B3" w:rsidRDefault="00B467B3" w:rsidP="002B6B0C">
                  <w:pPr>
                    <w:rPr>
                      <w:rFonts w:ascii="Consolas" w:eastAsiaTheme="minorEastAsia" w:hAnsi="Consolas"/>
                      <w:sz w:val="18"/>
                      <w:szCs w:val="18"/>
                    </w:rPr>
                  </w:pPr>
                  <w:proofErr w:type="spellStart"/>
                  <w:r w:rsidRPr="00B467B3">
                    <w:rPr>
                      <w:rFonts w:ascii="Consolas" w:eastAsiaTheme="minorEastAsia" w:hAnsi="Consolas"/>
                      <w:sz w:val="18"/>
                      <w:szCs w:val="18"/>
                    </w:rPr>
                    <w:t>Zc</w:t>
                  </w:r>
                  <w:proofErr w:type="spellEnd"/>
                  <w:r w:rsidRPr="00B467B3">
                    <w:rPr>
                      <w:rFonts w:ascii="Consolas" w:eastAsiaTheme="minorEastAsia" w:hAnsi="Consolas"/>
                      <w:sz w:val="18"/>
                      <w:szCs w:val="18"/>
                    </w:rPr>
                    <w:t xml:space="preserve"> = 12.67807</w:t>
                  </w:r>
                </w:p>
              </w:tc>
            </w:tr>
          </w:tbl>
          <w:p w14:paraId="7B6D0072" w14:textId="1D636E10" w:rsidR="00B467B3" w:rsidRDefault="00B467B3" w:rsidP="002B6B0C">
            <w:pPr>
              <w:rPr>
                <w:rFonts w:eastAsiaTheme="minorEastAsia"/>
              </w:rPr>
            </w:pPr>
          </w:p>
        </w:tc>
      </w:tr>
    </w:tbl>
    <w:p w14:paraId="4112703F" w14:textId="152F962E" w:rsidR="00760009" w:rsidRDefault="00760009" w:rsidP="002B6B0C">
      <w:pPr>
        <w:spacing w:line="240" w:lineRule="auto"/>
        <w:ind w:left="360"/>
        <w:rPr>
          <w:rFonts w:eastAsiaTheme="minorEastAsia"/>
        </w:rPr>
      </w:pPr>
    </w:p>
    <w:p w14:paraId="5DA12B3D" w14:textId="5CF26981" w:rsidR="00B467B3" w:rsidRDefault="00B467B3" w:rsidP="002B6B0C">
      <w:pPr>
        <w:spacing w:line="240" w:lineRule="auto"/>
        <w:ind w:left="360"/>
        <w:rPr>
          <w:rFonts w:eastAsiaTheme="minorEastAsia"/>
        </w:rPr>
      </w:pPr>
      <w:r>
        <w:rPr>
          <w:rFonts w:eastAsiaTheme="minorEastAsia"/>
        </w:rPr>
        <w:t>Finalmente, el último paso es comparar el estadístico de prueba con el valor crítico determinado por el nivel de significa</w:t>
      </w:r>
      <w:r w:rsidR="00327786">
        <w:rPr>
          <w:rFonts w:eastAsiaTheme="minorEastAsia"/>
        </w:rPr>
        <w:t>ncia</w:t>
      </w:r>
      <w:r>
        <w:rPr>
          <w:rFonts w:eastAsiaTheme="minorEastAsia"/>
        </w:rPr>
        <w:t xml:space="preserve"> que se requiere para la prueba, siendo este para el caso: </w:t>
      </w:r>
      <m:oMath>
        <m:r>
          <w:rPr>
            <w:rFonts w:ascii="Cambria Math" w:eastAsiaTheme="minorEastAsia" w:hAnsi="Cambria Math"/>
          </w:rPr>
          <m:t>α=0.04</m:t>
        </m:r>
      </m:oMath>
      <w:r>
        <w:rPr>
          <w:rFonts w:eastAsiaTheme="minorEastAsia"/>
        </w:rPr>
        <w:t>. Esto es:</w:t>
      </w:r>
    </w:p>
    <w:p w14:paraId="6B8DC92E" w14:textId="4C5F9E1D" w:rsidR="00B467B3" w:rsidRDefault="00986FA6" w:rsidP="002B6B0C">
      <w:pPr>
        <w:spacing w:line="240" w:lineRule="auto"/>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e>
          </m:d>
          <m:r>
            <w:rPr>
              <w:rFonts w:ascii="Cambria Math" w:eastAsiaTheme="minorEastAsia" w:hAnsi="Cambria Math"/>
            </w:rPr>
            <m:t>→VP&lt;α</m:t>
          </m:r>
        </m:oMath>
      </m:oMathPara>
    </w:p>
    <w:p w14:paraId="5B253F58" w14:textId="4260E168" w:rsidR="00986FA6" w:rsidRDefault="00986FA6" w:rsidP="002B6B0C">
      <w:pPr>
        <w:spacing w:line="240" w:lineRule="auto"/>
        <w:ind w:left="360"/>
        <w:rPr>
          <w:rFonts w:eastAsiaTheme="minorEastAsia"/>
        </w:rPr>
      </w:pPr>
      <w:r>
        <w:rPr>
          <w:rFonts w:eastAsiaTheme="minorEastAsia"/>
        </w:rPr>
        <w:t>Usando python para calcular el valor P en este caso tenemos que:</w:t>
      </w:r>
    </w:p>
    <w:tbl>
      <w:tblPr>
        <w:tblStyle w:val="Tablaconcuadrcula"/>
        <w:tblW w:w="0" w:type="auto"/>
        <w:tblInd w:w="360" w:type="dxa"/>
        <w:tblLook w:val="04A0" w:firstRow="1" w:lastRow="0" w:firstColumn="1" w:lastColumn="0" w:noHBand="0" w:noVBand="1"/>
      </w:tblPr>
      <w:tblGrid>
        <w:gridCol w:w="10430"/>
      </w:tblGrid>
      <w:tr w:rsidR="00986FA6" w:rsidRPr="00AC78A5" w14:paraId="68076A19" w14:textId="77777777" w:rsidTr="00986FA6">
        <w:tc>
          <w:tcPr>
            <w:tcW w:w="10790" w:type="dxa"/>
          </w:tcPr>
          <w:p w14:paraId="16186B8C" w14:textId="77777777" w:rsidR="00DB36FD" w:rsidRPr="00197FED" w:rsidRDefault="00DB36FD" w:rsidP="00DB36FD">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00"/>
                <w:sz w:val="18"/>
                <w:szCs w:val="18"/>
                <w:lang w:val="en-US" w:eastAsia="es-CO"/>
              </w:rPr>
              <w:t xml:space="preserve">VP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006666"/>
                <w:sz w:val="18"/>
                <w:szCs w:val="18"/>
                <w:lang w:val="en-US" w:eastAsia="es-CO"/>
              </w:rPr>
              <w:t>1</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proofErr w:type="spellStart"/>
            <w:proofErr w:type="gramStart"/>
            <w:r w:rsidRPr="00197FED">
              <w:rPr>
                <w:rFonts w:ascii="Consolas" w:eastAsia="Times New Roman" w:hAnsi="Consolas" w:cs="Times New Roman"/>
                <w:color w:val="000000"/>
                <w:sz w:val="18"/>
                <w:szCs w:val="18"/>
                <w:lang w:val="en-US" w:eastAsia="es-CO"/>
              </w:rPr>
              <w:t>stats</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norm</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cdf</w:t>
            </w:r>
            <w:proofErr w:type="spellEnd"/>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660066"/>
                <w:sz w:val="18"/>
                <w:szCs w:val="18"/>
                <w:lang w:val="en-US" w:eastAsia="es-CO"/>
              </w:rPr>
              <w:t>Zc</w:t>
            </w:r>
            <w:proofErr w:type="spellEnd"/>
            <w:r w:rsidRPr="00197FED">
              <w:rPr>
                <w:rFonts w:ascii="Consolas" w:eastAsia="Times New Roman" w:hAnsi="Consolas" w:cs="Times New Roman"/>
                <w:color w:val="660066"/>
                <w:sz w:val="18"/>
                <w:szCs w:val="18"/>
                <w:lang w:val="en-US" w:eastAsia="es-CO"/>
              </w:rPr>
              <w:t>)</w:t>
            </w:r>
          </w:p>
          <w:p w14:paraId="383518DB" w14:textId="41E29055" w:rsidR="00986FA6" w:rsidRPr="00DB36FD" w:rsidRDefault="00DB36FD" w:rsidP="00DB36FD">
            <w:pPr>
              <w:rPr>
                <w:rFonts w:eastAsiaTheme="minorEastAsia"/>
                <w:lang w:val="en-US"/>
              </w:rPr>
            </w:pPr>
            <w:proofErr w:type="gramStart"/>
            <w:r w:rsidRPr="00DB36FD">
              <w:rPr>
                <w:rFonts w:ascii="Consolas" w:eastAsia="Times New Roman" w:hAnsi="Consolas" w:cs="Times New Roman"/>
                <w:color w:val="000088"/>
                <w:sz w:val="18"/>
                <w:szCs w:val="18"/>
                <w:lang w:val="en-US" w:eastAsia="es-CO"/>
              </w:rPr>
              <w:t>print</w:t>
            </w:r>
            <w:r w:rsidRPr="00DB36FD">
              <w:rPr>
                <w:rFonts w:ascii="Consolas" w:eastAsia="Times New Roman" w:hAnsi="Consolas" w:cs="Times New Roman"/>
                <w:color w:val="666600"/>
                <w:sz w:val="18"/>
                <w:szCs w:val="18"/>
                <w:lang w:val="en-US" w:eastAsia="es-CO"/>
              </w:rPr>
              <w:t>(</w:t>
            </w:r>
            <w:proofErr w:type="spellStart"/>
            <w:proofErr w:type="gramEnd"/>
            <w:r w:rsidRPr="00DB36FD">
              <w:rPr>
                <w:rFonts w:ascii="Consolas" w:eastAsia="Times New Roman" w:hAnsi="Consolas" w:cs="Times New Roman"/>
                <w:color w:val="000000"/>
                <w:sz w:val="18"/>
                <w:szCs w:val="18"/>
                <w:lang w:val="en-US" w:eastAsia="es-CO"/>
              </w:rPr>
              <w:t>f</w:t>
            </w:r>
            <w:r w:rsidRPr="00DB36FD">
              <w:rPr>
                <w:rFonts w:ascii="Consolas" w:eastAsia="Times New Roman" w:hAnsi="Consolas" w:cs="Times New Roman"/>
                <w:color w:val="008800"/>
                <w:sz w:val="18"/>
                <w:szCs w:val="18"/>
                <w:lang w:val="en-US" w:eastAsia="es-CO"/>
              </w:rPr>
              <w:t>"VP</w:t>
            </w:r>
            <w:proofErr w:type="spellEnd"/>
            <w:r w:rsidRPr="00DB36FD">
              <w:rPr>
                <w:rFonts w:ascii="Consolas" w:eastAsia="Times New Roman" w:hAnsi="Consolas" w:cs="Times New Roman"/>
                <w:color w:val="008800"/>
                <w:sz w:val="18"/>
                <w:szCs w:val="18"/>
                <w:lang w:val="en-US" w:eastAsia="es-CO"/>
              </w:rPr>
              <w:t xml:space="preserve"> = {</w:t>
            </w:r>
            <w:proofErr w:type="spellStart"/>
            <w:r w:rsidRPr="00DB36FD">
              <w:rPr>
                <w:rFonts w:ascii="Consolas" w:eastAsia="Times New Roman" w:hAnsi="Consolas" w:cs="Times New Roman"/>
                <w:color w:val="008800"/>
                <w:sz w:val="18"/>
                <w:szCs w:val="18"/>
                <w:lang w:val="en-US" w:eastAsia="es-CO"/>
              </w:rPr>
              <w:t>VP:e</w:t>
            </w:r>
            <w:proofErr w:type="spellEnd"/>
            <w:r w:rsidRPr="00DB36FD">
              <w:rPr>
                <w:rFonts w:ascii="Consolas" w:eastAsia="Times New Roman" w:hAnsi="Consolas" w:cs="Times New Roman"/>
                <w:color w:val="008800"/>
                <w:sz w:val="18"/>
                <w:szCs w:val="18"/>
                <w:lang w:val="en-US" w:eastAsia="es-CO"/>
              </w:rPr>
              <w:t>}")</w:t>
            </w:r>
          </w:p>
        </w:tc>
      </w:tr>
    </w:tbl>
    <w:p w14:paraId="2C9FAB5B" w14:textId="77777777" w:rsidR="00DB36FD" w:rsidRPr="00F0711D" w:rsidRDefault="00DB36FD" w:rsidP="00DB36FD">
      <w:pPr>
        <w:spacing w:line="240" w:lineRule="auto"/>
        <w:ind w:left="360"/>
        <w:rPr>
          <w:rFonts w:eastAsiaTheme="minorEastAsia"/>
          <w:lang w:val="en-US"/>
        </w:rPr>
      </w:pPr>
    </w:p>
    <w:p w14:paraId="7DD0BBEF" w14:textId="1355FC7A" w:rsidR="00B467B3" w:rsidRDefault="00DB36FD" w:rsidP="00DB36FD">
      <w:pPr>
        <w:spacing w:line="240" w:lineRule="auto"/>
        <w:ind w:left="360"/>
        <w:rPr>
          <w:rFonts w:eastAsiaTheme="minorEastAsia"/>
        </w:rPr>
      </w:pPr>
      <w:r>
        <w:rPr>
          <w:rFonts w:eastAsiaTheme="minorEastAsia"/>
        </w:rPr>
        <w:t>Que da como salida:</w:t>
      </w:r>
    </w:p>
    <w:tbl>
      <w:tblPr>
        <w:tblStyle w:val="Tablaconcuadrcula"/>
        <w:tblW w:w="0" w:type="auto"/>
        <w:tblInd w:w="360" w:type="dxa"/>
        <w:tblLook w:val="04A0" w:firstRow="1" w:lastRow="0" w:firstColumn="1" w:lastColumn="0" w:noHBand="0" w:noVBand="1"/>
      </w:tblPr>
      <w:tblGrid>
        <w:gridCol w:w="10430"/>
      </w:tblGrid>
      <w:tr w:rsidR="00DB36FD" w14:paraId="6B1B21A3" w14:textId="77777777" w:rsidTr="00DB36FD">
        <w:tc>
          <w:tcPr>
            <w:tcW w:w="10790" w:type="dxa"/>
          </w:tcPr>
          <w:p w14:paraId="1360293F" w14:textId="1459AE92" w:rsidR="00DB36FD" w:rsidRPr="00DB36FD" w:rsidRDefault="00DB36FD" w:rsidP="00DB36FD">
            <w:pPr>
              <w:rPr>
                <w:rFonts w:ascii="Consolas" w:eastAsiaTheme="minorEastAsia" w:hAnsi="Consolas"/>
                <w:sz w:val="18"/>
                <w:szCs w:val="18"/>
              </w:rPr>
            </w:pPr>
            <w:r w:rsidRPr="00DB36FD">
              <w:rPr>
                <w:rFonts w:ascii="Consolas" w:eastAsiaTheme="minorEastAsia" w:hAnsi="Consolas"/>
                <w:sz w:val="18"/>
                <w:szCs w:val="18"/>
              </w:rPr>
              <w:t>VP = 0.000000e+00</w:t>
            </w:r>
          </w:p>
        </w:tc>
      </w:tr>
    </w:tbl>
    <w:p w14:paraId="25DA3B18" w14:textId="001CB0EE" w:rsidR="00DB36FD" w:rsidRDefault="00DB36FD" w:rsidP="00AF0824">
      <w:pPr>
        <w:spacing w:line="240" w:lineRule="auto"/>
        <w:ind w:left="360"/>
        <w:contextualSpacing/>
        <w:rPr>
          <w:rFonts w:eastAsiaTheme="minorEastAsia"/>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C963BD" w14:paraId="77268F96" w14:textId="77777777" w:rsidTr="00C963BD">
        <w:tc>
          <w:tcPr>
            <w:tcW w:w="10790" w:type="dxa"/>
            <w:shd w:val="clear" w:color="auto" w:fill="E7E6E6" w:themeFill="background2"/>
          </w:tcPr>
          <w:p w14:paraId="67BC4205" w14:textId="77777777" w:rsidR="00C963BD" w:rsidRDefault="00C963BD" w:rsidP="00C963BD">
            <w:pPr>
              <w:contextualSpacing/>
              <w:rPr>
                <w:rFonts w:eastAsiaTheme="minorEastAsia"/>
              </w:rPr>
            </w:pPr>
            <w:r w:rsidRPr="00AF0824">
              <w:rPr>
                <w:rFonts w:eastAsiaTheme="minorEastAsia"/>
                <w:b/>
                <w:bCs/>
              </w:rPr>
              <w:t>Conclusión</w:t>
            </w:r>
            <w:r>
              <w:rPr>
                <w:rFonts w:eastAsiaTheme="minorEastAsia"/>
              </w:rPr>
              <w:t>:</w:t>
            </w:r>
          </w:p>
          <w:p w14:paraId="445A0435" w14:textId="77777777" w:rsidR="00C963BD" w:rsidRDefault="00C963BD" w:rsidP="00C963BD">
            <w:pPr>
              <w:contextualSpacing/>
              <w:rPr>
                <w:rFonts w:eastAsiaTheme="minorEastAsia"/>
                <w:lang w:val="es-MX"/>
              </w:rPr>
            </w:pPr>
            <w:r>
              <w:rPr>
                <w:rFonts w:eastAsiaTheme="minorEastAsia"/>
              </w:rPr>
              <w:t xml:space="preserve">Como </w:t>
            </w:r>
            <m:oMath>
              <m:r>
                <w:rPr>
                  <w:rFonts w:ascii="Cambria Math" w:eastAsiaTheme="minorEastAsia" w:hAnsi="Cambria Math"/>
                </w:rPr>
                <m:t>VP&lt;α→0.00&lt;0.04</m:t>
              </m:r>
            </m:oMath>
            <w:r>
              <w:rPr>
                <w:rFonts w:eastAsiaTheme="minorEastAsia"/>
              </w:rPr>
              <w:t xml:space="preserve"> se rechaza la hipótesis nula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Pr>
                <w:rFonts w:eastAsiaTheme="minorEastAsia"/>
                <w:b/>
                <w:bCs/>
                <w:lang w:val="es-MX"/>
              </w:rPr>
              <w:t xml:space="preserve"> </w:t>
            </w:r>
            <w:r>
              <w:rPr>
                <w:rFonts w:eastAsiaTheme="minorEastAsia"/>
                <w:lang w:val="es-MX"/>
              </w:rPr>
              <w:t xml:space="preserve">aceptándose la hipótesis alternativa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Pr>
                <w:rFonts w:eastAsiaTheme="minorEastAsia"/>
                <w:lang w:val="es-MX"/>
              </w:rPr>
              <w:t xml:space="preserve">  de modo que podemos decir con un nivel de significa</w:t>
            </w:r>
            <w:r w:rsidR="0037408D">
              <w:rPr>
                <w:rFonts w:eastAsiaTheme="minorEastAsia"/>
                <w:lang w:val="es-MX"/>
              </w:rPr>
              <w:t>ncia</w:t>
            </w:r>
            <w:r>
              <w:rPr>
                <w:rFonts w:eastAsiaTheme="minorEastAsia"/>
                <w:lang w:val="es-MX"/>
              </w:rPr>
              <w:t xml:space="preserve"> del 4% que el resultado medio en las pruebas de Matemáticas es mejor en los colegios privados que en los públicos, esto es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w:t>
            </w:r>
          </w:p>
          <w:p w14:paraId="218B46C4" w14:textId="14F6533E" w:rsidR="000C491C" w:rsidRDefault="000C491C" w:rsidP="00C963BD">
            <w:pPr>
              <w:contextualSpacing/>
              <w:rPr>
                <w:rFonts w:eastAsiaTheme="minorEastAsia"/>
              </w:rPr>
            </w:pPr>
          </w:p>
        </w:tc>
      </w:tr>
    </w:tbl>
    <w:p w14:paraId="71E31073" w14:textId="77777777" w:rsidR="00C963BD" w:rsidRDefault="00C963BD" w:rsidP="00AF0824">
      <w:pPr>
        <w:spacing w:line="240" w:lineRule="auto"/>
        <w:ind w:left="360"/>
        <w:contextualSpacing/>
        <w:rPr>
          <w:rFonts w:eastAsiaTheme="minorEastAsia"/>
        </w:rPr>
      </w:pPr>
    </w:p>
    <w:p w14:paraId="4DD3E768" w14:textId="55616CE7" w:rsidR="00523136" w:rsidRDefault="00523136" w:rsidP="000C491C">
      <w:pPr>
        <w:spacing w:line="240" w:lineRule="auto"/>
        <w:rPr>
          <w:rFonts w:eastAsiaTheme="minorEastAsia"/>
        </w:rPr>
      </w:pPr>
    </w:p>
    <w:p w14:paraId="73B1F505" w14:textId="433A24C4" w:rsidR="0015031D" w:rsidRPr="00CA797A" w:rsidRDefault="0015031D" w:rsidP="00B8491E">
      <w:pPr>
        <w:pStyle w:val="Prrafodelista"/>
        <w:numPr>
          <w:ilvl w:val="0"/>
          <w:numId w:val="2"/>
        </w:numPr>
        <w:spacing w:line="240" w:lineRule="auto"/>
        <w:rPr>
          <w:lang w:val="es-MX"/>
        </w:rPr>
      </w:pPr>
      <w:r w:rsidRPr="00CA797A">
        <w:rPr>
          <w:lang w:val="es-MX"/>
        </w:rPr>
        <w:t xml:space="preserve">Analice si hay una relación lineal entre las variables </w:t>
      </w:r>
      <w:r w:rsidR="00CA797A" w:rsidRPr="00CA797A">
        <w:rPr>
          <w:lang w:val="es-MX"/>
        </w:rPr>
        <w:t>“P</w:t>
      </w:r>
      <w:r w:rsidRPr="00CA797A">
        <w:rPr>
          <w:lang w:val="es-MX"/>
        </w:rPr>
        <w:t>romedio obtenido por el colegio en Lectura Crítica</w:t>
      </w:r>
      <w:r w:rsidR="00CA797A" w:rsidRPr="00CA797A">
        <w:rPr>
          <w:lang w:val="es-MX"/>
        </w:rPr>
        <w:t>”</w:t>
      </w:r>
      <w:r w:rsidRPr="00CA797A">
        <w:rPr>
          <w:lang w:val="es-MX"/>
        </w:rPr>
        <w:t xml:space="preserve"> y </w:t>
      </w:r>
      <w:r w:rsidR="00CA797A" w:rsidRPr="00CA797A">
        <w:rPr>
          <w:lang w:val="es-MX"/>
        </w:rPr>
        <w:t>“</w:t>
      </w:r>
      <w:r w:rsidRPr="00CA797A">
        <w:rPr>
          <w:lang w:val="es-MX"/>
        </w:rPr>
        <w:t>Promedio</w:t>
      </w:r>
      <w:r w:rsidR="00CA797A" w:rsidRPr="00CA797A">
        <w:rPr>
          <w:lang w:val="es-MX"/>
        </w:rPr>
        <w:t xml:space="preserve"> </w:t>
      </w:r>
      <w:r w:rsidRPr="00CA797A">
        <w:rPr>
          <w:lang w:val="es-MX"/>
        </w:rPr>
        <w:t>obtenido por el colegio en Matemáticas</w:t>
      </w:r>
      <w:r w:rsidR="00CA797A">
        <w:rPr>
          <w:lang w:val="es-MX"/>
        </w:rPr>
        <w:t>”</w:t>
      </w:r>
      <w:r w:rsidRPr="00CA797A">
        <w:rPr>
          <w:lang w:val="es-MX"/>
        </w:rPr>
        <w:t>, mediante una regresión lineal con todos sus respectivos componentes.</w:t>
      </w:r>
    </w:p>
    <w:p w14:paraId="468E4B95" w14:textId="2B2A6D36" w:rsidR="00F0711D" w:rsidRDefault="00F0711D" w:rsidP="0015031D">
      <w:pPr>
        <w:pStyle w:val="Prrafodelista"/>
        <w:spacing w:line="240" w:lineRule="auto"/>
        <w:ind w:left="360"/>
        <w:rPr>
          <w:lang w:val="es-MX"/>
        </w:rPr>
      </w:pPr>
    </w:p>
    <w:p w14:paraId="15AC794D" w14:textId="04DE2C01" w:rsidR="00B11633" w:rsidRPr="00B11633" w:rsidRDefault="00B11633" w:rsidP="0015031D">
      <w:pPr>
        <w:pStyle w:val="Prrafodelista"/>
        <w:spacing w:line="240" w:lineRule="auto"/>
        <w:ind w:left="360"/>
        <w:rPr>
          <w:b/>
          <w:bCs/>
          <w:lang w:val="es-MX"/>
        </w:rPr>
      </w:pPr>
      <w:r>
        <w:rPr>
          <w:b/>
          <w:bCs/>
          <w:lang w:val="es-MX"/>
        </w:rPr>
        <w:t>Obtención y análisis grafico de los datos</w:t>
      </w:r>
    </w:p>
    <w:p w14:paraId="2DD3EAC7" w14:textId="77777777" w:rsidR="00B11633" w:rsidRDefault="00B11633" w:rsidP="0015031D">
      <w:pPr>
        <w:pStyle w:val="Prrafodelista"/>
        <w:spacing w:line="240" w:lineRule="auto"/>
        <w:ind w:left="360"/>
        <w:rPr>
          <w:lang w:val="es-MX"/>
        </w:rPr>
      </w:pPr>
    </w:p>
    <w:p w14:paraId="165DA7AD" w14:textId="3C9B56E4" w:rsidR="00F0711D" w:rsidRDefault="00B11633" w:rsidP="0015031D">
      <w:pPr>
        <w:pStyle w:val="Prrafodelista"/>
        <w:spacing w:line="240" w:lineRule="auto"/>
        <w:ind w:left="360"/>
        <w:rPr>
          <w:lang w:val="es-MX"/>
        </w:rPr>
      </w:pPr>
      <w:r>
        <w:rPr>
          <w:lang w:val="es-MX"/>
        </w:rPr>
        <w:t>Inicialmente se obtienen los datos y se hace un diagrama de dispersión para visualizar gráficamente la relación entre estos. Para este caso se definieron estos de la siguiente manera:</w:t>
      </w:r>
    </w:p>
    <w:p w14:paraId="2E6131CF" w14:textId="70CE9E76" w:rsidR="00B11633" w:rsidRDefault="00B11633" w:rsidP="00B11633">
      <w:pPr>
        <w:pStyle w:val="Prrafodelista"/>
        <w:numPr>
          <w:ilvl w:val="0"/>
          <w:numId w:val="7"/>
        </w:numPr>
        <w:spacing w:line="240" w:lineRule="auto"/>
        <w:rPr>
          <w:lang w:val="es-MX"/>
        </w:rPr>
      </w:pPr>
      <w:r w:rsidRPr="00B11633">
        <w:rPr>
          <w:b/>
          <w:bCs/>
          <w:lang w:val="es-MX"/>
        </w:rPr>
        <w:t>Variable independiente (</w:t>
      </w:r>
      <m:oMath>
        <m:r>
          <m:rPr>
            <m:sty m:val="bi"/>
          </m:rPr>
          <w:rPr>
            <w:rFonts w:ascii="Cambria Math" w:hAnsi="Cambria Math"/>
            <w:lang w:val="es-MX"/>
          </w:rPr>
          <m:t>x</m:t>
        </m:r>
      </m:oMath>
      <w:r w:rsidRPr="00B11633">
        <w:rPr>
          <w:b/>
          <w:bCs/>
          <w:lang w:val="es-MX"/>
        </w:rPr>
        <w:t>)</w:t>
      </w:r>
      <w:r>
        <w:rPr>
          <w:lang w:val="es-MX"/>
        </w:rPr>
        <w:t>: Nota promedio de la prueba de lectura crítica para cada colegio.</w:t>
      </w:r>
    </w:p>
    <w:p w14:paraId="20859CB6" w14:textId="7E620520" w:rsidR="00B11633" w:rsidRDefault="00B11633" w:rsidP="00B11633">
      <w:pPr>
        <w:pStyle w:val="Prrafodelista"/>
        <w:numPr>
          <w:ilvl w:val="0"/>
          <w:numId w:val="7"/>
        </w:numPr>
        <w:spacing w:line="240" w:lineRule="auto"/>
        <w:rPr>
          <w:lang w:val="es-MX"/>
        </w:rPr>
      </w:pPr>
      <w:r w:rsidRPr="00B11633">
        <w:rPr>
          <w:b/>
          <w:bCs/>
          <w:lang w:val="es-MX"/>
        </w:rPr>
        <w:t>Variable dependiente (</w:t>
      </w:r>
      <m:oMath>
        <m:r>
          <m:rPr>
            <m:sty m:val="bi"/>
          </m:rPr>
          <w:rPr>
            <w:rFonts w:ascii="Cambria Math" w:hAnsi="Cambria Math"/>
            <w:lang w:val="es-MX"/>
          </w:rPr>
          <m:t>y</m:t>
        </m:r>
      </m:oMath>
      <w:r w:rsidRPr="00B11633">
        <w:rPr>
          <w:b/>
          <w:bCs/>
          <w:lang w:val="es-MX"/>
        </w:rPr>
        <w:t>)</w:t>
      </w:r>
      <w:r>
        <w:rPr>
          <w:lang w:val="es-MX"/>
        </w:rPr>
        <w:t>: Nota promedio de la prueba de matemáticas para cada colegio.</w:t>
      </w:r>
    </w:p>
    <w:p w14:paraId="46C9B7B4" w14:textId="06DAE746" w:rsidR="00B11633" w:rsidRDefault="00B11633" w:rsidP="00B11633">
      <w:pPr>
        <w:spacing w:line="240" w:lineRule="auto"/>
        <w:ind w:left="360"/>
        <w:rPr>
          <w:lang w:val="es-MX"/>
        </w:rPr>
      </w:pPr>
      <w:r>
        <w:rPr>
          <w:lang w:val="es-MX"/>
        </w:rPr>
        <w:t xml:space="preserve">A </w:t>
      </w:r>
      <w:r w:rsidR="00226107">
        <w:rPr>
          <w:lang w:val="es-MX"/>
        </w:rPr>
        <w:t>continuación,</w:t>
      </w:r>
      <w:r w:rsidR="00403C3E">
        <w:rPr>
          <w:lang w:val="es-MX"/>
        </w:rPr>
        <w:t xml:space="preserve"> </w:t>
      </w:r>
      <w:r>
        <w:rPr>
          <w:lang w:val="es-MX"/>
        </w:rPr>
        <w:t>se muestra el código python empleado:</w:t>
      </w:r>
    </w:p>
    <w:tbl>
      <w:tblPr>
        <w:tblStyle w:val="Tablaconcuadrcula"/>
        <w:tblW w:w="0" w:type="auto"/>
        <w:tblInd w:w="360" w:type="dxa"/>
        <w:tblLook w:val="04A0" w:firstRow="1" w:lastRow="0" w:firstColumn="1" w:lastColumn="0" w:noHBand="0" w:noVBand="1"/>
      </w:tblPr>
      <w:tblGrid>
        <w:gridCol w:w="10430"/>
      </w:tblGrid>
      <w:tr w:rsidR="00B11633" w14:paraId="12CE7ACB" w14:textId="77777777" w:rsidTr="00B11633">
        <w:tc>
          <w:tcPr>
            <w:tcW w:w="10790" w:type="dxa"/>
          </w:tcPr>
          <w:p w14:paraId="44C820E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Preparar los datos (PROMLECT como variable independiente X y PROMMATE como variable dependiente y)</w:t>
            </w:r>
          </w:p>
          <w:p w14:paraId="4CA25C23"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promedio_notas</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df</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iloc</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'PROMLECT'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'PROMMATE'</w:t>
            </w:r>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copy</w:t>
            </w:r>
            <w:proofErr w:type="spellEnd"/>
            <w:r w:rsidRPr="00B06116">
              <w:rPr>
                <w:rFonts w:ascii="Consolas" w:eastAsia="Times New Roman" w:hAnsi="Consolas" w:cs="Times New Roman"/>
                <w:color w:val="666600"/>
                <w:sz w:val="18"/>
                <w:szCs w:val="18"/>
                <w:lang w:eastAsia="es-CO"/>
              </w:rPr>
              <w:t>()</w:t>
            </w:r>
          </w:p>
          <w:p w14:paraId="0BB582F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x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w:t>
            </w:r>
            <w:proofErr w:type="gramStart"/>
            <w:r w:rsidRPr="00B06116">
              <w:rPr>
                <w:rFonts w:ascii="Consolas" w:eastAsia="Times New Roman" w:hAnsi="Consolas" w:cs="Times New Roman"/>
                <w:color w:val="000000"/>
                <w:sz w:val="18"/>
                <w:szCs w:val="18"/>
                <w:lang w:eastAsia="es-CO"/>
              </w:rPr>
              <w:t>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PROMLECT</w:t>
            </w:r>
            <w:proofErr w:type="spellEnd"/>
            <w:proofErr w:type="gramEnd"/>
          </w:p>
          <w:p w14:paraId="3D94DC26" w14:textId="4D6EAFF9" w:rsidR="009B13A3" w:rsidRDefault="00B06116" w:rsidP="00B06116">
            <w:pPr>
              <w:rPr>
                <w:lang w:val="es-MX"/>
              </w:rPr>
            </w:pP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w:t>
            </w:r>
            <w:proofErr w:type="gramStart"/>
            <w:r w:rsidRPr="00B06116">
              <w:rPr>
                <w:rFonts w:ascii="Consolas" w:eastAsia="Times New Roman" w:hAnsi="Consolas" w:cs="Times New Roman"/>
                <w:color w:val="000000"/>
                <w:sz w:val="18"/>
                <w:szCs w:val="18"/>
                <w:lang w:eastAsia="es-CO"/>
              </w:rPr>
              <w:t>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PROMMATE</w:t>
            </w:r>
            <w:proofErr w:type="spellEnd"/>
            <w:proofErr w:type="gramEnd"/>
          </w:p>
        </w:tc>
      </w:tr>
    </w:tbl>
    <w:p w14:paraId="03DDE7F1" w14:textId="7317CCBC" w:rsidR="00B06116" w:rsidRDefault="00B06116" w:rsidP="00B11633">
      <w:pPr>
        <w:spacing w:line="240" w:lineRule="auto"/>
        <w:ind w:left="360"/>
        <w:contextualSpacing/>
        <w:rPr>
          <w:lang w:val="es-MX"/>
        </w:rPr>
      </w:pPr>
    </w:p>
    <w:p w14:paraId="73162D5F" w14:textId="268B5706" w:rsidR="00B06116" w:rsidRDefault="00B06116" w:rsidP="00B11633">
      <w:pPr>
        <w:spacing w:line="240" w:lineRule="auto"/>
        <w:ind w:left="360"/>
        <w:contextualSpacing/>
        <w:rPr>
          <w:lang w:val="es-MX"/>
        </w:rPr>
      </w:pPr>
      <w:r>
        <w:rPr>
          <w:lang w:val="es-MX"/>
        </w:rPr>
        <w:t xml:space="preserve">Ahora obtengamos la </w:t>
      </w:r>
      <w:r w:rsidR="00ED0CD5">
        <w:rPr>
          <w:lang w:val="es-MX"/>
        </w:rPr>
        <w:t>gráfica</w:t>
      </w:r>
      <w:r>
        <w:rPr>
          <w:lang w:val="es-MX"/>
        </w:rPr>
        <w:t xml:space="preserve"> de dispersión:</w:t>
      </w:r>
    </w:p>
    <w:p w14:paraId="2E039B0C" w14:textId="77777777" w:rsidR="00B06116" w:rsidRDefault="00B06116" w:rsidP="00B11633">
      <w:pPr>
        <w:spacing w:line="240" w:lineRule="auto"/>
        <w:ind w:left="360"/>
        <w:contextualSpacing/>
        <w:rPr>
          <w:lang w:val="es-MX"/>
        </w:rPr>
      </w:pPr>
    </w:p>
    <w:tbl>
      <w:tblPr>
        <w:tblStyle w:val="Tablaconcuadrcula"/>
        <w:tblW w:w="0" w:type="auto"/>
        <w:tblInd w:w="360" w:type="dxa"/>
        <w:tblLook w:val="04A0" w:firstRow="1" w:lastRow="0" w:firstColumn="1" w:lastColumn="0" w:noHBand="0" w:noVBand="1"/>
      </w:tblPr>
      <w:tblGrid>
        <w:gridCol w:w="10430"/>
      </w:tblGrid>
      <w:tr w:rsidR="00B06116" w14:paraId="608C7B15" w14:textId="77777777" w:rsidTr="00B06116">
        <w:tc>
          <w:tcPr>
            <w:tcW w:w="10790" w:type="dxa"/>
          </w:tcPr>
          <w:p w14:paraId="2C2F25D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Crear un diagrama de dispersión entre PROMLECT y PROMMATE</w:t>
            </w:r>
          </w:p>
          <w:p w14:paraId="27CB9C92"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proofErr w:type="gram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figure</w:t>
            </w:r>
            <w:proofErr w:type="spellEnd"/>
            <w:proofErr w:type="gramEnd"/>
            <w:r w:rsidRPr="00B06116">
              <w:rPr>
                <w:rFonts w:ascii="Consolas" w:eastAsia="Times New Roman" w:hAnsi="Consolas" w:cs="Times New Roman"/>
                <w:color w:val="666600"/>
                <w:sz w:val="18"/>
                <w:szCs w:val="18"/>
                <w:lang w:val="en-US" w:eastAsia="es-CO"/>
              </w:rPr>
              <w:t>(</w:t>
            </w:r>
            <w:proofErr w:type="spellStart"/>
            <w:r w:rsidRPr="00B06116">
              <w:rPr>
                <w:rFonts w:ascii="Consolas" w:eastAsia="Times New Roman" w:hAnsi="Consolas" w:cs="Times New Roman"/>
                <w:color w:val="000000"/>
                <w:sz w:val="18"/>
                <w:szCs w:val="18"/>
                <w:lang w:val="en-US" w:eastAsia="es-CO"/>
              </w:rPr>
              <w:t>figsize</w:t>
            </w:r>
            <w:proofErr w:type="spell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8</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w:t>
            </w:r>
            <w:r w:rsidRPr="00B06116">
              <w:rPr>
                <w:rFonts w:ascii="Consolas" w:eastAsia="Times New Roman" w:hAnsi="Consolas" w:cs="Times New Roman"/>
                <w:color w:val="006666"/>
                <w:sz w:val="18"/>
                <w:szCs w:val="18"/>
                <w:lang w:val="en-US" w:eastAsia="es-CO"/>
              </w:rPr>
              <w:t>6</w:t>
            </w:r>
            <w:r w:rsidRPr="00B06116">
              <w:rPr>
                <w:rFonts w:ascii="Consolas" w:eastAsia="Times New Roman" w:hAnsi="Consolas" w:cs="Times New Roman"/>
                <w:color w:val="666600"/>
                <w:sz w:val="18"/>
                <w:szCs w:val="18"/>
                <w:lang w:val="en-US" w:eastAsia="es-CO"/>
              </w:rPr>
              <w:t>))</w:t>
            </w:r>
          </w:p>
          <w:p w14:paraId="4942635B"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proofErr w:type="gram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scatter</w:t>
            </w:r>
            <w:proofErr w:type="spellEnd"/>
            <w:proofErr w:type="gram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x</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y</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alpha</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0.7)</w:t>
            </w:r>
          </w:p>
          <w:p w14:paraId="12EA7D7E" w14:textId="77777777" w:rsidR="00B06116" w:rsidRPr="00B06116" w:rsidRDefault="00B06116" w:rsidP="00B06116">
            <w:pPr>
              <w:rPr>
                <w:rFonts w:ascii="Times New Roman" w:eastAsia="Times New Roman" w:hAnsi="Times New Roman" w:cs="Times New Roman"/>
                <w:sz w:val="24"/>
                <w:szCs w:val="24"/>
                <w:lang w:val="en-US" w:eastAsia="es-CO"/>
              </w:rPr>
            </w:pPr>
          </w:p>
          <w:p w14:paraId="48DCFF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Añadir etiquetas y título</w:t>
            </w:r>
          </w:p>
          <w:p w14:paraId="61494C77"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title</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'Diagrama de Dispersión de los promedios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y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w:t>
            </w:r>
          </w:p>
          <w:p w14:paraId="5407490C"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xlabel</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en los colegios')</w:t>
            </w:r>
          </w:p>
          <w:p w14:paraId="368A26B4"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ylabel</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 xml:space="preserve"> en los colegios')</w:t>
            </w:r>
          </w:p>
          <w:p w14:paraId="6CFB9CF5" w14:textId="77777777" w:rsidR="00B06116" w:rsidRPr="00B06116" w:rsidRDefault="00B06116" w:rsidP="00B06116">
            <w:pPr>
              <w:rPr>
                <w:rFonts w:ascii="Times New Roman" w:eastAsia="Times New Roman" w:hAnsi="Times New Roman" w:cs="Times New Roman"/>
                <w:sz w:val="24"/>
                <w:szCs w:val="24"/>
                <w:lang w:eastAsia="es-CO"/>
              </w:rPr>
            </w:pPr>
          </w:p>
          <w:p w14:paraId="0BC14D7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Mostrar el gráfico</w:t>
            </w:r>
          </w:p>
          <w:p w14:paraId="11C61F82"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grid</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88"/>
                <w:sz w:val="18"/>
                <w:szCs w:val="18"/>
                <w:lang w:eastAsia="es-CO"/>
              </w:rPr>
              <w:t>True)</w:t>
            </w:r>
          </w:p>
          <w:p w14:paraId="0F4EE3F9" w14:textId="78B37E10" w:rsidR="00B06116" w:rsidRDefault="00B06116" w:rsidP="00B06116">
            <w:pPr>
              <w:rPr>
                <w:lang w:val="es-MX"/>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show</w:t>
            </w:r>
            <w:proofErr w:type="spellEnd"/>
            <w:proofErr w:type="gramEnd"/>
            <w:r w:rsidRPr="00B06116">
              <w:rPr>
                <w:rFonts w:ascii="Consolas" w:eastAsia="Times New Roman" w:hAnsi="Consolas" w:cs="Times New Roman"/>
                <w:color w:val="666600"/>
                <w:sz w:val="18"/>
                <w:szCs w:val="18"/>
                <w:lang w:eastAsia="es-CO"/>
              </w:rPr>
              <w:t>()</w:t>
            </w:r>
          </w:p>
        </w:tc>
      </w:tr>
    </w:tbl>
    <w:p w14:paraId="2F18D798" w14:textId="77777777" w:rsidR="00B06116" w:rsidRDefault="00B06116" w:rsidP="00B11633">
      <w:pPr>
        <w:spacing w:line="240" w:lineRule="auto"/>
        <w:ind w:left="360"/>
        <w:contextualSpacing/>
        <w:rPr>
          <w:lang w:val="es-MX"/>
        </w:rPr>
      </w:pPr>
    </w:p>
    <w:p w14:paraId="0AF5BF9E" w14:textId="0195A85C" w:rsidR="00643C74" w:rsidRDefault="00643C74" w:rsidP="00B11633">
      <w:pPr>
        <w:spacing w:line="240" w:lineRule="auto"/>
        <w:ind w:left="360"/>
        <w:contextualSpacing/>
        <w:rPr>
          <w:lang w:val="es-MX"/>
        </w:rPr>
      </w:pPr>
      <w:r>
        <w:rPr>
          <w:lang w:val="es-MX"/>
        </w:rPr>
        <w:t>La grafica de dispersión se muestra a continuación:</w:t>
      </w:r>
    </w:p>
    <w:p w14:paraId="65687828" w14:textId="77777777" w:rsidR="00B06116" w:rsidRPr="00B11633" w:rsidRDefault="00B06116" w:rsidP="00B11633">
      <w:pPr>
        <w:spacing w:line="240" w:lineRule="auto"/>
        <w:ind w:left="360"/>
        <w:contextualSpacing/>
        <w:rPr>
          <w:lang w:val="es-MX"/>
        </w:rPr>
      </w:pPr>
    </w:p>
    <w:p w14:paraId="448B2E16" w14:textId="7363CD44" w:rsidR="00B11633" w:rsidRDefault="00B11633" w:rsidP="00643C74">
      <w:pPr>
        <w:pStyle w:val="Prrafodelista"/>
        <w:spacing w:line="240" w:lineRule="auto"/>
        <w:ind w:left="360"/>
        <w:jc w:val="center"/>
        <w:rPr>
          <w:lang w:val="es-MX"/>
        </w:rPr>
      </w:pPr>
      <w:r w:rsidRPr="00B11633">
        <w:rPr>
          <w:noProof/>
          <w:lang w:val="es-MX"/>
        </w:rPr>
        <w:drawing>
          <wp:inline distT="0" distB="0" distL="0" distR="0" wp14:anchorId="6C1B1DCB" wp14:editId="3ED85217">
            <wp:extent cx="4206770" cy="32766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7025" cy="3284588"/>
                    </a:xfrm>
                    <a:prstGeom prst="rect">
                      <a:avLst/>
                    </a:prstGeom>
                  </pic:spPr>
                </pic:pic>
              </a:graphicData>
            </a:graphic>
          </wp:inline>
        </w:drawing>
      </w:r>
    </w:p>
    <w:p w14:paraId="56C6ABED" w14:textId="1170B47A" w:rsidR="00B11633" w:rsidRDefault="00B11633" w:rsidP="0015031D">
      <w:pPr>
        <w:pStyle w:val="Prrafodelista"/>
        <w:spacing w:line="240" w:lineRule="auto"/>
        <w:ind w:left="360"/>
        <w:rPr>
          <w:lang w:val="es-MX"/>
        </w:rPr>
      </w:pPr>
    </w:p>
    <w:p w14:paraId="2BC85E00" w14:textId="73D69336" w:rsidR="00B11633" w:rsidRDefault="00B11633" w:rsidP="0015031D">
      <w:pPr>
        <w:pStyle w:val="Prrafodelista"/>
        <w:spacing w:line="240" w:lineRule="auto"/>
        <w:ind w:left="360"/>
        <w:rPr>
          <w:lang w:val="es-MX"/>
        </w:rPr>
      </w:pPr>
    </w:p>
    <w:p w14:paraId="135188DE" w14:textId="14EE4A32" w:rsidR="00643C74" w:rsidRPr="00B11633" w:rsidRDefault="00643C74" w:rsidP="00643C74">
      <w:pPr>
        <w:pStyle w:val="Prrafodelista"/>
        <w:spacing w:line="240" w:lineRule="auto"/>
        <w:ind w:left="360"/>
        <w:rPr>
          <w:b/>
          <w:bCs/>
          <w:lang w:val="es-MX"/>
        </w:rPr>
      </w:pPr>
      <w:r>
        <w:rPr>
          <w:b/>
          <w:bCs/>
          <w:lang w:val="es-MX"/>
        </w:rPr>
        <w:t>Obtención del modelo</w:t>
      </w:r>
    </w:p>
    <w:p w14:paraId="437B72AB" w14:textId="600EA4EE" w:rsidR="00B11633" w:rsidRDefault="00B11633" w:rsidP="0015031D">
      <w:pPr>
        <w:pStyle w:val="Prrafodelista"/>
        <w:spacing w:line="240" w:lineRule="auto"/>
        <w:ind w:left="360"/>
        <w:rPr>
          <w:lang w:val="es-MX"/>
        </w:rPr>
      </w:pPr>
    </w:p>
    <w:p w14:paraId="2CDA23C4" w14:textId="4BACD53B" w:rsidR="00643C74" w:rsidRDefault="00643C74" w:rsidP="0015031D">
      <w:pPr>
        <w:pStyle w:val="Prrafodelista"/>
        <w:spacing w:line="240" w:lineRule="auto"/>
        <w:ind w:left="360"/>
        <w:rPr>
          <w:lang w:val="es-MX"/>
        </w:rPr>
      </w:pPr>
      <w:r>
        <w:rPr>
          <w:lang w:val="es-MX"/>
        </w:rPr>
        <w:t>Ahora</w:t>
      </w:r>
      <w:r w:rsidR="009B13A3">
        <w:rPr>
          <w:lang w:val="es-MX"/>
        </w:rPr>
        <w:t xml:space="preserve"> </w:t>
      </w:r>
      <w:r>
        <w:rPr>
          <w:lang w:val="es-MX"/>
        </w:rPr>
        <w:t>vamos a obtener el modelo lineal simple</w:t>
      </w:r>
      <w:r w:rsidR="00D55AB9">
        <w:rPr>
          <w:lang w:val="es-MX"/>
        </w:rPr>
        <w:t>,</w:t>
      </w:r>
      <w:r>
        <w:rPr>
          <w:lang w:val="es-MX"/>
        </w:rPr>
        <w:t xml:space="preserve"> el cual es de la forma:</w:t>
      </w:r>
    </w:p>
    <w:p w14:paraId="67658099" w14:textId="77777777" w:rsidR="009A6098" w:rsidRDefault="009A6098" w:rsidP="0015031D">
      <w:pPr>
        <w:pStyle w:val="Prrafodelista"/>
        <w:spacing w:line="240" w:lineRule="auto"/>
        <w:ind w:left="360"/>
        <w:rPr>
          <w:lang w:val="es-MX"/>
        </w:rPr>
      </w:pPr>
    </w:p>
    <w:p w14:paraId="05D0E410" w14:textId="62B2535C" w:rsidR="00643C74" w:rsidRDefault="00643C74" w:rsidP="00643C74">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m:t>
          </m:r>
        </m:oMath>
      </m:oMathPara>
    </w:p>
    <w:p w14:paraId="1316DC41" w14:textId="6E34D379" w:rsidR="00643C74" w:rsidRDefault="00643C74" w:rsidP="0015031D">
      <w:pPr>
        <w:pStyle w:val="Prrafodelista"/>
        <w:spacing w:line="240" w:lineRule="auto"/>
        <w:ind w:left="360"/>
        <w:rPr>
          <w:lang w:val="es-MX"/>
        </w:rPr>
      </w:pPr>
    </w:p>
    <w:p w14:paraId="7BA1CE1A" w14:textId="7134C7CC" w:rsidR="00643C74" w:rsidRDefault="00643C74" w:rsidP="0015031D">
      <w:pPr>
        <w:pStyle w:val="Prrafodelista"/>
        <w:spacing w:line="240" w:lineRule="auto"/>
        <w:ind w:left="360"/>
        <w:rPr>
          <w:rFonts w:eastAsiaTheme="minorEastAsia"/>
          <w:lang w:val="es-MX"/>
        </w:rPr>
      </w:pPr>
      <w:r>
        <w:rPr>
          <w:lang w:val="es-MX"/>
        </w:rPr>
        <w:t xml:space="preserve">El objetivo es obtener el intercepto y la pendiente que definan la recta que mejor describe la relación entre los datos asociados a </w:t>
      </w:r>
      <m:oMath>
        <m:r>
          <w:rPr>
            <w:rFonts w:ascii="Cambria Math" w:hAnsi="Cambria Math"/>
            <w:lang w:val="es-MX"/>
          </w:rPr>
          <m:t>x</m:t>
        </m:r>
      </m:oMath>
      <w:r>
        <w:rPr>
          <w:rFonts w:eastAsiaTheme="minorEastAsia"/>
          <w:lang w:val="es-MX"/>
        </w:rPr>
        <w:t xml:space="preserve"> </w:t>
      </w:r>
      <w:proofErr w:type="spellStart"/>
      <w:r w:rsidR="00160B61">
        <w:rPr>
          <w:rFonts w:eastAsiaTheme="minorEastAsia"/>
          <w:lang w:val="es-MX"/>
        </w:rPr>
        <w:t>e</w:t>
      </w:r>
      <w:proofErr w:type="spellEnd"/>
      <w:r w:rsidR="00160B61">
        <w:rPr>
          <w:rFonts w:eastAsiaTheme="minorEastAsia"/>
          <w:lang w:val="es-MX"/>
        </w:rPr>
        <w:t xml:space="preserve"> y</w:t>
      </w:r>
      <w:r>
        <w:rPr>
          <w:rFonts w:eastAsiaTheme="minorEastAsia"/>
          <w:lang w:val="es-MX"/>
        </w:rPr>
        <w:t xml:space="preserve">. </w:t>
      </w:r>
    </w:p>
    <w:p w14:paraId="0D089C21" w14:textId="2656AB0A" w:rsidR="00643C74" w:rsidRDefault="00643C74" w:rsidP="0015031D">
      <w:pPr>
        <w:pStyle w:val="Prrafodelista"/>
        <w:spacing w:line="240" w:lineRule="auto"/>
        <w:ind w:left="360"/>
        <w:rPr>
          <w:rFonts w:eastAsiaTheme="minorEastAsia"/>
          <w:lang w:val="es-MX"/>
        </w:rPr>
      </w:pPr>
    </w:p>
    <w:tbl>
      <w:tblPr>
        <w:tblStyle w:val="Tablaconcuadrcula"/>
        <w:tblW w:w="0" w:type="auto"/>
        <w:tblInd w:w="360" w:type="dxa"/>
        <w:tblLook w:val="04A0" w:firstRow="1" w:lastRow="0" w:firstColumn="1" w:lastColumn="0" w:noHBand="0" w:noVBand="1"/>
      </w:tblPr>
      <w:tblGrid>
        <w:gridCol w:w="10430"/>
      </w:tblGrid>
      <w:tr w:rsidR="00643C74" w14:paraId="43F887AD" w14:textId="77777777" w:rsidTr="00643C74">
        <w:tc>
          <w:tcPr>
            <w:tcW w:w="10790" w:type="dxa"/>
          </w:tcPr>
          <w:p w14:paraId="7E141F00"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Preparar los datos</w:t>
            </w:r>
          </w:p>
          <w:p w14:paraId="64F6508A"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X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reshape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independiente</w:t>
            </w:r>
          </w:p>
          <w:p w14:paraId="587C9C9E"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y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proofErr w:type="spellEnd"/>
            <w:proofErr w:type="gram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dependiente</w:t>
            </w:r>
          </w:p>
          <w:p w14:paraId="3F91351C" w14:textId="77777777" w:rsidR="009A6098" w:rsidRPr="009A6098" w:rsidRDefault="009A6098" w:rsidP="009A6098">
            <w:pPr>
              <w:rPr>
                <w:rFonts w:ascii="Times New Roman" w:eastAsia="Times New Roman" w:hAnsi="Times New Roman" w:cs="Times New Roman"/>
                <w:sz w:val="24"/>
                <w:szCs w:val="24"/>
                <w:lang w:eastAsia="es-CO"/>
              </w:rPr>
            </w:pPr>
          </w:p>
          <w:p w14:paraId="40AF599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Crear el modelo de regresión lineal</w:t>
            </w:r>
          </w:p>
          <w:p w14:paraId="220D280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modelo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660066"/>
                <w:sz w:val="18"/>
                <w:szCs w:val="18"/>
                <w:lang w:eastAsia="es-CO"/>
              </w:rPr>
              <w:t>LinearRegression</w:t>
            </w:r>
            <w:proofErr w:type="spellEnd"/>
            <w:r w:rsidRPr="009A6098">
              <w:rPr>
                <w:rFonts w:ascii="Consolas" w:eastAsia="Times New Roman" w:hAnsi="Consolas" w:cs="Times New Roman"/>
                <w:color w:val="666600"/>
                <w:sz w:val="18"/>
                <w:szCs w:val="18"/>
                <w:lang w:eastAsia="es-CO"/>
              </w:rPr>
              <w:t>(</w:t>
            </w:r>
            <w:proofErr w:type="gramEnd"/>
            <w:r w:rsidRPr="009A6098">
              <w:rPr>
                <w:rFonts w:ascii="Consolas" w:eastAsia="Times New Roman" w:hAnsi="Consolas" w:cs="Times New Roman"/>
                <w:color w:val="666600"/>
                <w:sz w:val="18"/>
                <w:szCs w:val="18"/>
                <w:lang w:eastAsia="es-CO"/>
              </w:rPr>
              <w:t>)</w:t>
            </w:r>
          </w:p>
          <w:p w14:paraId="6DC5B8DC" w14:textId="77777777" w:rsidR="009A6098" w:rsidRPr="009A6098" w:rsidRDefault="009A6098" w:rsidP="009A6098">
            <w:pPr>
              <w:rPr>
                <w:rFonts w:ascii="Times New Roman" w:eastAsia="Times New Roman" w:hAnsi="Times New Roman" w:cs="Times New Roman"/>
                <w:sz w:val="24"/>
                <w:szCs w:val="24"/>
                <w:lang w:eastAsia="es-CO"/>
              </w:rPr>
            </w:pPr>
          </w:p>
          <w:p w14:paraId="5551B6B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3. Ajustar el modelo a los datos</w:t>
            </w:r>
          </w:p>
          <w:p w14:paraId="3ADBB924"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fit</w:t>
            </w:r>
            <w:proofErr w:type="spellEnd"/>
            <w:r w:rsidRPr="009A6098">
              <w:rPr>
                <w:rFonts w:ascii="Consolas" w:eastAsia="Times New Roman" w:hAnsi="Consolas" w:cs="Times New Roman"/>
                <w:color w:val="666600"/>
                <w:sz w:val="18"/>
                <w:szCs w:val="18"/>
                <w:lang w:eastAsia="es-CO"/>
              </w:rPr>
              <w:t>(</w:t>
            </w:r>
            <w:proofErr w:type="gramEnd"/>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p>
          <w:p w14:paraId="1A5A5D11" w14:textId="77777777" w:rsidR="009A6098" w:rsidRPr="009A6098" w:rsidRDefault="009A6098" w:rsidP="009A6098">
            <w:pPr>
              <w:rPr>
                <w:rFonts w:ascii="Times New Roman" w:eastAsia="Times New Roman" w:hAnsi="Times New Roman" w:cs="Times New Roman"/>
                <w:sz w:val="24"/>
                <w:szCs w:val="24"/>
                <w:lang w:eastAsia="es-CO"/>
              </w:rPr>
            </w:pPr>
          </w:p>
          <w:p w14:paraId="17B1177D"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4. Obtener el coeficiente y la intersección</w:t>
            </w:r>
          </w:p>
          <w:p w14:paraId="7FDEE6BB"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B1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coef</w:t>
            </w:r>
            <w:proofErr w:type="spellEnd"/>
            <w:proofErr w:type="gramEnd"/>
            <w:r w:rsidRPr="009A6098">
              <w:rPr>
                <w:rFonts w:ascii="Consolas" w:eastAsia="Times New Roman" w:hAnsi="Consolas" w:cs="Times New Roman"/>
                <w:color w:val="000000"/>
                <w:sz w:val="18"/>
                <w:szCs w:val="18"/>
                <w:lang w:eastAsia="es-CO"/>
              </w:rPr>
              <w:t>_</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Coeficiente de la regresión</w:t>
            </w:r>
          </w:p>
          <w:p w14:paraId="2546895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B0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intercept</w:t>
            </w:r>
            <w:proofErr w:type="spellEnd"/>
            <w:proofErr w:type="gramEnd"/>
            <w:r w:rsidRPr="009A6098">
              <w:rPr>
                <w:rFonts w:ascii="Consolas" w:eastAsia="Times New Roman" w:hAnsi="Consolas" w:cs="Times New Roman"/>
                <w:color w:val="000000"/>
                <w:sz w:val="18"/>
                <w:szCs w:val="18"/>
                <w:lang w:eastAsia="es-CO"/>
              </w:rPr>
              <w:t xml:space="preserve">_  </w:t>
            </w:r>
            <w:r w:rsidRPr="009A6098">
              <w:rPr>
                <w:rFonts w:ascii="Consolas" w:eastAsia="Times New Roman" w:hAnsi="Consolas" w:cs="Times New Roman"/>
                <w:color w:val="880000"/>
                <w:sz w:val="18"/>
                <w:szCs w:val="18"/>
                <w:lang w:eastAsia="es-CO"/>
              </w:rPr>
              <w:t># Intersección (ordenada al origen)</w:t>
            </w:r>
          </w:p>
          <w:p w14:paraId="1E0FE716" w14:textId="77777777" w:rsidR="009A6098" w:rsidRPr="009A6098" w:rsidRDefault="009A6098" w:rsidP="009A6098">
            <w:pPr>
              <w:rPr>
                <w:rFonts w:ascii="Times New Roman" w:eastAsia="Times New Roman" w:hAnsi="Times New Roman" w:cs="Times New Roman"/>
                <w:sz w:val="24"/>
                <w:szCs w:val="24"/>
                <w:lang w:eastAsia="es-CO"/>
              </w:rPr>
            </w:pPr>
          </w:p>
          <w:p w14:paraId="632102F8" w14:textId="39932175"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proofErr w:type="gramEnd"/>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'Pendiente</w:t>
            </w:r>
            <w:proofErr w:type="spellEnd"/>
            <w:r>
              <w:rPr>
                <w:rFonts w:ascii="Consolas" w:eastAsia="Times New Roman" w:hAnsi="Consolas" w:cs="Times New Roman"/>
                <w:color w:val="008800"/>
                <w:sz w:val="18"/>
                <w:szCs w:val="18"/>
                <w:lang w:eastAsia="es-CO"/>
              </w:rPr>
              <w:t xml:space="preserve"> (B1)</w:t>
            </w:r>
            <w:r w:rsidRPr="009A6098">
              <w:rPr>
                <w:rFonts w:ascii="Consolas" w:eastAsia="Times New Roman" w:hAnsi="Consolas" w:cs="Times New Roman"/>
                <w:color w:val="008800"/>
                <w:sz w:val="18"/>
                <w:szCs w:val="18"/>
                <w:lang w:eastAsia="es-CO"/>
              </w:rPr>
              <w:t>: {B1}')</w:t>
            </w:r>
          </w:p>
          <w:p w14:paraId="42F72331" w14:textId="77777777" w:rsidR="00643C74" w:rsidRDefault="009A6098" w:rsidP="009A6098">
            <w:pPr>
              <w:pStyle w:val="Prrafodelista"/>
              <w:ind w:left="0"/>
              <w:rPr>
                <w:rFonts w:ascii="Consolas" w:eastAsia="Times New Roman" w:hAnsi="Consolas" w:cs="Times New Roman"/>
                <w:color w:val="008800"/>
                <w:sz w:val="18"/>
                <w:szCs w:val="18"/>
                <w:lang w:eastAsia="es-CO"/>
              </w:rPr>
            </w:pPr>
            <w:proofErr w:type="spellStart"/>
            <w:proofErr w:type="gram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proofErr w:type="gramEnd"/>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'Intersepto</w:t>
            </w:r>
            <w:proofErr w:type="spellEnd"/>
            <w:r>
              <w:rPr>
                <w:rFonts w:ascii="Consolas" w:eastAsia="Times New Roman" w:hAnsi="Consolas" w:cs="Times New Roman"/>
                <w:color w:val="008800"/>
                <w:sz w:val="18"/>
                <w:szCs w:val="18"/>
                <w:lang w:eastAsia="es-CO"/>
              </w:rPr>
              <w:t xml:space="preserve"> (B0)</w:t>
            </w:r>
            <w:r w:rsidRPr="009A6098">
              <w:rPr>
                <w:rFonts w:ascii="Consolas" w:eastAsia="Times New Roman" w:hAnsi="Consolas" w:cs="Times New Roman"/>
                <w:color w:val="008800"/>
                <w:sz w:val="18"/>
                <w:szCs w:val="18"/>
                <w:lang w:eastAsia="es-CO"/>
              </w:rPr>
              <w:t>: {B0}')</w:t>
            </w:r>
          </w:p>
          <w:p w14:paraId="3FC3574A" w14:textId="12D5B96D" w:rsidR="00160B61" w:rsidRDefault="00160B61" w:rsidP="009A6098">
            <w:pPr>
              <w:pStyle w:val="Prrafodelista"/>
              <w:ind w:left="0"/>
              <w:rPr>
                <w:rFonts w:eastAsiaTheme="minorEastAsia"/>
                <w:lang w:val="es-MX"/>
              </w:rPr>
            </w:pPr>
          </w:p>
        </w:tc>
      </w:tr>
    </w:tbl>
    <w:p w14:paraId="65EC64EA" w14:textId="02B91020" w:rsidR="00643C74" w:rsidRDefault="00643C74" w:rsidP="0015031D">
      <w:pPr>
        <w:pStyle w:val="Prrafodelista"/>
        <w:spacing w:line="240" w:lineRule="auto"/>
        <w:ind w:left="360"/>
        <w:rPr>
          <w:rFonts w:eastAsiaTheme="minorEastAsia"/>
          <w:lang w:val="es-MX"/>
        </w:rPr>
      </w:pPr>
    </w:p>
    <w:p w14:paraId="10AC5BFE" w14:textId="0566A7AB" w:rsidR="009A6098" w:rsidRDefault="009A6098" w:rsidP="0015031D">
      <w:pPr>
        <w:pStyle w:val="Prrafodelista"/>
        <w:spacing w:line="240" w:lineRule="auto"/>
        <w:ind w:left="360"/>
        <w:rPr>
          <w:rFonts w:eastAsiaTheme="minorEastAsia"/>
          <w:lang w:val="es-MX"/>
        </w:rPr>
      </w:pPr>
      <w:r>
        <w:rPr>
          <w:rFonts w:eastAsiaTheme="minorEastAsia"/>
          <w:lang w:val="es-MX"/>
        </w:rPr>
        <w:t>La salida del código anterior es la siguiente:</w:t>
      </w:r>
    </w:p>
    <w:tbl>
      <w:tblPr>
        <w:tblStyle w:val="Tablaconcuadrcula"/>
        <w:tblW w:w="0" w:type="auto"/>
        <w:tblInd w:w="360" w:type="dxa"/>
        <w:tblLook w:val="04A0" w:firstRow="1" w:lastRow="0" w:firstColumn="1" w:lastColumn="0" w:noHBand="0" w:noVBand="1"/>
      </w:tblPr>
      <w:tblGrid>
        <w:gridCol w:w="10430"/>
      </w:tblGrid>
      <w:tr w:rsidR="009A6098" w14:paraId="691607A1" w14:textId="77777777" w:rsidTr="009A6098">
        <w:tc>
          <w:tcPr>
            <w:tcW w:w="10430" w:type="dxa"/>
          </w:tcPr>
          <w:p w14:paraId="465A7367" w14:textId="2E9BE206" w:rsidR="009A6098" w:rsidRPr="009A6098" w:rsidRDefault="009A6098" w:rsidP="009A6098">
            <w:pPr>
              <w:rPr>
                <w:rFonts w:ascii="Consolas" w:eastAsiaTheme="minorEastAsia" w:hAnsi="Consolas"/>
                <w:sz w:val="18"/>
                <w:szCs w:val="18"/>
                <w:lang w:val="es-MX"/>
              </w:rPr>
            </w:pPr>
            <w:r w:rsidRPr="009A6098">
              <w:rPr>
                <w:rFonts w:ascii="Consolas" w:eastAsiaTheme="minorEastAsia" w:hAnsi="Consolas"/>
                <w:sz w:val="18"/>
                <w:szCs w:val="18"/>
                <w:lang w:val="es-MX"/>
              </w:rPr>
              <w:t>Pendiente</w:t>
            </w:r>
            <w:r>
              <w:rPr>
                <w:rFonts w:ascii="Consolas" w:eastAsiaTheme="minorEastAsia" w:hAnsi="Consolas"/>
                <w:sz w:val="18"/>
                <w:szCs w:val="18"/>
                <w:lang w:val="es-MX"/>
              </w:rPr>
              <w:t xml:space="preserve"> (B1)</w:t>
            </w:r>
            <w:r w:rsidRPr="009A6098">
              <w:rPr>
                <w:rFonts w:ascii="Consolas" w:eastAsiaTheme="minorEastAsia" w:hAnsi="Consolas"/>
                <w:sz w:val="18"/>
                <w:szCs w:val="18"/>
                <w:lang w:val="es-MX"/>
              </w:rPr>
              <w:t>: 1.046945295837803</w:t>
            </w:r>
          </w:p>
          <w:p w14:paraId="3F70E535" w14:textId="47B7ABC9" w:rsidR="009A6098" w:rsidRDefault="0067258F" w:rsidP="009A6098">
            <w:pPr>
              <w:pStyle w:val="Prrafodelista"/>
              <w:ind w:left="0"/>
              <w:rPr>
                <w:rFonts w:eastAsiaTheme="minorEastAsia"/>
                <w:lang w:val="es-MX"/>
              </w:rPr>
            </w:pPr>
            <w:r w:rsidRPr="009A6098">
              <w:rPr>
                <w:rFonts w:ascii="Consolas" w:eastAsiaTheme="minorEastAsia" w:hAnsi="Consolas"/>
                <w:sz w:val="18"/>
                <w:szCs w:val="18"/>
                <w:lang w:val="es-MX"/>
              </w:rPr>
              <w:t>Intercepto</w:t>
            </w:r>
            <w:r w:rsidR="009A6098">
              <w:rPr>
                <w:rFonts w:ascii="Consolas" w:eastAsiaTheme="minorEastAsia" w:hAnsi="Consolas"/>
                <w:sz w:val="18"/>
                <w:szCs w:val="18"/>
                <w:lang w:val="es-MX"/>
              </w:rPr>
              <w:t xml:space="preserve"> (B0)</w:t>
            </w:r>
            <w:r w:rsidR="009A6098" w:rsidRPr="009A6098">
              <w:rPr>
                <w:rFonts w:ascii="Consolas" w:eastAsiaTheme="minorEastAsia" w:hAnsi="Consolas"/>
                <w:sz w:val="18"/>
                <w:szCs w:val="18"/>
                <w:lang w:val="es-MX"/>
              </w:rPr>
              <w:t>: -5.578739732057144</w:t>
            </w:r>
          </w:p>
        </w:tc>
      </w:tr>
    </w:tbl>
    <w:p w14:paraId="6128064E" w14:textId="1385AF34" w:rsidR="009A6098" w:rsidRDefault="009A6098" w:rsidP="0015031D">
      <w:pPr>
        <w:pStyle w:val="Prrafodelista"/>
        <w:spacing w:line="240" w:lineRule="auto"/>
        <w:ind w:left="360"/>
        <w:rPr>
          <w:rFonts w:eastAsiaTheme="minorEastAsia"/>
          <w:lang w:val="es-MX"/>
        </w:rPr>
      </w:pPr>
    </w:p>
    <w:p w14:paraId="0A9F24B4" w14:textId="57D5F413" w:rsidR="009A6098" w:rsidRDefault="009A6098" w:rsidP="0015031D">
      <w:pPr>
        <w:pStyle w:val="Prrafodelista"/>
        <w:spacing w:line="240" w:lineRule="auto"/>
        <w:ind w:left="360"/>
        <w:rPr>
          <w:rFonts w:eastAsiaTheme="minorEastAsia"/>
          <w:lang w:val="es-MX"/>
        </w:rPr>
      </w:pPr>
      <w:r>
        <w:rPr>
          <w:rFonts w:eastAsiaTheme="minorEastAsia"/>
          <w:lang w:val="es-MX"/>
        </w:rPr>
        <w:t>De modo que el modelo lineal queda de la siguiente manera:</w:t>
      </w:r>
    </w:p>
    <w:p w14:paraId="0D2A2EEB" w14:textId="3F853C0D" w:rsidR="00643C74" w:rsidRDefault="00643C74" w:rsidP="0015031D">
      <w:pPr>
        <w:pStyle w:val="Prrafodelista"/>
        <w:spacing w:line="240" w:lineRule="auto"/>
        <w:ind w:left="360"/>
        <w:rPr>
          <w:lang w:val="es-MX"/>
        </w:rPr>
      </w:pPr>
    </w:p>
    <w:p w14:paraId="23BDF1F6" w14:textId="7086190E" w:rsidR="009A6098" w:rsidRDefault="009A6098" w:rsidP="009A6098">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X≈-5.5787+ 1.0469X</m:t>
          </m:r>
        </m:oMath>
      </m:oMathPara>
    </w:p>
    <w:p w14:paraId="755D9F87" w14:textId="637C310F" w:rsidR="009A6098" w:rsidRDefault="009A6098" w:rsidP="0015031D">
      <w:pPr>
        <w:pStyle w:val="Prrafodelista"/>
        <w:spacing w:line="240" w:lineRule="auto"/>
        <w:ind w:left="360"/>
        <w:rPr>
          <w:lang w:val="es-MX"/>
        </w:rPr>
      </w:pPr>
    </w:p>
    <w:p w14:paraId="2E72F9C5" w14:textId="4F0E2183" w:rsidR="009A6098" w:rsidRDefault="009A6098" w:rsidP="0015031D">
      <w:pPr>
        <w:pStyle w:val="Prrafodelista"/>
        <w:spacing w:line="240" w:lineRule="auto"/>
        <w:ind w:left="360"/>
        <w:rPr>
          <w:lang w:val="es-MX"/>
        </w:rPr>
      </w:pPr>
      <w:r>
        <w:rPr>
          <w:lang w:val="es-MX"/>
        </w:rPr>
        <w:t>El siguiente código compara los datos con la aproximación lineal previamente obtenida</w:t>
      </w:r>
      <w:r w:rsidR="00B06116">
        <w:rPr>
          <w:lang w:val="es-MX"/>
        </w:rPr>
        <w:t xml:space="preserve"> con la gráfica de dispersión</w:t>
      </w:r>
      <w:r>
        <w:rPr>
          <w:lang w:val="es-MX"/>
        </w:rPr>
        <w:t>:</w:t>
      </w:r>
    </w:p>
    <w:p w14:paraId="299B2BCC" w14:textId="40EC04BB" w:rsidR="009A6098" w:rsidRDefault="009A6098"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9A6098" w14:paraId="12133667" w14:textId="77777777" w:rsidTr="009A6098">
        <w:tc>
          <w:tcPr>
            <w:tcW w:w="10790" w:type="dxa"/>
          </w:tcPr>
          <w:p w14:paraId="5BEE3EA1"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Predecir los valores de y para graficar la línea de regresión</w:t>
            </w:r>
          </w:p>
          <w:p w14:paraId="5DE5930F"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predict</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p>
          <w:p w14:paraId="4B4787DB" w14:textId="77777777" w:rsidR="009A6098" w:rsidRPr="009A6098" w:rsidRDefault="009A6098" w:rsidP="009A6098">
            <w:pPr>
              <w:rPr>
                <w:rFonts w:ascii="Times New Roman" w:eastAsia="Times New Roman" w:hAnsi="Times New Roman" w:cs="Times New Roman"/>
                <w:sz w:val="24"/>
                <w:szCs w:val="24"/>
                <w:lang w:eastAsia="es-CO"/>
              </w:rPr>
            </w:pPr>
          </w:p>
          <w:p w14:paraId="1233BB7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Graficar el diagrama de dispersión y la línea de regresión</w:t>
            </w:r>
          </w:p>
          <w:p w14:paraId="65ACAFEE"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figure</w:t>
            </w:r>
            <w:proofErr w:type="spellEnd"/>
            <w:proofErr w:type="gramEnd"/>
            <w:r w:rsidRPr="009A6098">
              <w:rPr>
                <w:rFonts w:ascii="Consolas" w:eastAsia="Times New Roman" w:hAnsi="Consolas" w:cs="Times New Roman"/>
                <w:color w:val="666600"/>
                <w:sz w:val="18"/>
                <w:szCs w:val="18"/>
                <w:lang w:eastAsia="es-CO"/>
              </w:rPr>
              <w:t>(</w:t>
            </w:r>
            <w:proofErr w:type="spellStart"/>
            <w:r w:rsidRPr="009A6098">
              <w:rPr>
                <w:rFonts w:ascii="Consolas" w:eastAsia="Times New Roman" w:hAnsi="Consolas" w:cs="Times New Roman"/>
                <w:color w:val="000000"/>
                <w:sz w:val="18"/>
                <w:szCs w:val="18"/>
                <w:lang w:eastAsia="es-CO"/>
              </w:rPr>
              <w:t>figsize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8</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6</w:t>
            </w:r>
            <w:r w:rsidRPr="009A6098">
              <w:rPr>
                <w:rFonts w:ascii="Consolas" w:eastAsia="Times New Roman" w:hAnsi="Consolas" w:cs="Times New Roman"/>
                <w:color w:val="666600"/>
                <w:sz w:val="18"/>
                <w:szCs w:val="18"/>
                <w:lang w:eastAsia="es-CO"/>
              </w:rPr>
              <w:t>))</w:t>
            </w:r>
          </w:p>
          <w:p w14:paraId="2CE63187" w14:textId="77777777" w:rsidR="009A6098" w:rsidRPr="009A6098" w:rsidRDefault="009A6098" w:rsidP="009A6098">
            <w:pPr>
              <w:rPr>
                <w:rFonts w:ascii="Times New Roman" w:eastAsia="Times New Roman" w:hAnsi="Times New Roman" w:cs="Times New Roman"/>
                <w:sz w:val="24"/>
                <w:szCs w:val="24"/>
                <w:lang w:eastAsia="es-CO"/>
              </w:rPr>
            </w:pPr>
          </w:p>
          <w:p w14:paraId="1606C962"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2.1. Diagrama de dispersión</w:t>
            </w:r>
          </w:p>
          <w:p w14:paraId="1D687711"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scatter</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alpha</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0.7</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'Datos originales')</w:t>
            </w:r>
          </w:p>
          <w:p w14:paraId="4BAC7F12" w14:textId="77777777" w:rsidR="009A6098" w:rsidRPr="009A6098" w:rsidRDefault="009A6098" w:rsidP="009A6098">
            <w:pPr>
              <w:rPr>
                <w:rFonts w:ascii="Times New Roman" w:eastAsia="Times New Roman" w:hAnsi="Times New Roman" w:cs="Times New Roman"/>
                <w:sz w:val="24"/>
                <w:szCs w:val="24"/>
                <w:lang w:eastAsia="es-CO"/>
              </w:rPr>
            </w:pPr>
          </w:p>
          <w:p w14:paraId="3393C2B6"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2.2. Línea de regresión</w:t>
            </w:r>
          </w:p>
          <w:p w14:paraId="46A18C8B"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plot</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color</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'red'</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'Línea de regresión')</w:t>
            </w:r>
          </w:p>
          <w:p w14:paraId="3E9994D3" w14:textId="77777777" w:rsidR="009A6098" w:rsidRPr="009A6098" w:rsidRDefault="009A6098" w:rsidP="009A6098">
            <w:pPr>
              <w:rPr>
                <w:rFonts w:ascii="Times New Roman" w:eastAsia="Times New Roman" w:hAnsi="Times New Roman" w:cs="Times New Roman"/>
                <w:sz w:val="24"/>
                <w:szCs w:val="24"/>
                <w:lang w:eastAsia="es-CO"/>
              </w:rPr>
            </w:pPr>
          </w:p>
          <w:p w14:paraId="24EF44C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2.3. Añadir etiquetas y título</w:t>
            </w:r>
          </w:p>
          <w:p w14:paraId="0A2F9118"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title</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'Diagrama de Dispersión y Regresión Lineal de los promedios de lectura </w:t>
            </w:r>
            <w:proofErr w:type="spellStart"/>
            <w:r w:rsidRPr="009A6098">
              <w:rPr>
                <w:rFonts w:ascii="Consolas" w:eastAsia="Times New Roman" w:hAnsi="Consolas" w:cs="Times New Roman"/>
                <w:color w:val="008800"/>
                <w:sz w:val="18"/>
                <w:szCs w:val="18"/>
                <w:lang w:eastAsia="es-CO"/>
              </w:rPr>
              <w:t>critica</w:t>
            </w:r>
            <w:proofErr w:type="spellEnd"/>
            <w:r w:rsidRPr="009A6098">
              <w:rPr>
                <w:rFonts w:ascii="Consolas" w:eastAsia="Times New Roman" w:hAnsi="Consolas" w:cs="Times New Roman"/>
                <w:color w:val="008800"/>
                <w:sz w:val="18"/>
                <w:szCs w:val="18"/>
                <w:lang w:eastAsia="es-CO"/>
              </w:rPr>
              <w:t xml:space="preserve"> y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w:t>
            </w:r>
          </w:p>
          <w:p w14:paraId="5DDDFBAA" w14:textId="69FAAA2D"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xlabel</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r w:rsidR="00ED0CD5">
              <w:rPr>
                <w:rFonts w:ascii="Consolas" w:eastAsia="Times New Roman" w:hAnsi="Consolas" w:cs="Times New Roman"/>
                <w:color w:val="008800"/>
                <w:sz w:val="18"/>
                <w:szCs w:val="18"/>
                <w:lang w:eastAsia="es-CO"/>
              </w:rPr>
              <w:t>lectura</w:t>
            </w:r>
            <w:r w:rsidRPr="009A6098">
              <w:rPr>
                <w:rFonts w:ascii="Consolas" w:eastAsia="Times New Roman" w:hAnsi="Consolas" w:cs="Times New Roman"/>
                <w:color w:val="008800"/>
                <w:sz w:val="18"/>
                <w:szCs w:val="18"/>
                <w:lang w:eastAsia="es-CO"/>
              </w:rPr>
              <w:t xml:space="preserve"> en los colegios')</w:t>
            </w:r>
          </w:p>
          <w:p w14:paraId="280CA092"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ylabel</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 xml:space="preserve"> en los colegios')</w:t>
            </w:r>
          </w:p>
          <w:p w14:paraId="0778C587"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proofErr w:type="gram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legend</w:t>
            </w:r>
            <w:proofErr w:type="spellEnd"/>
            <w:proofErr w:type="gramEnd"/>
            <w:r w:rsidRPr="00197FED">
              <w:rPr>
                <w:rFonts w:ascii="Consolas" w:eastAsia="Times New Roman" w:hAnsi="Consolas" w:cs="Times New Roman"/>
                <w:color w:val="666600"/>
                <w:sz w:val="18"/>
                <w:szCs w:val="18"/>
                <w:lang w:val="en-US" w:eastAsia="es-CO"/>
              </w:rPr>
              <w:t>()</w:t>
            </w:r>
          </w:p>
          <w:p w14:paraId="3F3E8045"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proofErr w:type="gram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grid</w:t>
            </w:r>
            <w:proofErr w:type="spellEnd"/>
            <w:proofErr w:type="gramEnd"/>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88"/>
                <w:sz w:val="18"/>
                <w:szCs w:val="18"/>
                <w:lang w:val="en-US" w:eastAsia="es-CO"/>
              </w:rPr>
              <w:t>True)</w:t>
            </w:r>
          </w:p>
          <w:p w14:paraId="5BCBA1B2" w14:textId="77777777" w:rsidR="009A6098" w:rsidRPr="00197FED" w:rsidRDefault="009A6098" w:rsidP="009A6098">
            <w:pPr>
              <w:rPr>
                <w:rFonts w:ascii="Times New Roman" w:eastAsia="Times New Roman" w:hAnsi="Times New Roman" w:cs="Times New Roman"/>
                <w:sz w:val="24"/>
                <w:szCs w:val="24"/>
                <w:lang w:val="en-US" w:eastAsia="es-CO"/>
              </w:rPr>
            </w:pPr>
          </w:p>
          <w:p w14:paraId="2E070035"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2.4. Mostrar el gráfico</w:t>
            </w:r>
          </w:p>
          <w:p w14:paraId="5B1C016A" w14:textId="77777777" w:rsidR="009A6098" w:rsidRDefault="009A6098" w:rsidP="009A6098">
            <w:pPr>
              <w:pStyle w:val="Prrafodelista"/>
              <w:ind w:left="0"/>
              <w:rPr>
                <w:rFonts w:ascii="Consolas" w:eastAsia="Times New Roman" w:hAnsi="Consolas" w:cs="Times New Roman"/>
                <w:color w:val="666600"/>
                <w:sz w:val="18"/>
                <w:szCs w:val="18"/>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show</w:t>
            </w:r>
            <w:proofErr w:type="spellEnd"/>
            <w:proofErr w:type="gramEnd"/>
            <w:r w:rsidRPr="009A6098">
              <w:rPr>
                <w:rFonts w:ascii="Consolas" w:eastAsia="Times New Roman" w:hAnsi="Consolas" w:cs="Times New Roman"/>
                <w:color w:val="666600"/>
                <w:sz w:val="18"/>
                <w:szCs w:val="18"/>
                <w:lang w:eastAsia="es-CO"/>
              </w:rPr>
              <w:t>()</w:t>
            </w:r>
          </w:p>
          <w:p w14:paraId="0DDA7DA7" w14:textId="5D9FC339" w:rsidR="0067258F" w:rsidRDefault="0067258F" w:rsidP="009A6098">
            <w:pPr>
              <w:pStyle w:val="Prrafodelista"/>
              <w:ind w:left="0"/>
              <w:rPr>
                <w:lang w:val="es-MX"/>
              </w:rPr>
            </w:pPr>
          </w:p>
        </w:tc>
      </w:tr>
    </w:tbl>
    <w:p w14:paraId="397E48AF" w14:textId="77777777" w:rsidR="009A6098" w:rsidRDefault="009A6098" w:rsidP="0015031D">
      <w:pPr>
        <w:pStyle w:val="Prrafodelista"/>
        <w:spacing w:line="240" w:lineRule="auto"/>
        <w:ind w:left="360"/>
        <w:rPr>
          <w:lang w:val="es-MX"/>
        </w:rPr>
      </w:pPr>
    </w:p>
    <w:p w14:paraId="5DE16763" w14:textId="09BB9380" w:rsidR="00B11633" w:rsidRDefault="00ED0CD5" w:rsidP="009A6098">
      <w:pPr>
        <w:pStyle w:val="Prrafodelista"/>
        <w:spacing w:line="240" w:lineRule="auto"/>
        <w:ind w:left="360"/>
        <w:jc w:val="center"/>
        <w:rPr>
          <w:lang w:val="es-MX"/>
        </w:rPr>
      </w:pPr>
      <w:r w:rsidRPr="00ED0CD5">
        <w:rPr>
          <w:noProof/>
          <w:lang w:val="es-MX"/>
        </w:rPr>
        <w:lastRenderedPageBreak/>
        <w:drawing>
          <wp:inline distT="0" distB="0" distL="0" distR="0" wp14:anchorId="7C165DCD" wp14:editId="50DFD087">
            <wp:extent cx="5314950" cy="35088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0489" cy="3519109"/>
                    </a:xfrm>
                    <a:prstGeom prst="rect">
                      <a:avLst/>
                    </a:prstGeom>
                  </pic:spPr>
                </pic:pic>
              </a:graphicData>
            </a:graphic>
          </wp:inline>
        </w:drawing>
      </w:r>
    </w:p>
    <w:p w14:paraId="2F852975" w14:textId="26C1E927" w:rsidR="00B11633" w:rsidRDefault="00B11633" w:rsidP="0015031D">
      <w:pPr>
        <w:pStyle w:val="Prrafodelista"/>
        <w:spacing w:line="240" w:lineRule="auto"/>
        <w:ind w:left="360"/>
        <w:rPr>
          <w:lang w:val="es-MX"/>
        </w:rPr>
      </w:pPr>
    </w:p>
    <w:p w14:paraId="42E30C8D" w14:textId="42AC1870" w:rsidR="00C34FD1" w:rsidRPr="00B11633" w:rsidRDefault="00C34FD1" w:rsidP="00C34FD1">
      <w:pPr>
        <w:pStyle w:val="Prrafodelista"/>
        <w:spacing w:line="240" w:lineRule="auto"/>
        <w:ind w:left="360"/>
        <w:rPr>
          <w:b/>
          <w:bCs/>
          <w:lang w:val="es-MX"/>
        </w:rPr>
      </w:pPr>
      <w:r>
        <w:rPr>
          <w:b/>
          <w:bCs/>
          <w:lang w:val="es-MX"/>
        </w:rPr>
        <w:t>Análisis del modelo</w:t>
      </w:r>
    </w:p>
    <w:p w14:paraId="528110F3" w14:textId="77777777" w:rsidR="00B06116" w:rsidRDefault="00B06116" w:rsidP="0015031D">
      <w:pPr>
        <w:pStyle w:val="Prrafodelista"/>
        <w:spacing w:line="240" w:lineRule="auto"/>
        <w:ind w:left="360"/>
        <w:rPr>
          <w:lang w:val="es-MX"/>
        </w:rPr>
      </w:pPr>
    </w:p>
    <w:p w14:paraId="73E01AF5" w14:textId="2880065E" w:rsidR="00C34FD1" w:rsidRDefault="00B06116" w:rsidP="0015031D">
      <w:pPr>
        <w:pStyle w:val="Prrafodelista"/>
        <w:spacing w:line="240" w:lineRule="auto"/>
        <w:ind w:left="360"/>
        <w:rPr>
          <w:lang w:val="es-MX"/>
        </w:rPr>
      </w:pPr>
      <w:r w:rsidRPr="00B06116">
        <w:rPr>
          <w:lang w:val="es-MX"/>
        </w:rPr>
        <w:t>Coeficiente de determinación</w:t>
      </w:r>
    </w:p>
    <w:p w14:paraId="468AAC47" w14:textId="3C741B16" w:rsidR="00B06116" w:rsidRDefault="00B06116" w:rsidP="0015031D">
      <w:pPr>
        <w:pStyle w:val="Prrafodelista"/>
        <w:spacing w:line="240" w:lineRule="auto"/>
        <w:ind w:left="360"/>
        <w:rPr>
          <w:lang w:val="es-MX"/>
        </w:rPr>
      </w:pPr>
    </w:p>
    <w:p w14:paraId="4D3FE88B" w14:textId="3A37D12F" w:rsidR="00B06116" w:rsidRPr="00B06116" w:rsidRDefault="00F30ADB" w:rsidP="0015031D">
      <w:pPr>
        <w:pStyle w:val="Prrafodelista"/>
        <w:spacing w:line="240" w:lineRule="auto"/>
        <w:ind w:left="360"/>
      </w:pPr>
      <m:oMathPara>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SCT</m:t>
              </m:r>
            </m:den>
          </m:f>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SCE</m:t>
              </m:r>
              <m:r>
                <m:rPr>
                  <m:sty m:val="p"/>
                </m:rPr>
                <w:rPr>
                  <w:rStyle w:val="mo"/>
                  <w:rFonts w:ascii="Cambria Math" w:hAnsi="Cambria Math"/>
                  <w:color w:val="212121"/>
                  <w:sz w:val="29"/>
                  <w:szCs w:val="29"/>
                  <w:bdr w:val="none" w:sz="0" w:space="0" w:color="auto" w:frame="1"/>
                  <w:shd w:val="clear" w:color="auto" w:fill="FFFFFF"/>
                </w:rPr>
                <m:t>+</m:t>
              </m:r>
              <m:r>
                <m:rPr>
                  <m:sty m:val="p"/>
                </m:rPr>
                <w:rPr>
                  <w:rStyle w:val="mi"/>
                  <w:rFonts w:ascii="Cambria Math" w:hAnsi="Cambria Math"/>
                  <w:color w:val="212121"/>
                  <w:sz w:val="29"/>
                  <w:szCs w:val="29"/>
                  <w:bdr w:val="none" w:sz="0" w:space="0" w:color="auto" w:frame="1"/>
                  <w:shd w:val="clear" w:color="auto" w:fill="FFFFFF"/>
                </w:rPr>
                <m:t>SCR</m:t>
              </m:r>
            </m:den>
          </m:f>
          <m:r>
            <w:rPr>
              <w:rFonts w:ascii="Cambria Math" w:hAnsi="Cambria Math"/>
              <w:lang w:val="es-MX"/>
            </w:rPr>
            <m:t xml:space="preserve">=1- </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SCR</m:t>
              </m:r>
            </m:den>
          </m:f>
        </m:oMath>
      </m:oMathPara>
    </w:p>
    <w:p w14:paraId="060499F1" w14:textId="77777777" w:rsidR="00B06116" w:rsidRDefault="00B06116" w:rsidP="0015031D">
      <w:pPr>
        <w:pStyle w:val="Prrafodelista"/>
        <w:spacing w:line="240" w:lineRule="auto"/>
        <w:ind w:left="360"/>
        <w:rPr>
          <w:lang w:val="es-MX"/>
        </w:rPr>
      </w:pPr>
    </w:p>
    <w:p w14:paraId="2A25E93E" w14:textId="0D21A3E2" w:rsidR="00B06116" w:rsidRDefault="00B06116" w:rsidP="0015031D">
      <w:pPr>
        <w:pStyle w:val="Prrafodelista"/>
        <w:spacing w:line="240" w:lineRule="auto"/>
        <w:ind w:left="360"/>
        <w:rPr>
          <w:lang w:val="es-MX"/>
        </w:rPr>
      </w:pPr>
      <w:r>
        <w:rPr>
          <w:lang w:val="es-MX"/>
        </w:rPr>
        <w:t>El código python que realiza la operación anterior se muestra a continuación:</w:t>
      </w:r>
    </w:p>
    <w:tbl>
      <w:tblPr>
        <w:tblStyle w:val="Tablaconcuadrcula"/>
        <w:tblW w:w="0" w:type="auto"/>
        <w:tblInd w:w="360" w:type="dxa"/>
        <w:tblLook w:val="04A0" w:firstRow="1" w:lastRow="0" w:firstColumn="1" w:lastColumn="0" w:noHBand="0" w:noVBand="1"/>
      </w:tblPr>
      <w:tblGrid>
        <w:gridCol w:w="10430"/>
      </w:tblGrid>
      <w:tr w:rsidR="00B06116" w:rsidRPr="00AC78A5" w14:paraId="5496803A" w14:textId="77777777" w:rsidTr="00B06116">
        <w:tc>
          <w:tcPr>
            <w:tcW w:w="10430" w:type="dxa"/>
          </w:tcPr>
          <w:p w14:paraId="2ED3FBE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Calculo SCT, SCR y SCE</w:t>
            </w:r>
          </w:p>
          <w:p w14:paraId="1573C6E7" w14:textId="77777777" w:rsidR="00B06116" w:rsidRPr="00B06116" w:rsidRDefault="00B06116" w:rsidP="00B06116">
            <w:pPr>
              <w:rPr>
                <w:rFonts w:ascii="Times New Roman" w:eastAsia="Times New Roman" w:hAnsi="Times New Roman" w:cs="Times New Roman"/>
                <w:sz w:val="24"/>
                <w:szCs w:val="24"/>
                <w:lang w:eastAsia="es-CO"/>
              </w:rPr>
            </w:pPr>
          </w:p>
          <w:p w14:paraId="15A25A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SCE: Suma de cuadrados explicada</w:t>
            </w:r>
          </w:p>
          <w:p w14:paraId="107D284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2C7F7461" w14:textId="77777777" w:rsidR="00B06116" w:rsidRPr="00B06116" w:rsidRDefault="00B06116" w:rsidP="00B06116">
            <w:pPr>
              <w:rPr>
                <w:rFonts w:ascii="Times New Roman" w:eastAsia="Times New Roman" w:hAnsi="Times New Roman" w:cs="Times New Roman"/>
                <w:sz w:val="24"/>
                <w:szCs w:val="24"/>
                <w:lang w:eastAsia="es-CO"/>
              </w:rPr>
            </w:pPr>
          </w:p>
          <w:p w14:paraId="30A06A6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SCR: Suma de cuadrados residuales</w:t>
            </w:r>
          </w:p>
          <w:p w14:paraId="151DED79"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382BF374" w14:textId="77777777" w:rsidR="00B06116" w:rsidRPr="00B06116" w:rsidRDefault="00B06116" w:rsidP="00B06116">
            <w:pPr>
              <w:rPr>
                <w:rFonts w:ascii="Times New Roman" w:eastAsia="Times New Roman" w:hAnsi="Times New Roman" w:cs="Times New Roman"/>
                <w:sz w:val="24"/>
                <w:szCs w:val="24"/>
                <w:lang w:eastAsia="es-CO"/>
              </w:rPr>
            </w:pPr>
          </w:p>
          <w:p w14:paraId="09278156"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SCT: Suma total de cuadrados</w:t>
            </w:r>
          </w:p>
          <w:p w14:paraId="4B996BB3"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SCT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57C5995A" w14:textId="77777777" w:rsidR="00B06116" w:rsidRPr="00B06116" w:rsidRDefault="00B06116" w:rsidP="00B06116">
            <w:pPr>
              <w:rPr>
                <w:rFonts w:ascii="Times New Roman" w:eastAsia="Times New Roman" w:hAnsi="Times New Roman" w:cs="Times New Roman"/>
                <w:sz w:val="24"/>
                <w:szCs w:val="24"/>
                <w:lang w:eastAsia="es-CO"/>
              </w:rPr>
            </w:pPr>
          </w:p>
          <w:p w14:paraId="5298FE0A"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R2</w:t>
            </w:r>
          </w:p>
          <w:p w14:paraId="5256B87F"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R2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1</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SCT)</w:t>
            </w:r>
          </w:p>
          <w:p w14:paraId="63F0CB6F" w14:textId="77777777" w:rsidR="00B06116" w:rsidRPr="00B06116" w:rsidRDefault="00B06116" w:rsidP="00B06116">
            <w:pPr>
              <w:rPr>
                <w:rFonts w:ascii="Times New Roman" w:eastAsia="Times New Roman" w:hAnsi="Times New Roman" w:cs="Times New Roman"/>
                <w:sz w:val="24"/>
                <w:szCs w:val="24"/>
                <w:lang w:eastAsia="es-CO"/>
              </w:rPr>
            </w:pPr>
          </w:p>
          <w:p w14:paraId="27B93F5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xml:space="preserve"># 2. Despliegue de las </w:t>
            </w:r>
            <w:proofErr w:type="spellStart"/>
            <w:r w:rsidRPr="00B06116">
              <w:rPr>
                <w:rFonts w:ascii="Consolas" w:eastAsia="Times New Roman" w:hAnsi="Consolas" w:cs="Times New Roman"/>
                <w:color w:val="880000"/>
                <w:sz w:val="18"/>
                <w:szCs w:val="18"/>
                <w:lang w:eastAsia="es-CO"/>
              </w:rPr>
              <w:t>metricas</w:t>
            </w:r>
            <w:proofErr w:type="spellEnd"/>
          </w:p>
          <w:p w14:paraId="08C084B1"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"SCE</w:t>
            </w:r>
            <w:proofErr w:type="spellEnd"/>
            <w:r w:rsidRPr="00B06116">
              <w:rPr>
                <w:rFonts w:ascii="Consolas" w:eastAsia="Times New Roman" w:hAnsi="Consolas" w:cs="Times New Roman"/>
                <w:color w:val="008800"/>
                <w:sz w:val="18"/>
                <w:szCs w:val="18"/>
                <w:lang w:val="en-US" w:eastAsia="es-CO"/>
              </w:rPr>
              <w:t>: {SCE}")</w:t>
            </w:r>
          </w:p>
          <w:p w14:paraId="5CAF2CBA"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"SCR</w:t>
            </w:r>
            <w:proofErr w:type="spellEnd"/>
            <w:r w:rsidRPr="00B06116">
              <w:rPr>
                <w:rFonts w:ascii="Consolas" w:eastAsia="Times New Roman" w:hAnsi="Consolas" w:cs="Times New Roman"/>
                <w:color w:val="008800"/>
                <w:sz w:val="18"/>
                <w:szCs w:val="18"/>
                <w:lang w:val="en-US" w:eastAsia="es-CO"/>
              </w:rPr>
              <w:t xml:space="preserve"> : {SCR}")</w:t>
            </w:r>
          </w:p>
          <w:p w14:paraId="4753BEC6"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"SCT</w:t>
            </w:r>
            <w:proofErr w:type="spellEnd"/>
            <w:r w:rsidRPr="00B06116">
              <w:rPr>
                <w:rFonts w:ascii="Consolas" w:eastAsia="Times New Roman" w:hAnsi="Consolas" w:cs="Times New Roman"/>
                <w:color w:val="008800"/>
                <w:sz w:val="18"/>
                <w:szCs w:val="18"/>
                <w:lang w:val="en-US" w:eastAsia="es-CO"/>
              </w:rPr>
              <w:t>: {SCT}")</w:t>
            </w:r>
          </w:p>
          <w:p w14:paraId="436D565A" w14:textId="72CA9EA6" w:rsidR="00B06116" w:rsidRPr="00B06116" w:rsidRDefault="00B06116" w:rsidP="00B06116">
            <w:pPr>
              <w:pStyle w:val="Prrafodelista"/>
              <w:ind w:left="0"/>
              <w:rPr>
                <w:lang w:val="en-US"/>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"R^2: {R2}")</w:t>
            </w:r>
          </w:p>
        </w:tc>
      </w:tr>
    </w:tbl>
    <w:p w14:paraId="02DE955E" w14:textId="5E98E041" w:rsidR="00B06116" w:rsidRDefault="00B06116" w:rsidP="0015031D">
      <w:pPr>
        <w:pStyle w:val="Prrafodelista"/>
        <w:spacing w:line="240" w:lineRule="auto"/>
        <w:ind w:left="360"/>
        <w:rPr>
          <w:lang w:val="en-US"/>
        </w:rPr>
      </w:pPr>
    </w:p>
    <w:p w14:paraId="600BC690" w14:textId="1D025B9B" w:rsidR="00B06116" w:rsidRDefault="00B06116" w:rsidP="0015031D">
      <w:pPr>
        <w:pStyle w:val="Prrafodelista"/>
        <w:spacing w:line="240" w:lineRule="auto"/>
        <w:ind w:left="360"/>
      </w:pPr>
      <w:r w:rsidRPr="00B06116">
        <w:t>Para el caso, la s</w:t>
      </w:r>
      <w:r>
        <w:t>alida se muestra a continuación:</w:t>
      </w:r>
    </w:p>
    <w:p w14:paraId="7E8107DF" w14:textId="6FBEE5A5" w:rsidR="00B06116" w:rsidRDefault="00B06116" w:rsidP="0015031D">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B06116" w14:paraId="15743301" w14:textId="77777777" w:rsidTr="00B06116">
        <w:tc>
          <w:tcPr>
            <w:tcW w:w="10790" w:type="dxa"/>
          </w:tcPr>
          <w:p w14:paraId="577DC9E3"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SCE: 97776.22062943577</w:t>
            </w:r>
          </w:p>
          <w:p w14:paraId="0FB6E76E"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proofErr w:type="gramStart"/>
            <w:r w:rsidRPr="00B06116">
              <w:rPr>
                <w:rFonts w:ascii="Consolas" w:eastAsia="Times New Roman" w:hAnsi="Consolas" w:cs="Courier New"/>
                <w:color w:val="212121"/>
                <w:sz w:val="18"/>
                <w:szCs w:val="18"/>
                <w:shd w:val="clear" w:color="auto" w:fill="FFFFFF"/>
                <w:lang w:eastAsia="es-CO"/>
              </w:rPr>
              <w:t>SCR :</w:t>
            </w:r>
            <w:proofErr w:type="gramEnd"/>
            <w:r w:rsidRPr="00B06116">
              <w:rPr>
                <w:rFonts w:ascii="Consolas" w:eastAsia="Times New Roman" w:hAnsi="Consolas" w:cs="Courier New"/>
                <w:color w:val="212121"/>
                <w:sz w:val="18"/>
                <w:szCs w:val="18"/>
                <w:shd w:val="clear" w:color="auto" w:fill="FFFFFF"/>
                <w:lang w:eastAsia="es-CO"/>
              </w:rPr>
              <w:t xml:space="preserve"> 14853.80150670155</w:t>
            </w:r>
          </w:p>
          <w:p w14:paraId="76D911E4"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SCT: 112630.02213613724</w:t>
            </w:r>
          </w:p>
          <w:p w14:paraId="61911234" w14:textId="00905B1B" w:rsidR="00B06116" w:rsidRDefault="00B06116" w:rsidP="00B06116">
            <w:pPr>
              <w:pStyle w:val="Prrafodelista"/>
              <w:ind w:left="0"/>
            </w:pPr>
            <w:r w:rsidRPr="00B06116">
              <w:rPr>
                <w:rFonts w:ascii="Consolas" w:eastAsia="Times New Roman" w:hAnsi="Consolas" w:cs="Courier New"/>
                <w:color w:val="212121"/>
                <w:sz w:val="18"/>
                <w:szCs w:val="18"/>
                <w:shd w:val="clear" w:color="auto" w:fill="FFFFFF"/>
                <w:lang w:eastAsia="es-CO"/>
              </w:rPr>
              <w:t>R^2: 0.868118631027635</w:t>
            </w:r>
          </w:p>
        </w:tc>
      </w:tr>
    </w:tbl>
    <w:p w14:paraId="097CCD7A" w14:textId="3DCC5B44" w:rsidR="00B06116" w:rsidRDefault="00B06116" w:rsidP="0015031D">
      <w:pPr>
        <w:pStyle w:val="Prrafodelista"/>
        <w:spacing w:line="240" w:lineRule="auto"/>
        <w:ind w:left="360"/>
      </w:pPr>
    </w:p>
    <w:p w14:paraId="66048F4B" w14:textId="14D07790" w:rsidR="00B06116" w:rsidRDefault="00B06116" w:rsidP="00B06116">
      <w:pPr>
        <w:pStyle w:val="Prrafodelista"/>
        <w:spacing w:line="240" w:lineRule="auto"/>
        <w:ind w:left="360"/>
        <w:rPr>
          <w:b/>
          <w:bCs/>
          <w:lang w:val="es-MX"/>
        </w:rPr>
      </w:pPr>
      <w:r>
        <w:rPr>
          <w:b/>
          <w:bCs/>
          <w:lang w:val="es-MX"/>
        </w:rPr>
        <w:t>Coeficiente de correlación</w:t>
      </w:r>
    </w:p>
    <w:p w14:paraId="1C878F27" w14:textId="178B9BB8" w:rsidR="00B06116" w:rsidRDefault="00B06116" w:rsidP="00B06116">
      <w:pPr>
        <w:pStyle w:val="Prrafodelista"/>
        <w:spacing w:line="240" w:lineRule="auto"/>
        <w:ind w:left="360"/>
        <w:rPr>
          <w:b/>
          <w:bCs/>
          <w:lang w:val="es-MX"/>
        </w:rPr>
      </w:pPr>
    </w:p>
    <w:p w14:paraId="61E19F6F" w14:textId="3AA70C0D" w:rsidR="00B06116" w:rsidRDefault="00B06116" w:rsidP="00B06116">
      <w:pPr>
        <w:pStyle w:val="Prrafodelista"/>
        <w:spacing w:line="240" w:lineRule="auto"/>
        <w:ind w:left="360"/>
        <w:rPr>
          <w:lang w:val="es-MX"/>
        </w:rPr>
      </w:pPr>
      <w:r w:rsidRPr="00B06116">
        <w:rPr>
          <w:lang w:val="es-MX"/>
        </w:rPr>
        <w:t>El valor</w:t>
      </w:r>
      <w:r>
        <w:rPr>
          <w:lang w:val="es-MX"/>
        </w:rPr>
        <w:t xml:space="preserve"> del coeficiente de correlación se obtiene en el siguiente fragmento de código:</w:t>
      </w:r>
    </w:p>
    <w:p w14:paraId="358624AB" w14:textId="3D44DF48" w:rsidR="00B06116" w:rsidRDefault="00B06116" w:rsidP="00B06116">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B06116" w14:paraId="1E490FCE" w14:textId="77777777" w:rsidTr="00B06116">
        <w:tc>
          <w:tcPr>
            <w:tcW w:w="10790" w:type="dxa"/>
          </w:tcPr>
          <w:p w14:paraId="3D8AB952" w14:textId="77777777" w:rsidR="00A53661" w:rsidRPr="00A53661" w:rsidRDefault="00A53661" w:rsidP="00A53661">
            <w:pPr>
              <w:rPr>
                <w:rFonts w:ascii="Times New Roman" w:eastAsia="Times New Roman" w:hAnsi="Times New Roman" w:cs="Times New Roman"/>
                <w:sz w:val="24"/>
                <w:szCs w:val="24"/>
                <w:lang w:eastAsia="es-CO"/>
              </w:rPr>
            </w:pPr>
            <w:r w:rsidRPr="00A53661">
              <w:rPr>
                <w:rFonts w:ascii="Consolas" w:eastAsia="Times New Roman" w:hAnsi="Consolas" w:cs="Times New Roman"/>
                <w:color w:val="000000"/>
                <w:sz w:val="18"/>
                <w:szCs w:val="18"/>
                <w:lang w:eastAsia="es-CO"/>
              </w:rPr>
              <w:t xml:space="preserve">r </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 xml:space="preserve"> </w:t>
            </w:r>
            <w:proofErr w:type="spellStart"/>
            <w:proofErr w:type="gramStart"/>
            <w:r w:rsidRPr="00A53661">
              <w:rPr>
                <w:rFonts w:ascii="Consolas" w:eastAsia="Times New Roman" w:hAnsi="Consolas" w:cs="Times New Roman"/>
                <w:color w:val="000000"/>
                <w:sz w:val="18"/>
                <w:szCs w:val="18"/>
                <w:lang w:eastAsia="es-CO"/>
              </w:rPr>
              <w:t>np</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sqrt</w:t>
            </w:r>
            <w:proofErr w:type="spellEnd"/>
            <w:proofErr w:type="gramEnd"/>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R2)</w:t>
            </w:r>
          </w:p>
          <w:p w14:paraId="49495B86" w14:textId="0DF44826" w:rsidR="00B06116" w:rsidRDefault="00A53661" w:rsidP="00A53661">
            <w:pPr>
              <w:pStyle w:val="Prrafodelista"/>
              <w:ind w:left="0"/>
              <w:rPr>
                <w:lang w:val="es-MX"/>
              </w:rPr>
            </w:pPr>
            <w:proofErr w:type="spellStart"/>
            <w:proofErr w:type="gramStart"/>
            <w:r w:rsidRPr="00A53661">
              <w:rPr>
                <w:rFonts w:ascii="Consolas" w:eastAsia="Times New Roman" w:hAnsi="Consolas" w:cs="Times New Roman"/>
                <w:color w:val="000088"/>
                <w:sz w:val="18"/>
                <w:szCs w:val="18"/>
                <w:lang w:eastAsia="es-CO"/>
              </w:rPr>
              <w:t>print</w:t>
            </w:r>
            <w:proofErr w:type="spellEnd"/>
            <w:r w:rsidRPr="00A53661">
              <w:rPr>
                <w:rFonts w:ascii="Consolas" w:eastAsia="Times New Roman" w:hAnsi="Consolas" w:cs="Times New Roman"/>
                <w:color w:val="666600"/>
                <w:sz w:val="18"/>
                <w:szCs w:val="18"/>
                <w:lang w:eastAsia="es-CO"/>
              </w:rPr>
              <w:t>(</w:t>
            </w:r>
            <w:proofErr w:type="spellStart"/>
            <w:proofErr w:type="gramEnd"/>
            <w:r w:rsidRPr="00A53661">
              <w:rPr>
                <w:rFonts w:ascii="Consolas" w:eastAsia="Times New Roman" w:hAnsi="Consolas" w:cs="Times New Roman"/>
                <w:color w:val="000000"/>
                <w:sz w:val="18"/>
                <w:szCs w:val="18"/>
                <w:lang w:eastAsia="es-CO"/>
              </w:rPr>
              <w:t>f</w:t>
            </w:r>
            <w:r w:rsidRPr="00A53661">
              <w:rPr>
                <w:rFonts w:ascii="Consolas" w:eastAsia="Times New Roman" w:hAnsi="Consolas" w:cs="Times New Roman"/>
                <w:color w:val="008800"/>
                <w:sz w:val="18"/>
                <w:szCs w:val="18"/>
                <w:lang w:eastAsia="es-CO"/>
              </w:rPr>
              <w:t>"Coeficiente</w:t>
            </w:r>
            <w:proofErr w:type="spellEnd"/>
            <w:r w:rsidRPr="00A53661">
              <w:rPr>
                <w:rFonts w:ascii="Consolas" w:eastAsia="Times New Roman" w:hAnsi="Consolas" w:cs="Times New Roman"/>
                <w:color w:val="008800"/>
                <w:sz w:val="18"/>
                <w:szCs w:val="18"/>
                <w:lang w:eastAsia="es-CO"/>
              </w:rPr>
              <w:t xml:space="preserve"> de correlación (r): {r:.5f}")</w:t>
            </w:r>
          </w:p>
        </w:tc>
      </w:tr>
    </w:tbl>
    <w:p w14:paraId="1636976A" w14:textId="77777777" w:rsidR="00B06116" w:rsidRDefault="00B06116" w:rsidP="00B06116">
      <w:pPr>
        <w:pStyle w:val="Prrafodelista"/>
        <w:spacing w:line="240" w:lineRule="auto"/>
        <w:ind w:left="360"/>
        <w:rPr>
          <w:lang w:val="es-MX"/>
        </w:rPr>
      </w:pPr>
    </w:p>
    <w:p w14:paraId="153F33A0" w14:textId="55A6763E" w:rsidR="00B06116" w:rsidRDefault="00A53661" w:rsidP="00B06116">
      <w:pPr>
        <w:pStyle w:val="Prrafodelista"/>
        <w:spacing w:line="240" w:lineRule="auto"/>
        <w:ind w:left="360"/>
      </w:pPr>
      <w:r>
        <w:t>Donde la salida es la siguiente:</w:t>
      </w:r>
    </w:p>
    <w:p w14:paraId="6E131791" w14:textId="6D7BF6DB" w:rsidR="00A53661" w:rsidRDefault="00A53661" w:rsidP="00B0611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A53661" w14:paraId="46582776" w14:textId="77777777" w:rsidTr="00A53661">
        <w:tc>
          <w:tcPr>
            <w:tcW w:w="10790" w:type="dxa"/>
          </w:tcPr>
          <w:p w14:paraId="2FAE21EC" w14:textId="5C2EA4EC" w:rsidR="00A53661" w:rsidRDefault="00A53661" w:rsidP="00B06116">
            <w:pPr>
              <w:pStyle w:val="Prrafodelista"/>
              <w:ind w:left="0"/>
            </w:pPr>
            <w:r>
              <w:rPr>
                <w:rFonts w:ascii="Consolas" w:hAnsi="Consolas"/>
                <w:color w:val="000000"/>
                <w:sz w:val="18"/>
                <w:szCs w:val="18"/>
                <w:shd w:val="clear" w:color="auto" w:fill="FFFFFF"/>
              </w:rPr>
              <w:t>Coeficiente de correlación (r): 0.93173</w:t>
            </w:r>
          </w:p>
        </w:tc>
      </w:tr>
    </w:tbl>
    <w:p w14:paraId="47BA2007" w14:textId="77777777" w:rsidR="00A53661" w:rsidRPr="00A53661" w:rsidRDefault="00A53661" w:rsidP="00B06116">
      <w:pPr>
        <w:pStyle w:val="Prrafodelista"/>
        <w:spacing w:line="240" w:lineRule="auto"/>
        <w:ind w:left="360"/>
      </w:pPr>
    </w:p>
    <w:p w14:paraId="635A1D87" w14:textId="77777777" w:rsidR="00A53661" w:rsidRDefault="00A53661" w:rsidP="00A53661">
      <w:pPr>
        <w:pStyle w:val="Prrafodelista"/>
        <w:spacing w:line="240" w:lineRule="auto"/>
        <w:ind w:left="360"/>
        <w:rPr>
          <w:b/>
          <w:bCs/>
          <w:lang w:val="es-MX"/>
        </w:rPr>
      </w:pPr>
      <w:r>
        <w:rPr>
          <w:b/>
          <w:bCs/>
          <w:lang w:val="es-MX"/>
        </w:rPr>
        <w:t>Supuestos del modelo</w:t>
      </w:r>
    </w:p>
    <w:p w14:paraId="0EA7927F" w14:textId="77777777" w:rsidR="00A53661" w:rsidRDefault="00A53661" w:rsidP="00A53661">
      <w:pPr>
        <w:pStyle w:val="Prrafodelista"/>
        <w:spacing w:line="240" w:lineRule="auto"/>
        <w:ind w:left="360"/>
        <w:rPr>
          <w:b/>
          <w:bCs/>
          <w:lang w:val="es-MX"/>
        </w:rPr>
      </w:pPr>
    </w:p>
    <w:p w14:paraId="781A386F" w14:textId="132BB410" w:rsidR="009A6098" w:rsidRPr="00A53661" w:rsidRDefault="00C34FD1" w:rsidP="00A53661">
      <w:pPr>
        <w:pStyle w:val="Prrafodelista"/>
        <w:spacing w:line="240" w:lineRule="auto"/>
        <w:ind w:left="360"/>
        <w:rPr>
          <w:b/>
          <w:bCs/>
          <w:lang w:val="es-MX"/>
        </w:rPr>
      </w:pPr>
      <w:r w:rsidRPr="00A53661">
        <w:rPr>
          <w:lang w:val="es-MX"/>
        </w:rPr>
        <w:t xml:space="preserve">Para mirar que tan bueno es el modelo hay diferentes métricas y gráficas. Una de las gráficas de mayor utilidad tiene que ver con la </w:t>
      </w:r>
      <w:r w:rsidR="009E7659" w:rsidRPr="00A53661">
        <w:rPr>
          <w:lang w:val="es-MX"/>
        </w:rPr>
        <w:t>gráfica</w:t>
      </w:r>
      <w:r w:rsidRPr="00A53661">
        <w:rPr>
          <w:lang w:val="es-MX"/>
        </w:rPr>
        <w:t xml:space="preserve"> de </w:t>
      </w:r>
      <w:r w:rsidRPr="00A53661">
        <w:rPr>
          <w:b/>
          <w:bCs/>
          <w:lang w:val="es-MX"/>
        </w:rPr>
        <w:t xml:space="preserve">errores de predicción </w:t>
      </w:r>
      <w:r w:rsidRPr="00A53661">
        <w:rPr>
          <w:lang w:val="es-MX"/>
        </w:rPr>
        <w:t xml:space="preserve">(también conocidos como </w:t>
      </w:r>
      <w:r w:rsidRPr="00A53661">
        <w:rPr>
          <w:b/>
          <w:bCs/>
          <w:lang w:val="es-MX"/>
        </w:rPr>
        <w:t>residuos</w:t>
      </w:r>
      <w:r w:rsidRPr="00A53661">
        <w:rPr>
          <w:lang w:val="es-MX"/>
        </w:rPr>
        <w:t xml:space="preserve">) </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oMath>
      <w:r w:rsidRPr="00A53661">
        <w:rPr>
          <w:lang w:val="es-MX"/>
        </w:rPr>
        <w:t>. La expresión asociada al error</w:t>
      </w:r>
      <w:r w:rsidR="00CD6FA1" w:rsidRPr="00A53661">
        <w:rPr>
          <w:lang w:val="es-MX"/>
        </w:rPr>
        <w:t xml:space="preserve"> se entiende como </w:t>
      </w:r>
      <w:r w:rsidRPr="00A53661">
        <w:rPr>
          <w:lang w:val="es-MX"/>
        </w:rPr>
        <w:t>la diferencia entre el valor observado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oMath>
      <w:r w:rsidRPr="00A53661">
        <w:rPr>
          <w:lang w:val="es-MX"/>
        </w:rPr>
        <w:t>) y el valor predicho (</w:t>
      </w:r>
      <m:oMath>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w:r w:rsidRPr="00A53661">
        <w:rPr>
          <w:lang w:val="es-MX"/>
        </w:rPr>
        <w:t>). Esto es:</w:t>
      </w:r>
    </w:p>
    <w:p w14:paraId="70089B0A" w14:textId="1530D2A9" w:rsidR="00C34FD1" w:rsidRDefault="00C34FD1" w:rsidP="0015031D">
      <w:pPr>
        <w:pStyle w:val="Prrafodelista"/>
        <w:spacing w:line="240" w:lineRule="auto"/>
        <w:ind w:left="360"/>
        <w:rPr>
          <w:lang w:val="es-MX"/>
        </w:rPr>
      </w:pPr>
    </w:p>
    <w:p w14:paraId="0D0E52F9" w14:textId="01C4D492" w:rsidR="00C34FD1" w:rsidRPr="00C34FD1" w:rsidRDefault="00F30ADB" w:rsidP="0015031D">
      <w:pPr>
        <w:pStyle w:val="Prrafodelista"/>
        <w:spacing w:line="240" w:lineRule="auto"/>
        <w:ind w:left="360"/>
        <w:rPr>
          <w:rFonts w:eastAsiaTheme="minorEastAsia"/>
          <w:lang w:val="es-MX"/>
        </w:rPr>
      </w:pPr>
      <m:oMathPara>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m:oMathPara>
    </w:p>
    <w:p w14:paraId="771B98F6" w14:textId="78C810D9" w:rsidR="00C34FD1" w:rsidRDefault="00C34FD1" w:rsidP="0015031D">
      <w:pPr>
        <w:pStyle w:val="Prrafodelista"/>
        <w:spacing w:line="240" w:lineRule="auto"/>
        <w:ind w:left="360"/>
        <w:rPr>
          <w:lang w:val="es-MX"/>
        </w:rPr>
      </w:pPr>
    </w:p>
    <w:p w14:paraId="3694EA20" w14:textId="77777777" w:rsidR="00A53661" w:rsidRPr="00A53661" w:rsidRDefault="00A53661" w:rsidP="00A53661">
      <w:pPr>
        <w:pStyle w:val="Prrafodelista"/>
        <w:spacing w:line="240" w:lineRule="auto"/>
        <w:ind w:left="360"/>
        <w:rPr>
          <w:lang w:val="es-MX"/>
        </w:rPr>
      </w:pPr>
      <w:r w:rsidRPr="00A53661">
        <w:rPr>
          <w:lang w:val="es-MX"/>
        </w:rPr>
        <w:t>En un análisis de regresión se empieza por hacer un supuesto acerca del modelo apropiado para la relación entre las variables dependientes e independientes. En el caso de la regresión lineal simple, se supone que el modelo de regresión es</w:t>
      </w:r>
    </w:p>
    <w:p w14:paraId="616B7420" w14:textId="7252E46F" w:rsidR="00A53661" w:rsidRDefault="00A53661" w:rsidP="00A53661">
      <w:pPr>
        <w:pStyle w:val="Prrafodelista"/>
        <w:spacing w:line="240" w:lineRule="auto"/>
        <w:ind w:left="360"/>
        <w:rPr>
          <w:lang w:val="es-MX"/>
        </w:rPr>
      </w:pPr>
    </w:p>
    <w:p w14:paraId="71127D58" w14:textId="4520516A" w:rsidR="00A53661" w:rsidRPr="00A53661" w:rsidRDefault="00A53661" w:rsidP="00A53661">
      <w:pPr>
        <w:pStyle w:val="Prrafodelista"/>
        <w:spacing w:line="240" w:lineRule="auto"/>
        <w:ind w:left="360"/>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X+ϵ</m:t>
          </m:r>
        </m:oMath>
      </m:oMathPara>
    </w:p>
    <w:p w14:paraId="301096E1" w14:textId="77777777" w:rsidR="00A53661" w:rsidRPr="00A53661" w:rsidRDefault="00A53661" w:rsidP="00A53661">
      <w:pPr>
        <w:pStyle w:val="Prrafodelista"/>
        <w:spacing w:line="240" w:lineRule="auto"/>
        <w:ind w:left="360"/>
        <w:rPr>
          <w:lang w:val="es-MX"/>
        </w:rPr>
      </w:pPr>
    </w:p>
    <w:p w14:paraId="07790803" w14:textId="45CF834D" w:rsidR="00A53661" w:rsidRDefault="00A53661" w:rsidP="00A53661">
      <w:pPr>
        <w:pStyle w:val="Prrafodelista"/>
        <w:spacing w:line="240" w:lineRule="auto"/>
        <w:ind w:left="360"/>
        <w:rPr>
          <w:rFonts w:eastAsiaTheme="minorEastAsia"/>
          <w:lang w:val="es-MX"/>
        </w:rPr>
      </w:pPr>
      <w:r w:rsidRPr="00A53661">
        <w:rPr>
          <w:lang w:val="es-MX"/>
        </w:rPr>
        <w:t xml:space="preserve">Sin embargo, aun cuando se obtenga un valor grande para </w:t>
      </w:r>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oMath>
      <w:r>
        <w:rPr>
          <w:lang w:val="es-MX"/>
        </w:rPr>
        <w:t xml:space="preserve">, </w:t>
      </w:r>
      <w:r w:rsidRPr="00A53661">
        <w:rPr>
          <w:lang w:val="es-MX"/>
        </w:rPr>
        <w:t>la ecuación de regresión estimada no debe ser usada sino hasta que se realice un análisis para determinar si el modelo empleado es apropiado. Un paso importante para ver si el supuesto del modelo es adecuado</w:t>
      </w:r>
      <w:r>
        <w:rPr>
          <w:lang w:val="es-MX"/>
        </w:rPr>
        <w:t>,</w:t>
      </w:r>
      <w:r w:rsidRPr="00A53661">
        <w:rPr>
          <w:lang w:val="es-MX"/>
        </w:rPr>
        <w:t xml:space="preserve"> consiste en probar la significancia de la relación. Las pruebas de significancia en el análisis de regresión están basadas en los siguientes supuestos acerca del término del error </w:t>
      </w:r>
      <m:oMath>
        <m:r>
          <w:rPr>
            <w:rFonts w:ascii="Cambria Math" w:hAnsi="Cambria Math"/>
            <w:lang w:val="es-MX"/>
          </w:rPr>
          <m:t>ϵ</m:t>
        </m:r>
      </m:oMath>
      <w:r>
        <w:rPr>
          <w:rFonts w:eastAsiaTheme="minorEastAsia"/>
          <w:lang w:val="es-MX"/>
        </w:rPr>
        <w:t>:</w:t>
      </w:r>
    </w:p>
    <w:p w14:paraId="1606451F" w14:textId="71D145B3" w:rsidR="00A53661" w:rsidRPr="00A53661" w:rsidRDefault="00A53661" w:rsidP="00A53661">
      <w:pPr>
        <w:pStyle w:val="Prrafodelista"/>
        <w:numPr>
          <w:ilvl w:val="1"/>
          <w:numId w:val="2"/>
        </w:numPr>
        <w:spacing w:line="240" w:lineRule="auto"/>
        <w:rPr>
          <w:lang w:val="es-MX"/>
        </w:rPr>
      </w:pPr>
      <m:oMath>
        <m:r>
          <w:rPr>
            <w:rFonts w:ascii="Cambria Math" w:hAnsi="Cambria Math"/>
            <w:lang w:val="es-MX"/>
          </w:rPr>
          <m:t>E</m:t>
        </m:r>
        <m:d>
          <m:dPr>
            <m:ctrlPr>
              <w:rPr>
                <w:rFonts w:ascii="Cambria Math" w:hAnsi="Cambria Math"/>
                <w:i/>
                <w:lang w:val="es-MX"/>
              </w:rPr>
            </m:ctrlPr>
          </m:dPr>
          <m:e>
            <m:r>
              <w:rPr>
                <w:rFonts w:ascii="Cambria Math" w:hAnsi="Cambria Math"/>
                <w:lang w:val="es-MX"/>
              </w:rPr>
              <m:t>ϵ</m:t>
            </m:r>
          </m:e>
        </m:d>
        <m:r>
          <w:rPr>
            <w:rFonts w:ascii="Cambria Math" w:hAnsi="Cambria Math"/>
            <w:lang w:val="es-MX"/>
          </w:rPr>
          <m:t>=0</m:t>
        </m:r>
      </m:oMath>
    </w:p>
    <w:p w14:paraId="2D165FCC" w14:textId="50B2BD11" w:rsidR="00A53661" w:rsidRPr="00A53661" w:rsidRDefault="00A53661" w:rsidP="00A53661">
      <w:pPr>
        <w:pStyle w:val="Prrafodelista"/>
        <w:numPr>
          <w:ilvl w:val="1"/>
          <w:numId w:val="2"/>
        </w:numPr>
        <w:spacing w:line="240" w:lineRule="auto"/>
        <w:rPr>
          <w:lang w:val="es-MX"/>
        </w:rPr>
      </w:pPr>
      <m:oMath>
        <m:r>
          <w:rPr>
            <w:rFonts w:ascii="Cambria Math" w:eastAsiaTheme="minorEastAsia" w:hAnsi="Cambria Math"/>
            <w:lang w:val="es-MX"/>
          </w:rPr>
          <m:t>Var</m:t>
        </m:r>
        <m:d>
          <m:dPr>
            <m:ctrlPr>
              <w:rPr>
                <w:rFonts w:ascii="Cambria Math" w:hAnsi="Cambria Math"/>
                <w:i/>
                <w:lang w:val="es-MX"/>
              </w:rPr>
            </m:ctrlPr>
          </m:dPr>
          <m:e>
            <m:r>
              <w:rPr>
                <w:rFonts w:ascii="Cambria Math" w:hAnsi="Cambria Math"/>
                <w:lang w:val="es-MX"/>
              </w:rPr>
              <m:t>ϵ</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σ</m:t>
            </m:r>
          </m:e>
          <m:sup>
            <m:r>
              <w:rPr>
                <w:rFonts w:ascii="Cambria Math" w:hAnsi="Cambria Math"/>
                <w:lang w:val="es-MX"/>
              </w:rPr>
              <m:t>2</m:t>
            </m:r>
          </m:sup>
        </m:sSup>
        <m:r>
          <w:rPr>
            <w:rFonts w:ascii="Cambria Math" w:hAnsi="Cambria Math"/>
            <w:lang w:val="es-MX"/>
          </w:rPr>
          <m:t>=cte</m:t>
        </m:r>
      </m:oMath>
    </w:p>
    <w:p w14:paraId="1E518A82" w14:textId="767CCC2C" w:rsidR="00A53661" w:rsidRPr="00A53661" w:rsidRDefault="00A53661" w:rsidP="00A53661">
      <w:pPr>
        <w:pStyle w:val="Prrafodelista"/>
        <w:numPr>
          <w:ilvl w:val="1"/>
          <w:numId w:val="2"/>
        </w:numPr>
        <w:spacing w:line="240" w:lineRule="auto"/>
        <w:rPr>
          <w:lang w:val="es-MX"/>
        </w:rPr>
      </w:pPr>
      <w:r w:rsidRPr="00A53661">
        <w:rPr>
          <w:lang w:val="es-MX"/>
        </w:rPr>
        <w:t>Los valores de</w:t>
      </w:r>
      <w:r>
        <w:rPr>
          <w:lang w:val="es-MX"/>
        </w:rPr>
        <w:t xml:space="preserve"> </w:t>
      </w:r>
      <m:oMath>
        <m:r>
          <w:rPr>
            <w:rFonts w:ascii="Cambria Math" w:hAnsi="Cambria Math"/>
            <w:lang w:val="es-MX"/>
          </w:rPr>
          <m:t>ϵ</m:t>
        </m:r>
      </m:oMath>
      <w:r>
        <w:rPr>
          <w:rFonts w:eastAsiaTheme="minorEastAsia"/>
          <w:lang w:val="es-MX"/>
        </w:rPr>
        <w:t xml:space="preserve"> s</w:t>
      </w:r>
      <w:proofErr w:type="spellStart"/>
      <w:r w:rsidRPr="00A53661">
        <w:rPr>
          <w:lang w:val="es-MX"/>
        </w:rPr>
        <w:t>on</w:t>
      </w:r>
      <w:proofErr w:type="spellEnd"/>
      <w:r w:rsidRPr="00A53661">
        <w:rPr>
          <w:lang w:val="es-MX"/>
        </w:rPr>
        <w:t xml:space="preserve"> independientes (no están correlacionados).</w:t>
      </w:r>
    </w:p>
    <w:p w14:paraId="28CA9169" w14:textId="3561F17C" w:rsidR="00A53661" w:rsidRPr="00A53661" w:rsidRDefault="00A53661" w:rsidP="00A53661">
      <w:pPr>
        <w:pStyle w:val="Prrafodelista"/>
        <w:numPr>
          <w:ilvl w:val="1"/>
          <w:numId w:val="2"/>
        </w:numPr>
        <w:spacing w:line="240" w:lineRule="auto"/>
        <w:rPr>
          <w:lang w:val="es-MX"/>
        </w:rPr>
      </w:pPr>
      <w:r w:rsidRPr="00A53661">
        <w:rPr>
          <w:lang w:val="es-MX"/>
        </w:rPr>
        <w:t>El error</w:t>
      </w:r>
      <w:r>
        <w:rPr>
          <w:lang w:val="es-MX"/>
        </w:rPr>
        <w:t xml:space="preserve"> </w:t>
      </w:r>
      <m:oMath>
        <m:r>
          <w:rPr>
            <w:rFonts w:ascii="Cambria Math" w:hAnsi="Cambria Math"/>
            <w:lang w:val="es-MX"/>
          </w:rPr>
          <m:t>ϵ</m:t>
        </m:r>
      </m:oMath>
      <w:r>
        <w:rPr>
          <w:rFonts w:eastAsiaTheme="minorEastAsia"/>
          <w:lang w:val="es-MX"/>
        </w:rPr>
        <w:t xml:space="preserve"> </w:t>
      </w:r>
      <w:r w:rsidRPr="00A53661">
        <w:rPr>
          <w:lang w:val="es-MX"/>
        </w:rPr>
        <w:t>es una variable aleatoria distribuida normalmente.</w:t>
      </w:r>
    </w:p>
    <w:p w14:paraId="0DDD71BF" w14:textId="77777777" w:rsidR="00A53661" w:rsidRPr="00A53661" w:rsidRDefault="00A53661" w:rsidP="00A53661">
      <w:pPr>
        <w:pStyle w:val="Prrafodelista"/>
        <w:spacing w:line="240" w:lineRule="auto"/>
        <w:ind w:left="360"/>
        <w:rPr>
          <w:lang w:val="es-MX"/>
        </w:rPr>
      </w:pPr>
    </w:p>
    <w:p w14:paraId="52E29D08" w14:textId="3145AD24" w:rsidR="00A53661" w:rsidRDefault="00A53661" w:rsidP="00A53661">
      <w:pPr>
        <w:pStyle w:val="Prrafodelista"/>
        <w:spacing w:line="240" w:lineRule="auto"/>
        <w:ind w:left="360"/>
        <w:rPr>
          <w:lang w:val="es-MX"/>
        </w:rPr>
      </w:pPr>
      <w:r w:rsidRPr="00A53661">
        <w:rPr>
          <w:lang w:val="es-MX"/>
        </w:rPr>
        <w:t>A continuación</w:t>
      </w:r>
      <w:r>
        <w:rPr>
          <w:lang w:val="es-MX"/>
        </w:rPr>
        <w:t>,</w:t>
      </w:r>
      <w:r w:rsidRPr="00A53661">
        <w:rPr>
          <w:lang w:val="es-MX"/>
        </w:rPr>
        <w:t xml:space="preserve"> vamos a proceder a la validación </w:t>
      </w:r>
      <w:r>
        <w:rPr>
          <w:lang w:val="es-MX"/>
        </w:rPr>
        <w:t>de cada uno de los supuestos:</w:t>
      </w:r>
    </w:p>
    <w:p w14:paraId="59101DFC" w14:textId="5A5B3991" w:rsidR="00A53661" w:rsidRDefault="00A53661" w:rsidP="00A53661">
      <w:pPr>
        <w:pStyle w:val="Prrafodelista"/>
        <w:spacing w:line="240" w:lineRule="auto"/>
        <w:ind w:left="360"/>
        <w:rPr>
          <w:lang w:val="es-MX"/>
        </w:rPr>
      </w:pPr>
    </w:p>
    <w:p w14:paraId="78BC5487" w14:textId="4B90C0F2" w:rsidR="00A53661" w:rsidRPr="002209D8" w:rsidRDefault="00AB0A5C" w:rsidP="00A53661">
      <w:pPr>
        <w:pStyle w:val="Prrafodelista"/>
        <w:spacing w:line="240" w:lineRule="auto"/>
        <w:ind w:left="360"/>
        <w:rPr>
          <w:b/>
          <w:bCs/>
          <w:lang w:val="es-MX"/>
        </w:rPr>
      </w:pPr>
      <w:r w:rsidRPr="002209D8">
        <w:rPr>
          <w:b/>
          <w:bCs/>
          <w:lang w:val="es-MX"/>
        </w:rPr>
        <w:t>Aleatoriedad</w:t>
      </w:r>
    </w:p>
    <w:p w14:paraId="0B46E2DA" w14:textId="39797DFE" w:rsidR="00AB0A5C" w:rsidRDefault="00AB0A5C" w:rsidP="00A53661">
      <w:pPr>
        <w:pStyle w:val="Prrafodelista"/>
        <w:spacing w:line="240" w:lineRule="auto"/>
        <w:ind w:left="360"/>
        <w:rPr>
          <w:lang w:val="es-MX"/>
        </w:rPr>
      </w:pPr>
    </w:p>
    <w:p w14:paraId="04E346FA" w14:textId="75951DA9" w:rsidR="00AB0A5C" w:rsidRDefault="00AB0A5C" w:rsidP="00A53661">
      <w:pPr>
        <w:pStyle w:val="Prrafodelista"/>
        <w:spacing w:line="240" w:lineRule="auto"/>
        <w:ind w:left="360"/>
        <w:rPr>
          <w:lang w:val="es-MX"/>
        </w:rPr>
      </w:pPr>
      <w:r w:rsidRPr="00AB0A5C">
        <w:rPr>
          <w:lang w:val="es-MX"/>
        </w:rPr>
        <w:t>Para el caso lo que vamos a probar</w:t>
      </w:r>
      <w:r w:rsidR="002209D8">
        <w:rPr>
          <w:lang w:val="es-MX"/>
        </w:rPr>
        <w:t xml:space="preserve">, </w:t>
      </w:r>
      <w:r w:rsidR="00B2049D">
        <w:rPr>
          <w:lang w:val="es-MX"/>
        </w:rPr>
        <w:t xml:space="preserve">se usará </w:t>
      </w:r>
      <w:r w:rsidR="002209D8">
        <w:rPr>
          <w:lang w:val="es-MX"/>
        </w:rPr>
        <w:t xml:space="preserve">el </w:t>
      </w:r>
      <w:r w:rsidR="002209D8">
        <w:t>estadístico de Durbin-Watson</w:t>
      </w:r>
      <w:r w:rsidRPr="00AB0A5C">
        <w:rPr>
          <w:lang w:val="es-MX"/>
        </w:rPr>
        <w:t xml:space="preserve"> </w:t>
      </w:r>
      <w:r w:rsidR="00B2049D">
        <w:rPr>
          <w:lang w:val="es-MX"/>
        </w:rPr>
        <w:t xml:space="preserve">teniendo en cuenta </w:t>
      </w:r>
      <w:r w:rsidRPr="00AB0A5C">
        <w:rPr>
          <w:lang w:val="es-MX"/>
        </w:rPr>
        <w:t>lo siguiente:</w:t>
      </w:r>
    </w:p>
    <w:tbl>
      <w:tblPr>
        <w:tblStyle w:val="Tablaconcuadrcula"/>
        <w:tblW w:w="0" w:type="auto"/>
        <w:tblInd w:w="360" w:type="dxa"/>
        <w:tblLook w:val="04A0" w:firstRow="1" w:lastRow="0" w:firstColumn="1" w:lastColumn="0" w:noHBand="0" w:noVBand="1"/>
      </w:tblPr>
      <w:tblGrid>
        <w:gridCol w:w="10430"/>
      </w:tblGrid>
      <w:tr w:rsidR="00AB0A5C" w14:paraId="15990000" w14:textId="77777777" w:rsidTr="002209D8">
        <w:tc>
          <w:tcPr>
            <w:tcW w:w="10430" w:type="dxa"/>
          </w:tcPr>
          <w:p w14:paraId="41140A2E" w14:textId="77777777" w:rsidR="00AB0A5C" w:rsidRDefault="00AB0A5C" w:rsidP="00AB0A5C">
            <w:r w:rsidRPr="00AB0A5C">
              <w:rPr>
                <w:b/>
                <w:bCs/>
              </w:rPr>
              <w:t>Hipótesis</w:t>
            </w:r>
            <w:r>
              <w:t>:</w:t>
            </w:r>
          </w:p>
          <w:p w14:paraId="3B7FDD4C" w14:textId="26BC15BF" w:rsidR="00AB0A5C" w:rsidRDefault="00F30ADB" w:rsidP="00AB0A5C">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son independientes entre sí, es decir no hay autocorrelación).</w:t>
            </w:r>
          </w:p>
          <w:p w14:paraId="33598853" w14:textId="701F1EDA" w:rsidR="00AB0A5C" w:rsidRDefault="00F30ADB" w:rsidP="00BB407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no son independientes entre sí, o sea que estan correlacionados).</w:t>
            </w:r>
          </w:p>
          <w:p w14:paraId="4EEF0ED6" w14:textId="77777777" w:rsidR="00AB0A5C" w:rsidRDefault="00AB0A5C" w:rsidP="00AB0A5C"/>
          <w:p w14:paraId="7682868B" w14:textId="77777777" w:rsidR="002209D8" w:rsidRDefault="00AB0A5C" w:rsidP="00AB0A5C">
            <w:r>
              <w:t>Dependiendo de los valores que toma el estadístico de Durbin-Watson en el rango [0,4] se llegan a las siguientes conclusiones</w:t>
            </w:r>
            <w:r w:rsidR="002209D8">
              <w:t>:</w:t>
            </w:r>
          </w:p>
          <w:p w14:paraId="45DA0523" w14:textId="77777777" w:rsidR="002209D8" w:rsidRDefault="00AB0A5C" w:rsidP="00AB0A5C">
            <w:pPr>
              <w:pStyle w:val="Prrafodelista"/>
              <w:numPr>
                <w:ilvl w:val="0"/>
                <w:numId w:val="11"/>
              </w:numPr>
            </w:pPr>
            <w:r>
              <w:t>Si el valor está cercano a 2, los errores son independientes (no hay autocorrelación).</w:t>
            </w:r>
          </w:p>
          <w:p w14:paraId="45AB5DB8" w14:textId="77777777" w:rsidR="002209D8" w:rsidRDefault="00AB0A5C" w:rsidP="002209D8">
            <w:pPr>
              <w:pStyle w:val="Prrafodelista"/>
              <w:numPr>
                <w:ilvl w:val="0"/>
                <w:numId w:val="11"/>
              </w:numPr>
            </w:pPr>
            <w:r>
              <w:t>Si el valor está cercano a 0, hay autocorrelación positiva.</w:t>
            </w:r>
          </w:p>
          <w:p w14:paraId="5C46723A" w14:textId="4AAF6465" w:rsidR="00AB0A5C" w:rsidRPr="00AB0A5C" w:rsidRDefault="00AB0A5C" w:rsidP="002209D8">
            <w:pPr>
              <w:pStyle w:val="Prrafodelista"/>
              <w:numPr>
                <w:ilvl w:val="0"/>
                <w:numId w:val="11"/>
              </w:numPr>
            </w:pPr>
            <w:r>
              <w:t>Si el valor está cercano a 4, hay autocorrelación negativa.</w:t>
            </w:r>
          </w:p>
        </w:tc>
      </w:tr>
    </w:tbl>
    <w:p w14:paraId="1265A907" w14:textId="1F41CFFA" w:rsidR="00AB0A5C" w:rsidRDefault="00AB0A5C" w:rsidP="00A53661">
      <w:pPr>
        <w:pStyle w:val="Prrafodelista"/>
        <w:spacing w:line="240" w:lineRule="auto"/>
        <w:ind w:left="360"/>
        <w:rPr>
          <w:lang w:val="es-MX"/>
        </w:rPr>
      </w:pPr>
    </w:p>
    <w:p w14:paraId="3AD476C6" w14:textId="5D6326E0" w:rsidR="002209D8" w:rsidRDefault="002209D8" w:rsidP="00A53661">
      <w:pPr>
        <w:pStyle w:val="Prrafodelista"/>
        <w:spacing w:line="240" w:lineRule="auto"/>
        <w:ind w:left="360"/>
        <w:rPr>
          <w:lang w:val="es-MX"/>
        </w:rPr>
      </w:pPr>
      <w:r>
        <w:rPr>
          <w:lang w:val="es-MX"/>
        </w:rPr>
        <w:t>Empleando python tenemos:</w:t>
      </w:r>
    </w:p>
    <w:p w14:paraId="3FD75829" w14:textId="4EDD3157" w:rsidR="002209D8" w:rsidRDefault="002209D8" w:rsidP="00A53661">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2209D8" w14:paraId="0365E122" w14:textId="77777777" w:rsidTr="002209D8">
        <w:tc>
          <w:tcPr>
            <w:tcW w:w="10790" w:type="dxa"/>
          </w:tcPr>
          <w:p w14:paraId="534ACA42"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000000"/>
                <w:sz w:val="18"/>
                <w:szCs w:val="18"/>
                <w:lang w:eastAsia="es-CO"/>
              </w:rPr>
              <w:lastRenderedPageBreak/>
              <w:t xml:space="preserve">residuos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Y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w:t>
            </w:r>
            <w:proofErr w:type="spellStart"/>
            <w:r w:rsidRPr="00DE3B51">
              <w:rPr>
                <w:rFonts w:ascii="Consolas" w:eastAsia="Times New Roman" w:hAnsi="Consolas" w:cs="Times New Roman"/>
                <w:color w:val="000000"/>
                <w:sz w:val="18"/>
                <w:szCs w:val="18"/>
                <w:lang w:eastAsia="es-CO"/>
              </w:rPr>
              <w:t>Y_pred</w:t>
            </w:r>
            <w:proofErr w:type="spellEnd"/>
          </w:p>
          <w:p w14:paraId="773E1D57" w14:textId="77777777" w:rsidR="00DE3B51" w:rsidRPr="00DE3B51" w:rsidRDefault="00DE3B51" w:rsidP="00DE3B51">
            <w:pPr>
              <w:rPr>
                <w:rFonts w:ascii="Times New Roman" w:eastAsia="Times New Roman" w:hAnsi="Times New Roman" w:cs="Times New Roman"/>
                <w:sz w:val="24"/>
                <w:szCs w:val="24"/>
                <w:lang w:eastAsia="es-CO"/>
              </w:rPr>
            </w:pPr>
          </w:p>
          <w:p w14:paraId="24F88ADE"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880000"/>
                <w:sz w:val="18"/>
                <w:szCs w:val="18"/>
                <w:lang w:eastAsia="es-CO"/>
              </w:rPr>
              <w:t># Aplicar el test de Durbin-Watson</w:t>
            </w:r>
          </w:p>
          <w:p w14:paraId="6DF42EA7" w14:textId="77777777" w:rsidR="00DE3B51" w:rsidRPr="00DE3B51" w:rsidRDefault="00DE3B51" w:rsidP="00DE3B51">
            <w:pPr>
              <w:rPr>
                <w:rFonts w:ascii="Times New Roman" w:eastAsia="Times New Roman" w:hAnsi="Times New Roman" w:cs="Times New Roman"/>
                <w:sz w:val="24"/>
                <w:szCs w:val="24"/>
                <w:lang w:val="en-US" w:eastAsia="es-CO"/>
              </w:rPr>
            </w:pPr>
            <w:proofErr w:type="spellStart"/>
            <w:r w:rsidRPr="00DE3B51">
              <w:rPr>
                <w:rFonts w:ascii="Consolas" w:eastAsia="Times New Roman" w:hAnsi="Consolas" w:cs="Times New Roman"/>
                <w:color w:val="000000"/>
                <w:sz w:val="18"/>
                <w:szCs w:val="18"/>
                <w:lang w:val="en-US" w:eastAsia="es-CO"/>
              </w:rPr>
              <w:t>dw_stat</w:t>
            </w:r>
            <w:proofErr w:type="spellEnd"/>
            <w:r w:rsidRPr="00DE3B51">
              <w:rPr>
                <w:rFonts w:ascii="Consolas" w:eastAsia="Times New Roman" w:hAnsi="Consolas" w:cs="Times New Roman"/>
                <w:color w:val="000000"/>
                <w:sz w:val="18"/>
                <w:szCs w:val="18"/>
                <w:lang w:val="en-US" w:eastAsia="es-CO"/>
              </w:rPr>
              <w:t xml:space="preserve"> </w:t>
            </w:r>
            <w:r w:rsidRPr="00DE3B51">
              <w:rPr>
                <w:rFonts w:ascii="Consolas" w:eastAsia="Times New Roman" w:hAnsi="Consolas" w:cs="Times New Roman"/>
                <w:color w:val="666600"/>
                <w:sz w:val="18"/>
                <w:szCs w:val="18"/>
                <w:lang w:val="en-US" w:eastAsia="es-CO"/>
              </w:rPr>
              <w:t>=</w:t>
            </w:r>
            <w:r w:rsidRPr="00DE3B51">
              <w:rPr>
                <w:rFonts w:ascii="Consolas" w:eastAsia="Times New Roman" w:hAnsi="Consolas" w:cs="Times New Roman"/>
                <w:color w:val="000000"/>
                <w:sz w:val="18"/>
                <w:szCs w:val="18"/>
                <w:lang w:val="en-US" w:eastAsia="es-CO"/>
              </w:rPr>
              <w:t xml:space="preserve"> </w:t>
            </w:r>
            <w:proofErr w:type="spellStart"/>
            <w:r w:rsidRPr="00DE3B51">
              <w:rPr>
                <w:rFonts w:ascii="Consolas" w:eastAsia="Times New Roman" w:hAnsi="Consolas" w:cs="Times New Roman"/>
                <w:color w:val="000000"/>
                <w:sz w:val="18"/>
                <w:szCs w:val="18"/>
                <w:lang w:val="en-US" w:eastAsia="es-CO"/>
              </w:rPr>
              <w:t>durbin_watson</w:t>
            </w:r>
            <w:proofErr w:type="spellEnd"/>
            <w:r w:rsidRPr="00DE3B51">
              <w:rPr>
                <w:rFonts w:ascii="Consolas" w:eastAsia="Times New Roman" w:hAnsi="Consolas" w:cs="Times New Roman"/>
                <w:color w:val="666600"/>
                <w:sz w:val="18"/>
                <w:szCs w:val="18"/>
                <w:lang w:val="en-US" w:eastAsia="es-CO"/>
              </w:rPr>
              <w:t>(</w:t>
            </w:r>
            <w:proofErr w:type="spellStart"/>
            <w:r w:rsidRPr="00DE3B51">
              <w:rPr>
                <w:rFonts w:ascii="Consolas" w:eastAsia="Times New Roman" w:hAnsi="Consolas" w:cs="Times New Roman"/>
                <w:color w:val="000000"/>
                <w:sz w:val="18"/>
                <w:szCs w:val="18"/>
                <w:lang w:val="en-US" w:eastAsia="es-CO"/>
              </w:rPr>
              <w:t>residuos</w:t>
            </w:r>
            <w:proofErr w:type="spellEnd"/>
            <w:r w:rsidRPr="00DE3B51">
              <w:rPr>
                <w:rFonts w:ascii="Consolas" w:eastAsia="Times New Roman" w:hAnsi="Consolas" w:cs="Times New Roman"/>
                <w:color w:val="000000"/>
                <w:sz w:val="18"/>
                <w:szCs w:val="18"/>
                <w:lang w:val="en-US" w:eastAsia="es-CO"/>
              </w:rPr>
              <w:t>)</w:t>
            </w:r>
          </w:p>
          <w:p w14:paraId="5D899D56" w14:textId="4BAEABDC" w:rsidR="002209D8" w:rsidRDefault="00DE3B51" w:rsidP="00DE3B51">
            <w:pPr>
              <w:pStyle w:val="Prrafodelista"/>
              <w:ind w:left="0"/>
              <w:rPr>
                <w:lang w:val="es-MX"/>
              </w:rPr>
            </w:pPr>
            <w:r w:rsidRPr="00AC78A5">
              <w:rPr>
                <w:rFonts w:ascii="Times New Roman" w:eastAsia="Times New Roman" w:hAnsi="Times New Roman" w:cs="Times New Roman"/>
                <w:sz w:val="24"/>
                <w:szCs w:val="24"/>
                <w:lang w:eastAsia="es-CO"/>
              </w:rPr>
              <w:br/>
            </w:r>
            <w:proofErr w:type="spellStart"/>
            <w:proofErr w:type="gramStart"/>
            <w:r w:rsidRPr="00DE3B51">
              <w:rPr>
                <w:rFonts w:ascii="Consolas" w:eastAsia="Times New Roman" w:hAnsi="Consolas" w:cs="Times New Roman"/>
                <w:color w:val="000088"/>
                <w:sz w:val="18"/>
                <w:szCs w:val="18"/>
                <w:lang w:eastAsia="es-CO"/>
              </w:rPr>
              <w:t>print</w:t>
            </w:r>
            <w:proofErr w:type="spellEnd"/>
            <w:r w:rsidRPr="00DE3B51">
              <w:rPr>
                <w:rFonts w:ascii="Consolas" w:eastAsia="Times New Roman" w:hAnsi="Consolas" w:cs="Times New Roman"/>
                <w:color w:val="666600"/>
                <w:sz w:val="18"/>
                <w:szCs w:val="18"/>
                <w:lang w:eastAsia="es-CO"/>
              </w:rPr>
              <w:t>(</w:t>
            </w:r>
            <w:proofErr w:type="spellStart"/>
            <w:proofErr w:type="gramEnd"/>
            <w:r w:rsidRPr="00DE3B51">
              <w:rPr>
                <w:rFonts w:ascii="Consolas" w:eastAsia="Times New Roman" w:hAnsi="Consolas" w:cs="Times New Roman"/>
                <w:color w:val="000000"/>
                <w:sz w:val="18"/>
                <w:szCs w:val="18"/>
                <w:lang w:eastAsia="es-CO"/>
              </w:rPr>
              <w:t>f</w:t>
            </w:r>
            <w:r w:rsidRPr="00DE3B51">
              <w:rPr>
                <w:rFonts w:ascii="Consolas" w:eastAsia="Times New Roman" w:hAnsi="Consolas" w:cs="Times New Roman"/>
                <w:color w:val="008800"/>
                <w:sz w:val="18"/>
                <w:szCs w:val="18"/>
                <w:lang w:eastAsia="es-CO"/>
              </w:rPr>
              <w:t>'Estadístico</w:t>
            </w:r>
            <w:proofErr w:type="spellEnd"/>
            <w:r w:rsidRPr="00DE3B51">
              <w:rPr>
                <w:rFonts w:ascii="Consolas" w:eastAsia="Times New Roman" w:hAnsi="Consolas" w:cs="Times New Roman"/>
                <w:color w:val="008800"/>
                <w:sz w:val="18"/>
                <w:szCs w:val="18"/>
                <w:lang w:eastAsia="es-CO"/>
              </w:rPr>
              <w:t xml:space="preserve"> de Durbin-Watson: {dw_stat:.5f}')</w:t>
            </w:r>
          </w:p>
        </w:tc>
      </w:tr>
    </w:tbl>
    <w:p w14:paraId="16BABADD" w14:textId="149F651D" w:rsidR="002209D8" w:rsidRDefault="002209D8" w:rsidP="00A53661">
      <w:pPr>
        <w:pStyle w:val="Prrafodelista"/>
        <w:spacing w:line="240" w:lineRule="auto"/>
        <w:ind w:left="360"/>
        <w:rPr>
          <w:lang w:val="es-MX"/>
        </w:rPr>
      </w:pPr>
    </w:p>
    <w:p w14:paraId="05AFE8E8" w14:textId="6A0EA502" w:rsidR="002209D8" w:rsidRDefault="002209D8" w:rsidP="00A53661">
      <w:pPr>
        <w:pStyle w:val="Prrafodelista"/>
        <w:spacing w:line="240" w:lineRule="auto"/>
        <w:ind w:left="360"/>
        <w:rPr>
          <w:lang w:val="es-MX"/>
        </w:rPr>
      </w:pPr>
      <w:r>
        <w:rPr>
          <w:lang w:val="es-MX"/>
        </w:rPr>
        <w:t>Siendo el siguiente el resultado:</w:t>
      </w:r>
    </w:p>
    <w:p w14:paraId="0B6F65F0" w14:textId="3D10B6BC" w:rsidR="00B06116" w:rsidRDefault="00B06116"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DE3B51" w14:paraId="13C4924D" w14:textId="77777777" w:rsidTr="00DE3B51">
        <w:tc>
          <w:tcPr>
            <w:tcW w:w="10790" w:type="dxa"/>
          </w:tcPr>
          <w:p w14:paraId="2F70C1B9" w14:textId="12A3FBB4" w:rsidR="00DE3B51" w:rsidRDefault="00DE3B51" w:rsidP="0015031D">
            <w:pPr>
              <w:pStyle w:val="Prrafodelista"/>
              <w:ind w:left="0"/>
              <w:rPr>
                <w:lang w:val="es-MX"/>
              </w:rPr>
            </w:pPr>
            <w:r w:rsidRPr="00DE3B51">
              <w:rPr>
                <w:rFonts w:ascii="Consolas" w:hAnsi="Consolas"/>
                <w:sz w:val="18"/>
                <w:szCs w:val="18"/>
              </w:rPr>
              <w:t>Estadístico de Durbin-Watson: 0.73617</w:t>
            </w:r>
          </w:p>
        </w:tc>
      </w:tr>
    </w:tbl>
    <w:p w14:paraId="453F2230" w14:textId="77777777" w:rsidR="00DE3B51" w:rsidRDefault="00DE3B51" w:rsidP="0015031D">
      <w:pPr>
        <w:pStyle w:val="Prrafodelista"/>
        <w:spacing w:line="240" w:lineRule="auto"/>
        <w:ind w:left="360"/>
        <w:rPr>
          <w:lang w:val="es-MX"/>
        </w:rPr>
      </w:pPr>
    </w:p>
    <w:p w14:paraId="2E4235A5" w14:textId="11B38A7C" w:rsidR="00DE3B51" w:rsidRDefault="00195F81" w:rsidP="0015031D">
      <w:pPr>
        <w:pStyle w:val="Prrafodelista"/>
        <w:spacing w:line="240" w:lineRule="auto"/>
        <w:ind w:left="360"/>
      </w:pPr>
      <w:r w:rsidRPr="00195F81">
        <w:t>El valor del estadístico de Durbin-Watson para los residuos de este modelo es aproximadamente 0.73617 de modo que al ser este valore más cercano</w:t>
      </w:r>
      <w:r>
        <w:t>s</w:t>
      </w:r>
      <w:r w:rsidRPr="00195F81">
        <w:t xml:space="preserve"> a 0 los errores tienen </w:t>
      </w:r>
      <w:r w:rsidRPr="00195F81">
        <w:rPr>
          <w:b/>
          <w:bCs/>
        </w:rPr>
        <w:t>autocorrelación positiva</w:t>
      </w:r>
      <w:r w:rsidRPr="00195F81">
        <w:t xml:space="preserve">, de modo que estos </w:t>
      </w:r>
      <w:r w:rsidRPr="00195F81">
        <w:rPr>
          <w:b/>
          <w:bCs/>
        </w:rPr>
        <w:t>no son independientes</w:t>
      </w:r>
      <w:r w:rsidRPr="00195F81">
        <w:t>.</w:t>
      </w:r>
    </w:p>
    <w:p w14:paraId="2FD47A55" w14:textId="0565ED11" w:rsidR="00195F81" w:rsidRDefault="00195F81" w:rsidP="0015031D">
      <w:pPr>
        <w:pStyle w:val="Prrafodelista"/>
        <w:spacing w:line="240" w:lineRule="auto"/>
        <w:ind w:left="360"/>
      </w:pPr>
    </w:p>
    <w:p w14:paraId="79DBC766" w14:textId="591F0560" w:rsidR="00B2049D" w:rsidRPr="002209D8" w:rsidRDefault="00B2049D" w:rsidP="00B2049D">
      <w:pPr>
        <w:pStyle w:val="Prrafodelista"/>
        <w:spacing w:line="240" w:lineRule="auto"/>
        <w:ind w:left="360"/>
        <w:rPr>
          <w:b/>
          <w:bCs/>
          <w:lang w:val="es-MX"/>
        </w:rPr>
      </w:pPr>
      <w:r>
        <w:rPr>
          <w:b/>
          <w:bCs/>
          <w:lang w:val="es-MX"/>
        </w:rPr>
        <w:t>Normalidad</w:t>
      </w:r>
    </w:p>
    <w:p w14:paraId="7F7D8664" w14:textId="77777777" w:rsidR="00B2049D" w:rsidRDefault="00B2049D" w:rsidP="00B2049D">
      <w:pPr>
        <w:pStyle w:val="Prrafodelista"/>
        <w:spacing w:line="240" w:lineRule="auto"/>
        <w:ind w:left="360"/>
        <w:rPr>
          <w:lang w:val="es-MX"/>
        </w:rPr>
      </w:pPr>
    </w:p>
    <w:p w14:paraId="0D99B1BA" w14:textId="512870EB" w:rsidR="00B2049D" w:rsidRDefault="00B2049D" w:rsidP="00B2049D">
      <w:pPr>
        <w:pStyle w:val="Prrafodelista"/>
        <w:spacing w:line="240" w:lineRule="auto"/>
        <w:ind w:left="360"/>
        <w:rPr>
          <w:lang w:val="es-MX"/>
        </w:rPr>
      </w:pPr>
      <w:r>
        <w:rPr>
          <w:lang w:val="es-MX"/>
        </w:rPr>
        <w:t>Para probar la normalidad se hará uso de la prueba de Shapiro-Wilk</w:t>
      </w:r>
      <w:r w:rsidRPr="00AB0A5C">
        <w:rPr>
          <w:lang w:val="es-MX"/>
        </w:rPr>
        <w:t>:</w:t>
      </w:r>
    </w:p>
    <w:tbl>
      <w:tblPr>
        <w:tblStyle w:val="Tablaconcuadrcula"/>
        <w:tblW w:w="0" w:type="auto"/>
        <w:tblInd w:w="360" w:type="dxa"/>
        <w:tblLook w:val="04A0" w:firstRow="1" w:lastRow="0" w:firstColumn="1" w:lastColumn="0" w:noHBand="0" w:noVBand="1"/>
      </w:tblPr>
      <w:tblGrid>
        <w:gridCol w:w="10430"/>
      </w:tblGrid>
      <w:tr w:rsidR="00B2049D" w14:paraId="7895C04C" w14:textId="77777777" w:rsidTr="00E86249">
        <w:tc>
          <w:tcPr>
            <w:tcW w:w="10430" w:type="dxa"/>
          </w:tcPr>
          <w:p w14:paraId="5C43E8BD" w14:textId="77777777" w:rsidR="00B2049D" w:rsidRDefault="00B2049D" w:rsidP="00E86249">
            <w:r w:rsidRPr="00AB0A5C">
              <w:rPr>
                <w:b/>
                <w:bCs/>
              </w:rPr>
              <w:t>Hipótesis</w:t>
            </w:r>
            <w:r>
              <w:t>:</w:t>
            </w:r>
          </w:p>
          <w:p w14:paraId="34446F08" w14:textId="31AB9F79" w:rsidR="00B2049D" w:rsidRDefault="00F30AD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:ϵ∼N</m:t>
              </m:r>
            </m:oMath>
            <w:r w:rsidR="00B2049D">
              <w:t xml:space="preserve">  (</w:t>
            </w:r>
            <w:r w:rsidR="00B2049D" w:rsidRPr="00B2049D">
              <w:t xml:space="preserve">Los residuos </w:t>
            </w:r>
            <w:r w:rsidR="00B2049D" w:rsidRPr="00B2049D">
              <w:rPr>
                <w:b/>
                <w:bCs/>
              </w:rPr>
              <w:t>siguen</w:t>
            </w:r>
            <w:r w:rsidR="00B2049D" w:rsidRPr="00B2049D">
              <w:t xml:space="preserve"> una distribución normal</w:t>
            </w:r>
            <w:r w:rsidR="00B2049D">
              <w:t>).</w:t>
            </w:r>
          </w:p>
          <w:p w14:paraId="40644D9D" w14:textId="395945CB" w:rsidR="00B2049D" w:rsidRDefault="00F30AD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:ϵ</m:t>
              </m:r>
              <m:r>
                <m:rPr>
                  <m:sty m:val="p"/>
                </m:rPr>
                <w:rPr>
                  <w:rFonts w:ascii="Cambria Math" w:hAnsi="Cambria Math"/>
                  <w:color w:val="212121"/>
                  <w:shd w:val="clear" w:color="auto" w:fill="FFFFFF"/>
                </w:rPr>
                <m:t>≁</m:t>
              </m:r>
              <m:r>
                <w:rPr>
                  <w:rFonts w:ascii="Cambria Math" w:eastAsiaTheme="minorEastAsia" w:hAnsi="Cambria Math"/>
                </w:rPr>
                <m:t xml:space="preserve"> N</m:t>
              </m:r>
            </m:oMath>
            <w:r w:rsidR="00B2049D">
              <w:t xml:space="preserve"> (</w:t>
            </w:r>
            <w:r w:rsidR="00B2049D" w:rsidRPr="00B2049D">
              <w:t xml:space="preserve">Los errores </w:t>
            </w:r>
            <w:r w:rsidR="00B2049D" w:rsidRPr="00B2049D">
              <w:rPr>
                <w:b/>
                <w:bCs/>
              </w:rPr>
              <w:t>no siguen</w:t>
            </w:r>
            <w:r w:rsidR="00B2049D" w:rsidRPr="00B2049D">
              <w:t xml:space="preserve"> una distribución norma</w:t>
            </w:r>
            <w:r w:rsidR="00B2049D">
              <w:t>l).</w:t>
            </w:r>
          </w:p>
          <w:p w14:paraId="6302535B" w14:textId="77777777" w:rsidR="00B2049D" w:rsidRDefault="00B2049D" w:rsidP="00E86249"/>
          <w:p w14:paraId="52C55D36" w14:textId="698EAC33" w:rsidR="00B2049D" w:rsidRPr="00AB0A5C" w:rsidRDefault="00B2049D" w:rsidP="00B2049D">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23FF2217" w14:textId="77777777" w:rsidR="00B2049D" w:rsidRDefault="00B2049D" w:rsidP="00B2049D">
      <w:pPr>
        <w:pStyle w:val="Prrafodelista"/>
        <w:spacing w:line="240" w:lineRule="auto"/>
        <w:ind w:left="360"/>
        <w:rPr>
          <w:lang w:val="es-MX"/>
        </w:rPr>
      </w:pPr>
    </w:p>
    <w:p w14:paraId="0DCB9736" w14:textId="77777777" w:rsidR="00B2049D" w:rsidRDefault="00B2049D" w:rsidP="00B2049D">
      <w:pPr>
        <w:pStyle w:val="Prrafodelista"/>
        <w:spacing w:line="240" w:lineRule="auto"/>
        <w:ind w:left="360"/>
        <w:rPr>
          <w:lang w:val="es-MX"/>
        </w:rPr>
      </w:pPr>
      <w:r>
        <w:rPr>
          <w:lang w:val="es-MX"/>
        </w:rPr>
        <w:t>Empleando python tenemos:</w:t>
      </w:r>
    </w:p>
    <w:tbl>
      <w:tblPr>
        <w:tblStyle w:val="Tablaconcuadrcula"/>
        <w:tblW w:w="0" w:type="auto"/>
        <w:tblInd w:w="360" w:type="dxa"/>
        <w:tblLook w:val="04A0" w:firstRow="1" w:lastRow="0" w:firstColumn="1" w:lastColumn="0" w:noHBand="0" w:noVBand="1"/>
      </w:tblPr>
      <w:tblGrid>
        <w:gridCol w:w="10430"/>
      </w:tblGrid>
      <w:tr w:rsidR="00B2049D" w14:paraId="38F58EC7" w14:textId="77777777" w:rsidTr="000E2E59">
        <w:tc>
          <w:tcPr>
            <w:tcW w:w="10430" w:type="dxa"/>
          </w:tcPr>
          <w:p w14:paraId="2AE14251"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880000"/>
                <w:sz w:val="18"/>
                <w:szCs w:val="18"/>
                <w:lang w:eastAsia="es-CO"/>
              </w:rPr>
              <w:t># Realizar la prueba de Shapiro-Wilk para los residuos</w:t>
            </w:r>
          </w:p>
          <w:p w14:paraId="1EB9E762"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alpha</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006666"/>
                <w:sz w:val="18"/>
                <w:szCs w:val="18"/>
                <w:lang w:eastAsia="es-CO"/>
              </w:rPr>
              <w:t>0.05</w:t>
            </w:r>
          </w:p>
          <w:p w14:paraId="5CEE58CA"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shapiro_stat</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shapiro_p_value</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residuos)</w:t>
            </w:r>
          </w:p>
          <w:p w14:paraId="3ED13472" w14:textId="77777777" w:rsidR="000E2E59" w:rsidRPr="000E2E59" w:rsidRDefault="000E2E59" w:rsidP="000E2E59">
            <w:pPr>
              <w:rPr>
                <w:rFonts w:ascii="Times New Roman" w:eastAsia="Times New Roman" w:hAnsi="Times New Roman" w:cs="Times New Roman"/>
                <w:sz w:val="24"/>
                <w:szCs w:val="24"/>
                <w:lang w:eastAsia="es-CO"/>
              </w:rPr>
            </w:pPr>
          </w:p>
          <w:p w14:paraId="7AD5C4F0" w14:textId="77777777" w:rsidR="000E2E59" w:rsidRPr="000E2E59" w:rsidRDefault="000E2E59" w:rsidP="000E2E59">
            <w:pPr>
              <w:rPr>
                <w:rFonts w:ascii="Times New Roman" w:eastAsia="Times New Roman" w:hAnsi="Times New Roman" w:cs="Times New Roman"/>
                <w:sz w:val="24"/>
                <w:szCs w:val="24"/>
                <w:lang w:eastAsia="es-CO"/>
              </w:rPr>
            </w:pP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spellStart"/>
            <w:proofErr w:type="gramEnd"/>
            <w:r w:rsidRPr="000E2E59">
              <w:rPr>
                <w:rFonts w:ascii="Consolas" w:eastAsia="Times New Roman" w:hAnsi="Consolas" w:cs="Times New Roman"/>
                <w:color w:val="000000"/>
                <w:sz w:val="18"/>
                <w:szCs w:val="18"/>
                <w:lang w:eastAsia="es-CO"/>
              </w:rPr>
              <w:t>f</w:t>
            </w:r>
            <w:r w:rsidRPr="000E2E59">
              <w:rPr>
                <w:rFonts w:ascii="Consolas" w:eastAsia="Times New Roman" w:hAnsi="Consolas" w:cs="Times New Roman"/>
                <w:color w:val="008800"/>
                <w:sz w:val="18"/>
                <w:szCs w:val="18"/>
                <w:lang w:eastAsia="es-CO"/>
              </w:rPr>
              <w:t>'Estadístico</w:t>
            </w:r>
            <w:proofErr w:type="spellEnd"/>
            <w:r w:rsidRPr="000E2E59">
              <w:rPr>
                <w:rFonts w:ascii="Consolas" w:eastAsia="Times New Roman" w:hAnsi="Consolas" w:cs="Times New Roman"/>
                <w:color w:val="008800"/>
                <w:sz w:val="18"/>
                <w:szCs w:val="18"/>
                <w:lang w:eastAsia="es-CO"/>
              </w:rPr>
              <w:t xml:space="preserve"> de Shapiro-Wilk: {shapiro_stat:.5f}')</w:t>
            </w:r>
          </w:p>
          <w:p w14:paraId="75F12EFC" w14:textId="77777777" w:rsidR="000E2E59" w:rsidRPr="000E2E59" w:rsidRDefault="000E2E59" w:rsidP="000E2E59">
            <w:pPr>
              <w:rPr>
                <w:rFonts w:ascii="Times New Roman" w:eastAsia="Times New Roman" w:hAnsi="Times New Roman" w:cs="Times New Roman"/>
                <w:sz w:val="24"/>
                <w:szCs w:val="24"/>
                <w:lang w:val="en-US" w:eastAsia="es-CO"/>
              </w:rPr>
            </w:pPr>
            <w:proofErr w:type="gramStart"/>
            <w:r w:rsidRPr="000E2E59">
              <w:rPr>
                <w:rFonts w:ascii="Consolas" w:eastAsia="Times New Roman" w:hAnsi="Consolas" w:cs="Times New Roman"/>
                <w:color w:val="000088"/>
                <w:sz w:val="18"/>
                <w:szCs w:val="18"/>
                <w:lang w:val="en-US" w:eastAsia="es-CO"/>
              </w:rPr>
              <w:t>print</w:t>
            </w:r>
            <w:r w:rsidRPr="000E2E59">
              <w:rPr>
                <w:rFonts w:ascii="Consolas" w:eastAsia="Times New Roman" w:hAnsi="Consolas" w:cs="Times New Roman"/>
                <w:color w:val="666600"/>
                <w:sz w:val="18"/>
                <w:szCs w:val="18"/>
                <w:lang w:val="en-US" w:eastAsia="es-CO"/>
              </w:rPr>
              <w:t>(</w:t>
            </w:r>
            <w:proofErr w:type="spellStart"/>
            <w:proofErr w:type="gramEnd"/>
            <w:r w:rsidRPr="000E2E59">
              <w:rPr>
                <w:rFonts w:ascii="Consolas" w:eastAsia="Times New Roman" w:hAnsi="Consolas" w:cs="Times New Roman"/>
                <w:color w:val="000000"/>
                <w:sz w:val="18"/>
                <w:szCs w:val="18"/>
                <w:lang w:val="en-US" w:eastAsia="es-CO"/>
              </w:rPr>
              <w:t>f</w:t>
            </w:r>
            <w:r w:rsidRPr="000E2E59">
              <w:rPr>
                <w:rFonts w:ascii="Consolas" w:eastAsia="Times New Roman" w:hAnsi="Consolas" w:cs="Times New Roman"/>
                <w:color w:val="008800"/>
                <w:sz w:val="18"/>
                <w:szCs w:val="18"/>
                <w:lang w:val="en-US" w:eastAsia="es-CO"/>
              </w:rPr>
              <w:t>'Valor</w:t>
            </w:r>
            <w:proofErr w:type="spellEnd"/>
            <w:r w:rsidRPr="000E2E59">
              <w:rPr>
                <w:rFonts w:ascii="Consolas" w:eastAsia="Times New Roman" w:hAnsi="Consolas" w:cs="Times New Roman"/>
                <w:color w:val="008800"/>
                <w:sz w:val="18"/>
                <w:szCs w:val="18"/>
                <w:lang w:val="en-US" w:eastAsia="es-CO"/>
              </w:rPr>
              <w:t xml:space="preserve"> p: {</w:t>
            </w:r>
            <w:proofErr w:type="spellStart"/>
            <w:r w:rsidRPr="000E2E59">
              <w:rPr>
                <w:rFonts w:ascii="Consolas" w:eastAsia="Times New Roman" w:hAnsi="Consolas" w:cs="Times New Roman"/>
                <w:color w:val="008800"/>
                <w:sz w:val="18"/>
                <w:szCs w:val="18"/>
                <w:lang w:val="en-US" w:eastAsia="es-CO"/>
              </w:rPr>
              <w:t>shapiro_p_value</w:t>
            </w:r>
            <w:proofErr w:type="spellEnd"/>
            <w:r w:rsidRPr="000E2E59">
              <w:rPr>
                <w:rFonts w:ascii="Consolas" w:eastAsia="Times New Roman" w:hAnsi="Consolas" w:cs="Times New Roman"/>
                <w:color w:val="008800"/>
                <w:sz w:val="18"/>
                <w:szCs w:val="18"/>
                <w:lang w:val="en-US" w:eastAsia="es-CO"/>
              </w:rPr>
              <w:t>}')</w:t>
            </w:r>
          </w:p>
          <w:p w14:paraId="40A466DE" w14:textId="77777777" w:rsidR="000E2E59" w:rsidRPr="000E2E59" w:rsidRDefault="000E2E59" w:rsidP="000E2E59">
            <w:pPr>
              <w:rPr>
                <w:rFonts w:ascii="Times New Roman" w:eastAsia="Times New Roman" w:hAnsi="Times New Roman" w:cs="Times New Roman"/>
                <w:sz w:val="24"/>
                <w:szCs w:val="24"/>
                <w:lang w:val="en-US" w:eastAsia="es-CO"/>
              </w:rPr>
            </w:pPr>
          </w:p>
          <w:p w14:paraId="7E0B2D15" w14:textId="77777777" w:rsidR="000E2E59" w:rsidRPr="000E2E59" w:rsidRDefault="000E2E59" w:rsidP="000E2E59">
            <w:pPr>
              <w:rPr>
                <w:rFonts w:ascii="Times New Roman" w:eastAsia="Times New Roman" w:hAnsi="Times New Roman" w:cs="Times New Roman"/>
                <w:sz w:val="24"/>
                <w:szCs w:val="24"/>
                <w:lang w:val="en-US" w:eastAsia="es-CO"/>
              </w:rPr>
            </w:pPr>
            <w:r w:rsidRPr="000E2E59">
              <w:rPr>
                <w:rFonts w:ascii="Consolas" w:eastAsia="Times New Roman" w:hAnsi="Consolas" w:cs="Times New Roman"/>
                <w:color w:val="000088"/>
                <w:sz w:val="18"/>
                <w:szCs w:val="18"/>
                <w:lang w:val="en-US" w:eastAsia="es-CO"/>
              </w:rPr>
              <w:t>if</w:t>
            </w:r>
            <w:r w:rsidRPr="000E2E59">
              <w:rPr>
                <w:rFonts w:ascii="Consolas" w:eastAsia="Times New Roman" w:hAnsi="Consolas" w:cs="Times New Roman"/>
                <w:color w:val="000000"/>
                <w:sz w:val="18"/>
                <w:szCs w:val="18"/>
                <w:lang w:val="en-US" w:eastAsia="es-CO"/>
              </w:rPr>
              <w:t xml:space="preserve"> </w:t>
            </w:r>
            <w:proofErr w:type="spellStart"/>
            <w:r w:rsidRPr="000E2E59">
              <w:rPr>
                <w:rFonts w:ascii="Consolas" w:eastAsia="Times New Roman" w:hAnsi="Consolas" w:cs="Times New Roman"/>
                <w:color w:val="000000"/>
                <w:sz w:val="18"/>
                <w:szCs w:val="18"/>
                <w:lang w:val="en-US" w:eastAsia="es-CO"/>
              </w:rPr>
              <w:t>shapiro_p_value</w:t>
            </w:r>
            <w:proofErr w:type="spellEnd"/>
            <w:r w:rsidRPr="000E2E59">
              <w:rPr>
                <w:rFonts w:ascii="Consolas" w:eastAsia="Times New Roman" w:hAnsi="Consolas" w:cs="Times New Roman"/>
                <w:color w:val="000000"/>
                <w:sz w:val="18"/>
                <w:szCs w:val="18"/>
                <w:lang w:val="en-US" w:eastAsia="es-CO"/>
              </w:rPr>
              <w:t xml:space="preserve"> </w:t>
            </w:r>
            <w:r w:rsidRPr="000E2E59">
              <w:rPr>
                <w:rFonts w:ascii="Consolas" w:eastAsia="Times New Roman" w:hAnsi="Consolas" w:cs="Times New Roman"/>
                <w:color w:val="666600"/>
                <w:sz w:val="18"/>
                <w:szCs w:val="18"/>
                <w:lang w:val="en-US" w:eastAsia="es-CO"/>
              </w:rPr>
              <w:t>&lt;</w:t>
            </w:r>
            <w:r w:rsidRPr="000E2E59">
              <w:rPr>
                <w:rFonts w:ascii="Consolas" w:eastAsia="Times New Roman" w:hAnsi="Consolas" w:cs="Times New Roman"/>
                <w:color w:val="000000"/>
                <w:sz w:val="18"/>
                <w:szCs w:val="18"/>
                <w:lang w:val="en-US" w:eastAsia="es-CO"/>
              </w:rPr>
              <w:t xml:space="preserve"> alpha:</w:t>
            </w:r>
          </w:p>
          <w:p w14:paraId="0DCD880D"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00"/>
                <w:sz w:val="18"/>
                <w:szCs w:val="18"/>
                <w:lang w:val="en-US" w:eastAsia="es-CO"/>
              </w:rPr>
              <w:t>    </w:t>
            </w: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gramEnd"/>
            <w:r w:rsidRPr="000E2E59">
              <w:rPr>
                <w:rFonts w:ascii="Consolas" w:eastAsia="Times New Roman" w:hAnsi="Consolas" w:cs="Times New Roman"/>
                <w:color w:val="008800"/>
                <w:sz w:val="18"/>
                <w:szCs w:val="18"/>
                <w:lang w:eastAsia="es-CO"/>
              </w:rPr>
              <w:t>"Se rechaza H0 de modo que la distribución de los residuos no es normal")</w:t>
            </w:r>
          </w:p>
          <w:p w14:paraId="20E9134C"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88"/>
                <w:sz w:val="18"/>
                <w:szCs w:val="18"/>
                <w:lang w:eastAsia="es-CO"/>
              </w:rPr>
              <w:t>else</w:t>
            </w:r>
            <w:proofErr w:type="spellEnd"/>
            <w:r w:rsidRPr="000E2E59">
              <w:rPr>
                <w:rFonts w:ascii="Consolas" w:eastAsia="Times New Roman" w:hAnsi="Consolas" w:cs="Times New Roman"/>
                <w:color w:val="000088"/>
                <w:sz w:val="18"/>
                <w:szCs w:val="18"/>
                <w:lang w:eastAsia="es-CO"/>
              </w:rPr>
              <w:t>:</w:t>
            </w:r>
          </w:p>
          <w:p w14:paraId="0385A41D" w14:textId="28960368" w:rsidR="00B2049D" w:rsidRDefault="000E2E59" w:rsidP="000E2E59">
            <w:pPr>
              <w:pStyle w:val="Prrafodelista"/>
              <w:ind w:left="0"/>
              <w:rPr>
                <w:lang w:val="es-MX"/>
              </w:rPr>
            </w:pPr>
            <w:r w:rsidRPr="000E2E59">
              <w:rPr>
                <w:rFonts w:ascii="Consolas" w:eastAsia="Times New Roman" w:hAnsi="Consolas" w:cs="Times New Roman"/>
                <w:color w:val="000000"/>
                <w:sz w:val="18"/>
                <w:szCs w:val="18"/>
                <w:lang w:eastAsia="es-CO"/>
              </w:rPr>
              <w:t>    </w:t>
            </w: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gramEnd"/>
            <w:r w:rsidRPr="000E2E59">
              <w:rPr>
                <w:rFonts w:ascii="Consolas" w:eastAsia="Times New Roman" w:hAnsi="Consolas" w:cs="Times New Roman"/>
                <w:color w:val="008800"/>
                <w:sz w:val="18"/>
                <w:szCs w:val="18"/>
                <w:lang w:eastAsia="es-CO"/>
              </w:rPr>
              <w:t>"Se acepta H0 de modo que la distribución de los residuos es normal")</w:t>
            </w:r>
          </w:p>
        </w:tc>
      </w:tr>
    </w:tbl>
    <w:p w14:paraId="3F734282" w14:textId="77777777" w:rsidR="00B2049D" w:rsidRDefault="00B2049D" w:rsidP="00B2049D">
      <w:pPr>
        <w:pStyle w:val="Prrafodelista"/>
        <w:spacing w:line="240" w:lineRule="auto"/>
        <w:ind w:left="360"/>
        <w:rPr>
          <w:lang w:val="es-MX"/>
        </w:rPr>
      </w:pPr>
    </w:p>
    <w:p w14:paraId="43CB4360" w14:textId="77777777" w:rsidR="00B2049D" w:rsidRDefault="00B2049D" w:rsidP="00B2049D">
      <w:pPr>
        <w:pStyle w:val="Prrafodelista"/>
        <w:spacing w:line="240" w:lineRule="auto"/>
        <w:ind w:left="360"/>
        <w:rPr>
          <w:lang w:val="es-MX"/>
        </w:rPr>
      </w:pPr>
      <w:r>
        <w:rPr>
          <w:lang w:val="es-MX"/>
        </w:rPr>
        <w:t>Siendo el siguiente el resultado:</w:t>
      </w:r>
    </w:p>
    <w:tbl>
      <w:tblPr>
        <w:tblStyle w:val="Tablaconcuadrcula"/>
        <w:tblW w:w="0" w:type="auto"/>
        <w:tblInd w:w="360" w:type="dxa"/>
        <w:tblLook w:val="04A0" w:firstRow="1" w:lastRow="0" w:firstColumn="1" w:lastColumn="0" w:noHBand="0" w:noVBand="1"/>
      </w:tblPr>
      <w:tblGrid>
        <w:gridCol w:w="10430"/>
      </w:tblGrid>
      <w:tr w:rsidR="00B2049D" w14:paraId="736D2F4C" w14:textId="77777777" w:rsidTr="000E2E59">
        <w:tc>
          <w:tcPr>
            <w:tcW w:w="10430" w:type="dxa"/>
          </w:tcPr>
          <w:p w14:paraId="4DD453CE" w14:textId="77777777" w:rsidR="000E2E59" w:rsidRDefault="000E2E59" w:rsidP="000E2E59">
            <w:pPr>
              <w:pStyle w:val="NormalWeb"/>
              <w:spacing w:before="0" w:beforeAutospacing="0" w:after="0" w:afterAutospacing="0"/>
            </w:pPr>
            <w:r>
              <w:rPr>
                <w:rFonts w:ascii="Consolas" w:hAnsi="Consolas"/>
                <w:color w:val="000000"/>
                <w:sz w:val="18"/>
                <w:szCs w:val="18"/>
              </w:rPr>
              <w:t>Estadístico de Shapiro-Wilk: 0.94516</w:t>
            </w:r>
          </w:p>
          <w:p w14:paraId="659FD8B4" w14:textId="77777777" w:rsidR="000E2E59" w:rsidRDefault="000E2E59" w:rsidP="000E2E59">
            <w:pPr>
              <w:pStyle w:val="NormalWeb"/>
              <w:spacing w:before="0" w:beforeAutospacing="0" w:after="0" w:afterAutospacing="0"/>
            </w:pPr>
            <w:r>
              <w:rPr>
                <w:rFonts w:ascii="Consolas" w:hAnsi="Consolas"/>
                <w:color w:val="000000"/>
                <w:sz w:val="18"/>
                <w:szCs w:val="18"/>
              </w:rPr>
              <w:t>Valor p: 2.172619690118276e-25</w:t>
            </w:r>
          </w:p>
          <w:p w14:paraId="499BA747" w14:textId="2461FF51" w:rsidR="00B2049D" w:rsidRPr="000E2E59" w:rsidRDefault="000E2E59" w:rsidP="000E2E59">
            <w:pPr>
              <w:pStyle w:val="NormalWeb"/>
              <w:spacing w:before="0" w:beforeAutospacing="0" w:after="0" w:afterAutospacing="0"/>
            </w:pPr>
            <w:r>
              <w:rPr>
                <w:rFonts w:ascii="Consolas" w:hAnsi="Consolas"/>
                <w:color w:val="000000"/>
                <w:sz w:val="18"/>
                <w:szCs w:val="18"/>
              </w:rPr>
              <w:t>Se rechaza H0 de modo que la distribución de los residuos no es normal</w:t>
            </w:r>
          </w:p>
        </w:tc>
      </w:tr>
    </w:tbl>
    <w:p w14:paraId="3EBC7504" w14:textId="77777777" w:rsidR="00B2049D" w:rsidRDefault="00B2049D" w:rsidP="00B2049D">
      <w:pPr>
        <w:pStyle w:val="Prrafodelista"/>
        <w:spacing w:line="240" w:lineRule="auto"/>
        <w:ind w:left="360"/>
        <w:rPr>
          <w:lang w:val="es-MX"/>
        </w:rPr>
      </w:pPr>
    </w:p>
    <w:p w14:paraId="22E0028D" w14:textId="115CBB5C" w:rsidR="000E2E59" w:rsidRDefault="000E2E59" w:rsidP="00B2049D">
      <w:pPr>
        <w:pStyle w:val="Prrafodelista"/>
        <w:spacing w:line="240" w:lineRule="auto"/>
        <w:ind w:left="360"/>
      </w:pPr>
      <w:r w:rsidRPr="000E2E59">
        <w:t xml:space="preserve">Como el valor p es mucho menor que </w:t>
      </w:r>
      <m:oMath>
        <m:r>
          <w:rPr>
            <w:rFonts w:ascii="Cambria Math" w:hAnsi="Cambria Math"/>
          </w:rPr>
          <m:t>α=0.05</m:t>
        </m:r>
      </m:oMath>
      <w:r w:rsidRPr="000E2E59">
        <w:t xml:space="preserve"> , se rechaza la hipótesis nula de que los residuos se distribuyen normalmente. Esto significa que podemos decir con un nivel de significancia del 5% que los residuales </w:t>
      </w:r>
      <w:r w:rsidRPr="000E2E59">
        <w:rPr>
          <w:b/>
          <w:bCs/>
        </w:rPr>
        <w:t>no siguen una distribución normal</w:t>
      </w:r>
      <w:r w:rsidRPr="000E2E59">
        <w:t>.</w:t>
      </w:r>
    </w:p>
    <w:p w14:paraId="32446504" w14:textId="1A1E58AF" w:rsidR="00195F81" w:rsidRDefault="00195F81" w:rsidP="0015031D">
      <w:pPr>
        <w:pStyle w:val="Prrafodelista"/>
        <w:spacing w:line="240" w:lineRule="auto"/>
        <w:ind w:left="360"/>
      </w:pPr>
    </w:p>
    <w:p w14:paraId="4EAE6AFE" w14:textId="06ADA261" w:rsidR="000E2E59" w:rsidRPr="002209D8" w:rsidRDefault="00C74FC2" w:rsidP="000E2E59">
      <w:pPr>
        <w:pStyle w:val="Prrafodelista"/>
        <w:spacing w:line="240" w:lineRule="auto"/>
        <w:ind w:left="360"/>
        <w:rPr>
          <w:b/>
          <w:bCs/>
          <w:lang w:val="es-MX"/>
        </w:rPr>
      </w:pPr>
      <w:r>
        <w:rPr>
          <w:b/>
          <w:bCs/>
          <w:lang w:val="es-MX"/>
        </w:rPr>
        <w:t>Varianza constante</w:t>
      </w:r>
    </w:p>
    <w:p w14:paraId="144B6DC4" w14:textId="77777777" w:rsidR="000E2E59" w:rsidRDefault="000E2E59" w:rsidP="000E2E59">
      <w:pPr>
        <w:pStyle w:val="Prrafodelista"/>
        <w:spacing w:line="240" w:lineRule="auto"/>
        <w:ind w:left="360"/>
        <w:rPr>
          <w:lang w:val="es-MX"/>
        </w:rPr>
      </w:pPr>
    </w:p>
    <w:p w14:paraId="2CBEA35D" w14:textId="2C19E587" w:rsidR="000E2E59" w:rsidRDefault="006C7FAA" w:rsidP="000E2E59">
      <w:pPr>
        <w:pStyle w:val="Prrafodelista"/>
        <w:spacing w:line="240" w:lineRule="auto"/>
        <w:ind w:left="360"/>
        <w:rPr>
          <w:lang w:val="es-MX"/>
        </w:rPr>
      </w:pPr>
      <w:r w:rsidRPr="006C7FAA">
        <w:rPr>
          <w:lang w:val="es-MX"/>
        </w:rPr>
        <w:t>Para el caso lo que vamos a probar es lo siguiente:</w:t>
      </w:r>
    </w:p>
    <w:tbl>
      <w:tblPr>
        <w:tblStyle w:val="Tablaconcuadrcula"/>
        <w:tblW w:w="0" w:type="auto"/>
        <w:tblInd w:w="360" w:type="dxa"/>
        <w:tblLook w:val="04A0" w:firstRow="1" w:lastRow="0" w:firstColumn="1" w:lastColumn="0" w:noHBand="0" w:noVBand="1"/>
      </w:tblPr>
      <w:tblGrid>
        <w:gridCol w:w="10430"/>
      </w:tblGrid>
      <w:tr w:rsidR="000E2E59" w14:paraId="7155DB17" w14:textId="77777777" w:rsidTr="00E86249">
        <w:tc>
          <w:tcPr>
            <w:tcW w:w="10430" w:type="dxa"/>
          </w:tcPr>
          <w:p w14:paraId="288DF23D" w14:textId="77777777" w:rsidR="000E2E59" w:rsidRDefault="000E2E59" w:rsidP="00E86249">
            <w:r w:rsidRPr="00AB0A5C">
              <w:rPr>
                <w:b/>
                <w:bCs/>
              </w:rPr>
              <w:t>Hipótesis</w:t>
            </w:r>
            <w:r>
              <w:t>:</w:t>
            </w:r>
          </w:p>
          <w:p w14:paraId="6892E4A0" w14:textId="7B30BAAA" w:rsidR="000E2E59" w:rsidRDefault="00F30AD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es constante</w:t>
            </w:r>
            <w:r w:rsidR="000E2E59">
              <w:t>).</w:t>
            </w:r>
          </w:p>
          <w:p w14:paraId="6659BF7D" w14:textId="235BF583" w:rsidR="000E2E59" w:rsidRDefault="00F30AD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no</w:t>
            </w:r>
            <w:r w:rsidR="006C7FAA">
              <w:t xml:space="preserve"> </w:t>
            </w:r>
            <w:r w:rsidR="006C7FAA" w:rsidRPr="006C7FAA">
              <w:rPr>
                <w:b/>
                <w:bCs/>
              </w:rPr>
              <w:t>es constante</w:t>
            </w:r>
            <w:r w:rsidR="006C7FAA">
              <w:t>).</w:t>
            </w:r>
          </w:p>
          <w:p w14:paraId="1C1417CC" w14:textId="77777777" w:rsidR="000E2E59" w:rsidRDefault="000E2E59" w:rsidP="00E86249"/>
          <w:p w14:paraId="49E1AA7A" w14:textId="77777777" w:rsidR="000E2E59" w:rsidRPr="00AB0A5C" w:rsidRDefault="000E2E59" w:rsidP="00E86249">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05C2FA38" w14:textId="77777777" w:rsidR="000E2E59" w:rsidRDefault="000E2E59" w:rsidP="000E2E59">
      <w:pPr>
        <w:pStyle w:val="Prrafodelista"/>
        <w:spacing w:line="240" w:lineRule="auto"/>
        <w:ind w:left="360"/>
        <w:rPr>
          <w:lang w:val="es-MX"/>
        </w:rPr>
      </w:pPr>
    </w:p>
    <w:p w14:paraId="2405E95F" w14:textId="6AE67149" w:rsidR="000E2E59" w:rsidRDefault="006C7FAA" w:rsidP="000E2E59">
      <w:pPr>
        <w:pStyle w:val="Prrafodelista"/>
        <w:spacing w:line="240" w:lineRule="auto"/>
        <w:ind w:left="360"/>
        <w:rPr>
          <w:lang w:val="es-MX"/>
        </w:rPr>
      </w:pPr>
      <w:r>
        <w:rPr>
          <w:lang w:val="es-MX"/>
        </w:rPr>
        <w:t>Para el caso se usó el estadístico de</w:t>
      </w:r>
      <w:r w:rsidRPr="006C7FAA">
        <w:rPr>
          <w:lang w:val="es-MX"/>
        </w:rPr>
        <w:t xml:space="preserve"> </w:t>
      </w:r>
      <w:proofErr w:type="spellStart"/>
      <w:r w:rsidRPr="006C7FAA">
        <w:rPr>
          <w:lang w:val="es-MX"/>
        </w:rPr>
        <w:t>Breusch</w:t>
      </w:r>
      <w:proofErr w:type="spellEnd"/>
      <w:r w:rsidRPr="006C7FAA">
        <w:rPr>
          <w:lang w:val="es-MX"/>
        </w:rPr>
        <w:t>-Pagan</w:t>
      </w:r>
      <w:r w:rsidR="000E2E59">
        <w:rPr>
          <w:lang w:val="es-MX"/>
        </w:rPr>
        <w:t>:</w:t>
      </w:r>
    </w:p>
    <w:tbl>
      <w:tblPr>
        <w:tblStyle w:val="Tablaconcuadrcula"/>
        <w:tblW w:w="0" w:type="auto"/>
        <w:tblInd w:w="360" w:type="dxa"/>
        <w:tblLook w:val="04A0" w:firstRow="1" w:lastRow="0" w:firstColumn="1" w:lastColumn="0" w:noHBand="0" w:noVBand="1"/>
      </w:tblPr>
      <w:tblGrid>
        <w:gridCol w:w="10430"/>
      </w:tblGrid>
      <w:tr w:rsidR="000E2E59" w14:paraId="322914FB" w14:textId="77777777" w:rsidTr="00E86249">
        <w:tc>
          <w:tcPr>
            <w:tcW w:w="10430" w:type="dxa"/>
          </w:tcPr>
          <w:p w14:paraId="24F4BC1B"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 xml:space="preserve">alpha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006666"/>
                <w:sz w:val="18"/>
                <w:szCs w:val="18"/>
                <w:lang w:val="en-US" w:eastAsia="es-CO"/>
              </w:rPr>
              <w:t>0.05</w:t>
            </w:r>
          </w:p>
          <w:p w14:paraId="5BE12CDA"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sm</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add_constant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X)</w:t>
            </w:r>
          </w:p>
          <w:p w14:paraId="68828740" w14:textId="77777777" w:rsidR="006C7FAA" w:rsidRPr="006C7FAA" w:rsidRDefault="006C7FAA" w:rsidP="006C7FAA">
            <w:pPr>
              <w:rPr>
                <w:rFonts w:ascii="Times New Roman" w:eastAsia="Times New Roman" w:hAnsi="Times New Roman" w:cs="Times New Roman"/>
                <w:sz w:val="24"/>
                <w:szCs w:val="24"/>
                <w:lang w:val="en-US" w:eastAsia="es-CO"/>
              </w:rPr>
            </w:pPr>
          </w:p>
          <w:p w14:paraId="728B9D34"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Realizar el test de </w:t>
            </w:r>
            <w:proofErr w:type="spellStart"/>
            <w:r w:rsidRPr="006C7FAA">
              <w:rPr>
                <w:rFonts w:ascii="Consolas" w:eastAsia="Times New Roman" w:hAnsi="Consolas" w:cs="Times New Roman"/>
                <w:color w:val="880000"/>
                <w:sz w:val="18"/>
                <w:szCs w:val="18"/>
                <w:lang w:eastAsia="es-CO"/>
              </w:rPr>
              <w:t>Breusch</w:t>
            </w:r>
            <w:proofErr w:type="spellEnd"/>
            <w:r w:rsidRPr="006C7FAA">
              <w:rPr>
                <w:rFonts w:ascii="Consolas" w:eastAsia="Times New Roman" w:hAnsi="Consolas" w:cs="Times New Roman"/>
                <w:color w:val="880000"/>
                <w:sz w:val="18"/>
                <w:szCs w:val="18"/>
                <w:lang w:eastAsia="es-CO"/>
              </w:rPr>
              <w:t>-Pagan</w:t>
            </w:r>
          </w:p>
          <w:p w14:paraId="711AD6DD"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bp_test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het_</w:t>
            </w:r>
            <w:proofErr w:type="gramStart"/>
            <w:r w:rsidRPr="006C7FAA">
              <w:rPr>
                <w:rFonts w:ascii="Consolas" w:eastAsia="Times New Roman" w:hAnsi="Consolas" w:cs="Times New Roman"/>
                <w:color w:val="000000"/>
                <w:sz w:val="18"/>
                <w:szCs w:val="18"/>
                <w:lang w:val="en-US" w:eastAsia="es-CO"/>
              </w:rPr>
              <w:t>breuschpagan</w:t>
            </w:r>
            <w:proofErr w:type="spellEnd"/>
            <w:r w:rsidRPr="006C7FAA">
              <w:rPr>
                <w:rFonts w:ascii="Consolas" w:eastAsia="Times New Roman" w:hAnsi="Consolas" w:cs="Times New Roman"/>
                <w:color w:val="666600"/>
                <w:sz w:val="18"/>
                <w:szCs w:val="18"/>
                <w:lang w:val="en-US" w:eastAsia="es-CO"/>
              </w:rPr>
              <w:t>(</w:t>
            </w:r>
            <w:proofErr w:type="spellStart"/>
            <w:proofErr w:type="gramEnd"/>
            <w:r w:rsidRPr="006C7FAA">
              <w:rPr>
                <w:rFonts w:ascii="Consolas" w:eastAsia="Times New Roman" w:hAnsi="Consolas" w:cs="Times New Roman"/>
                <w:color w:val="000000"/>
                <w:sz w:val="18"/>
                <w:szCs w:val="18"/>
                <w:lang w:val="en-US" w:eastAsia="es-CO"/>
              </w:rPr>
              <w:t>residuos</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w:t>
            </w:r>
          </w:p>
          <w:p w14:paraId="2DB1C99B" w14:textId="77777777" w:rsidR="006C7FAA" w:rsidRPr="006C7FAA" w:rsidRDefault="006C7FAA" w:rsidP="006C7FAA">
            <w:pPr>
              <w:rPr>
                <w:rFonts w:ascii="Times New Roman" w:eastAsia="Times New Roman" w:hAnsi="Times New Roman" w:cs="Times New Roman"/>
                <w:sz w:val="24"/>
                <w:szCs w:val="24"/>
                <w:lang w:val="en-US" w:eastAsia="es-CO"/>
              </w:rPr>
            </w:pPr>
          </w:p>
          <w:p w14:paraId="189019C0"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El test devuelve 4 valores: estadístico de Lagrange </w:t>
            </w:r>
            <w:proofErr w:type="spellStart"/>
            <w:r w:rsidRPr="006C7FAA">
              <w:rPr>
                <w:rFonts w:ascii="Consolas" w:eastAsia="Times New Roman" w:hAnsi="Consolas" w:cs="Times New Roman"/>
                <w:color w:val="880000"/>
                <w:sz w:val="18"/>
                <w:szCs w:val="18"/>
                <w:lang w:eastAsia="es-CO"/>
              </w:rPr>
              <w:t>Multiplier</w:t>
            </w:r>
            <w:proofErr w:type="spellEnd"/>
            <w:r w:rsidRPr="006C7FAA">
              <w:rPr>
                <w:rFonts w:ascii="Consolas" w:eastAsia="Times New Roman" w:hAnsi="Consolas" w:cs="Times New Roman"/>
                <w:color w:val="880000"/>
                <w:sz w:val="18"/>
                <w:szCs w:val="18"/>
                <w:lang w:eastAsia="es-CO"/>
              </w:rPr>
              <w:t>, p-valor, estadístico f y p-valor f</w:t>
            </w:r>
          </w:p>
          <w:p w14:paraId="6B389771"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bp_stat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bp_test</w:t>
            </w:r>
            <w:proofErr w:type="spellEnd"/>
          </w:p>
          <w:p w14:paraId="7516A8D5" w14:textId="77777777" w:rsidR="006C7FAA" w:rsidRPr="006C7FAA" w:rsidRDefault="006C7FAA" w:rsidP="006C7FAA">
            <w:pPr>
              <w:rPr>
                <w:rFonts w:ascii="Times New Roman" w:eastAsia="Times New Roman" w:hAnsi="Times New Roman" w:cs="Times New Roman"/>
                <w:sz w:val="24"/>
                <w:szCs w:val="24"/>
                <w:lang w:val="en-US" w:eastAsia="es-CO"/>
              </w:rPr>
            </w:pPr>
          </w:p>
          <w:p w14:paraId="0157EB0B"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Mostrar los resultados</w:t>
            </w:r>
          </w:p>
          <w:p w14:paraId="24E0BB9F" w14:textId="77777777" w:rsidR="006C7FAA" w:rsidRPr="006C7FAA" w:rsidRDefault="006C7FAA" w:rsidP="006C7FAA">
            <w:pPr>
              <w:rPr>
                <w:rFonts w:ascii="Times New Roman" w:eastAsia="Times New Roman" w:hAnsi="Times New Roman" w:cs="Times New Roman"/>
                <w:sz w:val="24"/>
                <w:szCs w:val="24"/>
                <w:lang w:eastAsia="es-CO"/>
              </w:rPr>
            </w:pP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spellStart"/>
            <w:proofErr w:type="gramEnd"/>
            <w:r w:rsidRPr="006C7FAA">
              <w:rPr>
                <w:rFonts w:ascii="Consolas" w:eastAsia="Times New Roman" w:hAnsi="Consolas" w:cs="Times New Roman"/>
                <w:color w:val="000000"/>
                <w:sz w:val="18"/>
                <w:szCs w:val="18"/>
                <w:lang w:eastAsia="es-CO"/>
              </w:rPr>
              <w:t>f</w:t>
            </w:r>
            <w:r w:rsidRPr="006C7FAA">
              <w:rPr>
                <w:rFonts w:ascii="Consolas" w:eastAsia="Times New Roman" w:hAnsi="Consolas" w:cs="Times New Roman"/>
                <w:color w:val="008800"/>
                <w:sz w:val="18"/>
                <w:szCs w:val="18"/>
                <w:lang w:eastAsia="es-CO"/>
              </w:rPr>
              <w:t>'Estadístico</w:t>
            </w:r>
            <w:proofErr w:type="spellEnd"/>
            <w:r w:rsidRPr="006C7FAA">
              <w:rPr>
                <w:rFonts w:ascii="Consolas" w:eastAsia="Times New Roman" w:hAnsi="Consolas" w:cs="Times New Roman"/>
                <w:color w:val="008800"/>
                <w:sz w:val="18"/>
                <w:szCs w:val="18"/>
                <w:lang w:eastAsia="es-CO"/>
              </w:rPr>
              <w:t xml:space="preserve"> de </w:t>
            </w:r>
            <w:proofErr w:type="spellStart"/>
            <w:r w:rsidRPr="006C7FAA">
              <w:rPr>
                <w:rFonts w:ascii="Consolas" w:eastAsia="Times New Roman" w:hAnsi="Consolas" w:cs="Times New Roman"/>
                <w:color w:val="008800"/>
                <w:sz w:val="18"/>
                <w:szCs w:val="18"/>
                <w:lang w:eastAsia="es-CO"/>
              </w:rPr>
              <w:t>Breusch</w:t>
            </w:r>
            <w:proofErr w:type="spellEnd"/>
            <w:r w:rsidRPr="006C7FAA">
              <w:rPr>
                <w:rFonts w:ascii="Consolas" w:eastAsia="Times New Roman" w:hAnsi="Consolas" w:cs="Times New Roman"/>
                <w:color w:val="008800"/>
                <w:sz w:val="18"/>
                <w:szCs w:val="18"/>
                <w:lang w:eastAsia="es-CO"/>
              </w:rPr>
              <w:t>-Pagan: {</w:t>
            </w:r>
            <w:proofErr w:type="spellStart"/>
            <w:r w:rsidRPr="006C7FAA">
              <w:rPr>
                <w:rFonts w:ascii="Consolas" w:eastAsia="Times New Roman" w:hAnsi="Consolas" w:cs="Times New Roman"/>
                <w:color w:val="008800"/>
                <w:sz w:val="18"/>
                <w:szCs w:val="18"/>
                <w:lang w:eastAsia="es-CO"/>
              </w:rPr>
              <w:t>bp_stat</w:t>
            </w:r>
            <w:proofErr w:type="spellEnd"/>
            <w:r w:rsidRPr="006C7FAA">
              <w:rPr>
                <w:rFonts w:ascii="Consolas" w:eastAsia="Times New Roman" w:hAnsi="Consolas" w:cs="Times New Roman"/>
                <w:color w:val="008800"/>
                <w:sz w:val="18"/>
                <w:szCs w:val="18"/>
                <w:lang w:eastAsia="es-CO"/>
              </w:rPr>
              <w:t>}')</w:t>
            </w:r>
          </w:p>
          <w:p w14:paraId="5C8A8632" w14:textId="77777777" w:rsidR="006C7FAA" w:rsidRPr="006C7FAA" w:rsidRDefault="006C7FAA" w:rsidP="006C7FAA">
            <w:pPr>
              <w:rPr>
                <w:rFonts w:ascii="Times New Roman" w:eastAsia="Times New Roman" w:hAnsi="Times New Roman" w:cs="Times New Roman"/>
                <w:sz w:val="24"/>
                <w:szCs w:val="24"/>
                <w:lang w:val="en-US" w:eastAsia="es-CO"/>
              </w:rPr>
            </w:pPr>
            <w:proofErr w:type="gramStart"/>
            <w:r w:rsidRPr="006C7FAA">
              <w:rPr>
                <w:rFonts w:ascii="Consolas" w:eastAsia="Times New Roman" w:hAnsi="Consolas" w:cs="Times New Roman"/>
                <w:color w:val="000088"/>
                <w:sz w:val="18"/>
                <w:szCs w:val="18"/>
                <w:lang w:val="en-US" w:eastAsia="es-CO"/>
              </w:rPr>
              <w:t>print</w:t>
            </w:r>
            <w:r w:rsidRPr="006C7FAA">
              <w:rPr>
                <w:rFonts w:ascii="Consolas" w:eastAsia="Times New Roman" w:hAnsi="Consolas" w:cs="Times New Roman"/>
                <w:color w:val="666600"/>
                <w:sz w:val="18"/>
                <w:szCs w:val="18"/>
                <w:lang w:val="en-US" w:eastAsia="es-CO"/>
              </w:rPr>
              <w:t>(</w:t>
            </w:r>
            <w:proofErr w:type="spellStart"/>
            <w:proofErr w:type="gramEnd"/>
            <w:r w:rsidRPr="006C7FAA">
              <w:rPr>
                <w:rFonts w:ascii="Consolas" w:eastAsia="Times New Roman" w:hAnsi="Consolas" w:cs="Times New Roman"/>
                <w:color w:val="000000"/>
                <w:sz w:val="18"/>
                <w:szCs w:val="18"/>
                <w:lang w:val="en-US" w:eastAsia="es-CO"/>
              </w:rPr>
              <w:t>f</w:t>
            </w:r>
            <w:r w:rsidRPr="006C7FAA">
              <w:rPr>
                <w:rFonts w:ascii="Consolas" w:eastAsia="Times New Roman" w:hAnsi="Consolas" w:cs="Times New Roman"/>
                <w:color w:val="008800"/>
                <w:sz w:val="18"/>
                <w:szCs w:val="18"/>
                <w:lang w:val="en-US" w:eastAsia="es-CO"/>
              </w:rPr>
              <w:t>'Valor</w:t>
            </w:r>
            <w:proofErr w:type="spellEnd"/>
            <w:r w:rsidRPr="006C7FAA">
              <w:rPr>
                <w:rFonts w:ascii="Consolas" w:eastAsia="Times New Roman" w:hAnsi="Consolas" w:cs="Times New Roman"/>
                <w:color w:val="008800"/>
                <w:sz w:val="18"/>
                <w:szCs w:val="18"/>
                <w:lang w:val="en-US" w:eastAsia="es-CO"/>
              </w:rPr>
              <w:t xml:space="preserve"> p: {</w:t>
            </w:r>
            <w:proofErr w:type="spellStart"/>
            <w:r w:rsidRPr="006C7FAA">
              <w:rPr>
                <w:rFonts w:ascii="Consolas" w:eastAsia="Times New Roman" w:hAnsi="Consolas" w:cs="Times New Roman"/>
                <w:color w:val="008800"/>
                <w:sz w:val="18"/>
                <w:szCs w:val="18"/>
                <w:lang w:val="en-US" w:eastAsia="es-CO"/>
              </w:rPr>
              <w:t>bp_p_value</w:t>
            </w:r>
            <w:proofErr w:type="spellEnd"/>
            <w:r w:rsidRPr="006C7FAA">
              <w:rPr>
                <w:rFonts w:ascii="Consolas" w:eastAsia="Times New Roman" w:hAnsi="Consolas" w:cs="Times New Roman"/>
                <w:color w:val="008800"/>
                <w:sz w:val="18"/>
                <w:szCs w:val="18"/>
                <w:lang w:val="en-US" w:eastAsia="es-CO"/>
              </w:rPr>
              <w:t>}')</w:t>
            </w:r>
          </w:p>
          <w:p w14:paraId="494B23C9" w14:textId="77777777" w:rsidR="006C7FAA" w:rsidRPr="006C7FAA" w:rsidRDefault="006C7FAA" w:rsidP="006C7FAA">
            <w:pPr>
              <w:spacing w:after="240"/>
              <w:rPr>
                <w:rFonts w:ascii="Times New Roman" w:eastAsia="Times New Roman" w:hAnsi="Times New Roman" w:cs="Times New Roman"/>
                <w:sz w:val="24"/>
                <w:szCs w:val="24"/>
                <w:lang w:val="en-US" w:eastAsia="es-CO"/>
              </w:rPr>
            </w:pPr>
          </w:p>
          <w:p w14:paraId="62A8C2AA"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88"/>
                <w:sz w:val="18"/>
                <w:szCs w:val="18"/>
                <w:lang w:val="en-US" w:eastAsia="es-CO"/>
              </w:rPr>
              <w:t>if</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&lt;</w:t>
            </w:r>
            <w:r w:rsidRPr="006C7FAA">
              <w:rPr>
                <w:rFonts w:ascii="Consolas" w:eastAsia="Times New Roman" w:hAnsi="Consolas" w:cs="Times New Roman"/>
                <w:color w:val="000000"/>
                <w:sz w:val="18"/>
                <w:szCs w:val="18"/>
                <w:lang w:val="en-US" w:eastAsia="es-CO"/>
              </w:rPr>
              <w:t xml:space="preserve"> alpha:</w:t>
            </w:r>
          </w:p>
          <w:p w14:paraId="7F40DC21"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000000"/>
                <w:sz w:val="18"/>
                <w:szCs w:val="18"/>
                <w:lang w:val="en-US" w:eastAsia="es-CO"/>
              </w:rPr>
              <w:t>    </w:t>
            </w: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gramEnd"/>
            <w:r w:rsidRPr="006C7FAA">
              <w:rPr>
                <w:rFonts w:ascii="Consolas" w:eastAsia="Times New Roman" w:hAnsi="Consolas" w:cs="Times New Roman"/>
                <w:color w:val="008800"/>
                <w:sz w:val="18"/>
                <w:szCs w:val="18"/>
                <w:lang w:eastAsia="es-CO"/>
              </w:rPr>
              <w:t>"Se rechaza H0 de modo que la varianza los residuos no es constante")</w:t>
            </w:r>
          </w:p>
          <w:p w14:paraId="7649DF29" w14:textId="77777777" w:rsidR="006C7FAA" w:rsidRPr="006C7FAA" w:rsidRDefault="006C7FAA" w:rsidP="006C7FAA">
            <w:pPr>
              <w:rPr>
                <w:rFonts w:ascii="Times New Roman" w:eastAsia="Times New Roman" w:hAnsi="Times New Roman" w:cs="Times New Roman"/>
                <w:sz w:val="24"/>
                <w:szCs w:val="24"/>
                <w:lang w:eastAsia="es-CO"/>
              </w:rPr>
            </w:pPr>
            <w:proofErr w:type="spellStart"/>
            <w:r w:rsidRPr="006C7FAA">
              <w:rPr>
                <w:rFonts w:ascii="Consolas" w:eastAsia="Times New Roman" w:hAnsi="Consolas" w:cs="Times New Roman"/>
                <w:color w:val="000088"/>
                <w:sz w:val="18"/>
                <w:szCs w:val="18"/>
                <w:lang w:eastAsia="es-CO"/>
              </w:rPr>
              <w:t>else</w:t>
            </w:r>
            <w:proofErr w:type="spellEnd"/>
            <w:r w:rsidRPr="006C7FAA">
              <w:rPr>
                <w:rFonts w:ascii="Consolas" w:eastAsia="Times New Roman" w:hAnsi="Consolas" w:cs="Times New Roman"/>
                <w:color w:val="000088"/>
                <w:sz w:val="18"/>
                <w:szCs w:val="18"/>
                <w:lang w:eastAsia="es-CO"/>
              </w:rPr>
              <w:t>:</w:t>
            </w:r>
          </w:p>
          <w:p w14:paraId="5D4B7089" w14:textId="0B032DCC" w:rsidR="000E2E59" w:rsidRDefault="006C7FAA" w:rsidP="006C7FAA">
            <w:pPr>
              <w:pStyle w:val="Prrafodelista"/>
              <w:ind w:left="0"/>
              <w:rPr>
                <w:lang w:val="es-MX"/>
              </w:rPr>
            </w:pPr>
            <w:r w:rsidRPr="006C7FAA">
              <w:rPr>
                <w:rFonts w:ascii="Consolas" w:eastAsia="Times New Roman" w:hAnsi="Consolas" w:cs="Times New Roman"/>
                <w:color w:val="000000"/>
                <w:sz w:val="18"/>
                <w:szCs w:val="18"/>
                <w:lang w:eastAsia="es-CO"/>
              </w:rPr>
              <w:t>    </w:t>
            </w: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gramEnd"/>
            <w:r w:rsidRPr="006C7FAA">
              <w:rPr>
                <w:rFonts w:ascii="Consolas" w:eastAsia="Times New Roman" w:hAnsi="Consolas" w:cs="Times New Roman"/>
                <w:color w:val="008800"/>
                <w:sz w:val="18"/>
                <w:szCs w:val="18"/>
                <w:lang w:eastAsia="es-CO"/>
              </w:rPr>
              <w:t>"Se acepta H0 de modo que la varianza los residuos es constante")</w:t>
            </w:r>
          </w:p>
        </w:tc>
      </w:tr>
    </w:tbl>
    <w:p w14:paraId="6D16B986" w14:textId="77777777" w:rsidR="000E2E59" w:rsidRDefault="000E2E59" w:rsidP="000E2E59">
      <w:pPr>
        <w:pStyle w:val="Prrafodelista"/>
        <w:spacing w:line="240" w:lineRule="auto"/>
        <w:ind w:left="360"/>
        <w:rPr>
          <w:lang w:val="es-MX"/>
        </w:rPr>
      </w:pPr>
    </w:p>
    <w:p w14:paraId="1BD82971" w14:textId="7B4DDFC1" w:rsidR="000E2E59" w:rsidRDefault="006C7FAA" w:rsidP="000E2E59">
      <w:pPr>
        <w:pStyle w:val="Prrafodelista"/>
        <w:spacing w:line="240" w:lineRule="auto"/>
        <w:ind w:left="360"/>
        <w:rPr>
          <w:lang w:val="es-MX"/>
        </w:rPr>
      </w:pPr>
      <w:r>
        <w:rPr>
          <w:lang w:val="es-MX"/>
        </w:rPr>
        <w:t>El resultado del código anterior se muestra a continuación:</w:t>
      </w:r>
    </w:p>
    <w:tbl>
      <w:tblPr>
        <w:tblStyle w:val="Tablaconcuadrcula"/>
        <w:tblW w:w="0" w:type="auto"/>
        <w:tblInd w:w="360" w:type="dxa"/>
        <w:tblLook w:val="04A0" w:firstRow="1" w:lastRow="0" w:firstColumn="1" w:lastColumn="0" w:noHBand="0" w:noVBand="1"/>
      </w:tblPr>
      <w:tblGrid>
        <w:gridCol w:w="10430"/>
      </w:tblGrid>
      <w:tr w:rsidR="000E2E59" w14:paraId="0F6EE7D7" w14:textId="77777777" w:rsidTr="00E86249">
        <w:tc>
          <w:tcPr>
            <w:tcW w:w="10430" w:type="dxa"/>
          </w:tcPr>
          <w:p w14:paraId="3F386C95" w14:textId="77777777" w:rsidR="006C7FAA" w:rsidRDefault="006C7FAA" w:rsidP="006C7FAA">
            <w:pPr>
              <w:pStyle w:val="NormalWeb"/>
              <w:spacing w:before="0" w:beforeAutospacing="0" w:after="0" w:afterAutospacing="0"/>
            </w:pPr>
            <w:r>
              <w:rPr>
                <w:rFonts w:ascii="Consolas" w:hAnsi="Consolas"/>
                <w:color w:val="000000"/>
                <w:sz w:val="18"/>
                <w:szCs w:val="18"/>
              </w:rPr>
              <w:t xml:space="preserve">Estadístico de </w:t>
            </w:r>
            <w:proofErr w:type="spellStart"/>
            <w:r>
              <w:rPr>
                <w:rFonts w:ascii="Consolas" w:hAnsi="Consolas"/>
                <w:color w:val="000000"/>
                <w:sz w:val="18"/>
                <w:szCs w:val="18"/>
              </w:rPr>
              <w:t>Breusch</w:t>
            </w:r>
            <w:proofErr w:type="spellEnd"/>
            <w:r>
              <w:rPr>
                <w:rFonts w:ascii="Consolas" w:hAnsi="Consolas"/>
                <w:color w:val="000000"/>
                <w:sz w:val="18"/>
                <w:szCs w:val="18"/>
              </w:rPr>
              <w:t>-Pagan: 44.34894437598986</w:t>
            </w:r>
          </w:p>
          <w:p w14:paraId="72AA6279" w14:textId="77777777" w:rsidR="006C7FAA" w:rsidRDefault="006C7FAA" w:rsidP="006C7FAA">
            <w:pPr>
              <w:pStyle w:val="NormalWeb"/>
              <w:spacing w:before="0" w:beforeAutospacing="0" w:after="0" w:afterAutospacing="0"/>
            </w:pPr>
            <w:r>
              <w:rPr>
                <w:rFonts w:ascii="Consolas" w:hAnsi="Consolas"/>
                <w:color w:val="000000"/>
                <w:sz w:val="18"/>
                <w:szCs w:val="18"/>
              </w:rPr>
              <w:t>Valor p: 2.7476012524878094e-11</w:t>
            </w:r>
          </w:p>
          <w:p w14:paraId="20DE6900" w14:textId="27E5DAF8" w:rsidR="000E2E59" w:rsidRPr="000E2E59" w:rsidRDefault="006C7FAA" w:rsidP="00E86249">
            <w:pPr>
              <w:pStyle w:val="NormalWeb"/>
              <w:spacing w:before="0" w:beforeAutospacing="0" w:after="0" w:afterAutospacing="0"/>
            </w:pPr>
            <w:r>
              <w:rPr>
                <w:rFonts w:ascii="Consolas" w:hAnsi="Consolas"/>
                <w:color w:val="000000"/>
                <w:sz w:val="18"/>
                <w:szCs w:val="18"/>
              </w:rPr>
              <w:t>Se rechaza H0 de modo que la varianza los residuos no es constante</w:t>
            </w:r>
          </w:p>
        </w:tc>
      </w:tr>
    </w:tbl>
    <w:p w14:paraId="2CC0D77B" w14:textId="77777777" w:rsidR="000E2E59" w:rsidRDefault="000E2E59" w:rsidP="000E2E59">
      <w:pPr>
        <w:pStyle w:val="Prrafodelista"/>
        <w:spacing w:line="240" w:lineRule="auto"/>
        <w:ind w:left="360"/>
        <w:rPr>
          <w:lang w:val="es-MX"/>
        </w:rPr>
      </w:pPr>
    </w:p>
    <w:p w14:paraId="7D17623F" w14:textId="03029989" w:rsidR="000E2E59" w:rsidRDefault="006C7FAA" w:rsidP="000E2E59">
      <w:pPr>
        <w:pStyle w:val="Prrafodelista"/>
        <w:spacing w:line="240" w:lineRule="auto"/>
        <w:ind w:left="360"/>
      </w:pPr>
      <w:r w:rsidRPr="006C7FAA">
        <w:t xml:space="preserve">Como el valor p es muy pequeño (mucho menor que  </w:t>
      </w:r>
      <m:oMath>
        <m:r>
          <w:rPr>
            <w:rFonts w:ascii="Cambria Math" w:hAnsi="Cambria Math"/>
          </w:rPr>
          <m:t>α=0.05</m:t>
        </m:r>
      </m:oMath>
      <w:r w:rsidRPr="006C7FAA">
        <w:t xml:space="preserve">) se rechaza la hipótesis nula de homocedasticidad; por lo tanto, los residuos </w:t>
      </w:r>
      <w:r w:rsidRPr="006C7FAA">
        <w:rPr>
          <w:b/>
          <w:bCs/>
        </w:rPr>
        <w:t>son</w:t>
      </w:r>
      <w:r w:rsidRPr="006C7FAA">
        <w:t xml:space="preserve"> </w:t>
      </w:r>
      <w:proofErr w:type="spellStart"/>
      <w:r w:rsidRPr="006C7FAA">
        <w:rPr>
          <w:b/>
          <w:bCs/>
        </w:rPr>
        <w:t>heterostaticos</w:t>
      </w:r>
      <w:proofErr w:type="spellEnd"/>
      <w:r w:rsidRPr="006C7FAA">
        <w:t>, es decir que su varianza no es constante a lo largo de los datos.</w:t>
      </w:r>
    </w:p>
    <w:p w14:paraId="0520FF8E" w14:textId="025FB74F" w:rsidR="000E2E59" w:rsidRDefault="000E2E59" w:rsidP="000E2E59">
      <w:pPr>
        <w:pStyle w:val="Prrafodelista"/>
        <w:spacing w:line="240" w:lineRule="auto"/>
        <w:ind w:left="360"/>
      </w:pPr>
    </w:p>
    <w:p w14:paraId="2D0815F6" w14:textId="1C2E083E" w:rsidR="007263A2" w:rsidRPr="007263A2" w:rsidRDefault="007263A2" w:rsidP="000E2E59">
      <w:pPr>
        <w:pStyle w:val="Prrafodelista"/>
        <w:spacing w:line="240" w:lineRule="auto"/>
        <w:ind w:left="360"/>
        <w:rPr>
          <w:b/>
          <w:bCs/>
        </w:rPr>
      </w:pPr>
      <w:r w:rsidRPr="007263A2">
        <w:rPr>
          <w:b/>
          <w:bCs/>
        </w:rPr>
        <w:t>Datos atípicos</w:t>
      </w:r>
    </w:p>
    <w:p w14:paraId="193CF2B1" w14:textId="57562360" w:rsidR="00B2049D" w:rsidRDefault="00B2049D" w:rsidP="0015031D">
      <w:pPr>
        <w:pStyle w:val="Prrafodelista"/>
        <w:spacing w:line="240" w:lineRule="auto"/>
        <w:ind w:left="360"/>
      </w:pPr>
    </w:p>
    <w:p w14:paraId="1E97EB66" w14:textId="0B7211DE" w:rsidR="007263A2" w:rsidRDefault="007263A2" w:rsidP="0015031D">
      <w:pPr>
        <w:pStyle w:val="Prrafodelista"/>
        <w:spacing w:line="240" w:lineRule="auto"/>
        <w:ind w:left="360"/>
        <w:rPr>
          <w:rFonts w:eastAsiaTheme="minorEastAsia"/>
        </w:rPr>
      </w:pPr>
      <w:r>
        <w:t xml:space="preserve">Para iniciar, la desviación estándar residual </w:t>
      </w:r>
      <m:oMath>
        <m:r>
          <w:rPr>
            <w:rFonts w:ascii="Cambria Math" w:hAnsi="Cambria Math"/>
          </w:rPr>
          <m:t>(MSE</m:t>
        </m:r>
        <m:r>
          <w:rPr>
            <w:rFonts w:ascii="Cambria Math" w:eastAsiaTheme="minorEastAsia" w:hAnsi="Cambria Math"/>
          </w:rPr>
          <m:t>)</m:t>
        </m:r>
      </m:oMath>
      <w:r>
        <w:rPr>
          <w:rFonts w:eastAsiaTheme="minorEastAsia"/>
        </w:rPr>
        <w:t xml:space="preserve"> esta dada por:</w:t>
      </w:r>
    </w:p>
    <w:p w14:paraId="32243516" w14:textId="321552C0" w:rsidR="007263A2" w:rsidRDefault="007263A2" w:rsidP="0015031D">
      <w:pPr>
        <w:pStyle w:val="Prrafodelista"/>
        <w:spacing w:line="240" w:lineRule="auto"/>
        <w:ind w:left="360"/>
        <w:rPr>
          <w:rFonts w:eastAsiaTheme="minorEastAsia"/>
        </w:rPr>
      </w:pPr>
    </w:p>
    <w:p w14:paraId="77146DB5" w14:textId="0F3DB58D" w:rsidR="007263A2" w:rsidRDefault="007263A2" w:rsidP="0015031D">
      <w:pPr>
        <w:pStyle w:val="Prrafodelista"/>
        <w:spacing w:line="240" w:lineRule="auto"/>
        <w:ind w:left="360"/>
        <w:rPr>
          <w:rFonts w:eastAsiaTheme="minorEastAsia"/>
        </w:rPr>
      </w:pPr>
      <m:oMathPara>
        <m:oMath>
          <m:r>
            <w:rPr>
              <w:rFonts w:ascii="Cambria Math" w:eastAsiaTheme="minorEastAsia" w:hAnsi="Cambria Math"/>
            </w:rPr>
            <m:t>MSE=</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 xml:space="preserve"> </m:t>
              </m:r>
            </m:e>
          </m:rad>
        </m:oMath>
      </m:oMathPara>
    </w:p>
    <w:p w14:paraId="31D54A18" w14:textId="5E883636" w:rsidR="007263A2" w:rsidRDefault="007263A2" w:rsidP="0015031D">
      <w:pPr>
        <w:pStyle w:val="Prrafodelista"/>
        <w:spacing w:line="240" w:lineRule="auto"/>
        <w:ind w:left="360"/>
        <w:rPr>
          <w:rFonts w:eastAsiaTheme="minorEastAsia"/>
        </w:rPr>
      </w:pPr>
    </w:p>
    <w:p w14:paraId="6FCF9C87" w14:textId="36338EB8" w:rsidR="007263A2" w:rsidRDefault="00347D56" w:rsidP="007263A2">
      <w:pPr>
        <w:pStyle w:val="Prrafodelista"/>
        <w:spacing w:line="240" w:lineRule="auto"/>
        <w:ind w:left="360"/>
      </w:pPr>
      <w:r>
        <w:t xml:space="preserve">Luego, </w:t>
      </w:r>
      <w:r w:rsidR="007263A2">
        <w:t>se utiliza la siguiente fórmula para estandarizar los residuos:</w:t>
      </w:r>
    </w:p>
    <w:p w14:paraId="0AB4D1E5" w14:textId="5D4B31A0" w:rsidR="007263A2" w:rsidRDefault="007263A2" w:rsidP="007263A2">
      <w:pPr>
        <w:pStyle w:val="Prrafodelista"/>
        <w:spacing w:line="240" w:lineRule="auto"/>
        <w:ind w:left="360"/>
      </w:pPr>
    </w:p>
    <w:p w14:paraId="28BBACBB" w14:textId="60C84280" w:rsidR="007263A2" w:rsidRDefault="00F30ADB" w:rsidP="007263A2">
      <w:pPr>
        <w:pStyle w:val="Prrafodelista"/>
        <w:spacing w:line="24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MSE</m:t>
                  </m:r>
                </m:e>
              </m:rad>
            </m:den>
          </m:f>
        </m:oMath>
      </m:oMathPara>
    </w:p>
    <w:p w14:paraId="6987FFE9" w14:textId="4274F970" w:rsidR="007263A2" w:rsidRDefault="007263A2" w:rsidP="007263A2">
      <w:pPr>
        <w:pStyle w:val="Prrafodelista"/>
        <w:spacing w:line="240" w:lineRule="auto"/>
        <w:ind w:left="360"/>
      </w:pPr>
    </w:p>
    <w:p w14:paraId="13CFF2BC" w14:textId="77777777" w:rsidR="00347D56" w:rsidRDefault="007263A2" w:rsidP="007263A2">
      <w:pPr>
        <w:pStyle w:val="Prrafodelista"/>
        <w:spacing w:line="240" w:lineRule="auto"/>
        <w:ind w:left="360"/>
      </w:pPr>
      <w:r>
        <w:t>Donde</w:t>
      </w:r>
      <w:r w:rsidR="00347D56">
        <w:t>:</w:t>
      </w:r>
    </w:p>
    <w:p w14:paraId="11C92A17" w14:textId="77777777" w:rsidR="00347D56" w:rsidRDefault="00F30ADB"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47D56">
        <w:t>: es el residuo estandarizado para la observación.</w:t>
      </w:r>
    </w:p>
    <w:p w14:paraId="456D3EDD" w14:textId="77777777" w:rsidR="00347D56" w:rsidRDefault="00F30ADB"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47D56">
        <w:t xml:space="preserve">: es el residuo ordinario para la observación </w:t>
      </w:r>
      <m:oMath>
        <m:r>
          <w:rPr>
            <w:rFonts w:ascii="Cambria Math" w:hAnsi="Cambria Math"/>
          </w:rPr>
          <m:t>i</m:t>
        </m:r>
      </m:oMath>
      <w:r w:rsidR="00347D56">
        <w:t xml:space="preserve"> (diferencia entre el valor observado y el valor predicho).</w:t>
      </w:r>
    </w:p>
    <w:p w14:paraId="46F2CC32" w14:textId="5E2025A2" w:rsidR="00347D56" w:rsidRDefault="00F30ADB"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s</m:t>
            </m:r>
          </m:e>
          <m:sub>
            <m:r>
              <w:rPr>
                <w:rFonts w:ascii="Cambria Math" w:hAnsi="Cambria Math"/>
              </w:rPr>
              <m:t>e</m:t>
            </m:r>
          </m:sub>
        </m:sSub>
      </m:oMath>
      <w:r w:rsidR="00347D56">
        <w:t>: es la desviación estándar de los residuos.</w:t>
      </w:r>
    </w:p>
    <w:p w14:paraId="6B907DB4" w14:textId="77777777" w:rsidR="00347D56" w:rsidRDefault="00347D56" w:rsidP="00347D56">
      <w:pPr>
        <w:pStyle w:val="Prrafodelista"/>
        <w:spacing w:line="240" w:lineRule="auto"/>
        <w:ind w:left="360"/>
      </w:pPr>
    </w:p>
    <w:p w14:paraId="1C920EFD" w14:textId="651001F1" w:rsidR="007263A2" w:rsidRDefault="00347D56" w:rsidP="00347D56">
      <w:pPr>
        <w:pStyle w:val="Prrafodelista"/>
        <w:spacing w:line="240" w:lineRule="auto"/>
        <w:ind w:left="360"/>
      </w:pPr>
      <w:r>
        <w:t xml:space="preserve">Aquellos datos cuya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&gt;3</m:t>
        </m:r>
      </m:oMath>
      <w:r>
        <w:t xml:space="preserve"> serán candidatos a ser tomados como datos atípicos.</w:t>
      </w:r>
      <w:r w:rsidR="007263A2">
        <w:t xml:space="preserve"> </w:t>
      </w:r>
    </w:p>
    <w:p w14:paraId="322773B6" w14:textId="2E8EDBF1" w:rsidR="00347D56" w:rsidRDefault="00347D56" w:rsidP="00347D56">
      <w:pPr>
        <w:pStyle w:val="Prrafodelista"/>
        <w:spacing w:line="240" w:lineRule="auto"/>
        <w:ind w:left="360"/>
      </w:pPr>
    </w:p>
    <w:p w14:paraId="399889B0" w14:textId="188E2AB5" w:rsidR="00347D56" w:rsidRDefault="00347D56" w:rsidP="00347D56">
      <w:pPr>
        <w:pStyle w:val="Prrafodelista"/>
        <w:spacing w:line="240" w:lineRule="auto"/>
        <w:ind w:left="360"/>
      </w:pPr>
      <w:r>
        <w:t>El código python que hace esto se muestra a continuación:</w:t>
      </w:r>
    </w:p>
    <w:p w14:paraId="21091BE7" w14:textId="75801E98" w:rsidR="00347D56" w:rsidRDefault="00347D56" w:rsidP="00347D5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347D56" w14:paraId="2D73A3D0" w14:textId="77777777" w:rsidTr="00347D56">
        <w:tc>
          <w:tcPr>
            <w:tcW w:w="10790" w:type="dxa"/>
          </w:tcPr>
          <w:p w14:paraId="0197F5D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Calcular la desviación estándar de los residuos</w:t>
            </w:r>
          </w:p>
          <w:p w14:paraId="3DBEEF0E"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se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proofErr w:type="gram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std</w:t>
            </w:r>
            <w:proofErr w:type="spellEnd"/>
            <w:r w:rsidRPr="00347D56">
              <w:rPr>
                <w:rFonts w:ascii="Consolas" w:eastAsia="Times New Roman" w:hAnsi="Consolas" w:cs="Times New Roman"/>
                <w:color w:val="666600"/>
                <w:sz w:val="18"/>
                <w:szCs w:val="18"/>
                <w:lang w:eastAsia="es-CO"/>
              </w:rPr>
              <w:t>(</w:t>
            </w:r>
            <w:proofErr w:type="gramEnd"/>
            <w:r w:rsidRPr="00347D56">
              <w:rPr>
                <w:rFonts w:ascii="Consolas" w:eastAsia="Times New Roman" w:hAnsi="Consolas" w:cs="Times New Roman"/>
                <w:color w:val="000000"/>
                <w:sz w:val="18"/>
                <w:szCs w:val="18"/>
                <w:lang w:eastAsia="es-CO"/>
              </w:rPr>
              <w:t>residuos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ddof</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6666"/>
                <w:sz w:val="18"/>
                <w:szCs w:val="18"/>
                <w:lang w:eastAsia="es-CO"/>
              </w:rPr>
              <w:t>2)</w:t>
            </w:r>
          </w:p>
          <w:p w14:paraId="60E5BD88" w14:textId="77777777" w:rsidR="00347D56" w:rsidRPr="00347D56" w:rsidRDefault="00347D56" w:rsidP="00347D56">
            <w:pPr>
              <w:rPr>
                <w:rFonts w:ascii="Times New Roman" w:eastAsia="Times New Roman" w:hAnsi="Times New Roman" w:cs="Times New Roman"/>
                <w:sz w:val="24"/>
                <w:szCs w:val="24"/>
                <w:lang w:eastAsia="es-CO"/>
              </w:rPr>
            </w:pPr>
          </w:p>
          <w:p w14:paraId="68A500B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lastRenderedPageBreak/>
              <w:t># Estandarizar los residuos</w:t>
            </w:r>
          </w:p>
          <w:p w14:paraId="1D19656B"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residuos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se</w:t>
            </w:r>
          </w:p>
          <w:p w14:paraId="725473CA" w14:textId="77777777" w:rsidR="00347D56" w:rsidRPr="00347D56" w:rsidRDefault="00347D56" w:rsidP="00347D56">
            <w:pPr>
              <w:rPr>
                <w:rFonts w:ascii="Times New Roman" w:eastAsia="Times New Roman" w:hAnsi="Times New Roman" w:cs="Times New Roman"/>
                <w:sz w:val="24"/>
                <w:szCs w:val="24"/>
                <w:lang w:eastAsia="es-CO"/>
              </w:rPr>
            </w:pPr>
          </w:p>
          <w:p w14:paraId="2CEAF5E2"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umbral </w:t>
            </w:r>
          </w:p>
          <w:p w14:paraId="4CE7AF59"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umbral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3</w:t>
            </w:r>
          </w:p>
          <w:p w14:paraId="6F3ED7C6" w14:textId="77777777" w:rsidR="00347D56" w:rsidRPr="00347D56" w:rsidRDefault="00347D56" w:rsidP="00347D56">
            <w:pPr>
              <w:rPr>
                <w:rFonts w:ascii="Times New Roman" w:eastAsia="Times New Roman" w:hAnsi="Times New Roman" w:cs="Times New Roman"/>
                <w:sz w:val="24"/>
                <w:szCs w:val="24"/>
                <w:lang w:eastAsia="es-CO"/>
              </w:rPr>
            </w:pPr>
          </w:p>
          <w:p w14:paraId="58E8BD17"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promedio_notas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roofErr w:type="gramStart"/>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copy</w:t>
            </w:r>
            <w:proofErr w:type="spellEnd"/>
            <w:proofErr w:type="gramEnd"/>
            <w:r w:rsidRPr="00347D56">
              <w:rPr>
                <w:rFonts w:ascii="Consolas" w:eastAsia="Times New Roman" w:hAnsi="Consolas" w:cs="Times New Roman"/>
                <w:color w:val="666600"/>
                <w:sz w:val="18"/>
                <w:szCs w:val="18"/>
                <w:lang w:eastAsia="es-CO"/>
              </w:rPr>
              <w:t>()</w:t>
            </w:r>
          </w:p>
          <w:p w14:paraId="73AB066D"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8800"/>
                <w:sz w:val="18"/>
                <w:szCs w:val="18"/>
                <w:lang w:eastAsia="es-CO"/>
              </w:rPr>
              <w:t>'</w:t>
            </w:r>
            <w:proofErr w:type="spellStart"/>
            <w:r w:rsidRPr="00347D56">
              <w:rPr>
                <w:rFonts w:ascii="Consolas" w:eastAsia="Times New Roman" w:hAnsi="Consolas" w:cs="Times New Roman"/>
                <w:color w:val="008800"/>
                <w:sz w:val="18"/>
                <w:szCs w:val="18"/>
                <w:lang w:eastAsia="es-CO"/>
              </w:rPr>
              <w:t>d_i</w:t>
            </w:r>
            <w:proofErr w:type="spellEnd"/>
            <w:r w:rsidRPr="00347D56">
              <w:rPr>
                <w:rFonts w:ascii="Consolas" w:eastAsia="Times New Roman" w:hAnsi="Consolas" w:cs="Times New Roman"/>
                <w:color w:val="008800"/>
                <w:sz w:val="18"/>
                <w:szCs w:val="18"/>
                <w:lang w:eastAsia="es-CO"/>
              </w:rPr>
              <w:t>'</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gramStart"/>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residuos</w:t>
            </w:r>
            <w:proofErr w:type="gramEnd"/>
            <w:r w:rsidRPr="00347D56">
              <w:rPr>
                <w:rFonts w:ascii="Consolas" w:eastAsia="Times New Roman" w:hAnsi="Consolas" w:cs="Times New Roman"/>
                <w:color w:val="000000"/>
                <w:sz w:val="18"/>
                <w:szCs w:val="18"/>
                <w:lang w:eastAsia="es-CO"/>
              </w:rPr>
              <w:t>_estandarizados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
          <w:p w14:paraId="56F26E05" w14:textId="06941C89"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p>
        </w:tc>
      </w:tr>
    </w:tbl>
    <w:p w14:paraId="4F229777" w14:textId="7B17661E" w:rsidR="00347D56" w:rsidRDefault="00347D56" w:rsidP="00347D56">
      <w:pPr>
        <w:pStyle w:val="Prrafodelista"/>
        <w:spacing w:line="240" w:lineRule="auto"/>
        <w:ind w:left="360"/>
      </w:pPr>
    </w:p>
    <w:p w14:paraId="4BB58F80" w14:textId="40F2D9A3" w:rsidR="00347D56" w:rsidRDefault="00347D56" w:rsidP="00347D56">
      <w:pPr>
        <w:pStyle w:val="Prrafodelista"/>
        <w:spacing w:line="240" w:lineRule="auto"/>
        <w:ind w:left="360"/>
      </w:pPr>
      <w:r>
        <w:t>La siguiente tabla muestra los datos atípicos obtenidos según el criterio anterior:</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
        <w:gridCol w:w="453"/>
        <w:gridCol w:w="453"/>
        <w:gridCol w:w="1103"/>
      </w:tblGrid>
      <w:tr w:rsidR="00347D56" w:rsidRPr="00347D56" w14:paraId="2382A51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9DD523C" w14:textId="7639F960" w:rsidR="00347D56" w:rsidRPr="00347D56" w:rsidRDefault="00347D56" w:rsidP="00347D56">
            <w:pPr>
              <w:spacing w:after="0" w:line="240" w:lineRule="auto"/>
              <w:jc w:val="right"/>
              <w:rPr>
                <w:rFonts w:eastAsia="Times New Roman" w:cstheme="minorHAnsi"/>
                <w:b/>
                <w:bCs/>
                <w:sz w:val="21"/>
                <w:szCs w:val="21"/>
                <w:lang w:eastAsia="es-CO"/>
              </w:rPr>
            </w:pPr>
            <m:oMathPara>
              <m:oMath>
                <m:r>
                  <m:rPr>
                    <m:sty m:val="bi"/>
                  </m:rPr>
                  <w:rPr>
                    <w:rFonts w:ascii="Cambria Math" w:eastAsia="Times New Roman" w:hAnsi="Cambria Math" w:cstheme="minorHAnsi"/>
                    <w:sz w:val="21"/>
                    <w:szCs w:val="21"/>
                    <w:lang w:eastAsia="es-CO"/>
                  </w:rPr>
                  <m:t>i</m:t>
                </m:r>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AA88192" w14:textId="78E0BCCD" w:rsidR="00347D56" w:rsidRPr="00347D56" w:rsidRDefault="00F30ADB" w:rsidP="00347D56">
            <w:pPr>
              <w:spacing w:after="0" w:line="240" w:lineRule="auto"/>
              <w:jc w:val="right"/>
              <w:rPr>
                <w:rFonts w:eastAsia="Times New Roman" w:cstheme="minorHAnsi"/>
                <w:b/>
                <w:bCs/>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x</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D7F733C" w14:textId="13481B97" w:rsidR="00347D56" w:rsidRPr="00347D56" w:rsidRDefault="00F30ADB"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y</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D74C3A7" w14:textId="421E78E8" w:rsidR="00347D56" w:rsidRPr="00347D56" w:rsidRDefault="00F30ADB"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d</m:t>
                    </m:r>
                  </m:e>
                  <m:sub>
                    <m:r>
                      <m:rPr>
                        <m:sty m:val="bi"/>
                      </m:rPr>
                      <w:rPr>
                        <w:rFonts w:ascii="Cambria Math" w:eastAsia="Times New Roman" w:hAnsi="Cambria Math" w:cstheme="minorHAnsi"/>
                        <w:sz w:val="21"/>
                        <w:szCs w:val="21"/>
                        <w:lang w:eastAsia="es-CO"/>
                      </w:rPr>
                      <m:t>i</m:t>
                    </m:r>
                  </m:sub>
                </m:sSub>
              </m:oMath>
            </m:oMathPara>
          </w:p>
        </w:tc>
      </w:tr>
      <w:tr w:rsidR="00347D56" w:rsidRPr="00347D56" w14:paraId="0F0E9B4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B0F1F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00E3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6E1A4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F264B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-3.824234</w:t>
            </w:r>
          </w:p>
        </w:tc>
      </w:tr>
      <w:tr w:rsidR="00347D56" w:rsidRPr="00347D56" w14:paraId="6A2270B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86B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BA1D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7C61D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C2397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8.567999</w:t>
            </w:r>
          </w:p>
        </w:tc>
      </w:tr>
      <w:tr w:rsidR="00347D56" w:rsidRPr="00347D56" w14:paraId="2267F18D"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4A7C4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8DEC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8AD5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0FC0E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-6.792998</w:t>
            </w:r>
          </w:p>
        </w:tc>
      </w:tr>
      <w:tr w:rsidR="00347D56" w:rsidRPr="00347D56" w14:paraId="6A5B284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AA785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D6FAA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A546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4995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-5.447717</w:t>
            </w:r>
          </w:p>
        </w:tc>
      </w:tr>
      <w:tr w:rsidR="00347D56" w:rsidRPr="00347D56" w14:paraId="3B2F600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24C98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54913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54D6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BFA52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-4.369206</w:t>
            </w:r>
          </w:p>
        </w:tc>
      </w:tr>
      <w:tr w:rsidR="00347D56" w:rsidRPr="00347D56" w14:paraId="1C69AF80"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83890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2C39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AE5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5E157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-3.655653</w:t>
            </w:r>
          </w:p>
        </w:tc>
      </w:tr>
      <w:tr w:rsidR="00347D56" w:rsidRPr="00347D56" w14:paraId="2CC7392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7E895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8495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1796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C0B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-3.323424</w:t>
            </w:r>
          </w:p>
        </w:tc>
      </w:tr>
      <w:tr w:rsidR="00347D56" w:rsidRPr="00347D56" w14:paraId="1E5F8DF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E8EF0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25BEA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10A7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64E8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-4.086071</w:t>
            </w:r>
          </w:p>
        </w:tc>
      </w:tr>
      <w:tr w:rsidR="00347D56" w:rsidRPr="00347D56" w14:paraId="62237C8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5754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FF2A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0CBD1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BF260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-3.007560</w:t>
            </w:r>
          </w:p>
        </w:tc>
      </w:tr>
      <w:tr w:rsidR="00347D56" w:rsidRPr="00347D56" w14:paraId="1384FED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CABD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959C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61F1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413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-3.388883</w:t>
            </w:r>
          </w:p>
        </w:tc>
      </w:tr>
      <w:tr w:rsidR="00347D56" w:rsidRPr="00347D56" w14:paraId="254C5E5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3122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06D0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6484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2DE23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3.512603</w:t>
            </w:r>
          </w:p>
        </w:tc>
      </w:tr>
      <w:tr w:rsidR="00347D56" w:rsidRPr="00347D56" w14:paraId="73C5F4B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B8A2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7F67D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E5D3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0B12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-3.056654</w:t>
            </w:r>
          </w:p>
        </w:tc>
      </w:tr>
      <w:tr w:rsidR="00347D56" w:rsidRPr="00347D56" w14:paraId="78FF6A1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4AB1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3054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3E0A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1544D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3.795738</w:t>
            </w:r>
          </w:p>
        </w:tc>
      </w:tr>
      <w:tr w:rsidR="00347D56" w:rsidRPr="00347D56" w14:paraId="0BDC482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96AB3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33E86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6775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4D27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3.049455</w:t>
            </w:r>
          </w:p>
        </w:tc>
      </w:tr>
      <w:tr w:rsidR="00347D56" w:rsidRPr="00347D56" w14:paraId="433B5FA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C8B6F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1F0CE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F9D9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8E6EB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4.492925</w:t>
            </w:r>
          </w:p>
        </w:tc>
      </w:tr>
      <w:tr w:rsidR="00347D56" w:rsidRPr="00347D56" w14:paraId="4166292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0F0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CAA2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88D8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2B76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3.033090</w:t>
            </w:r>
          </w:p>
        </w:tc>
      </w:tr>
      <w:tr w:rsidR="00347D56" w:rsidRPr="00347D56" w14:paraId="0E91551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45E4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6C72E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80C5B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2E918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-3.171208</w:t>
            </w:r>
          </w:p>
        </w:tc>
      </w:tr>
      <w:tr w:rsidR="00347D56" w:rsidRPr="00347D56" w14:paraId="589038D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A088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708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EDAEA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52DA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4.808790</w:t>
            </w:r>
          </w:p>
        </w:tc>
      </w:tr>
      <w:tr w:rsidR="00347D56" w:rsidRPr="00347D56" w14:paraId="4C8FCEA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E1712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1047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BE2E2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FE1B6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D70D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3.332590</w:t>
            </w:r>
          </w:p>
        </w:tc>
      </w:tr>
      <w:tr w:rsidR="00347D56" w:rsidRPr="00347D56" w14:paraId="00EA304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F722D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FC9C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D8C7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1DCA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4.759695</w:t>
            </w:r>
          </w:p>
        </w:tc>
      </w:tr>
      <w:tr w:rsidR="00347D56" w:rsidRPr="00347D56" w14:paraId="1DA1C39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4B168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1691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ACAAE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259EE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CBAA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4.612412</w:t>
            </w:r>
          </w:p>
        </w:tc>
      </w:tr>
      <w:tr w:rsidR="00347D56" w:rsidRPr="00347D56" w14:paraId="327D383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8EAF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BAFC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B03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35E1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3.452076</w:t>
            </w:r>
          </w:p>
        </w:tc>
      </w:tr>
      <w:tr w:rsidR="00347D56" w:rsidRPr="00347D56" w14:paraId="26291BB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E1DD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1777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BF8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309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57FE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4.149264</w:t>
            </w:r>
          </w:p>
        </w:tc>
      </w:tr>
    </w:tbl>
    <w:p w14:paraId="5B1A0072" w14:textId="77777777" w:rsidR="00347D56" w:rsidRDefault="00347D56" w:rsidP="00347D56">
      <w:pPr>
        <w:pStyle w:val="Prrafodelista"/>
        <w:spacing w:line="240" w:lineRule="auto"/>
        <w:ind w:left="360"/>
      </w:pPr>
    </w:p>
    <w:p w14:paraId="115ED394" w14:textId="2970564E" w:rsidR="00195F81" w:rsidRDefault="00195F81" w:rsidP="0015031D">
      <w:pPr>
        <w:pStyle w:val="Prrafodelista"/>
        <w:spacing w:line="240" w:lineRule="auto"/>
        <w:ind w:left="360"/>
      </w:pPr>
    </w:p>
    <w:p w14:paraId="3431E7EE" w14:textId="77777777" w:rsidR="003F11E3" w:rsidRDefault="003F11E3" w:rsidP="0015031D">
      <w:pPr>
        <w:pStyle w:val="Prrafodelista"/>
        <w:spacing w:line="240" w:lineRule="auto"/>
        <w:ind w:left="360"/>
        <w:rPr>
          <w:b/>
          <w:bCs/>
        </w:rPr>
      </w:pPr>
    </w:p>
    <w:p w14:paraId="57271B64" w14:textId="77777777" w:rsidR="003F11E3" w:rsidRDefault="003F11E3" w:rsidP="0015031D">
      <w:pPr>
        <w:pStyle w:val="Prrafodelista"/>
        <w:spacing w:line="240" w:lineRule="auto"/>
        <w:ind w:left="360"/>
        <w:rPr>
          <w:b/>
          <w:bCs/>
        </w:rPr>
      </w:pPr>
    </w:p>
    <w:p w14:paraId="087D29F3" w14:textId="77777777" w:rsidR="003F11E3" w:rsidRDefault="003F11E3" w:rsidP="0015031D">
      <w:pPr>
        <w:pStyle w:val="Prrafodelista"/>
        <w:spacing w:line="240" w:lineRule="auto"/>
        <w:ind w:left="360"/>
        <w:rPr>
          <w:b/>
          <w:bCs/>
        </w:rPr>
      </w:pPr>
    </w:p>
    <w:p w14:paraId="55ABA5C8" w14:textId="1252AB2A" w:rsidR="003F11E3" w:rsidRDefault="003F11E3" w:rsidP="0015031D">
      <w:pPr>
        <w:pStyle w:val="Prrafodelista"/>
        <w:spacing w:line="240" w:lineRule="auto"/>
        <w:ind w:left="360"/>
        <w:rPr>
          <w:b/>
          <w:bCs/>
        </w:rPr>
      </w:pPr>
      <w:r>
        <w:rPr>
          <w:b/>
          <w:bCs/>
        </w:rPr>
        <w:t>Gráficos</w:t>
      </w:r>
    </w:p>
    <w:p w14:paraId="32988639" w14:textId="20620450" w:rsidR="003F11E3" w:rsidRDefault="003F11E3" w:rsidP="0015031D">
      <w:pPr>
        <w:pStyle w:val="Prrafodelista"/>
        <w:spacing w:line="240" w:lineRule="auto"/>
        <w:ind w:left="360"/>
        <w:rPr>
          <w:b/>
          <w:bCs/>
        </w:rPr>
      </w:pPr>
    </w:p>
    <w:p w14:paraId="6B4C2F1A" w14:textId="19366667" w:rsidR="003F11E3" w:rsidRPr="003F11E3" w:rsidRDefault="003F11E3" w:rsidP="0015031D">
      <w:pPr>
        <w:pStyle w:val="Prrafodelista"/>
        <w:spacing w:line="240" w:lineRule="auto"/>
        <w:ind w:left="360"/>
        <w:rPr>
          <w:b/>
          <w:bCs/>
        </w:rPr>
      </w:pPr>
      <w:r>
        <w:rPr>
          <w:b/>
          <w:bCs/>
        </w:rPr>
        <w:t>Gráfico de residuos</w:t>
      </w:r>
    </w:p>
    <w:p w14:paraId="0DE87229" w14:textId="77777777" w:rsidR="003F11E3" w:rsidRPr="00195F81" w:rsidRDefault="003F11E3" w:rsidP="0015031D">
      <w:pPr>
        <w:pStyle w:val="Prrafodelista"/>
        <w:spacing w:line="240" w:lineRule="auto"/>
        <w:ind w:left="360"/>
      </w:pPr>
    </w:p>
    <w:p w14:paraId="2E3B52F0" w14:textId="349B3639" w:rsidR="00C34FD1" w:rsidRDefault="003F11E3" w:rsidP="0015031D">
      <w:pPr>
        <w:pStyle w:val="Prrafodelista"/>
        <w:spacing w:line="240" w:lineRule="auto"/>
        <w:ind w:left="360"/>
        <w:rPr>
          <w:lang w:val="es-MX"/>
        </w:rPr>
      </w:pPr>
      <w:r>
        <w:rPr>
          <w:lang w:val="es-MX"/>
        </w:rPr>
        <w:t>El siguiente fragmento de código en python muestra como la gráfica de los residuales:</w:t>
      </w:r>
    </w:p>
    <w:p w14:paraId="144DE2A0" w14:textId="0AFBD398" w:rsidR="00C34FD1" w:rsidRDefault="00C34FD1"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C34FD1" w14:paraId="01BA9EDE" w14:textId="77777777" w:rsidTr="00C34FD1">
        <w:tc>
          <w:tcPr>
            <w:tcW w:w="10790" w:type="dxa"/>
          </w:tcPr>
          <w:p w14:paraId="32350BFE"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1. Calcular los residuos (errores)</w:t>
            </w:r>
          </w:p>
          <w:p w14:paraId="3819D91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 xml:space="preserve">residuos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Y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w:t>
            </w:r>
            <w:proofErr w:type="spellStart"/>
            <w:r w:rsidRPr="003F11E3">
              <w:rPr>
                <w:rFonts w:ascii="Consolas" w:eastAsia="Times New Roman" w:hAnsi="Consolas" w:cs="Times New Roman"/>
                <w:color w:val="000000"/>
                <w:sz w:val="18"/>
                <w:szCs w:val="18"/>
                <w:lang w:eastAsia="es-CO"/>
              </w:rPr>
              <w:t>Y_pred</w:t>
            </w:r>
            <w:proofErr w:type="spellEnd"/>
          </w:p>
          <w:p w14:paraId="52A9AAE2" w14:textId="77777777" w:rsidR="003F11E3" w:rsidRPr="003F11E3" w:rsidRDefault="003F11E3" w:rsidP="003F11E3">
            <w:pPr>
              <w:rPr>
                <w:rFonts w:ascii="Times New Roman" w:eastAsia="Times New Roman" w:hAnsi="Times New Roman" w:cs="Times New Roman"/>
                <w:sz w:val="24"/>
                <w:szCs w:val="24"/>
                <w:lang w:eastAsia="es-CO"/>
              </w:rPr>
            </w:pPr>
          </w:p>
          <w:p w14:paraId="520D790A"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 Graficar los residuos (errores) en función de los valores predichos</w:t>
            </w:r>
          </w:p>
          <w:p w14:paraId="69E965C6"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figure</w:t>
            </w:r>
            <w:proofErr w:type="spellEnd"/>
            <w:proofErr w:type="gram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figsize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8</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r w:rsidRPr="003F11E3">
              <w:rPr>
                <w:rFonts w:ascii="Consolas" w:eastAsia="Times New Roman" w:hAnsi="Consolas" w:cs="Times New Roman"/>
                <w:color w:val="006666"/>
                <w:sz w:val="18"/>
                <w:szCs w:val="18"/>
                <w:lang w:val="en-US" w:eastAsia="es-CO"/>
              </w:rPr>
              <w:t>6</w:t>
            </w:r>
            <w:r w:rsidRPr="003F11E3">
              <w:rPr>
                <w:rFonts w:ascii="Consolas" w:eastAsia="Times New Roman" w:hAnsi="Consolas" w:cs="Times New Roman"/>
                <w:color w:val="666600"/>
                <w:sz w:val="18"/>
                <w:szCs w:val="18"/>
                <w:lang w:val="en-US" w:eastAsia="es-CO"/>
              </w:rPr>
              <w:t>))</w:t>
            </w:r>
          </w:p>
          <w:p w14:paraId="39F24169"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scatter</w:t>
            </w:r>
            <w:proofErr w:type="spellEnd"/>
            <w:proofErr w:type="gram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Y_pred</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residuos</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alpha</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0.7</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'blue')</w:t>
            </w:r>
          </w:p>
          <w:p w14:paraId="1DC422E0" w14:textId="77777777" w:rsidR="003F11E3" w:rsidRPr="003F11E3" w:rsidRDefault="003F11E3" w:rsidP="003F11E3">
            <w:pPr>
              <w:rPr>
                <w:rFonts w:ascii="Times New Roman" w:eastAsia="Times New Roman" w:hAnsi="Times New Roman" w:cs="Times New Roman"/>
                <w:sz w:val="24"/>
                <w:szCs w:val="24"/>
                <w:lang w:val="en-US" w:eastAsia="es-CO"/>
              </w:rPr>
            </w:pPr>
          </w:p>
          <w:p w14:paraId="087ABB07"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2.1. Dibujar una línea horizontal en y=0 para visualizar los errores</w:t>
            </w:r>
          </w:p>
          <w:p w14:paraId="6765B23D"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axhline</w:t>
            </w:r>
            <w:proofErr w:type="spellEnd"/>
            <w:proofErr w:type="gram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'red'</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linestyle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w:t>
            </w:r>
          </w:p>
          <w:p w14:paraId="4373BEED" w14:textId="77777777" w:rsidR="003F11E3" w:rsidRPr="003F11E3" w:rsidRDefault="003F11E3" w:rsidP="003F11E3">
            <w:pPr>
              <w:rPr>
                <w:rFonts w:ascii="Times New Roman" w:eastAsia="Times New Roman" w:hAnsi="Times New Roman" w:cs="Times New Roman"/>
                <w:sz w:val="24"/>
                <w:szCs w:val="24"/>
                <w:lang w:val="en-US" w:eastAsia="es-CO"/>
              </w:rPr>
            </w:pPr>
          </w:p>
          <w:p w14:paraId="4A707219"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2.2. Añadir etiquetas y título</w:t>
            </w:r>
          </w:p>
          <w:p w14:paraId="56D6076A"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title</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'Gráfico de Residuos')</w:t>
            </w:r>
          </w:p>
          <w:p w14:paraId="6BE761A5"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xlabel</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'Valores Predichos (PROMMATE)')</w:t>
            </w:r>
          </w:p>
          <w:p w14:paraId="2699E59D"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ylabel</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'Residuos (Errores)')</w:t>
            </w:r>
          </w:p>
          <w:p w14:paraId="790A7673"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grid</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88"/>
                <w:sz w:val="18"/>
                <w:szCs w:val="18"/>
                <w:lang w:eastAsia="es-CO"/>
              </w:rPr>
              <w:t>True)</w:t>
            </w:r>
          </w:p>
          <w:p w14:paraId="216EFF62" w14:textId="77777777" w:rsidR="003F11E3" w:rsidRPr="003F11E3" w:rsidRDefault="003F11E3" w:rsidP="003F11E3">
            <w:pPr>
              <w:rPr>
                <w:rFonts w:ascii="Times New Roman" w:eastAsia="Times New Roman" w:hAnsi="Times New Roman" w:cs="Times New Roman"/>
                <w:sz w:val="24"/>
                <w:szCs w:val="24"/>
                <w:lang w:eastAsia="es-CO"/>
              </w:rPr>
            </w:pPr>
          </w:p>
          <w:p w14:paraId="3A4811C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2.3. Mostrar el gráfico</w:t>
            </w:r>
          </w:p>
          <w:p w14:paraId="51213352" w14:textId="79DE6AC2" w:rsidR="00D86831" w:rsidRDefault="003F11E3" w:rsidP="003F11E3">
            <w:pPr>
              <w:pStyle w:val="Prrafodelista"/>
              <w:ind w:left="0"/>
              <w:rPr>
                <w:lang w:val="es-MX"/>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show</w:t>
            </w:r>
            <w:proofErr w:type="spellEnd"/>
            <w:proofErr w:type="gramEnd"/>
            <w:r w:rsidRPr="003F11E3">
              <w:rPr>
                <w:rFonts w:ascii="Consolas" w:eastAsia="Times New Roman" w:hAnsi="Consolas" w:cs="Times New Roman"/>
                <w:color w:val="666600"/>
                <w:sz w:val="18"/>
                <w:szCs w:val="18"/>
                <w:lang w:eastAsia="es-CO"/>
              </w:rPr>
              <w:t>()</w:t>
            </w:r>
          </w:p>
        </w:tc>
      </w:tr>
    </w:tbl>
    <w:p w14:paraId="79F11BEC" w14:textId="77777777" w:rsidR="00C34FD1" w:rsidRPr="00C34FD1" w:rsidRDefault="00C34FD1" w:rsidP="0015031D">
      <w:pPr>
        <w:pStyle w:val="Prrafodelista"/>
        <w:spacing w:line="240" w:lineRule="auto"/>
        <w:ind w:left="360"/>
        <w:rPr>
          <w:lang w:val="es-MX"/>
        </w:rPr>
      </w:pPr>
    </w:p>
    <w:p w14:paraId="135C21AC" w14:textId="18AAB6E8" w:rsidR="00B11633" w:rsidRDefault="00C34FD1" w:rsidP="0015031D">
      <w:pPr>
        <w:pStyle w:val="Prrafodelista"/>
        <w:spacing w:line="240" w:lineRule="auto"/>
        <w:ind w:left="360"/>
        <w:rPr>
          <w:lang w:val="es-MX"/>
        </w:rPr>
      </w:pPr>
      <w:r>
        <w:rPr>
          <w:lang w:val="es-MX"/>
        </w:rPr>
        <w:t>La grafica se muestra a continuación:</w:t>
      </w:r>
    </w:p>
    <w:p w14:paraId="0527E94B" w14:textId="2AE38CD6" w:rsidR="00B11633" w:rsidRDefault="00B11633" w:rsidP="00C34FD1">
      <w:pPr>
        <w:pStyle w:val="Prrafodelista"/>
        <w:spacing w:line="240" w:lineRule="auto"/>
        <w:ind w:left="360"/>
        <w:jc w:val="center"/>
        <w:rPr>
          <w:lang w:val="es-MX"/>
        </w:rPr>
      </w:pPr>
      <w:r w:rsidRPr="00B11633">
        <w:rPr>
          <w:noProof/>
          <w:lang w:val="es-MX"/>
        </w:rPr>
        <w:drawing>
          <wp:inline distT="0" distB="0" distL="0" distR="0" wp14:anchorId="7B0B16CD" wp14:editId="6691F3FF">
            <wp:extent cx="4029075" cy="31459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918" cy="3155158"/>
                    </a:xfrm>
                    <a:prstGeom prst="rect">
                      <a:avLst/>
                    </a:prstGeom>
                  </pic:spPr>
                </pic:pic>
              </a:graphicData>
            </a:graphic>
          </wp:inline>
        </w:drawing>
      </w:r>
    </w:p>
    <w:p w14:paraId="769EBF30" w14:textId="1959BB44" w:rsidR="00B11633" w:rsidRDefault="00B11633" w:rsidP="0015031D">
      <w:pPr>
        <w:pStyle w:val="Prrafodelista"/>
        <w:spacing w:line="240" w:lineRule="auto"/>
        <w:ind w:left="360"/>
        <w:rPr>
          <w:lang w:val="es-MX"/>
        </w:rPr>
      </w:pPr>
    </w:p>
    <w:p w14:paraId="2271D3EE" w14:textId="66FE9DD0" w:rsidR="003F11E3" w:rsidRDefault="003F11E3" w:rsidP="0015031D">
      <w:pPr>
        <w:pStyle w:val="Prrafodelista"/>
        <w:spacing w:line="240" w:lineRule="auto"/>
        <w:ind w:left="360"/>
        <w:rPr>
          <w:lang w:val="es-MX"/>
        </w:rPr>
      </w:pPr>
      <w:r>
        <w:rPr>
          <w:lang w:val="es-MX"/>
        </w:rPr>
        <w:t xml:space="preserve">De la gráfica anterior, no se aprecia un patrón uniforme en los residuos por lo que </w:t>
      </w:r>
      <w:r w:rsidR="00D07E7F">
        <w:rPr>
          <w:lang w:val="es-MX"/>
        </w:rPr>
        <w:t xml:space="preserve">estos no son homeostáticos violando uno de los supuestos de </w:t>
      </w:r>
      <w:r w:rsidR="00D07E7F" w:rsidRPr="00D07E7F">
        <w:rPr>
          <w:b/>
          <w:bCs/>
          <w:lang w:val="es-MX"/>
        </w:rPr>
        <w:t>varianza constante</w:t>
      </w:r>
      <w:r w:rsidR="00D07E7F">
        <w:rPr>
          <w:lang w:val="es-MX"/>
        </w:rPr>
        <w:t xml:space="preserve"> para los residuos del modelo. Esto se comprobó previamente mediante el test de </w:t>
      </w:r>
      <w:proofErr w:type="spellStart"/>
      <w:r w:rsidR="00D07E7F" w:rsidRPr="006C7FAA">
        <w:rPr>
          <w:lang w:val="es-MX"/>
        </w:rPr>
        <w:t>Breusch</w:t>
      </w:r>
      <w:proofErr w:type="spellEnd"/>
      <w:r w:rsidR="00D07E7F" w:rsidRPr="006C7FAA">
        <w:rPr>
          <w:lang w:val="es-MX"/>
        </w:rPr>
        <w:t>-Pagan</w:t>
      </w:r>
      <w:r w:rsidR="00D07E7F">
        <w:rPr>
          <w:lang w:val="es-MX"/>
        </w:rPr>
        <w:t>.</w:t>
      </w:r>
    </w:p>
    <w:p w14:paraId="5C240EB9" w14:textId="6E55C391" w:rsidR="003F11E3" w:rsidRDefault="003F11E3" w:rsidP="0015031D">
      <w:pPr>
        <w:pStyle w:val="Prrafodelista"/>
        <w:spacing w:line="240" w:lineRule="auto"/>
        <w:ind w:left="360"/>
        <w:rPr>
          <w:lang w:val="es-MX"/>
        </w:rPr>
      </w:pPr>
    </w:p>
    <w:p w14:paraId="1D33D5FE" w14:textId="0AC5D8D5" w:rsidR="003F11E3" w:rsidRPr="003F11E3" w:rsidRDefault="003F11E3" w:rsidP="003F11E3">
      <w:pPr>
        <w:pStyle w:val="Prrafodelista"/>
        <w:spacing w:line="240" w:lineRule="auto"/>
        <w:ind w:left="360"/>
        <w:rPr>
          <w:b/>
          <w:bCs/>
        </w:rPr>
      </w:pPr>
      <w:r>
        <w:rPr>
          <w:b/>
          <w:bCs/>
        </w:rPr>
        <w:t xml:space="preserve">Q-Q </w:t>
      </w:r>
      <w:proofErr w:type="spellStart"/>
      <w:r>
        <w:rPr>
          <w:b/>
          <w:bCs/>
        </w:rPr>
        <w:t>plot</w:t>
      </w:r>
      <w:proofErr w:type="spellEnd"/>
    </w:p>
    <w:p w14:paraId="68A533E2" w14:textId="77777777" w:rsidR="003F11E3" w:rsidRPr="00195F81" w:rsidRDefault="003F11E3" w:rsidP="003F11E3">
      <w:pPr>
        <w:pStyle w:val="Prrafodelista"/>
        <w:spacing w:line="240" w:lineRule="auto"/>
        <w:ind w:left="360"/>
      </w:pPr>
    </w:p>
    <w:p w14:paraId="24C4514D" w14:textId="0A6C42E7" w:rsidR="003F11E3" w:rsidRDefault="003F11E3" w:rsidP="003F11E3">
      <w:pPr>
        <w:pStyle w:val="Prrafodelista"/>
        <w:spacing w:line="240" w:lineRule="auto"/>
        <w:ind w:left="360"/>
        <w:rPr>
          <w:lang w:val="es-MX"/>
        </w:rPr>
      </w:pPr>
      <w:r>
        <w:rPr>
          <w:lang w:val="es-MX"/>
        </w:rPr>
        <w:t xml:space="preserve">El siguiente fragmento de código genera el Q-Q </w:t>
      </w:r>
      <w:proofErr w:type="spellStart"/>
      <w:r>
        <w:rPr>
          <w:lang w:val="es-MX"/>
        </w:rPr>
        <w:t>plot</w:t>
      </w:r>
      <w:proofErr w:type="spellEnd"/>
      <w:r>
        <w:rPr>
          <w:lang w:val="es-MX"/>
        </w:rPr>
        <w:t>:</w:t>
      </w:r>
    </w:p>
    <w:p w14:paraId="764F3DFB" w14:textId="5909AA83" w:rsidR="003F11E3" w:rsidRDefault="003F11E3" w:rsidP="003F11E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3F11E3" w14:paraId="280651D2" w14:textId="77777777" w:rsidTr="003F11E3">
        <w:tc>
          <w:tcPr>
            <w:tcW w:w="10430" w:type="dxa"/>
          </w:tcPr>
          <w:p w14:paraId="6764A21F" w14:textId="77777777" w:rsidR="003F11E3" w:rsidRDefault="003F11E3" w:rsidP="003F11E3">
            <w:pPr>
              <w:pStyle w:val="NormalWeb"/>
              <w:spacing w:before="0" w:beforeAutospacing="0" w:after="0" w:afterAutospacing="0"/>
            </w:pPr>
            <w:r>
              <w:rPr>
                <w:rFonts w:ascii="Consolas" w:hAnsi="Consolas"/>
                <w:color w:val="880000"/>
                <w:sz w:val="18"/>
                <w:szCs w:val="18"/>
              </w:rPr>
              <w:t xml:space="preserve"># Generar el Q-Q </w:t>
            </w:r>
            <w:proofErr w:type="spellStart"/>
            <w:r>
              <w:rPr>
                <w:rFonts w:ascii="Consolas" w:hAnsi="Consolas"/>
                <w:color w:val="880000"/>
                <w:sz w:val="18"/>
                <w:szCs w:val="18"/>
              </w:rPr>
              <w:t>plot</w:t>
            </w:r>
            <w:proofErr w:type="spellEnd"/>
            <w:r>
              <w:rPr>
                <w:rFonts w:ascii="Consolas" w:hAnsi="Consolas"/>
                <w:color w:val="880000"/>
                <w:sz w:val="18"/>
                <w:szCs w:val="18"/>
              </w:rPr>
              <w:t xml:space="preserve"> para visualizar la normalidad de los residuos</w:t>
            </w:r>
          </w:p>
          <w:p w14:paraId="1AAC7B7F" w14:textId="77777777" w:rsidR="003F11E3" w:rsidRPr="003F11E3" w:rsidRDefault="003F11E3" w:rsidP="003F11E3">
            <w:pPr>
              <w:pStyle w:val="NormalWeb"/>
              <w:spacing w:before="0" w:beforeAutospacing="0" w:after="0" w:afterAutospacing="0"/>
              <w:rPr>
                <w:lang w:val="en-US"/>
              </w:rPr>
            </w:pPr>
            <w:proofErr w:type="spellStart"/>
            <w:proofErr w:type="gramStart"/>
            <w:r w:rsidRPr="003F11E3">
              <w:rPr>
                <w:rFonts w:ascii="Consolas" w:hAnsi="Consolas"/>
                <w:color w:val="000000"/>
                <w:sz w:val="18"/>
                <w:szCs w:val="18"/>
                <w:lang w:val="en-US"/>
              </w:rPr>
              <w:t>sm</w:t>
            </w:r>
            <w:r w:rsidRPr="003F11E3">
              <w:rPr>
                <w:rFonts w:ascii="Consolas" w:hAnsi="Consolas"/>
                <w:color w:val="666600"/>
                <w:sz w:val="18"/>
                <w:szCs w:val="18"/>
                <w:lang w:val="en-US"/>
              </w:rPr>
              <w:t>.</w:t>
            </w:r>
            <w:r w:rsidRPr="003F11E3">
              <w:rPr>
                <w:rFonts w:ascii="Consolas" w:hAnsi="Consolas"/>
                <w:color w:val="000000"/>
                <w:sz w:val="18"/>
                <w:szCs w:val="18"/>
                <w:lang w:val="en-US"/>
              </w:rPr>
              <w:t>qqplot</w:t>
            </w:r>
            <w:proofErr w:type="spellEnd"/>
            <w:proofErr w:type="gramEnd"/>
            <w:r w:rsidRPr="003F11E3">
              <w:rPr>
                <w:rFonts w:ascii="Consolas" w:hAnsi="Consolas"/>
                <w:color w:val="666600"/>
                <w:sz w:val="18"/>
                <w:szCs w:val="18"/>
                <w:lang w:val="en-US"/>
              </w:rPr>
              <w:t>(</w:t>
            </w:r>
            <w:proofErr w:type="spellStart"/>
            <w:r w:rsidRPr="003F11E3">
              <w:rPr>
                <w:rFonts w:ascii="Consolas" w:hAnsi="Consolas"/>
                <w:color w:val="000000"/>
                <w:sz w:val="18"/>
                <w:szCs w:val="18"/>
                <w:lang w:val="en-US"/>
              </w:rPr>
              <w:t>residuos</w:t>
            </w:r>
            <w:proofErr w:type="spellEnd"/>
            <w:r w:rsidRPr="003F11E3">
              <w:rPr>
                <w:rFonts w:ascii="Consolas" w:hAnsi="Consolas"/>
                <w:color w:val="666600"/>
                <w:sz w:val="18"/>
                <w:szCs w:val="18"/>
                <w:lang w:val="en-US"/>
              </w:rPr>
              <w:t>,</w:t>
            </w:r>
            <w:r w:rsidRPr="003F11E3">
              <w:rPr>
                <w:rFonts w:ascii="Consolas" w:hAnsi="Consolas"/>
                <w:color w:val="000000"/>
                <w:sz w:val="18"/>
                <w:szCs w:val="18"/>
                <w:lang w:val="en-US"/>
              </w:rPr>
              <w:t xml:space="preserve"> line </w:t>
            </w:r>
            <w:r w:rsidRPr="003F11E3">
              <w:rPr>
                <w:rFonts w:ascii="Consolas" w:hAnsi="Consolas"/>
                <w:color w:val="666600"/>
                <w:sz w:val="18"/>
                <w:szCs w:val="18"/>
                <w:lang w:val="en-US"/>
              </w:rPr>
              <w:t>=</w:t>
            </w:r>
            <w:r w:rsidRPr="003F11E3">
              <w:rPr>
                <w:rFonts w:ascii="Consolas" w:hAnsi="Consolas"/>
                <w:color w:val="008800"/>
                <w:sz w:val="18"/>
                <w:szCs w:val="18"/>
                <w:lang w:val="en-US"/>
              </w:rPr>
              <w:t>'45')</w:t>
            </w:r>
          </w:p>
          <w:p w14:paraId="660A70C1" w14:textId="77777777" w:rsidR="003F11E3" w:rsidRDefault="003F11E3" w:rsidP="003F11E3">
            <w:pPr>
              <w:pStyle w:val="NormalWeb"/>
              <w:spacing w:before="0" w:beforeAutospacing="0" w:after="0" w:afterAutospacing="0"/>
            </w:pPr>
            <w:proofErr w:type="spellStart"/>
            <w:proofErr w:type="gram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title</w:t>
            </w:r>
            <w:proofErr w:type="spellEnd"/>
            <w:proofErr w:type="gramEnd"/>
            <w:r>
              <w:rPr>
                <w:rFonts w:ascii="Consolas" w:hAnsi="Consolas"/>
                <w:color w:val="666600"/>
                <w:sz w:val="18"/>
                <w:szCs w:val="18"/>
              </w:rPr>
              <w:t>(</w:t>
            </w:r>
            <w:r>
              <w:rPr>
                <w:rFonts w:ascii="Consolas" w:hAnsi="Consolas"/>
                <w:color w:val="008800"/>
                <w:sz w:val="18"/>
                <w:szCs w:val="18"/>
              </w:rPr>
              <w:t xml:space="preserve">'Q-Q </w:t>
            </w:r>
            <w:proofErr w:type="spellStart"/>
            <w:r>
              <w:rPr>
                <w:rFonts w:ascii="Consolas" w:hAnsi="Consolas"/>
                <w:color w:val="008800"/>
                <w:sz w:val="18"/>
                <w:szCs w:val="18"/>
              </w:rPr>
              <w:t>Plot</w:t>
            </w:r>
            <w:proofErr w:type="spellEnd"/>
            <w:r>
              <w:rPr>
                <w:rFonts w:ascii="Consolas" w:hAnsi="Consolas"/>
                <w:color w:val="008800"/>
                <w:sz w:val="18"/>
                <w:szCs w:val="18"/>
              </w:rPr>
              <w:t xml:space="preserve"> de los Residuos')</w:t>
            </w:r>
          </w:p>
          <w:p w14:paraId="2CD5FAE1" w14:textId="3994901A" w:rsidR="003F11E3" w:rsidRDefault="003F11E3" w:rsidP="003F11E3">
            <w:pPr>
              <w:pStyle w:val="Prrafodelista"/>
              <w:ind w:left="0"/>
              <w:rPr>
                <w:lang w:val="es-MX"/>
              </w:rPr>
            </w:pPr>
            <w:proofErr w:type="spellStart"/>
            <w:proofErr w:type="gram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show</w:t>
            </w:r>
            <w:proofErr w:type="spellEnd"/>
            <w:proofErr w:type="gramEnd"/>
            <w:r>
              <w:rPr>
                <w:rFonts w:ascii="Consolas" w:hAnsi="Consolas"/>
                <w:color w:val="666600"/>
                <w:sz w:val="18"/>
                <w:szCs w:val="18"/>
              </w:rPr>
              <w:t>()</w:t>
            </w:r>
          </w:p>
        </w:tc>
      </w:tr>
    </w:tbl>
    <w:p w14:paraId="62DF45D2" w14:textId="77777777" w:rsidR="003F11E3" w:rsidRDefault="003F11E3" w:rsidP="003F11E3">
      <w:pPr>
        <w:pStyle w:val="Prrafodelista"/>
        <w:spacing w:line="240" w:lineRule="auto"/>
        <w:ind w:left="360"/>
        <w:rPr>
          <w:lang w:val="es-MX"/>
        </w:rPr>
      </w:pPr>
    </w:p>
    <w:p w14:paraId="6B3C953F" w14:textId="0E369098" w:rsidR="003F11E3" w:rsidRDefault="003F11E3" w:rsidP="0015031D">
      <w:pPr>
        <w:pStyle w:val="Prrafodelista"/>
        <w:spacing w:line="240" w:lineRule="auto"/>
        <w:ind w:left="360"/>
        <w:rPr>
          <w:lang w:val="es-MX"/>
        </w:rPr>
      </w:pPr>
    </w:p>
    <w:p w14:paraId="5E55D0B0" w14:textId="5A8BD7D5" w:rsidR="003F11E3" w:rsidRDefault="003F11E3" w:rsidP="003F11E3">
      <w:pPr>
        <w:pStyle w:val="Prrafodelista"/>
        <w:spacing w:line="240" w:lineRule="auto"/>
        <w:ind w:left="360"/>
        <w:jc w:val="center"/>
        <w:rPr>
          <w:lang w:val="es-MX"/>
        </w:rPr>
      </w:pPr>
      <w:r w:rsidRPr="003F11E3">
        <w:rPr>
          <w:noProof/>
          <w:lang w:val="es-MX"/>
        </w:rPr>
        <w:drawing>
          <wp:inline distT="0" distB="0" distL="0" distR="0" wp14:anchorId="41E3F845" wp14:editId="3A98F773">
            <wp:extent cx="4477676" cy="3533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153" cy="3543622"/>
                    </a:xfrm>
                    <a:prstGeom prst="rect">
                      <a:avLst/>
                    </a:prstGeom>
                  </pic:spPr>
                </pic:pic>
              </a:graphicData>
            </a:graphic>
          </wp:inline>
        </w:drawing>
      </w:r>
    </w:p>
    <w:p w14:paraId="27908BFC" w14:textId="6F570AED" w:rsidR="003F11E3" w:rsidRDefault="003F11E3" w:rsidP="0015031D">
      <w:pPr>
        <w:pStyle w:val="Prrafodelista"/>
        <w:spacing w:line="240" w:lineRule="auto"/>
        <w:ind w:left="360"/>
        <w:rPr>
          <w:lang w:val="es-MX"/>
        </w:rPr>
      </w:pPr>
    </w:p>
    <w:p w14:paraId="794B11C4" w14:textId="77777777" w:rsidR="003F11E3" w:rsidRDefault="003F11E3" w:rsidP="0015031D">
      <w:pPr>
        <w:pStyle w:val="Prrafodelista"/>
        <w:spacing w:line="240" w:lineRule="auto"/>
        <w:ind w:left="360"/>
        <w:rPr>
          <w:lang w:val="es-MX"/>
        </w:rPr>
      </w:pPr>
    </w:p>
    <w:p w14:paraId="085FA4D1" w14:textId="3C15E4A7" w:rsidR="00C963BD" w:rsidRDefault="00D07E7F" w:rsidP="00D07E7F">
      <w:pPr>
        <w:pStyle w:val="Prrafodelista"/>
        <w:spacing w:line="240" w:lineRule="auto"/>
        <w:ind w:left="360"/>
        <w:rPr>
          <w:lang w:val="es-MX"/>
        </w:rPr>
      </w:pPr>
      <w:r>
        <w:rPr>
          <w:lang w:val="es-MX"/>
        </w:rPr>
        <w:t xml:space="preserve">Del Q-Q </w:t>
      </w:r>
      <w:proofErr w:type="spellStart"/>
      <w:r>
        <w:rPr>
          <w:lang w:val="es-MX"/>
        </w:rPr>
        <w:t>plot</w:t>
      </w:r>
      <w:proofErr w:type="spellEnd"/>
      <w:r>
        <w:rPr>
          <w:lang w:val="es-MX"/>
        </w:rPr>
        <w:t xml:space="preserve">, vemos que los residuos no se alinean uniformemente a lo largo de la diagonal por lo que se confirma los resultados del test se Shapiro-Wilk (realizado previamente) donde se </w:t>
      </w:r>
      <w:proofErr w:type="spellStart"/>
      <w:r>
        <w:rPr>
          <w:lang w:val="es-MX"/>
        </w:rPr>
        <w:t>mostro</w:t>
      </w:r>
      <w:proofErr w:type="spellEnd"/>
      <w:r>
        <w:rPr>
          <w:lang w:val="es-MX"/>
        </w:rPr>
        <w:t xml:space="preserve"> que los residuos no siguen una distribución normal.</w:t>
      </w:r>
    </w:p>
    <w:p w14:paraId="2EF1A8AB" w14:textId="77777777" w:rsidR="00D07E7F" w:rsidRPr="00213AB7" w:rsidRDefault="00D07E7F" w:rsidP="00D07E7F">
      <w:pPr>
        <w:pStyle w:val="Prrafodelista"/>
        <w:spacing w:line="240" w:lineRule="auto"/>
        <w:ind w:left="360"/>
        <w:rPr>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5FCF8491" w14:textId="77777777" w:rsidTr="00213AB7">
        <w:tc>
          <w:tcPr>
            <w:tcW w:w="10790" w:type="dxa"/>
            <w:shd w:val="clear" w:color="auto" w:fill="E7E6E6" w:themeFill="background2"/>
          </w:tcPr>
          <w:p w14:paraId="2788E140" w14:textId="4A1A5683" w:rsidR="00213AB7" w:rsidRDefault="00ED0CD5" w:rsidP="00ED0CD5">
            <w:pPr>
              <w:contextualSpacing/>
              <w:rPr>
                <w:rFonts w:eastAsiaTheme="minorEastAsia"/>
              </w:rPr>
            </w:pPr>
            <w:r w:rsidRPr="00AF0824">
              <w:rPr>
                <w:rFonts w:eastAsiaTheme="minorEastAsia"/>
                <w:b/>
                <w:bCs/>
              </w:rPr>
              <w:t>Conclusion</w:t>
            </w:r>
            <w:r>
              <w:rPr>
                <w:rFonts w:eastAsiaTheme="minorEastAsia"/>
                <w:b/>
                <w:bCs/>
              </w:rPr>
              <w:t>es</w:t>
            </w:r>
            <w:r w:rsidR="00213AB7">
              <w:rPr>
                <w:rFonts w:eastAsiaTheme="minorEastAsia"/>
              </w:rPr>
              <w:t>:</w:t>
            </w:r>
          </w:p>
          <w:p w14:paraId="1A43ECD1" w14:textId="77777777" w:rsidR="00580566" w:rsidRDefault="00580566" w:rsidP="00ED0CD5">
            <w:pPr>
              <w:contextualSpacing/>
              <w:rPr>
                <w:rFonts w:eastAsiaTheme="minorEastAsia"/>
              </w:rPr>
            </w:pPr>
          </w:p>
          <w:p w14:paraId="51F57CDE" w14:textId="1A4FD589" w:rsidR="00CA05CB" w:rsidRPr="00CA05CB" w:rsidRDefault="00ED0CD5" w:rsidP="00ED0CD5">
            <w:pPr>
              <w:pStyle w:val="Prrafodelista"/>
              <w:numPr>
                <w:ilvl w:val="0"/>
                <w:numId w:val="9"/>
              </w:numPr>
              <w:rPr>
                <w:rFonts w:eastAsiaTheme="minorEastAsia"/>
              </w:rPr>
            </w:pPr>
            <w:r>
              <w:rPr>
                <w:rFonts w:eastAsiaTheme="minorEastAsia"/>
              </w:rPr>
              <w:t>Como se pudo ver con el valor del Coeficiente de Determinación (R</w:t>
            </w:r>
            <w:r w:rsidRPr="00D80159">
              <w:rPr>
                <w:rFonts w:eastAsiaTheme="minorEastAsia"/>
                <w:vertAlign w:val="superscript"/>
              </w:rPr>
              <w:t>2</w:t>
            </w:r>
            <w:r>
              <w:rPr>
                <w:rFonts w:eastAsiaTheme="minorEastAsia"/>
              </w:rPr>
              <w:t xml:space="preserve">), al ser este </w:t>
            </w:r>
            <w:r w:rsidR="00FE1E88">
              <w:rPr>
                <w:rFonts w:eastAsiaTheme="minorEastAsia"/>
              </w:rPr>
              <w:t>de un</w:t>
            </w:r>
            <w:r>
              <w:rPr>
                <w:rFonts w:eastAsiaTheme="minorEastAsia"/>
              </w:rPr>
              <w:t xml:space="preserve"> 86.8 %, se puede afirmar que existe una relación alta positiva y fuerte (a mayor nota promedio en las pruebas de lectura, mayor nota promedio en las pruebas de matemáticas) entre la prueba de lectura con la de matemáticas lo que indica que la nota promedio de lectura es un bien predictor para la nota promedio de matemáticas. </w:t>
            </w:r>
          </w:p>
          <w:p w14:paraId="0AE013E2" w14:textId="02D1073F" w:rsidR="00A226A5" w:rsidRDefault="00ED0CD5" w:rsidP="00ED0CD5">
            <w:pPr>
              <w:pStyle w:val="Prrafodelista"/>
              <w:numPr>
                <w:ilvl w:val="0"/>
                <w:numId w:val="9"/>
              </w:numPr>
              <w:rPr>
                <w:rFonts w:eastAsiaTheme="minorEastAsia"/>
              </w:rPr>
            </w:pPr>
            <w:r>
              <w:rPr>
                <w:rFonts w:eastAsiaTheme="minorEastAsia"/>
              </w:rPr>
              <w:t>Algunos supuestos claves para el modelo no se cumplen</w:t>
            </w:r>
            <w:r w:rsidR="00F51C0D">
              <w:rPr>
                <w:rFonts w:eastAsiaTheme="minorEastAsia"/>
              </w:rPr>
              <w:t>.</w:t>
            </w:r>
            <w:r w:rsidR="005E6A82">
              <w:rPr>
                <w:rFonts w:eastAsiaTheme="minorEastAsia"/>
              </w:rPr>
              <w:t xml:space="preserve"> </w:t>
            </w:r>
            <w:r w:rsidR="00FE1E88">
              <w:rPr>
                <w:rFonts w:eastAsiaTheme="minorEastAsia"/>
              </w:rPr>
              <w:t xml:space="preserve"> Según los test anteriormente realizados los resultados arrojados fueron los siguientes:</w:t>
            </w:r>
          </w:p>
          <w:p w14:paraId="3C9A26D4" w14:textId="703F9285" w:rsidR="00FE1E88" w:rsidRDefault="00FE1E88" w:rsidP="00FE1E88">
            <w:pPr>
              <w:pStyle w:val="Prrafodelista"/>
              <w:numPr>
                <w:ilvl w:val="1"/>
                <w:numId w:val="9"/>
              </w:numPr>
              <w:rPr>
                <w:rFonts w:eastAsiaTheme="minorEastAsia"/>
              </w:rPr>
            </w:pPr>
            <w:r w:rsidRPr="00FE1E88">
              <w:rPr>
                <w:rFonts w:eastAsiaTheme="minorEastAsia"/>
                <w:b/>
                <w:bCs/>
              </w:rPr>
              <w:t>No hay normalidad</w:t>
            </w:r>
            <w:r>
              <w:rPr>
                <w:rFonts w:eastAsiaTheme="minorEastAsia"/>
              </w:rPr>
              <w:t xml:space="preserve"> en los errores.</w:t>
            </w:r>
          </w:p>
          <w:p w14:paraId="712DFF07" w14:textId="47DD7B1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no tienen varianza constante</w:t>
            </w:r>
            <w:r>
              <w:rPr>
                <w:rFonts w:eastAsiaTheme="minorEastAsia"/>
              </w:rPr>
              <w:t>.</w:t>
            </w:r>
          </w:p>
          <w:p w14:paraId="16C830D9" w14:textId="611A4C6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están correlacionados</w:t>
            </w:r>
            <w:r>
              <w:rPr>
                <w:rFonts w:eastAsiaTheme="minorEastAsia"/>
              </w:rPr>
              <w:t xml:space="preserve"> de manera positiva.</w:t>
            </w:r>
          </w:p>
          <w:p w14:paraId="48F22DF0" w14:textId="5A568495" w:rsidR="00FE1E88" w:rsidRDefault="00FE1E88" w:rsidP="00FE1E88">
            <w:pPr>
              <w:pStyle w:val="Prrafodelista"/>
              <w:numPr>
                <w:ilvl w:val="0"/>
                <w:numId w:val="9"/>
              </w:numPr>
              <w:rPr>
                <w:rFonts w:eastAsiaTheme="minorEastAsia"/>
              </w:rPr>
            </w:pPr>
            <w:r>
              <w:rPr>
                <w:rFonts w:eastAsiaTheme="minorEastAsia"/>
              </w:rPr>
              <w:t>La violación de los supuestos puede llevar a inferencias poco fiables y predicciones no muy precisas. Para mejorar esto se podrían aplicar transformaciones</w:t>
            </w:r>
            <w:r w:rsidR="00A25430">
              <w:rPr>
                <w:rFonts w:eastAsiaTheme="minorEastAsia"/>
              </w:rPr>
              <w:t xml:space="preserve"> sobre el modelo</w:t>
            </w:r>
            <w:r>
              <w:rPr>
                <w:rFonts w:eastAsiaTheme="minorEastAsia"/>
              </w:rPr>
              <w:t xml:space="preserve"> y eliminar los datos </w:t>
            </w:r>
            <w:r w:rsidR="00A25430">
              <w:rPr>
                <w:rFonts w:eastAsiaTheme="minorEastAsia"/>
              </w:rPr>
              <w:t>atípicos.</w:t>
            </w:r>
            <w:r>
              <w:rPr>
                <w:rFonts w:eastAsiaTheme="minorEastAsia"/>
              </w:rPr>
              <w:t xml:space="preserve"> </w:t>
            </w:r>
          </w:p>
          <w:p w14:paraId="17DDE808" w14:textId="659AB5F2" w:rsidR="00213AB7" w:rsidRDefault="00A25430" w:rsidP="00ED0CD5">
            <w:pPr>
              <w:pStyle w:val="Prrafodelista"/>
              <w:numPr>
                <w:ilvl w:val="0"/>
                <w:numId w:val="9"/>
              </w:numPr>
              <w:rPr>
                <w:rFonts w:eastAsiaTheme="minorEastAsia"/>
              </w:rPr>
            </w:pPr>
            <w:r>
              <w:rPr>
                <w:rFonts w:eastAsiaTheme="minorEastAsia"/>
              </w:rPr>
              <w:t xml:space="preserve">Existen varios datos atípicos que deben ser revisados teniendo en cuenta la opinión de </w:t>
            </w:r>
            <w:proofErr w:type="gramStart"/>
            <w:r>
              <w:rPr>
                <w:rFonts w:eastAsiaTheme="minorEastAsia"/>
              </w:rPr>
              <w:t>un expertos</w:t>
            </w:r>
            <w:proofErr w:type="gramEnd"/>
            <w:r>
              <w:rPr>
                <w:rFonts w:eastAsiaTheme="minorEastAsia"/>
              </w:rPr>
              <w:t xml:space="preserve"> para decidir qué hacer con estos pues estos están influyendo en el modelo de tal modo que supuestos claves no se cumplan.</w:t>
            </w:r>
          </w:p>
          <w:p w14:paraId="74E712F7" w14:textId="79DCB99F" w:rsidR="00CA05CB" w:rsidRPr="00CA05CB" w:rsidRDefault="00CA05CB" w:rsidP="00CA05CB">
            <w:pPr>
              <w:pStyle w:val="Prrafodelista"/>
              <w:rPr>
                <w:rFonts w:eastAsiaTheme="minorEastAsia"/>
              </w:rPr>
            </w:pPr>
          </w:p>
        </w:tc>
      </w:tr>
    </w:tbl>
    <w:p w14:paraId="76AB6023" w14:textId="4956A1A4" w:rsidR="00C963BD" w:rsidRDefault="00C963BD" w:rsidP="00C963BD">
      <w:pPr>
        <w:pStyle w:val="Prrafodelista"/>
        <w:spacing w:line="240" w:lineRule="auto"/>
        <w:ind w:left="360"/>
        <w:rPr>
          <w:lang w:val="es-MX"/>
        </w:rPr>
      </w:pPr>
    </w:p>
    <w:p w14:paraId="53C97159" w14:textId="77777777" w:rsidR="00A25430" w:rsidRDefault="00A25430" w:rsidP="00402E51">
      <w:pPr>
        <w:spacing w:line="240" w:lineRule="auto"/>
        <w:rPr>
          <w:b/>
          <w:bCs/>
          <w:lang w:val="es-MX"/>
        </w:rPr>
      </w:pPr>
    </w:p>
    <w:p w14:paraId="3949D4D8" w14:textId="7B42FBF9" w:rsidR="000878B2" w:rsidRPr="00402E51" w:rsidRDefault="00402E51" w:rsidP="00402E51">
      <w:pPr>
        <w:spacing w:line="240" w:lineRule="auto"/>
        <w:rPr>
          <w:b/>
          <w:bCs/>
          <w:lang w:val="es-MX"/>
        </w:rPr>
      </w:pPr>
      <w:r>
        <w:rPr>
          <w:b/>
          <w:bCs/>
          <w:lang w:val="es-MX"/>
        </w:rPr>
        <w:t>Notebook</w:t>
      </w:r>
    </w:p>
    <w:p w14:paraId="7023A6D2" w14:textId="3AD9D2A3" w:rsidR="000878B2" w:rsidRPr="00A25430" w:rsidRDefault="00402E51" w:rsidP="00A25430">
      <w:pPr>
        <w:spacing w:line="240" w:lineRule="auto"/>
        <w:rPr>
          <w:lang w:val="es-MX"/>
        </w:rPr>
      </w:pPr>
      <w:r w:rsidRPr="00402E51">
        <w:rPr>
          <w:lang w:val="es-MX"/>
        </w:rPr>
        <w:t>El</w:t>
      </w:r>
      <w:r>
        <w:rPr>
          <w:lang w:val="es-MX"/>
        </w:rPr>
        <w:t xml:space="preserve"> notebook se encuentra en el siguiente</w:t>
      </w:r>
      <w:r w:rsidR="003F53E7">
        <w:rPr>
          <w:lang w:val="es-MX"/>
        </w:rPr>
        <w:t xml:space="preserve"> enlace: </w:t>
      </w:r>
      <w:hyperlink r:id="rId9" w:history="1">
        <w:r w:rsidR="00A25430" w:rsidRPr="003A5C62">
          <w:rPr>
            <w:rStyle w:val="Hipervnculo"/>
            <w:lang w:val="es-MX"/>
          </w:rPr>
          <w:t>https://github.com/repos-especializacion-UdeA/estadistica/blob/main/trabajo2/trabajo2.ipynb</w:t>
        </w:r>
      </w:hyperlink>
      <w:r w:rsidR="00A25430">
        <w:rPr>
          <w:lang w:val="es-MX"/>
        </w:rPr>
        <w:t xml:space="preserve"> </w:t>
      </w:r>
    </w:p>
    <w:sectPr w:rsidR="000878B2" w:rsidRPr="00A25430" w:rsidSect="001245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98"/>
    <w:multiLevelType w:val="hybridMultilevel"/>
    <w:tmpl w:val="891A0D2E"/>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CF609E"/>
    <w:multiLevelType w:val="hybridMultilevel"/>
    <w:tmpl w:val="3014E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7AAF"/>
    <w:multiLevelType w:val="multilevel"/>
    <w:tmpl w:val="C0A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5E41"/>
    <w:multiLevelType w:val="hybridMultilevel"/>
    <w:tmpl w:val="3A2895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98E2B9D"/>
    <w:multiLevelType w:val="hybridMultilevel"/>
    <w:tmpl w:val="E1EEF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0A157B21"/>
    <w:multiLevelType w:val="multilevel"/>
    <w:tmpl w:val="DE3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64D19"/>
    <w:multiLevelType w:val="multilevel"/>
    <w:tmpl w:val="E99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D3333"/>
    <w:multiLevelType w:val="multilevel"/>
    <w:tmpl w:val="B6C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012D2"/>
    <w:multiLevelType w:val="multilevel"/>
    <w:tmpl w:val="576A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F7147"/>
    <w:multiLevelType w:val="multilevel"/>
    <w:tmpl w:val="17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450D7"/>
    <w:multiLevelType w:val="multilevel"/>
    <w:tmpl w:val="132C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03B05"/>
    <w:multiLevelType w:val="hybridMultilevel"/>
    <w:tmpl w:val="F6EAF0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1F604FF4"/>
    <w:multiLevelType w:val="multilevel"/>
    <w:tmpl w:val="355EC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A3740"/>
    <w:multiLevelType w:val="hybridMultilevel"/>
    <w:tmpl w:val="93F83A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22552B5"/>
    <w:multiLevelType w:val="hybridMultilevel"/>
    <w:tmpl w:val="49F24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8D1435C"/>
    <w:multiLevelType w:val="multilevel"/>
    <w:tmpl w:val="B132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F6E3D"/>
    <w:multiLevelType w:val="multilevel"/>
    <w:tmpl w:val="BEC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11770"/>
    <w:multiLevelType w:val="hybridMultilevel"/>
    <w:tmpl w:val="CAA0D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1336D0"/>
    <w:multiLevelType w:val="hybridMultilevel"/>
    <w:tmpl w:val="D0501CE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2FE2046"/>
    <w:multiLevelType w:val="multilevel"/>
    <w:tmpl w:val="99D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72AE6"/>
    <w:multiLevelType w:val="hybridMultilevel"/>
    <w:tmpl w:val="C30C5E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EE36791"/>
    <w:multiLevelType w:val="multilevel"/>
    <w:tmpl w:val="F5BCC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F371B"/>
    <w:multiLevelType w:val="hybridMultilevel"/>
    <w:tmpl w:val="960EFE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676304A2"/>
    <w:multiLevelType w:val="hybridMultilevel"/>
    <w:tmpl w:val="DE82BC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6BD16C88"/>
    <w:multiLevelType w:val="multilevel"/>
    <w:tmpl w:val="C3C8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14EEB"/>
    <w:multiLevelType w:val="hybridMultilevel"/>
    <w:tmpl w:val="8DC2DA96"/>
    <w:lvl w:ilvl="0" w:tplc="240A000F">
      <w:start w:val="1"/>
      <w:numFmt w:val="decimal"/>
      <w:lvlText w:val="%1."/>
      <w:lvlJc w:val="left"/>
      <w:pPr>
        <w:ind w:left="360" w:hanging="360"/>
      </w:pPr>
    </w:lvl>
    <w:lvl w:ilvl="1" w:tplc="240A001B">
      <w:start w:val="1"/>
      <w:numFmt w:val="lowerRoman"/>
      <w:lvlText w:val="%2."/>
      <w:lvlJc w:val="righ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77FC5970"/>
    <w:multiLevelType w:val="hybridMultilevel"/>
    <w:tmpl w:val="C80AE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FB2984"/>
    <w:multiLevelType w:val="multilevel"/>
    <w:tmpl w:val="CF14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14"/>
  </w:num>
  <w:num w:numId="4">
    <w:abstractNumId w:val="4"/>
  </w:num>
  <w:num w:numId="5">
    <w:abstractNumId w:val="13"/>
  </w:num>
  <w:num w:numId="6">
    <w:abstractNumId w:val="1"/>
  </w:num>
  <w:num w:numId="7">
    <w:abstractNumId w:val="22"/>
  </w:num>
  <w:num w:numId="8">
    <w:abstractNumId w:val="23"/>
  </w:num>
  <w:num w:numId="9">
    <w:abstractNumId w:val="0"/>
  </w:num>
  <w:num w:numId="10">
    <w:abstractNumId w:val="11"/>
  </w:num>
  <w:num w:numId="11">
    <w:abstractNumId w:val="3"/>
  </w:num>
  <w:num w:numId="12">
    <w:abstractNumId w:val="17"/>
  </w:num>
  <w:num w:numId="13">
    <w:abstractNumId w:val="26"/>
  </w:num>
  <w:num w:numId="14">
    <w:abstractNumId w:val="20"/>
  </w:num>
  <w:num w:numId="15">
    <w:abstractNumId w:val="24"/>
  </w:num>
  <w:num w:numId="16">
    <w:abstractNumId w:val="12"/>
  </w:num>
  <w:num w:numId="17">
    <w:abstractNumId w:val="8"/>
  </w:num>
  <w:num w:numId="18">
    <w:abstractNumId w:val="10"/>
  </w:num>
  <w:num w:numId="19">
    <w:abstractNumId w:val="16"/>
  </w:num>
  <w:num w:numId="20">
    <w:abstractNumId w:val="6"/>
  </w:num>
  <w:num w:numId="21">
    <w:abstractNumId w:val="7"/>
  </w:num>
  <w:num w:numId="22">
    <w:abstractNumId w:val="5"/>
  </w:num>
  <w:num w:numId="23">
    <w:abstractNumId w:val="21"/>
  </w:num>
  <w:num w:numId="24">
    <w:abstractNumId w:val="2"/>
  </w:num>
  <w:num w:numId="25">
    <w:abstractNumId w:val="15"/>
  </w:num>
  <w:num w:numId="26">
    <w:abstractNumId w:val="19"/>
  </w:num>
  <w:num w:numId="27">
    <w:abstractNumId w:val="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03AA6"/>
    <w:rsid w:val="00041941"/>
    <w:rsid w:val="00046ED6"/>
    <w:rsid w:val="000723D5"/>
    <w:rsid w:val="000878B2"/>
    <w:rsid w:val="000C491C"/>
    <w:rsid w:val="000C72D3"/>
    <w:rsid w:val="000E2E59"/>
    <w:rsid w:val="00124533"/>
    <w:rsid w:val="00132C41"/>
    <w:rsid w:val="0015031D"/>
    <w:rsid w:val="00153D17"/>
    <w:rsid w:val="00160B61"/>
    <w:rsid w:val="001711A5"/>
    <w:rsid w:val="00182F87"/>
    <w:rsid w:val="0019177A"/>
    <w:rsid w:val="00192CA3"/>
    <w:rsid w:val="00195F81"/>
    <w:rsid w:val="00197FED"/>
    <w:rsid w:val="001C10B7"/>
    <w:rsid w:val="001F3E1C"/>
    <w:rsid w:val="00207672"/>
    <w:rsid w:val="00213AB7"/>
    <w:rsid w:val="002145D2"/>
    <w:rsid w:val="002209D8"/>
    <w:rsid w:val="002239F2"/>
    <w:rsid w:val="00224C18"/>
    <w:rsid w:val="00226107"/>
    <w:rsid w:val="00272756"/>
    <w:rsid w:val="00296B30"/>
    <w:rsid w:val="002B6B0C"/>
    <w:rsid w:val="00311635"/>
    <w:rsid w:val="00324C69"/>
    <w:rsid w:val="00327786"/>
    <w:rsid w:val="00327CBE"/>
    <w:rsid w:val="0034280B"/>
    <w:rsid w:val="00347D56"/>
    <w:rsid w:val="0037408D"/>
    <w:rsid w:val="00374559"/>
    <w:rsid w:val="003948DC"/>
    <w:rsid w:val="003B0FBC"/>
    <w:rsid w:val="003F11E3"/>
    <w:rsid w:val="003F53E7"/>
    <w:rsid w:val="00402E51"/>
    <w:rsid w:val="00403C3E"/>
    <w:rsid w:val="00456B47"/>
    <w:rsid w:val="00462FD3"/>
    <w:rsid w:val="004A792B"/>
    <w:rsid w:val="004B3CE9"/>
    <w:rsid w:val="004C4A53"/>
    <w:rsid w:val="00500A26"/>
    <w:rsid w:val="005140CB"/>
    <w:rsid w:val="005175DE"/>
    <w:rsid w:val="00523136"/>
    <w:rsid w:val="00533BCD"/>
    <w:rsid w:val="00573754"/>
    <w:rsid w:val="00580566"/>
    <w:rsid w:val="005C5E0E"/>
    <w:rsid w:val="005E6A82"/>
    <w:rsid w:val="00623154"/>
    <w:rsid w:val="00643C74"/>
    <w:rsid w:val="00660831"/>
    <w:rsid w:val="00664209"/>
    <w:rsid w:val="00664DBE"/>
    <w:rsid w:val="0067258F"/>
    <w:rsid w:val="006969C2"/>
    <w:rsid w:val="006C7FAA"/>
    <w:rsid w:val="006E3975"/>
    <w:rsid w:val="00700506"/>
    <w:rsid w:val="0071619D"/>
    <w:rsid w:val="007175FC"/>
    <w:rsid w:val="007263A2"/>
    <w:rsid w:val="007341DE"/>
    <w:rsid w:val="00760009"/>
    <w:rsid w:val="007C252F"/>
    <w:rsid w:val="007D71C1"/>
    <w:rsid w:val="007E167C"/>
    <w:rsid w:val="008928CC"/>
    <w:rsid w:val="0090303A"/>
    <w:rsid w:val="00906B8C"/>
    <w:rsid w:val="00911C6E"/>
    <w:rsid w:val="00931AB9"/>
    <w:rsid w:val="00986FA6"/>
    <w:rsid w:val="009A6098"/>
    <w:rsid w:val="009B13A3"/>
    <w:rsid w:val="009B2436"/>
    <w:rsid w:val="009E7659"/>
    <w:rsid w:val="00A226A5"/>
    <w:rsid w:val="00A25430"/>
    <w:rsid w:val="00A4003C"/>
    <w:rsid w:val="00A53661"/>
    <w:rsid w:val="00AB0A5C"/>
    <w:rsid w:val="00AC78A5"/>
    <w:rsid w:val="00AF0824"/>
    <w:rsid w:val="00B01817"/>
    <w:rsid w:val="00B06116"/>
    <w:rsid w:val="00B11633"/>
    <w:rsid w:val="00B2049D"/>
    <w:rsid w:val="00B27207"/>
    <w:rsid w:val="00B467B3"/>
    <w:rsid w:val="00B66A82"/>
    <w:rsid w:val="00BA37E1"/>
    <w:rsid w:val="00C12040"/>
    <w:rsid w:val="00C34FD1"/>
    <w:rsid w:val="00C74FC2"/>
    <w:rsid w:val="00C92675"/>
    <w:rsid w:val="00C963BD"/>
    <w:rsid w:val="00CA05CB"/>
    <w:rsid w:val="00CA797A"/>
    <w:rsid w:val="00CC0356"/>
    <w:rsid w:val="00CD6FA1"/>
    <w:rsid w:val="00CE158B"/>
    <w:rsid w:val="00D01735"/>
    <w:rsid w:val="00D07E7F"/>
    <w:rsid w:val="00D27C8F"/>
    <w:rsid w:val="00D54D0C"/>
    <w:rsid w:val="00D55AB9"/>
    <w:rsid w:val="00D67036"/>
    <w:rsid w:val="00D80159"/>
    <w:rsid w:val="00D86831"/>
    <w:rsid w:val="00D90FB7"/>
    <w:rsid w:val="00D97435"/>
    <w:rsid w:val="00DA7948"/>
    <w:rsid w:val="00DB08AD"/>
    <w:rsid w:val="00DB36FD"/>
    <w:rsid w:val="00DE3B51"/>
    <w:rsid w:val="00DE5BD7"/>
    <w:rsid w:val="00E83688"/>
    <w:rsid w:val="00EB4F05"/>
    <w:rsid w:val="00ED0CD5"/>
    <w:rsid w:val="00ED2A4C"/>
    <w:rsid w:val="00F0711D"/>
    <w:rsid w:val="00F176B4"/>
    <w:rsid w:val="00F30ADB"/>
    <w:rsid w:val="00F34383"/>
    <w:rsid w:val="00F51C0D"/>
    <w:rsid w:val="00F82AAB"/>
    <w:rsid w:val="00FA1FDB"/>
    <w:rsid w:val="00FC3E11"/>
    <w:rsid w:val="00FC6D78"/>
    <w:rsid w:val="00FD33BA"/>
    <w:rsid w:val="00FE1E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1F6B"/>
  <w15:docId w15:val="{8BE2649B-6651-464D-BC5F-5034088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C78A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948"/>
    <w:pPr>
      <w:ind w:left="720"/>
      <w:contextualSpacing/>
    </w:pPr>
  </w:style>
  <w:style w:type="character" w:styleId="Hipervnculo">
    <w:name w:val="Hyperlink"/>
    <w:basedOn w:val="Fuentedeprrafopredeter"/>
    <w:uiPriority w:val="99"/>
    <w:unhideWhenUsed/>
    <w:rsid w:val="00B01817"/>
    <w:rPr>
      <w:color w:val="0563C1" w:themeColor="hyperlink"/>
      <w:u w:val="single"/>
    </w:rPr>
  </w:style>
  <w:style w:type="character" w:styleId="Mencinsinresolver">
    <w:name w:val="Unresolved Mention"/>
    <w:basedOn w:val="Fuentedeprrafopredeter"/>
    <w:uiPriority w:val="99"/>
    <w:semiHidden/>
    <w:unhideWhenUsed/>
    <w:rsid w:val="00B01817"/>
    <w:rPr>
      <w:color w:val="605E5C"/>
      <w:shd w:val="clear" w:color="auto" w:fill="E1DFDD"/>
    </w:rPr>
  </w:style>
  <w:style w:type="character" w:styleId="Hipervnculovisitado">
    <w:name w:val="FollowedHyperlink"/>
    <w:basedOn w:val="Fuentedeprrafopredeter"/>
    <w:uiPriority w:val="99"/>
    <w:semiHidden/>
    <w:unhideWhenUsed/>
    <w:rsid w:val="00F176B4"/>
    <w:rPr>
      <w:color w:val="954F72" w:themeColor="followedHyperlink"/>
      <w:u w:val="single"/>
    </w:rPr>
  </w:style>
  <w:style w:type="table" w:styleId="Tablaconcuadrcula">
    <w:name w:val="Table Grid"/>
    <w:basedOn w:val="Tablanormal"/>
    <w:uiPriority w:val="39"/>
    <w:rsid w:val="0034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36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FA1FDB"/>
    <w:rPr>
      <w:color w:val="808080"/>
    </w:rPr>
  </w:style>
  <w:style w:type="character" w:customStyle="1" w:styleId="mi">
    <w:name w:val="mi"/>
    <w:basedOn w:val="Fuentedeprrafopredeter"/>
    <w:rsid w:val="00B06116"/>
  </w:style>
  <w:style w:type="character" w:customStyle="1" w:styleId="mo">
    <w:name w:val="mo"/>
    <w:basedOn w:val="Fuentedeprrafopredeter"/>
    <w:rsid w:val="00B06116"/>
  </w:style>
  <w:style w:type="character" w:customStyle="1" w:styleId="Ttulo3Car">
    <w:name w:val="Título 3 Car"/>
    <w:basedOn w:val="Fuentedeprrafopredeter"/>
    <w:link w:val="Ttulo3"/>
    <w:uiPriority w:val="9"/>
    <w:rsid w:val="00AC78A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AC78A5"/>
    <w:rPr>
      <w:b/>
      <w:bCs/>
    </w:rPr>
  </w:style>
  <w:style w:type="character" w:customStyle="1" w:styleId="katex-mathml">
    <w:name w:val="katex-mathml"/>
    <w:basedOn w:val="Fuentedeprrafopredeter"/>
    <w:rsid w:val="00AC78A5"/>
  </w:style>
  <w:style w:type="character" w:customStyle="1" w:styleId="mord">
    <w:name w:val="mord"/>
    <w:basedOn w:val="Fuentedeprrafopredeter"/>
    <w:rsid w:val="00AC78A5"/>
  </w:style>
  <w:style w:type="character" w:customStyle="1" w:styleId="vlist-s">
    <w:name w:val="vlist-s"/>
    <w:basedOn w:val="Fuentedeprrafopredeter"/>
    <w:rsid w:val="00AC78A5"/>
  </w:style>
  <w:style w:type="character" w:customStyle="1" w:styleId="mrel">
    <w:name w:val="mrel"/>
    <w:basedOn w:val="Fuentedeprrafopredeter"/>
    <w:rsid w:val="00AC78A5"/>
  </w:style>
  <w:style w:type="character" w:customStyle="1" w:styleId="mopen">
    <w:name w:val="mopen"/>
    <w:basedOn w:val="Fuentedeprrafopredeter"/>
    <w:rsid w:val="00AC78A5"/>
  </w:style>
  <w:style w:type="character" w:customStyle="1" w:styleId="mbin">
    <w:name w:val="mbin"/>
    <w:basedOn w:val="Fuentedeprrafopredeter"/>
    <w:rsid w:val="00AC78A5"/>
  </w:style>
  <w:style w:type="character" w:customStyle="1" w:styleId="mclose">
    <w:name w:val="mclose"/>
    <w:basedOn w:val="Fuentedeprrafopredeter"/>
    <w:rsid w:val="00AC78A5"/>
  </w:style>
  <w:style w:type="character" w:customStyle="1" w:styleId="mpunct">
    <w:name w:val="mpunct"/>
    <w:basedOn w:val="Fuentedeprrafopredeter"/>
    <w:rsid w:val="00716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89">
      <w:bodyDiv w:val="1"/>
      <w:marLeft w:val="0"/>
      <w:marRight w:val="0"/>
      <w:marTop w:val="0"/>
      <w:marBottom w:val="0"/>
      <w:divBdr>
        <w:top w:val="none" w:sz="0" w:space="0" w:color="auto"/>
        <w:left w:val="none" w:sz="0" w:space="0" w:color="auto"/>
        <w:bottom w:val="none" w:sz="0" w:space="0" w:color="auto"/>
        <w:right w:val="none" w:sz="0" w:space="0" w:color="auto"/>
      </w:divBdr>
      <w:divsChild>
        <w:div w:id="468472539">
          <w:marLeft w:val="0"/>
          <w:marRight w:val="0"/>
          <w:marTop w:val="0"/>
          <w:marBottom w:val="0"/>
          <w:divBdr>
            <w:top w:val="none" w:sz="0" w:space="0" w:color="auto"/>
            <w:left w:val="none" w:sz="0" w:space="0" w:color="auto"/>
            <w:bottom w:val="none" w:sz="0" w:space="0" w:color="auto"/>
            <w:right w:val="none" w:sz="0" w:space="0" w:color="auto"/>
          </w:divBdr>
          <w:divsChild>
            <w:div w:id="1091124592">
              <w:marLeft w:val="0"/>
              <w:marRight w:val="0"/>
              <w:marTop w:val="0"/>
              <w:marBottom w:val="0"/>
              <w:divBdr>
                <w:top w:val="none" w:sz="0" w:space="0" w:color="auto"/>
                <w:left w:val="none" w:sz="0" w:space="0" w:color="auto"/>
                <w:bottom w:val="none" w:sz="0" w:space="0" w:color="auto"/>
                <w:right w:val="none" w:sz="0" w:space="0" w:color="auto"/>
              </w:divBdr>
              <w:divsChild>
                <w:div w:id="262961018">
                  <w:marLeft w:val="0"/>
                  <w:marRight w:val="0"/>
                  <w:marTop w:val="0"/>
                  <w:marBottom w:val="0"/>
                  <w:divBdr>
                    <w:top w:val="none" w:sz="0" w:space="0" w:color="auto"/>
                    <w:left w:val="none" w:sz="0" w:space="0" w:color="auto"/>
                    <w:bottom w:val="none" w:sz="0" w:space="0" w:color="auto"/>
                    <w:right w:val="none" w:sz="0" w:space="0" w:color="auto"/>
                  </w:divBdr>
                  <w:divsChild>
                    <w:div w:id="647368942">
                      <w:marLeft w:val="0"/>
                      <w:marRight w:val="0"/>
                      <w:marTop w:val="0"/>
                      <w:marBottom w:val="0"/>
                      <w:divBdr>
                        <w:top w:val="single" w:sz="6" w:space="0" w:color="auto"/>
                        <w:left w:val="single" w:sz="6" w:space="0" w:color="auto"/>
                        <w:bottom w:val="single" w:sz="6" w:space="0" w:color="auto"/>
                        <w:right w:val="single" w:sz="6" w:space="0" w:color="auto"/>
                      </w:divBdr>
                      <w:divsChild>
                        <w:div w:id="18783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5642">
          <w:marLeft w:val="0"/>
          <w:marRight w:val="0"/>
          <w:marTop w:val="0"/>
          <w:marBottom w:val="0"/>
          <w:divBdr>
            <w:top w:val="none" w:sz="0" w:space="0" w:color="auto"/>
            <w:left w:val="none" w:sz="0" w:space="0" w:color="auto"/>
            <w:bottom w:val="none" w:sz="0" w:space="0" w:color="auto"/>
            <w:right w:val="none" w:sz="0" w:space="0" w:color="auto"/>
          </w:divBdr>
          <w:divsChild>
            <w:div w:id="1347249771">
              <w:marLeft w:val="0"/>
              <w:marRight w:val="0"/>
              <w:marTop w:val="0"/>
              <w:marBottom w:val="0"/>
              <w:divBdr>
                <w:top w:val="none" w:sz="0" w:space="0" w:color="auto"/>
                <w:left w:val="none" w:sz="0" w:space="0" w:color="auto"/>
                <w:bottom w:val="none" w:sz="0" w:space="0" w:color="auto"/>
                <w:right w:val="none" w:sz="0" w:space="0" w:color="auto"/>
              </w:divBdr>
              <w:divsChild>
                <w:div w:id="1267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605">
          <w:marLeft w:val="0"/>
          <w:marRight w:val="0"/>
          <w:marTop w:val="0"/>
          <w:marBottom w:val="0"/>
          <w:divBdr>
            <w:top w:val="none" w:sz="0" w:space="0" w:color="auto"/>
            <w:left w:val="none" w:sz="0" w:space="0" w:color="auto"/>
            <w:bottom w:val="none" w:sz="0" w:space="0" w:color="auto"/>
            <w:right w:val="none" w:sz="0" w:space="0" w:color="auto"/>
          </w:divBdr>
          <w:divsChild>
            <w:div w:id="649134210">
              <w:marLeft w:val="0"/>
              <w:marRight w:val="0"/>
              <w:marTop w:val="0"/>
              <w:marBottom w:val="0"/>
              <w:divBdr>
                <w:top w:val="none" w:sz="0" w:space="0" w:color="auto"/>
                <w:left w:val="none" w:sz="0" w:space="0" w:color="auto"/>
                <w:bottom w:val="none" w:sz="0" w:space="0" w:color="auto"/>
                <w:right w:val="none" w:sz="0" w:space="0" w:color="auto"/>
              </w:divBdr>
              <w:divsChild>
                <w:div w:id="1403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4804">
          <w:marLeft w:val="0"/>
          <w:marRight w:val="0"/>
          <w:marTop w:val="0"/>
          <w:marBottom w:val="0"/>
          <w:divBdr>
            <w:top w:val="none" w:sz="0" w:space="0" w:color="auto"/>
            <w:left w:val="none" w:sz="0" w:space="0" w:color="auto"/>
            <w:bottom w:val="none" w:sz="0" w:space="0" w:color="auto"/>
            <w:right w:val="none" w:sz="0" w:space="0" w:color="auto"/>
          </w:divBdr>
          <w:divsChild>
            <w:div w:id="3896960">
              <w:marLeft w:val="0"/>
              <w:marRight w:val="0"/>
              <w:marTop w:val="0"/>
              <w:marBottom w:val="0"/>
              <w:divBdr>
                <w:top w:val="none" w:sz="0" w:space="0" w:color="auto"/>
                <w:left w:val="none" w:sz="0" w:space="0" w:color="auto"/>
                <w:bottom w:val="none" w:sz="0" w:space="0" w:color="auto"/>
                <w:right w:val="none" w:sz="0" w:space="0" w:color="auto"/>
              </w:divBdr>
              <w:divsChild>
                <w:div w:id="2047296480">
                  <w:marLeft w:val="0"/>
                  <w:marRight w:val="0"/>
                  <w:marTop w:val="0"/>
                  <w:marBottom w:val="0"/>
                  <w:divBdr>
                    <w:top w:val="none" w:sz="0" w:space="0" w:color="auto"/>
                    <w:left w:val="none" w:sz="0" w:space="0" w:color="auto"/>
                    <w:bottom w:val="none" w:sz="0" w:space="0" w:color="auto"/>
                    <w:right w:val="none" w:sz="0" w:space="0" w:color="auto"/>
                  </w:divBdr>
                  <w:divsChild>
                    <w:div w:id="206573095">
                      <w:marLeft w:val="0"/>
                      <w:marRight w:val="0"/>
                      <w:marTop w:val="0"/>
                      <w:marBottom w:val="0"/>
                      <w:divBdr>
                        <w:top w:val="single" w:sz="6" w:space="0" w:color="auto"/>
                        <w:left w:val="single" w:sz="6" w:space="0" w:color="auto"/>
                        <w:bottom w:val="single" w:sz="6" w:space="0" w:color="auto"/>
                        <w:right w:val="single" w:sz="6" w:space="0" w:color="auto"/>
                      </w:divBdr>
                      <w:divsChild>
                        <w:div w:id="112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5415">
          <w:marLeft w:val="0"/>
          <w:marRight w:val="0"/>
          <w:marTop w:val="0"/>
          <w:marBottom w:val="0"/>
          <w:divBdr>
            <w:top w:val="none" w:sz="0" w:space="0" w:color="auto"/>
            <w:left w:val="none" w:sz="0" w:space="0" w:color="auto"/>
            <w:bottom w:val="none" w:sz="0" w:space="0" w:color="auto"/>
            <w:right w:val="none" w:sz="0" w:space="0" w:color="auto"/>
          </w:divBdr>
          <w:divsChild>
            <w:div w:id="1105465887">
              <w:marLeft w:val="0"/>
              <w:marRight w:val="0"/>
              <w:marTop w:val="0"/>
              <w:marBottom w:val="0"/>
              <w:divBdr>
                <w:top w:val="none" w:sz="0" w:space="0" w:color="auto"/>
                <w:left w:val="none" w:sz="0" w:space="0" w:color="auto"/>
                <w:bottom w:val="none" w:sz="0" w:space="0" w:color="auto"/>
                <w:right w:val="none" w:sz="0" w:space="0" w:color="auto"/>
              </w:divBdr>
              <w:divsChild>
                <w:div w:id="1101031143">
                  <w:marLeft w:val="0"/>
                  <w:marRight w:val="0"/>
                  <w:marTop w:val="0"/>
                  <w:marBottom w:val="0"/>
                  <w:divBdr>
                    <w:top w:val="none" w:sz="0" w:space="0" w:color="auto"/>
                    <w:left w:val="none" w:sz="0" w:space="0" w:color="auto"/>
                    <w:bottom w:val="none" w:sz="0" w:space="0" w:color="auto"/>
                    <w:right w:val="none" w:sz="0" w:space="0" w:color="auto"/>
                  </w:divBdr>
                  <w:divsChild>
                    <w:div w:id="211162559">
                      <w:marLeft w:val="0"/>
                      <w:marRight w:val="0"/>
                      <w:marTop w:val="0"/>
                      <w:marBottom w:val="0"/>
                      <w:divBdr>
                        <w:top w:val="single" w:sz="6" w:space="0" w:color="auto"/>
                        <w:left w:val="single" w:sz="6" w:space="0" w:color="auto"/>
                        <w:bottom w:val="single" w:sz="6" w:space="0" w:color="auto"/>
                        <w:right w:val="single" w:sz="6" w:space="0" w:color="auto"/>
                      </w:divBdr>
                      <w:divsChild>
                        <w:div w:id="417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67630">
          <w:marLeft w:val="0"/>
          <w:marRight w:val="0"/>
          <w:marTop w:val="0"/>
          <w:marBottom w:val="0"/>
          <w:divBdr>
            <w:top w:val="none" w:sz="0" w:space="0" w:color="auto"/>
            <w:left w:val="none" w:sz="0" w:space="0" w:color="auto"/>
            <w:bottom w:val="none" w:sz="0" w:space="0" w:color="auto"/>
            <w:right w:val="none" w:sz="0" w:space="0" w:color="auto"/>
          </w:divBdr>
          <w:divsChild>
            <w:div w:id="510919468">
              <w:marLeft w:val="0"/>
              <w:marRight w:val="0"/>
              <w:marTop w:val="0"/>
              <w:marBottom w:val="0"/>
              <w:divBdr>
                <w:top w:val="none" w:sz="0" w:space="0" w:color="auto"/>
                <w:left w:val="none" w:sz="0" w:space="0" w:color="auto"/>
                <w:bottom w:val="none" w:sz="0" w:space="0" w:color="auto"/>
                <w:right w:val="none" w:sz="0" w:space="0" w:color="auto"/>
              </w:divBdr>
              <w:divsChild>
                <w:div w:id="614871471">
                  <w:marLeft w:val="0"/>
                  <w:marRight w:val="0"/>
                  <w:marTop w:val="0"/>
                  <w:marBottom w:val="0"/>
                  <w:divBdr>
                    <w:top w:val="none" w:sz="0" w:space="0" w:color="auto"/>
                    <w:left w:val="none" w:sz="0" w:space="0" w:color="auto"/>
                    <w:bottom w:val="none" w:sz="0" w:space="0" w:color="auto"/>
                    <w:right w:val="none" w:sz="0" w:space="0" w:color="auto"/>
                  </w:divBdr>
                  <w:divsChild>
                    <w:div w:id="192872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87090505">
          <w:marLeft w:val="0"/>
          <w:marRight w:val="0"/>
          <w:marTop w:val="0"/>
          <w:marBottom w:val="0"/>
          <w:divBdr>
            <w:top w:val="none" w:sz="0" w:space="0" w:color="auto"/>
            <w:left w:val="none" w:sz="0" w:space="0" w:color="auto"/>
            <w:bottom w:val="none" w:sz="0" w:space="0" w:color="auto"/>
            <w:right w:val="none" w:sz="0" w:space="0" w:color="auto"/>
          </w:divBdr>
          <w:divsChild>
            <w:div w:id="1859660044">
              <w:marLeft w:val="0"/>
              <w:marRight w:val="0"/>
              <w:marTop w:val="0"/>
              <w:marBottom w:val="0"/>
              <w:divBdr>
                <w:top w:val="none" w:sz="0" w:space="0" w:color="auto"/>
                <w:left w:val="none" w:sz="0" w:space="0" w:color="auto"/>
                <w:bottom w:val="none" w:sz="0" w:space="0" w:color="auto"/>
                <w:right w:val="none" w:sz="0" w:space="0" w:color="auto"/>
              </w:divBdr>
              <w:divsChild>
                <w:div w:id="1272081211">
                  <w:marLeft w:val="0"/>
                  <w:marRight w:val="0"/>
                  <w:marTop w:val="0"/>
                  <w:marBottom w:val="0"/>
                  <w:divBdr>
                    <w:top w:val="none" w:sz="0" w:space="0" w:color="auto"/>
                    <w:left w:val="none" w:sz="0" w:space="0" w:color="auto"/>
                    <w:bottom w:val="none" w:sz="0" w:space="0" w:color="auto"/>
                    <w:right w:val="none" w:sz="0" w:space="0" w:color="auto"/>
                  </w:divBdr>
                  <w:divsChild>
                    <w:div w:id="848955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5639906">
          <w:marLeft w:val="0"/>
          <w:marRight w:val="0"/>
          <w:marTop w:val="0"/>
          <w:marBottom w:val="0"/>
          <w:divBdr>
            <w:top w:val="none" w:sz="0" w:space="0" w:color="auto"/>
            <w:left w:val="none" w:sz="0" w:space="0" w:color="auto"/>
            <w:bottom w:val="none" w:sz="0" w:space="0" w:color="auto"/>
            <w:right w:val="none" w:sz="0" w:space="0" w:color="auto"/>
          </w:divBdr>
          <w:divsChild>
            <w:div w:id="23288132">
              <w:marLeft w:val="0"/>
              <w:marRight w:val="0"/>
              <w:marTop w:val="0"/>
              <w:marBottom w:val="0"/>
              <w:divBdr>
                <w:top w:val="none" w:sz="0" w:space="0" w:color="auto"/>
                <w:left w:val="none" w:sz="0" w:space="0" w:color="auto"/>
                <w:bottom w:val="none" w:sz="0" w:space="0" w:color="auto"/>
                <w:right w:val="none" w:sz="0" w:space="0" w:color="auto"/>
              </w:divBdr>
              <w:divsChild>
                <w:div w:id="1577784802">
                  <w:marLeft w:val="0"/>
                  <w:marRight w:val="0"/>
                  <w:marTop w:val="0"/>
                  <w:marBottom w:val="0"/>
                  <w:divBdr>
                    <w:top w:val="none" w:sz="0" w:space="0" w:color="auto"/>
                    <w:left w:val="none" w:sz="0" w:space="0" w:color="auto"/>
                    <w:bottom w:val="none" w:sz="0" w:space="0" w:color="auto"/>
                    <w:right w:val="none" w:sz="0" w:space="0" w:color="auto"/>
                  </w:divBdr>
                  <w:divsChild>
                    <w:div w:id="306934751">
                      <w:marLeft w:val="0"/>
                      <w:marRight w:val="0"/>
                      <w:marTop w:val="0"/>
                      <w:marBottom w:val="0"/>
                      <w:divBdr>
                        <w:top w:val="single" w:sz="6" w:space="0" w:color="auto"/>
                        <w:left w:val="single" w:sz="6" w:space="0" w:color="auto"/>
                        <w:bottom w:val="single" w:sz="6" w:space="0" w:color="auto"/>
                        <w:right w:val="single" w:sz="6" w:space="0" w:color="auto"/>
                      </w:divBdr>
                      <w:divsChild>
                        <w:div w:id="2106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5119">
          <w:marLeft w:val="0"/>
          <w:marRight w:val="0"/>
          <w:marTop w:val="0"/>
          <w:marBottom w:val="0"/>
          <w:divBdr>
            <w:top w:val="none" w:sz="0" w:space="0" w:color="auto"/>
            <w:left w:val="none" w:sz="0" w:space="0" w:color="auto"/>
            <w:bottom w:val="none" w:sz="0" w:space="0" w:color="auto"/>
            <w:right w:val="none" w:sz="0" w:space="0" w:color="auto"/>
          </w:divBdr>
          <w:divsChild>
            <w:div w:id="560218625">
              <w:marLeft w:val="0"/>
              <w:marRight w:val="0"/>
              <w:marTop w:val="0"/>
              <w:marBottom w:val="0"/>
              <w:divBdr>
                <w:top w:val="none" w:sz="0" w:space="0" w:color="auto"/>
                <w:left w:val="none" w:sz="0" w:space="0" w:color="auto"/>
                <w:bottom w:val="none" w:sz="0" w:space="0" w:color="auto"/>
                <w:right w:val="none" w:sz="0" w:space="0" w:color="auto"/>
              </w:divBdr>
              <w:divsChild>
                <w:div w:id="1046611329">
                  <w:marLeft w:val="0"/>
                  <w:marRight w:val="0"/>
                  <w:marTop w:val="0"/>
                  <w:marBottom w:val="0"/>
                  <w:divBdr>
                    <w:top w:val="none" w:sz="0" w:space="0" w:color="auto"/>
                    <w:left w:val="none" w:sz="0" w:space="0" w:color="auto"/>
                    <w:bottom w:val="none" w:sz="0" w:space="0" w:color="auto"/>
                    <w:right w:val="none" w:sz="0" w:space="0" w:color="auto"/>
                  </w:divBdr>
                  <w:divsChild>
                    <w:div w:id="1557203857">
                      <w:marLeft w:val="0"/>
                      <w:marRight w:val="0"/>
                      <w:marTop w:val="0"/>
                      <w:marBottom w:val="0"/>
                      <w:divBdr>
                        <w:top w:val="single" w:sz="6" w:space="0" w:color="auto"/>
                        <w:left w:val="single" w:sz="6" w:space="0" w:color="auto"/>
                        <w:bottom w:val="single" w:sz="6" w:space="0" w:color="auto"/>
                        <w:right w:val="single" w:sz="6" w:space="0" w:color="auto"/>
                      </w:divBdr>
                      <w:divsChild>
                        <w:div w:id="5313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6378">
          <w:marLeft w:val="0"/>
          <w:marRight w:val="0"/>
          <w:marTop w:val="0"/>
          <w:marBottom w:val="0"/>
          <w:divBdr>
            <w:top w:val="none" w:sz="0" w:space="0" w:color="auto"/>
            <w:left w:val="none" w:sz="0" w:space="0" w:color="auto"/>
            <w:bottom w:val="none" w:sz="0" w:space="0" w:color="auto"/>
            <w:right w:val="none" w:sz="0" w:space="0" w:color="auto"/>
          </w:divBdr>
          <w:divsChild>
            <w:div w:id="2069301375">
              <w:marLeft w:val="0"/>
              <w:marRight w:val="0"/>
              <w:marTop w:val="0"/>
              <w:marBottom w:val="0"/>
              <w:divBdr>
                <w:top w:val="none" w:sz="0" w:space="0" w:color="auto"/>
                <w:left w:val="none" w:sz="0" w:space="0" w:color="auto"/>
                <w:bottom w:val="none" w:sz="0" w:space="0" w:color="auto"/>
                <w:right w:val="none" w:sz="0" w:space="0" w:color="auto"/>
              </w:divBdr>
              <w:divsChild>
                <w:div w:id="1725446194">
                  <w:marLeft w:val="0"/>
                  <w:marRight w:val="0"/>
                  <w:marTop w:val="0"/>
                  <w:marBottom w:val="0"/>
                  <w:divBdr>
                    <w:top w:val="none" w:sz="0" w:space="0" w:color="auto"/>
                    <w:left w:val="none" w:sz="0" w:space="0" w:color="auto"/>
                    <w:bottom w:val="none" w:sz="0" w:space="0" w:color="auto"/>
                    <w:right w:val="none" w:sz="0" w:space="0" w:color="auto"/>
                  </w:divBdr>
                  <w:divsChild>
                    <w:div w:id="17433019">
                      <w:marLeft w:val="0"/>
                      <w:marRight w:val="0"/>
                      <w:marTop w:val="0"/>
                      <w:marBottom w:val="0"/>
                      <w:divBdr>
                        <w:top w:val="single" w:sz="6" w:space="0" w:color="auto"/>
                        <w:left w:val="single" w:sz="6" w:space="0" w:color="auto"/>
                        <w:bottom w:val="single" w:sz="6" w:space="0" w:color="auto"/>
                        <w:right w:val="single" w:sz="6" w:space="0" w:color="auto"/>
                      </w:divBdr>
                      <w:divsChild>
                        <w:div w:id="777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0102">
          <w:marLeft w:val="0"/>
          <w:marRight w:val="0"/>
          <w:marTop w:val="0"/>
          <w:marBottom w:val="0"/>
          <w:divBdr>
            <w:top w:val="none" w:sz="0" w:space="0" w:color="auto"/>
            <w:left w:val="none" w:sz="0" w:space="0" w:color="auto"/>
            <w:bottom w:val="none" w:sz="0" w:space="0" w:color="auto"/>
            <w:right w:val="none" w:sz="0" w:space="0" w:color="auto"/>
          </w:divBdr>
          <w:divsChild>
            <w:div w:id="725647042">
              <w:marLeft w:val="0"/>
              <w:marRight w:val="0"/>
              <w:marTop w:val="0"/>
              <w:marBottom w:val="0"/>
              <w:divBdr>
                <w:top w:val="none" w:sz="0" w:space="0" w:color="auto"/>
                <w:left w:val="none" w:sz="0" w:space="0" w:color="auto"/>
                <w:bottom w:val="none" w:sz="0" w:space="0" w:color="auto"/>
                <w:right w:val="none" w:sz="0" w:space="0" w:color="auto"/>
              </w:divBdr>
              <w:divsChild>
                <w:div w:id="86925323">
                  <w:marLeft w:val="0"/>
                  <w:marRight w:val="0"/>
                  <w:marTop w:val="0"/>
                  <w:marBottom w:val="0"/>
                  <w:divBdr>
                    <w:top w:val="none" w:sz="0" w:space="0" w:color="auto"/>
                    <w:left w:val="none" w:sz="0" w:space="0" w:color="auto"/>
                    <w:bottom w:val="none" w:sz="0" w:space="0" w:color="auto"/>
                    <w:right w:val="none" w:sz="0" w:space="0" w:color="auto"/>
                  </w:divBdr>
                  <w:divsChild>
                    <w:div w:id="1031035654">
                      <w:marLeft w:val="0"/>
                      <w:marRight w:val="0"/>
                      <w:marTop w:val="0"/>
                      <w:marBottom w:val="0"/>
                      <w:divBdr>
                        <w:top w:val="single" w:sz="6" w:space="0" w:color="auto"/>
                        <w:left w:val="single" w:sz="6" w:space="0" w:color="auto"/>
                        <w:bottom w:val="single" w:sz="6" w:space="0" w:color="auto"/>
                        <w:right w:val="single" w:sz="6" w:space="0" w:color="auto"/>
                      </w:divBdr>
                      <w:divsChild>
                        <w:div w:id="906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5571">
          <w:marLeft w:val="0"/>
          <w:marRight w:val="0"/>
          <w:marTop w:val="0"/>
          <w:marBottom w:val="0"/>
          <w:divBdr>
            <w:top w:val="none" w:sz="0" w:space="0" w:color="auto"/>
            <w:left w:val="none" w:sz="0" w:space="0" w:color="auto"/>
            <w:bottom w:val="none" w:sz="0" w:space="0" w:color="auto"/>
            <w:right w:val="none" w:sz="0" w:space="0" w:color="auto"/>
          </w:divBdr>
          <w:divsChild>
            <w:div w:id="240868523">
              <w:marLeft w:val="0"/>
              <w:marRight w:val="0"/>
              <w:marTop w:val="0"/>
              <w:marBottom w:val="0"/>
              <w:divBdr>
                <w:top w:val="none" w:sz="0" w:space="0" w:color="auto"/>
                <w:left w:val="none" w:sz="0" w:space="0" w:color="auto"/>
                <w:bottom w:val="none" w:sz="0" w:space="0" w:color="auto"/>
                <w:right w:val="none" w:sz="0" w:space="0" w:color="auto"/>
              </w:divBdr>
              <w:divsChild>
                <w:div w:id="360008976">
                  <w:marLeft w:val="0"/>
                  <w:marRight w:val="0"/>
                  <w:marTop w:val="0"/>
                  <w:marBottom w:val="0"/>
                  <w:divBdr>
                    <w:top w:val="none" w:sz="0" w:space="0" w:color="auto"/>
                    <w:left w:val="none" w:sz="0" w:space="0" w:color="auto"/>
                    <w:bottom w:val="none" w:sz="0" w:space="0" w:color="auto"/>
                    <w:right w:val="none" w:sz="0" w:space="0" w:color="auto"/>
                  </w:divBdr>
                  <w:divsChild>
                    <w:div w:id="477501856">
                      <w:marLeft w:val="0"/>
                      <w:marRight w:val="0"/>
                      <w:marTop w:val="0"/>
                      <w:marBottom w:val="0"/>
                      <w:divBdr>
                        <w:top w:val="single" w:sz="6" w:space="0" w:color="auto"/>
                        <w:left w:val="single" w:sz="6" w:space="0" w:color="auto"/>
                        <w:bottom w:val="single" w:sz="6" w:space="0" w:color="auto"/>
                        <w:right w:val="single" w:sz="6" w:space="0" w:color="auto"/>
                      </w:divBdr>
                      <w:divsChild>
                        <w:div w:id="10898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6631">
          <w:marLeft w:val="0"/>
          <w:marRight w:val="0"/>
          <w:marTop w:val="0"/>
          <w:marBottom w:val="0"/>
          <w:divBdr>
            <w:top w:val="none" w:sz="0" w:space="0" w:color="auto"/>
            <w:left w:val="none" w:sz="0" w:space="0" w:color="auto"/>
            <w:bottom w:val="none" w:sz="0" w:space="0" w:color="auto"/>
            <w:right w:val="none" w:sz="0" w:space="0" w:color="auto"/>
          </w:divBdr>
          <w:divsChild>
            <w:div w:id="1549151191">
              <w:marLeft w:val="0"/>
              <w:marRight w:val="0"/>
              <w:marTop w:val="0"/>
              <w:marBottom w:val="0"/>
              <w:divBdr>
                <w:top w:val="none" w:sz="0" w:space="0" w:color="auto"/>
                <w:left w:val="none" w:sz="0" w:space="0" w:color="auto"/>
                <w:bottom w:val="none" w:sz="0" w:space="0" w:color="auto"/>
                <w:right w:val="none" w:sz="0" w:space="0" w:color="auto"/>
              </w:divBdr>
              <w:divsChild>
                <w:div w:id="106391785">
                  <w:marLeft w:val="0"/>
                  <w:marRight w:val="0"/>
                  <w:marTop w:val="0"/>
                  <w:marBottom w:val="0"/>
                  <w:divBdr>
                    <w:top w:val="none" w:sz="0" w:space="0" w:color="auto"/>
                    <w:left w:val="none" w:sz="0" w:space="0" w:color="auto"/>
                    <w:bottom w:val="none" w:sz="0" w:space="0" w:color="auto"/>
                    <w:right w:val="none" w:sz="0" w:space="0" w:color="auto"/>
                  </w:divBdr>
                  <w:divsChild>
                    <w:div w:id="451438779">
                      <w:marLeft w:val="0"/>
                      <w:marRight w:val="0"/>
                      <w:marTop w:val="0"/>
                      <w:marBottom w:val="0"/>
                      <w:divBdr>
                        <w:top w:val="single" w:sz="6" w:space="0" w:color="auto"/>
                        <w:left w:val="single" w:sz="6" w:space="0" w:color="auto"/>
                        <w:bottom w:val="single" w:sz="6" w:space="0" w:color="auto"/>
                        <w:right w:val="single" w:sz="6" w:space="0" w:color="auto"/>
                      </w:divBdr>
                      <w:divsChild>
                        <w:div w:id="208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960">
          <w:marLeft w:val="0"/>
          <w:marRight w:val="0"/>
          <w:marTop w:val="0"/>
          <w:marBottom w:val="0"/>
          <w:divBdr>
            <w:top w:val="none" w:sz="0" w:space="0" w:color="auto"/>
            <w:left w:val="none" w:sz="0" w:space="0" w:color="auto"/>
            <w:bottom w:val="none" w:sz="0" w:space="0" w:color="auto"/>
            <w:right w:val="none" w:sz="0" w:space="0" w:color="auto"/>
          </w:divBdr>
          <w:divsChild>
            <w:div w:id="697465738">
              <w:marLeft w:val="0"/>
              <w:marRight w:val="0"/>
              <w:marTop w:val="0"/>
              <w:marBottom w:val="0"/>
              <w:divBdr>
                <w:top w:val="none" w:sz="0" w:space="0" w:color="auto"/>
                <w:left w:val="none" w:sz="0" w:space="0" w:color="auto"/>
                <w:bottom w:val="none" w:sz="0" w:space="0" w:color="auto"/>
                <w:right w:val="none" w:sz="0" w:space="0" w:color="auto"/>
              </w:divBdr>
              <w:divsChild>
                <w:div w:id="1628243899">
                  <w:marLeft w:val="0"/>
                  <w:marRight w:val="0"/>
                  <w:marTop w:val="0"/>
                  <w:marBottom w:val="0"/>
                  <w:divBdr>
                    <w:top w:val="none" w:sz="0" w:space="0" w:color="auto"/>
                    <w:left w:val="none" w:sz="0" w:space="0" w:color="auto"/>
                    <w:bottom w:val="none" w:sz="0" w:space="0" w:color="auto"/>
                    <w:right w:val="none" w:sz="0" w:space="0" w:color="auto"/>
                  </w:divBdr>
                  <w:divsChild>
                    <w:div w:id="2096700741">
                      <w:marLeft w:val="0"/>
                      <w:marRight w:val="0"/>
                      <w:marTop w:val="0"/>
                      <w:marBottom w:val="0"/>
                      <w:divBdr>
                        <w:top w:val="single" w:sz="6" w:space="0" w:color="auto"/>
                        <w:left w:val="single" w:sz="6" w:space="0" w:color="auto"/>
                        <w:bottom w:val="single" w:sz="6" w:space="0" w:color="auto"/>
                        <w:right w:val="single" w:sz="6" w:space="0" w:color="auto"/>
                      </w:divBdr>
                      <w:divsChild>
                        <w:div w:id="15030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96082">
          <w:marLeft w:val="0"/>
          <w:marRight w:val="0"/>
          <w:marTop w:val="0"/>
          <w:marBottom w:val="0"/>
          <w:divBdr>
            <w:top w:val="none" w:sz="0" w:space="0" w:color="auto"/>
            <w:left w:val="none" w:sz="0" w:space="0" w:color="auto"/>
            <w:bottom w:val="none" w:sz="0" w:space="0" w:color="auto"/>
            <w:right w:val="none" w:sz="0" w:space="0" w:color="auto"/>
          </w:divBdr>
          <w:divsChild>
            <w:div w:id="467435397">
              <w:marLeft w:val="0"/>
              <w:marRight w:val="0"/>
              <w:marTop w:val="0"/>
              <w:marBottom w:val="0"/>
              <w:divBdr>
                <w:top w:val="none" w:sz="0" w:space="0" w:color="auto"/>
                <w:left w:val="none" w:sz="0" w:space="0" w:color="auto"/>
                <w:bottom w:val="none" w:sz="0" w:space="0" w:color="auto"/>
                <w:right w:val="none" w:sz="0" w:space="0" w:color="auto"/>
              </w:divBdr>
              <w:divsChild>
                <w:div w:id="1896351518">
                  <w:marLeft w:val="0"/>
                  <w:marRight w:val="0"/>
                  <w:marTop w:val="0"/>
                  <w:marBottom w:val="0"/>
                  <w:divBdr>
                    <w:top w:val="none" w:sz="0" w:space="0" w:color="auto"/>
                    <w:left w:val="none" w:sz="0" w:space="0" w:color="auto"/>
                    <w:bottom w:val="none" w:sz="0" w:space="0" w:color="auto"/>
                    <w:right w:val="none" w:sz="0" w:space="0" w:color="auto"/>
                  </w:divBdr>
                  <w:divsChild>
                    <w:div w:id="1912737486">
                      <w:marLeft w:val="0"/>
                      <w:marRight w:val="0"/>
                      <w:marTop w:val="0"/>
                      <w:marBottom w:val="0"/>
                      <w:divBdr>
                        <w:top w:val="single" w:sz="6" w:space="0" w:color="auto"/>
                        <w:left w:val="single" w:sz="6" w:space="0" w:color="auto"/>
                        <w:bottom w:val="single" w:sz="6" w:space="0" w:color="auto"/>
                        <w:right w:val="single" w:sz="6" w:space="0" w:color="auto"/>
                      </w:divBdr>
                      <w:divsChild>
                        <w:div w:id="21359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8708">
          <w:marLeft w:val="0"/>
          <w:marRight w:val="0"/>
          <w:marTop w:val="0"/>
          <w:marBottom w:val="0"/>
          <w:divBdr>
            <w:top w:val="none" w:sz="0" w:space="0" w:color="auto"/>
            <w:left w:val="none" w:sz="0" w:space="0" w:color="auto"/>
            <w:bottom w:val="none" w:sz="0" w:space="0" w:color="auto"/>
            <w:right w:val="none" w:sz="0" w:space="0" w:color="auto"/>
          </w:divBdr>
          <w:divsChild>
            <w:div w:id="19085180">
              <w:marLeft w:val="0"/>
              <w:marRight w:val="0"/>
              <w:marTop w:val="0"/>
              <w:marBottom w:val="0"/>
              <w:divBdr>
                <w:top w:val="none" w:sz="0" w:space="0" w:color="auto"/>
                <w:left w:val="none" w:sz="0" w:space="0" w:color="auto"/>
                <w:bottom w:val="none" w:sz="0" w:space="0" w:color="auto"/>
                <w:right w:val="none" w:sz="0" w:space="0" w:color="auto"/>
              </w:divBdr>
              <w:divsChild>
                <w:div w:id="208959927">
                  <w:marLeft w:val="0"/>
                  <w:marRight w:val="0"/>
                  <w:marTop w:val="0"/>
                  <w:marBottom w:val="0"/>
                  <w:divBdr>
                    <w:top w:val="none" w:sz="0" w:space="0" w:color="auto"/>
                    <w:left w:val="none" w:sz="0" w:space="0" w:color="auto"/>
                    <w:bottom w:val="none" w:sz="0" w:space="0" w:color="auto"/>
                    <w:right w:val="none" w:sz="0" w:space="0" w:color="auto"/>
                  </w:divBdr>
                  <w:divsChild>
                    <w:div w:id="1020937501">
                      <w:marLeft w:val="0"/>
                      <w:marRight w:val="0"/>
                      <w:marTop w:val="0"/>
                      <w:marBottom w:val="0"/>
                      <w:divBdr>
                        <w:top w:val="single" w:sz="6" w:space="0" w:color="auto"/>
                        <w:left w:val="single" w:sz="6" w:space="0" w:color="auto"/>
                        <w:bottom w:val="single" w:sz="6" w:space="0" w:color="auto"/>
                        <w:right w:val="single" w:sz="6" w:space="0" w:color="auto"/>
                      </w:divBdr>
                      <w:divsChild>
                        <w:div w:id="7162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6039">
          <w:marLeft w:val="0"/>
          <w:marRight w:val="0"/>
          <w:marTop w:val="0"/>
          <w:marBottom w:val="0"/>
          <w:divBdr>
            <w:top w:val="none" w:sz="0" w:space="0" w:color="auto"/>
            <w:left w:val="none" w:sz="0" w:space="0" w:color="auto"/>
            <w:bottom w:val="none" w:sz="0" w:space="0" w:color="auto"/>
            <w:right w:val="none" w:sz="0" w:space="0" w:color="auto"/>
          </w:divBdr>
          <w:divsChild>
            <w:div w:id="99297282">
              <w:marLeft w:val="0"/>
              <w:marRight w:val="0"/>
              <w:marTop w:val="0"/>
              <w:marBottom w:val="0"/>
              <w:divBdr>
                <w:top w:val="none" w:sz="0" w:space="0" w:color="auto"/>
                <w:left w:val="none" w:sz="0" w:space="0" w:color="auto"/>
                <w:bottom w:val="none" w:sz="0" w:space="0" w:color="auto"/>
                <w:right w:val="none" w:sz="0" w:space="0" w:color="auto"/>
              </w:divBdr>
              <w:divsChild>
                <w:div w:id="1619874418">
                  <w:marLeft w:val="0"/>
                  <w:marRight w:val="0"/>
                  <w:marTop w:val="0"/>
                  <w:marBottom w:val="0"/>
                  <w:divBdr>
                    <w:top w:val="none" w:sz="0" w:space="0" w:color="auto"/>
                    <w:left w:val="none" w:sz="0" w:space="0" w:color="auto"/>
                    <w:bottom w:val="none" w:sz="0" w:space="0" w:color="auto"/>
                    <w:right w:val="none" w:sz="0" w:space="0" w:color="auto"/>
                  </w:divBdr>
                  <w:divsChild>
                    <w:div w:id="2133091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18589894">
          <w:marLeft w:val="0"/>
          <w:marRight w:val="0"/>
          <w:marTop w:val="0"/>
          <w:marBottom w:val="0"/>
          <w:divBdr>
            <w:top w:val="none" w:sz="0" w:space="0" w:color="auto"/>
            <w:left w:val="none" w:sz="0" w:space="0" w:color="auto"/>
            <w:bottom w:val="none" w:sz="0" w:space="0" w:color="auto"/>
            <w:right w:val="none" w:sz="0" w:space="0" w:color="auto"/>
          </w:divBdr>
          <w:divsChild>
            <w:div w:id="1012418611">
              <w:marLeft w:val="0"/>
              <w:marRight w:val="0"/>
              <w:marTop w:val="0"/>
              <w:marBottom w:val="0"/>
              <w:divBdr>
                <w:top w:val="none" w:sz="0" w:space="0" w:color="auto"/>
                <w:left w:val="none" w:sz="0" w:space="0" w:color="auto"/>
                <w:bottom w:val="none" w:sz="0" w:space="0" w:color="auto"/>
                <w:right w:val="none" w:sz="0" w:space="0" w:color="auto"/>
              </w:divBdr>
              <w:divsChild>
                <w:div w:id="2126540682">
                  <w:marLeft w:val="0"/>
                  <w:marRight w:val="0"/>
                  <w:marTop w:val="0"/>
                  <w:marBottom w:val="0"/>
                  <w:divBdr>
                    <w:top w:val="none" w:sz="0" w:space="0" w:color="auto"/>
                    <w:left w:val="none" w:sz="0" w:space="0" w:color="auto"/>
                    <w:bottom w:val="none" w:sz="0" w:space="0" w:color="auto"/>
                    <w:right w:val="none" w:sz="0" w:space="0" w:color="auto"/>
                  </w:divBdr>
                  <w:divsChild>
                    <w:div w:id="1346594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799039">
          <w:marLeft w:val="0"/>
          <w:marRight w:val="0"/>
          <w:marTop w:val="0"/>
          <w:marBottom w:val="0"/>
          <w:divBdr>
            <w:top w:val="none" w:sz="0" w:space="0" w:color="auto"/>
            <w:left w:val="none" w:sz="0" w:space="0" w:color="auto"/>
            <w:bottom w:val="none" w:sz="0" w:space="0" w:color="auto"/>
            <w:right w:val="none" w:sz="0" w:space="0" w:color="auto"/>
          </w:divBdr>
          <w:divsChild>
            <w:div w:id="741490699">
              <w:marLeft w:val="0"/>
              <w:marRight w:val="0"/>
              <w:marTop w:val="0"/>
              <w:marBottom w:val="0"/>
              <w:divBdr>
                <w:top w:val="none" w:sz="0" w:space="0" w:color="auto"/>
                <w:left w:val="none" w:sz="0" w:space="0" w:color="auto"/>
                <w:bottom w:val="none" w:sz="0" w:space="0" w:color="auto"/>
                <w:right w:val="none" w:sz="0" w:space="0" w:color="auto"/>
              </w:divBdr>
              <w:divsChild>
                <w:div w:id="1694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43">
          <w:marLeft w:val="0"/>
          <w:marRight w:val="0"/>
          <w:marTop w:val="0"/>
          <w:marBottom w:val="0"/>
          <w:divBdr>
            <w:top w:val="none" w:sz="0" w:space="0" w:color="auto"/>
            <w:left w:val="none" w:sz="0" w:space="0" w:color="auto"/>
            <w:bottom w:val="none" w:sz="0" w:space="0" w:color="auto"/>
            <w:right w:val="none" w:sz="0" w:space="0" w:color="auto"/>
          </w:divBdr>
          <w:divsChild>
            <w:div w:id="1056857899">
              <w:marLeft w:val="0"/>
              <w:marRight w:val="0"/>
              <w:marTop w:val="0"/>
              <w:marBottom w:val="0"/>
              <w:divBdr>
                <w:top w:val="none" w:sz="0" w:space="0" w:color="auto"/>
                <w:left w:val="none" w:sz="0" w:space="0" w:color="auto"/>
                <w:bottom w:val="none" w:sz="0" w:space="0" w:color="auto"/>
                <w:right w:val="none" w:sz="0" w:space="0" w:color="auto"/>
              </w:divBdr>
              <w:divsChild>
                <w:div w:id="823545836">
                  <w:marLeft w:val="0"/>
                  <w:marRight w:val="0"/>
                  <w:marTop w:val="0"/>
                  <w:marBottom w:val="0"/>
                  <w:divBdr>
                    <w:top w:val="none" w:sz="0" w:space="0" w:color="auto"/>
                    <w:left w:val="none" w:sz="0" w:space="0" w:color="auto"/>
                    <w:bottom w:val="none" w:sz="0" w:space="0" w:color="auto"/>
                    <w:right w:val="none" w:sz="0" w:space="0" w:color="auto"/>
                  </w:divBdr>
                  <w:divsChild>
                    <w:div w:id="191111702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2103335144">
          <w:marLeft w:val="0"/>
          <w:marRight w:val="0"/>
          <w:marTop w:val="0"/>
          <w:marBottom w:val="0"/>
          <w:divBdr>
            <w:top w:val="none" w:sz="0" w:space="0" w:color="auto"/>
            <w:left w:val="none" w:sz="0" w:space="0" w:color="auto"/>
            <w:bottom w:val="none" w:sz="0" w:space="0" w:color="auto"/>
            <w:right w:val="none" w:sz="0" w:space="0" w:color="auto"/>
          </w:divBdr>
          <w:divsChild>
            <w:div w:id="1476340859">
              <w:marLeft w:val="0"/>
              <w:marRight w:val="0"/>
              <w:marTop w:val="0"/>
              <w:marBottom w:val="0"/>
              <w:divBdr>
                <w:top w:val="none" w:sz="0" w:space="0" w:color="auto"/>
                <w:left w:val="none" w:sz="0" w:space="0" w:color="auto"/>
                <w:bottom w:val="none" w:sz="0" w:space="0" w:color="auto"/>
                <w:right w:val="none" w:sz="0" w:space="0" w:color="auto"/>
              </w:divBdr>
              <w:divsChild>
                <w:div w:id="11049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523">
          <w:marLeft w:val="0"/>
          <w:marRight w:val="0"/>
          <w:marTop w:val="0"/>
          <w:marBottom w:val="0"/>
          <w:divBdr>
            <w:top w:val="none" w:sz="0" w:space="0" w:color="auto"/>
            <w:left w:val="none" w:sz="0" w:space="0" w:color="auto"/>
            <w:bottom w:val="none" w:sz="0" w:space="0" w:color="auto"/>
            <w:right w:val="none" w:sz="0" w:space="0" w:color="auto"/>
          </w:divBdr>
          <w:divsChild>
            <w:div w:id="1515344249">
              <w:marLeft w:val="0"/>
              <w:marRight w:val="0"/>
              <w:marTop w:val="0"/>
              <w:marBottom w:val="0"/>
              <w:divBdr>
                <w:top w:val="none" w:sz="0" w:space="0" w:color="auto"/>
                <w:left w:val="none" w:sz="0" w:space="0" w:color="auto"/>
                <w:bottom w:val="none" w:sz="0" w:space="0" w:color="auto"/>
                <w:right w:val="none" w:sz="0" w:space="0" w:color="auto"/>
              </w:divBdr>
              <w:divsChild>
                <w:div w:id="1268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995">
          <w:marLeft w:val="0"/>
          <w:marRight w:val="0"/>
          <w:marTop w:val="0"/>
          <w:marBottom w:val="0"/>
          <w:divBdr>
            <w:top w:val="none" w:sz="0" w:space="0" w:color="auto"/>
            <w:left w:val="none" w:sz="0" w:space="0" w:color="auto"/>
            <w:bottom w:val="none" w:sz="0" w:space="0" w:color="auto"/>
            <w:right w:val="none" w:sz="0" w:space="0" w:color="auto"/>
          </w:divBdr>
          <w:divsChild>
            <w:div w:id="2042704201">
              <w:marLeft w:val="0"/>
              <w:marRight w:val="0"/>
              <w:marTop w:val="0"/>
              <w:marBottom w:val="0"/>
              <w:divBdr>
                <w:top w:val="none" w:sz="0" w:space="0" w:color="auto"/>
                <w:left w:val="none" w:sz="0" w:space="0" w:color="auto"/>
                <w:bottom w:val="none" w:sz="0" w:space="0" w:color="auto"/>
                <w:right w:val="none" w:sz="0" w:space="0" w:color="auto"/>
              </w:divBdr>
              <w:divsChild>
                <w:div w:id="19717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369">
          <w:marLeft w:val="0"/>
          <w:marRight w:val="0"/>
          <w:marTop w:val="0"/>
          <w:marBottom w:val="0"/>
          <w:divBdr>
            <w:top w:val="none" w:sz="0" w:space="0" w:color="auto"/>
            <w:left w:val="none" w:sz="0" w:space="0" w:color="auto"/>
            <w:bottom w:val="none" w:sz="0" w:space="0" w:color="auto"/>
            <w:right w:val="none" w:sz="0" w:space="0" w:color="auto"/>
          </w:divBdr>
          <w:divsChild>
            <w:div w:id="622227711">
              <w:marLeft w:val="0"/>
              <w:marRight w:val="0"/>
              <w:marTop w:val="0"/>
              <w:marBottom w:val="0"/>
              <w:divBdr>
                <w:top w:val="none" w:sz="0" w:space="0" w:color="auto"/>
                <w:left w:val="none" w:sz="0" w:space="0" w:color="auto"/>
                <w:bottom w:val="none" w:sz="0" w:space="0" w:color="auto"/>
                <w:right w:val="none" w:sz="0" w:space="0" w:color="auto"/>
              </w:divBdr>
              <w:divsChild>
                <w:div w:id="11958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49965">
          <w:marLeft w:val="0"/>
          <w:marRight w:val="0"/>
          <w:marTop w:val="0"/>
          <w:marBottom w:val="0"/>
          <w:divBdr>
            <w:top w:val="none" w:sz="0" w:space="0" w:color="auto"/>
            <w:left w:val="none" w:sz="0" w:space="0" w:color="auto"/>
            <w:bottom w:val="none" w:sz="0" w:space="0" w:color="auto"/>
            <w:right w:val="none" w:sz="0" w:space="0" w:color="auto"/>
          </w:divBdr>
          <w:divsChild>
            <w:div w:id="1064259347">
              <w:marLeft w:val="0"/>
              <w:marRight w:val="0"/>
              <w:marTop w:val="0"/>
              <w:marBottom w:val="0"/>
              <w:divBdr>
                <w:top w:val="none" w:sz="0" w:space="0" w:color="auto"/>
                <w:left w:val="none" w:sz="0" w:space="0" w:color="auto"/>
                <w:bottom w:val="none" w:sz="0" w:space="0" w:color="auto"/>
                <w:right w:val="none" w:sz="0" w:space="0" w:color="auto"/>
              </w:divBdr>
              <w:divsChild>
                <w:div w:id="1056126591">
                  <w:marLeft w:val="0"/>
                  <w:marRight w:val="0"/>
                  <w:marTop w:val="0"/>
                  <w:marBottom w:val="0"/>
                  <w:divBdr>
                    <w:top w:val="none" w:sz="0" w:space="0" w:color="auto"/>
                    <w:left w:val="none" w:sz="0" w:space="0" w:color="auto"/>
                    <w:bottom w:val="none" w:sz="0" w:space="0" w:color="auto"/>
                    <w:right w:val="none" w:sz="0" w:space="0" w:color="auto"/>
                  </w:divBdr>
                  <w:divsChild>
                    <w:div w:id="50483024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1006901518">
          <w:marLeft w:val="0"/>
          <w:marRight w:val="0"/>
          <w:marTop w:val="0"/>
          <w:marBottom w:val="0"/>
          <w:divBdr>
            <w:top w:val="none" w:sz="0" w:space="0" w:color="auto"/>
            <w:left w:val="none" w:sz="0" w:space="0" w:color="auto"/>
            <w:bottom w:val="none" w:sz="0" w:space="0" w:color="auto"/>
            <w:right w:val="none" w:sz="0" w:space="0" w:color="auto"/>
          </w:divBdr>
          <w:divsChild>
            <w:div w:id="236091011">
              <w:marLeft w:val="0"/>
              <w:marRight w:val="0"/>
              <w:marTop w:val="0"/>
              <w:marBottom w:val="0"/>
              <w:divBdr>
                <w:top w:val="none" w:sz="0" w:space="0" w:color="auto"/>
                <w:left w:val="none" w:sz="0" w:space="0" w:color="auto"/>
                <w:bottom w:val="none" w:sz="0" w:space="0" w:color="auto"/>
                <w:right w:val="none" w:sz="0" w:space="0" w:color="auto"/>
              </w:divBdr>
              <w:divsChild>
                <w:div w:id="10491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608">
          <w:marLeft w:val="0"/>
          <w:marRight w:val="0"/>
          <w:marTop w:val="0"/>
          <w:marBottom w:val="0"/>
          <w:divBdr>
            <w:top w:val="none" w:sz="0" w:space="0" w:color="auto"/>
            <w:left w:val="none" w:sz="0" w:space="0" w:color="auto"/>
            <w:bottom w:val="none" w:sz="0" w:space="0" w:color="auto"/>
            <w:right w:val="none" w:sz="0" w:space="0" w:color="auto"/>
          </w:divBdr>
          <w:divsChild>
            <w:div w:id="2139642508">
              <w:marLeft w:val="0"/>
              <w:marRight w:val="0"/>
              <w:marTop w:val="0"/>
              <w:marBottom w:val="0"/>
              <w:divBdr>
                <w:top w:val="none" w:sz="0" w:space="0" w:color="auto"/>
                <w:left w:val="none" w:sz="0" w:space="0" w:color="auto"/>
                <w:bottom w:val="none" w:sz="0" w:space="0" w:color="auto"/>
                <w:right w:val="none" w:sz="0" w:space="0" w:color="auto"/>
              </w:divBdr>
              <w:divsChild>
                <w:div w:id="891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334">
          <w:marLeft w:val="0"/>
          <w:marRight w:val="0"/>
          <w:marTop w:val="0"/>
          <w:marBottom w:val="0"/>
          <w:divBdr>
            <w:top w:val="none" w:sz="0" w:space="0" w:color="auto"/>
            <w:left w:val="none" w:sz="0" w:space="0" w:color="auto"/>
            <w:bottom w:val="none" w:sz="0" w:space="0" w:color="auto"/>
            <w:right w:val="none" w:sz="0" w:space="0" w:color="auto"/>
          </w:divBdr>
          <w:divsChild>
            <w:div w:id="451171930">
              <w:marLeft w:val="0"/>
              <w:marRight w:val="0"/>
              <w:marTop w:val="0"/>
              <w:marBottom w:val="0"/>
              <w:divBdr>
                <w:top w:val="none" w:sz="0" w:space="0" w:color="auto"/>
                <w:left w:val="none" w:sz="0" w:space="0" w:color="auto"/>
                <w:bottom w:val="none" w:sz="0" w:space="0" w:color="auto"/>
                <w:right w:val="none" w:sz="0" w:space="0" w:color="auto"/>
              </w:divBdr>
              <w:divsChild>
                <w:div w:id="723017942">
                  <w:marLeft w:val="0"/>
                  <w:marRight w:val="0"/>
                  <w:marTop w:val="0"/>
                  <w:marBottom w:val="0"/>
                  <w:divBdr>
                    <w:top w:val="none" w:sz="0" w:space="0" w:color="auto"/>
                    <w:left w:val="none" w:sz="0" w:space="0" w:color="auto"/>
                    <w:bottom w:val="none" w:sz="0" w:space="0" w:color="auto"/>
                    <w:right w:val="none" w:sz="0" w:space="0" w:color="auto"/>
                  </w:divBdr>
                  <w:divsChild>
                    <w:div w:id="2916363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24039126">
          <w:marLeft w:val="0"/>
          <w:marRight w:val="0"/>
          <w:marTop w:val="0"/>
          <w:marBottom w:val="0"/>
          <w:divBdr>
            <w:top w:val="none" w:sz="0" w:space="0" w:color="auto"/>
            <w:left w:val="none" w:sz="0" w:space="0" w:color="auto"/>
            <w:bottom w:val="none" w:sz="0" w:space="0" w:color="auto"/>
            <w:right w:val="none" w:sz="0" w:space="0" w:color="auto"/>
          </w:divBdr>
          <w:divsChild>
            <w:div w:id="928584649">
              <w:marLeft w:val="0"/>
              <w:marRight w:val="0"/>
              <w:marTop w:val="0"/>
              <w:marBottom w:val="0"/>
              <w:divBdr>
                <w:top w:val="none" w:sz="0" w:space="0" w:color="auto"/>
                <w:left w:val="none" w:sz="0" w:space="0" w:color="auto"/>
                <w:bottom w:val="none" w:sz="0" w:space="0" w:color="auto"/>
                <w:right w:val="none" w:sz="0" w:space="0" w:color="auto"/>
              </w:divBdr>
              <w:divsChild>
                <w:div w:id="1571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0774">
          <w:marLeft w:val="0"/>
          <w:marRight w:val="0"/>
          <w:marTop w:val="0"/>
          <w:marBottom w:val="0"/>
          <w:divBdr>
            <w:top w:val="none" w:sz="0" w:space="0" w:color="auto"/>
            <w:left w:val="none" w:sz="0" w:space="0" w:color="auto"/>
            <w:bottom w:val="none" w:sz="0" w:space="0" w:color="auto"/>
            <w:right w:val="none" w:sz="0" w:space="0" w:color="auto"/>
          </w:divBdr>
          <w:divsChild>
            <w:div w:id="396829062">
              <w:marLeft w:val="0"/>
              <w:marRight w:val="0"/>
              <w:marTop w:val="0"/>
              <w:marBottom w:val="0"/>
              <w:divBdr>
                <w:top w:val="none" w:sz="0" w:space="0" w:color="auto"/>
                <w:left w:val="none" w:sz="0" w:space="0" w:color="auto"/>
                <w:bottom w:val="none" w:sz="0" w:space="0" w:color="auto"/>
                <w:right w:val="none" w:sz="0" w:space="0" w:color="auto"/>
              </w:divBdr>
              <w:divsChild>
                <w:div w:id="2007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781">
          <w:marLeft w:val="0"/>
          <w:marRight w:val="0"/>
          <w:marTop w:val="0"/>
          <w:marBottom w:val="0"/>
          <w:divBdr>
            <w:top w:val="none" w:sz="0" w:space="0" w:color="auto"/>
            <w:left w:val="none" w:sz="0" w:space="0" w:color="auto"/>
            <w:bottom w:val="none" w:sz="0" w:space="0" w:color="auto"/>
            <w:right w:val="none" w:sz="0" w:space="0" w:color="auto"/>
          </w:divBdr>
          <w:divsChild>
            <w:div w:id="517277247">
              <w:marLeft w:val="0"/>
              <w:marRight w:val="0"/>
              <w:marTop w:val="0"/>
              <w:marBottom w:val="0"/>
              <w:divBdr>
                <w:top w:val="none" w:sz="0" w:space="0" w:color="auto"/>
                <w:left w:val="none" w:sz="0" w:space="0" w:color="auto"/>
                <w:bottom w:val="none" w:sz="0" w:space="0" w:color="auto"/>
                <w:right w:val="none" w:sz="0" w:space="0" w:color="auto"/>
              </w:divBdr>
              <w:divsChild>
                <w:div w:id="93330935">
                  <w:marLeft w:val="0"/>
                  <w:marRight w:val="0"/>
                  <w:marTop w:val="0"/>
                  <w:marBottom w:val="0"/>
                  <w:divBdr>
                    <w:top w:val="none" w:sz="0" w:space="0" w:color="auto"/>
                    <w:left w:val="none" w:sz="0" w:space="0" w:color="auto"/>
                    <w:bottom w:val="none" w:sz="0" w:space="0" w:color="auto"/>
                    <w:right w:val="none" w:sz="0" w:space="0" w:color="auto"/>
                  </w:divBdr>
                  <w:divsChild>
                    <w:div w:id="407848391">
                      <w:marLeft w:val="0"/>
                      <w:marRight w:val="0"/>
                      <w:marTop w:val="0"/>
                      <w:marBottom w:val="0"/>
                      <w:divBdr>
                        <w:top w:val="single" w:sz="6" w:space="0" w:color="auto"/>
                        <w:left w:val="single" w:sz="6" w:space="0" w:color="auto"/>
                        <w:bottom w:val="single" w:sz="6" w:space="0" w:color="auto"/>
                        <w:right w:val="single" w:sz="6" w:space="0" w:color="auto"/>
                      </w:divBdr>
                      <w:divsChild>
                        <w:div w:id="928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855">
          <w:marLeft w:val="0"/>
          <w:marRight w:val="0"/>
          <w:marTop w:val="0"/>
          <w:marBottom w:val="0"/>
          <w:divBdr>
            <w:top w:val="none" w:sz="0" w:space="0" w:color="auto"/>
            <w:left w:val="none" w:sz="0" w:space="0" w:color="auto"/>
            <w:bottom w:val="none" w:sz="0" w:space="0" w:color="auto"/>
            <w:right w:val="none" w:sz="0" w:space="0" w:color="auto"/>
          </w:divBdr>
          <w:divsChild>
            <w:div w:id="439881479">
              <w:marLeft w:val="0"/>
              <w:marRight w:val="0"/>
              <w:marTop w:val="0"/>
              <w:marBottom w:val="0"/>
              <w:divBdr>
                <w:top w:val="none" w:sz="0" w:space="0" w:color="auto"/>
                <w:left w:val="none" w:sz="0" w:space="0" w:color="auto"/>
                <w:bottom w:val="none" w:sz="0" w:space="0" w:color="auto"/>
                <w:right w:val="none" w:sz="0" w:space="0" w:color="auto"/>
              </w:divBdr>
              <w:divsChild>
                <w:div w:id="8105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957">
          <w:marLeft w:val="0"/>
          <w:marRight w:val="0"/>
          <w:marTop w:val="0"/>
          <w:marBottom w:val="0"/>
          <w:divBdr>
            <w:top w:val="none" w:sz="0" w:space="0" w:color="auto"/>
            <w:left w:val="none" w:sz="0" w:space="0" w:color="auto"/>
            <w:bottom w:val="none" w:sz="0" w:space="0" w:color="auto"/>
            <w:right w:val="none" w:sz="0" w:space="0" w:color="auto"/>
          </w:divBdr>
          <w:divsChild>
            <w:div w:id="1085227252">
              <w:marLeft w:val="0"/>
              <w:marRight w:val="0"/>
              <w:marTop w:val="0"/>
              <w:marBottom w:val="0"/>
              <w:divBdr>
                <w:top w:val="none" w:sz="0" w:space="0" w:color="auto"/>
                <w:left w:val="none" w:sz="0" w:space="0" w:color="auto"/>
                <w:bottom w:val="none" w:sz="0" w:space="0" w:color="auto"/>
                <w:right w:val="none" w:sz="0" w:space="0" w:color="auto"/>
              </w:divBdr>
              <w:divsChild>
                <w:div w:id="1691757229">
                  <w:marLeft w:val="0"/>
                  <w:marRight w:val="0"/>
                  <w:marTop w:val="0"/>
                  <w:marBottom w:val="0"/>
                  <w:divBdr>
                    <w:top w:val="none" w:sz="0" w:space="0" w:color="auto"/>
                    <w:left w:val="none" w:sz="0" w:space="0" w:color="auto"/>
                    <w:bottom w:val="none" w:sz="0" w:space="0" w:color="auto"/>
                    <w:right w:val="none" w:sz="0" w:space="0" w:color="auto"/>
                  </w:divBdr>
                  <w:divsChild>
                    <w:div w:id="905799062">
                      <w:marLeft w:val="0"/>
                      <w:marRight w:val="0"/>
                      <w:marTop w:val="0"/>
                      <w:marBottom w:val="0"/>
                      <w:divBdr>
                        <w:top w:val="single" w:sz="6" w:space="0" w:color="auto"/>
                        <w:left w:val="single" w:sz="6" w:space="0" w:color="auto"/>
                        <w:bottom w:val="single" w:sz="6" w:space="0" w:color="auto"/>
                        <w:right w:val="single" w:sz="6" w:space="0" w:color="auto"/>
                      </w:divBdr>
                      <w:divsChild>
                        <w:div w:id="17649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753">
          <w:marLeft w:val="0"/>
          <w:marRight w:val="0"/>
          <w:marTop w:val="0"/>
          <w:marBottom w:val="0"/>
          <w:divBdr>
            <w:top w:val="none" w:sz="0" w:space="0" w:color="auto"/>
            <w:left w:val="none" w:sz="0" w:space="0" w:color="auto"/>
            <w:bottom w:val="none" w:sz="0" w:space="0" w:color="auto"/>
            <w:right w:val="none" w:sz="0" w:space="0" w:color="auto"/>
          </w:divBdr>
          <w:divsChild>
            <w:div w:id="1894541436">
              <w:marLeft w:val="0"/>
              <w:marRight w:val="0"/>
              <w:marTop w:val="0"/>
              <w:marBottom w:val="0"/>
              <w:divBdr>
                <w:top w:val="none" w:sz="0" w:space="0" w:color="auto"/>
                <w:left w:val="none" w:sz="0" w:space="0" w:color="auto"/>
                <w:bottom w:val="none" w:sz="0" w:space="0" w:color="auto"/>
                <w:right w:val="none" w:sz="0" w:space="0" w:color="auto"/>
              </w:divBdr>
              <w:divsChild>
                <w:div w:id="182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554">
          <w:marLeft w:val="0"/>
          <w:marRight w:val="0"/>
          <w:marTop w:val="0"/>
          <w:marBottom w:val="0"/>
          <w:divBdr>
            <w:top w:val="none" w:sz="0" w:space="0" w:color="auto"/>
            <w:left w:val="none" w:sz="0" w:space="0" w:color="auto"/>
            <w:bottom w:val="none" w:sz="0" w:space="0" w:color="auto"/>
            <w:right w:val="none" w:sz="0" w:space="0" w:color="auto"/>
          </w:divBdr>
          <w:divsChild>
            <w:div w:id="1473714246">
              <w:marLeft w:val="0"/>
              <w:marRight w:val="0"/>
              <w:marTop w:val="0"/>
              <w:marBottom w:val="0"/>
              <w:divBdr>
                <w:top w:val="none" w:sz="0" w:space="0" w:color="auto"/>
                <w:left w:val="none" w:sz="0" w:space="0" w:color="auto"/>
                <w:bottom w:val="none" w:sz="0" w:space="0" w:color="auto"/>
                <w:right w:val="none" w:sz="0" w:space="0" w:color="auto"/>
              </w:divBdr>
              <w:divsChild>
                <w:div w:id="9351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047">
          <w:marLeft w:val="0"/>
          <w:marRight w:val="0"/>
          <w:marTop w:val="0"/>
          <w:marBottom w:val="0"/>
          <w:divBdr>
            <w:top w:val="none" w:sz="0" w:space="0" w:color="auto"/>
            <w:left w:val="none" w:sz="0" w:space="0" w:color="auto"/>
            <w:bottom w:val="none" w:sz="0" w:space="0" w:color="auto"/>
            <w:right w:val="none" w:sz="0" w:space="0" w:color="auto"/>
          </w:divBdr>
          <w:divsChild>
            <w:div w:id="1820925031">
              <w:marLeft w:val="0"/>
              <w:marRight w:val="0"/>
              <w:marTop w:val="0"/>
              <w:marBottom w:val="0"/>
              <w:divBdr>
                <w:top w:val="none" w:sz="0" w:space="0" w:color="auto"/>
                <w:left w:val="none" w:sz="0" w:space="0" w:color="auto"/>
                <w:bottom w:val="none" w:sz="0" w:space="0" w:color="auto"/>
                <w:right w:val="none" w:sz="0" w:space="0" w:color="auto"/>
              </w:divBdr>
              <w:divsChild>
                <w:div w:id="62029782">
                  <w:marLeft w:val="0"/>
                  <w:marRight w:val="0"/>
                  <w:marTop w:val="0"/>
                  <w:marBottom w:val="0"/>
                  <w:divBdr>
                    <w:top w:val="none" w:sz="0" w:space="0" w:color="auto"/>
                    <w:left w:val="none" w:sz="0" w:space="0" w:color="auto"/>
                    <w:bottom w:val="none" w:sz="0" w:space="0" w:color="auto"/>
                    <w:right w:val="none" w:sz="0" w:space="0" w:color="auto"/>
                  </w:divBdr>
                  <w:divsChild>
                    <w:div w:id="1855028833">
                      <w:marLeft w:val="0"/>
                      <w:marRight w:val="0"/>
                      <w:marTop w:val="0"/>
                      <w:marBottom w:val="0"/>
                      <w:divBdr>
                        <w:top w:val="single" w:sz="6" w:space="0" w:color="auto"/>
                        <w:left w:val="single" w:sz="6" w:space="0" w:color="auto"/>
                        <w:bottom w:val="single" w:sz="6" w:space="0" w:color="auto"/>
                        <w:right w:val="single" w:sz="6" w:space="0" w:color="auto"/>
                      </w:divBdr>
                      <w:divsChild>
                        <w:div w:id="1881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11532">
          <w:marLeft w:val="0"/>
          <w:marRight w:val="0"/>
          <w:marTop w:val="0"/>
          <w:marBottom w:val="0"/>
          <w:divBdr>
            <w:top w:val="none" w:sz="0" w:space="0" w:color="auto"/>
            <w:left w:val="none" w:sz="0" w:space="0" w:color="auto"/>
            <w:bottom w:val="none" w:sz="0" w:space="0" w:color="auto"/>
            <w:right w:val="none" w:sz="0" w:space="0" w:color="auto"/>
          </w:divBdr>
          <w:divsChild>
            <w:div w:id="1055156274">
              <w:marLeft w:val="0"/>
              <w:marRight w:val="0"/>
              <w:marTop w:val="0"/>
              <w:marBottom w:val="0"/>
              <w:divBdr>
                <w:top w:val="none" w:sz="0" w:space="0" w:color="auto"/>
                <w:left w:val="none" w:sz="0" w:space="0" w:color="auto"/>
                <w:bottom w:val="none" w:sz="0" w:space="0" w:color="auto"/>
                <w:right w:val="none" w:sz="0" w:space="0" w:color="auto"/>
              </w:divBdr>
              <w:divsChild>
                <w:div w:id="12600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441">
          <w:marLeft w:val="0"/>
          <w:marRight w:val="0"/>
          <w:marTop w:val="0"/>
          <w:marBottom w:val="0"/>
          <w:divBdr>
            <w:top w:val="none" w:sz="0" w:space="0" w:color="auto"/>
            <w:left w:val="none" w:sz="0" w:space="0" w:color="auto"/>
            <w:bottom w:val="none" w:sz="0" w:space="0" w:color="auto"/>
            <w:right w:val="none" w:sz="0" w:space="0" w:color="auto"/>
          </w:divBdr>
          <w:divsChild>
            <w:div w:id="1426220646">
              <w:marLeft w:val="0"/>
              <w:marRight w:val="0"/>
              <w:marTop w:val="0"/>
              <w:marBottom w:val="0"/>
              <w:divBdr>
                <w:top w:val="none" w:sz="0" w:space="0" w:color="auto"/>
                <w:left w:val="none" w:sz="0" w:space="0" w:color="auto"/>
                <w:bottom w:val="none" w:sz="0" w:space="0" w:color="auto"/>
                <w:right w:val="none" w:sz="0" w:space="0" w:color="auto"/>
              </w:divBdr>
              <w:divsChild>
                <w:div w:id="1597984542">
                  <w:marLeft w:val="0"/>
                  <w:marRight w:val="0"/>
                  <w:marTop w:val="0"/>
                  <w:marBottom w:val="0"/>
                  <w:divBdr>
                    <w:top w:val="none" w:sz="0" w:space="0" w:color="auto"/>
                    <w:left w:val="none" w:sz="0" w:space="0" w:color="auto"/>
                    <w:bottom w:val="none" w:sz="0" w:space="0" w:color="auto"/>
                    <w:right w:val="none" w:sz="0" w:space="0" w:color="auto"/>
                  </w:divBdr>
                  <w:divsChild>
                    <w:div w:id="655232030">
                      <w:marLeft w:val="0"/>
                      <w:marRight w:val="0"/>
                      <w:marTop w:val="0"/>
                      <w:marBottom w:val="0"/>
                      <w:divBdr>
                        <w:top w:val="single" w:sz="6" w:space="0" w:color="auto"/>
                        <w:left w:val="single" w:sz="6" w:space="0" w:color="auto"/>
                        <w:bottom w:val="single" w:sz="6" w:space="0" w:color="auto"/>
                        <w:right w:val="single" w:sz="6" w:space="0" w:color="auto"/>
                      </w:divBdr>
                      <w:divsChild>
                        <w:div w:id="361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0336">
          <w:marLeft w:val="0"/>
          <w:marRight w:val="0"/>
          <w:marTop w:val="0"/>
          <w:marBottom w:val="0"/>
          <w:divBdr>
            <w:top w:val="none" w:sz="0" w:space="0" w:color="auto"/>
            <w:left w:val="none" w:sz="0" w:space="0" w:color="auto"/>
            <w:bottom w:val="none" w:sz="0" w:space="0" w:color="auto"/>
            <w:right w:val="none" w:sz="0" w:space="0" w:color="auto"/>
          </w:divBdr>
          <w:divsChild>
            <w:div w:id="690377685">
              <w:marLeft w:val="0"/>
              <w:marRight w:val="0"/>
              <w:marTop w:val="0"/>
              <w:marBottom w:val="0"/>
              <w:divBdr>
                <w:top w:val="none" w:sz="0" w:space="0" w:color="auto"/>
                <w:left w:val="none" w:sz="0" w:space="0" w:color="auto"/>
                <w:bottom w:val="none" w:sz="0" w:space="0" w:color="auto"/>
                <w:right w:val="none" w:sz="0" w:space="0" w:color="auto"/>
              </w:divBdr>
              <w:divsChild>
                <w:div w:id="1057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294">
          <w:marLeft w:val="0"/>
          <w:marRight w:val="0"/>
          <w:marTop w:val="0"/>
          <w:marBottom w:val="0"/>
          <w:divBdr>
            <w:top w:val="none" w:sz="0" w:space="0" w:color="auto"/>
            <w:left w:val="none" w:sz="0" w:space="0" w:color="auto"/>
            <w:bottom w:val="none" w:sz="0" w:space="0" w:color="auto"/>
            <w:right w:val="none" w:sz="0" w:space="0" w:color="auto"/>
          </w:divBdr>
          <w:divsChild>
            <w:div w:id="1437824683">
              <w:marLeft w:val="0"/>
              <w:marRight w:val="0"/>
              <w:marTop w:val="0"/>
              <w:marBottom w:val="0"/>
              <w:divBdr>
                <w:top w:val="none" w:sz="0" w:space="0" w:color="auto"/>
                <w:left w:val="none" w:sz="0" w:space="0" w:color="auto"/>
                <w:bottom w:val="none" w:sz="0" w:space="0" w:color="auto"/>
                <w:right w:val="none" w:sz="0" w:space="0" w:color="auto"/>
              </w:divBdr>
              <w:divsChild>
                <w:div w:id="16303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39855">
          <w:marLeft w:val="0"/>
          <w:marRight w:val="0"/>
          <w:marTop w:val="0"/>
          <w:marBottom w:val="0"/>
          <w:divBdr>
            <w:top w:val="none" w:sz="0" w:space="0" w:color="auto"/>
            <w:left w:val="none" w:sz="0" w:space="0" w:color="auto"/>
            <w:bottom w:val="none" w:sz="0" w:space="0" w:color="auto"/>
            <w:right w:val="none" w:sz="0" w:space="0" w:color="auto"/>
          </w:divBdr>
          <w:divsChild>
            <w:div w:id="133375675">
              <w:marLeft w:val="0"/>
              <w:marRight w:val="0"/>
              <w:marTop w:val="0"/>
              <w:marBottom w:val="0"/>
              <w:divBdr>
                <w:top w:val="none" w:sz="0" w:space="0" w:color="auto"/>
                <w:left w:val="none" w:sz="0" w:space="0" w:color="auto"/>
                <w:bottom w:val="none" w:sz="0" w:space="0" w:color="auto"/>
                <w:right w:val="none" w:sz="0" w:space="0" w:color="auto"/>
              </w:divBdr>
              <w:divsChild>
                <w:div w:id="427892745">
                  <w:marLeft w:val="0"/>
                  <w:marRight w:val="0"/>
                  <w:marTop w:val="0"/>
                  <w:marBottom w:val="0"/>
                  <w:divBdr>
                    <w:top w:val="none" w:sz="0" w:space="0" w:color="auto"/>
                    <w:left w:val="none" w:sz="0" w:space="0" w:color="auto"/>
                    <w:bottom w:val="none" w:sz="0" w:space="0" w:color="auto"/>
                    <w:right w:val="none" w:sz="0" w:space="0" w:color="auto"/>
                  </w:divBdr>
                  <w:divsChild>
                    <w:div w:id="90514151">
                      <w:marLeft w:val="0"/>
                      <w:marRight w:val="0"/>
                      <w:marTop w:val="0"/>
                      <w:marBottom w:val="0"/>
                      <w:divBdr>
                        <w:top w:val="single" w:sz="6" w:space="0" w:color="auto"/>
                        <w:left w:val="single" w:sz="6" w:space="0" w:color="auto"/>
                        <w:bottom w:val="single" w:sz="6" w:space="0" w:color="auto"/>
                        <w:right w:val="single" w:sz="6" w:space="0" w:color="auto"/>
                      </w:divBdr>
                      <w:divsChild>
                        <w:div w:id="10998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71413">
          <w:marLeft w:val="0"/>
          <w:marRight w:val="0"/>
          <w:marTop w:val="0"/>
          <w:marBottom w:val="0"/>
          <w:divBdr>
            <w:top w:val="none" w:sz="0" w:space="0" w:color="auto"/>
            <w:left w:val="none" w:sz="0" w:space="0" w:color="auto"/>
            <w:bottom w:val="none" w:sz="0" w:space="0" w:color="auto"/>
            <w:right w:val="none" w:sz="0" w:space="0" w:color="auto"/>
          </w:divBdr>
          <w:divsChild>
            <w:div w:id="1778716385">
              <w:marLeft w:val="0"/>
              <w:marRight w:val="0"/>
              <w:marTop w:val="0"/>
              <w:marBottom w:val="0"/>
              <w:divBdr>
                <w:top w:val="none" w:sz="0" w:space="0" w:color="auto"/>
                <w:left w:val="none" w:sz="0" w:space="0" w:color="auto"/>
                <w:bottom w:val="none" w:sz="0" w:space="0" w:color="auto"/>
                <w:right w:val="none" w:sz="0" w:space="0" w:color="auto"/>
              </w:divBdr>
              <w:divsChild>
                <w:div w:id="20066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8772">
          <w:marLeft w:val="0"/>
          <w:marRight w:val="0"/>
          <w:marTop w:val="0"/>
          <w:marBottom w:val="0"/>
          <w:divBdr>
            <w:top w:val="none" w:sz="0" w:space="0" w:color="auto"/>
            <w:left w:val="none" w:sz="0" w:space="0" w:color="auto"/>
            <w:bottom w:val="none" w:sz="0" w:space="0" w:color="auto"/>
            <w:right w:val="none" w:sz="0" w:space="0" w:color="auto"/>
          </w:divBdr>
          <w:divsChild>
            <w:div w:id="1664233343">
              <w:marLeft w:val="0"/>
              <w:marRight w:val="0"/>
              <w:marTop w:val="0"/>
              <w:marBottom w:val="0"/>
              <w:divBdr>
                <w:top w:val="none" w:sz="0" w:space="0" w:color="auto"/>
                <w:left w:val="none" w:sz="0" w:space="0" w:color="auto"/>
                <w:bottom w:val="none" w:sz="0" w:space="0" w:color="auto"/>
                <w:right w:val="none" w:sz="0" w:space="0" w:color="auto"/>
              </w:divBdr>
              <w:divsChild>
                <w:div w:id="1642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081">
          <w:marLeft w:val="0"/>
          <w:marRight w:val="0"/>
          <w:marTop w:val="0"/>
          <w:marBottom w:val="0"/>
          <w:divBdr>
            <w:top w:val="none" w:sz="0" w:space="0" w:color="auto"/>
            <w:left w:val="none" w:sz="0" w:space="0" w:color="auto"/>
            <w:bottom w:val="none" w:sz="0" w:space="0" w:color="auto"/>
            <w:right w:val="none" w:sz="0" w:space="0" w:color="auto"/>
          </w:divBdr>
          <w:divsChild>
            <w:div w:id="1017002384">
              <w:marLeft w:val="0"/>
              <w:marRight w:val="0"/>
              <w:marTop w:val="0"/>
              <w:marBottom w:val="0"/>
              <w:divBdr>
                <w:top w:val="none" w:sz="0" w:space="0" w:color="auto"/>
                <w:left w:val="none" w:sz="0" w:space="0" w:color="auto"/>
                <w:bottom w:val="none" w:sz="0" w:space="0" w:color="auto"/>
                <w:right w:val="none" w:sz="0" w:space="0" w:color="auto"/>
              </w:divBdr>
              <w:divsChild>
                <w:div w:id="657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642">
          <w:marLeft w:val="0"/>
          <w:marRight w:val="0"/>
          <w:marTop w:val="0"/>
          <w:marBottom w:val="0"/>
          <w:divBdr>
            <w:top w:val="none" w:sz="0" w:space="0" w:color="auto"/>
            <w:left w:val="none" w:sz="0" w:space="0" w:color="auto"/>
            <w:bottom w:val="none" w:sz="0" w:space="0" w:color="auto"/>
            <w:right w:val="none" w:sz="0" w:space="0" w:color="auto"/>
          </w:divBdr>
          <w:divsChild>
            <w:div w:id="776482163">
              <w:marLeft w:val="0"/>
              <w:marRight w:val="0"/>
              <w:marTop w:val="0"/>
              <w:marBottom w:val="0"/>
              <w:divBdr>
                <w:top w:val="none" w:sz="0" w:space="0" w:color="auto"/>
                <w:left w:val="none" w:sz="0" w:space="0" w:color="auto"/>
                <w:bottom w:val="none" w:sz="0" w:space="0" w:color="auto"/>
                <w:right w:val="none" w:sz="0" w:space="0" w:color="auto"/>
              </w:divBdr>
              <w:divsChild>
                <w:div w:id="4003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420">
          <w:marLeft w:val="0"/>
          <w:marRight w:val="0"/>
          <w:marTop w:val="0"/>
          <w:marBottom w:val="0"/>
          <w:divBdr>
            <w:top w:val="none" w:sz="0" w:space="0" w:color="auto"/>
            <w:left w:val="none" w:sz="0" w:space="0" w:color="auto"/>
            <w:bottom w:val="none" w:sz="0" w:space="0" w:color="auto"/>
            <w:right w:val="none" w:sz="0" w:space="0" w:color="auto"/>
          </w:divBdr>
          <w:divsChild>
            <w:div w:id="1534659987">
              <w:marLeft w:val="0"/>
              <w:marRight w:val="0"/>
              <w:marTop w:val="0"/>
              <w:marBottom w:val="0"/>
              <w:divBdr>
                <w:top w:val="none" w:sz="0" w:space="0" w:color="auto"/>
                <w:left w:val="none" w:sz="0" w:space="0" w:color="auto"/>
                <w:bottom w:val="none" w:sz="0" w:space="0" w:color="auto"/>
                <w:right w:val="none" w:sz="0" w:space="0" w:color="auto"/>
              </w:divBdr>
              <w:divsChild>
                <w:div w:id="883832878">
                  <w:marLeft w:val="0"/>
                  <w:marRight w:val="0"/>
                  <w:marTop w:val="0"/>
                  <w:marBottom w:val="0"/>
                  <w:divBdr>
                    <w:top w:val="none" w:sz="0" w:space="0" w:color="auto"/>
                    <w:left w:val="none" w:sz="0" w:space="0" w:color="auto"/>
                    <w:bottom w:val="none" w:sz="0" w:space="0" w:color="auto"/>
                    <w:right w:val="none" w:sz="0" w:space="0" w:color="auto"/>
                  </w:divBdr>
                  <w:divsChild>
                    <w:div w:id="1840955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5340873">
      <w:bodyDiv w:val="1"/>
      <w:marLeft w:val="0"/>
      <w:marRight w:val="0"/>
      <w:marTop w:val="0"/>
      <w:marBottom w:val="0"/>
      <w:divBdr>
        <w:top w:val="none" w:sz="0" w:space="0" w:color="auto"/>
        <w:left w:val="none" w:sz="0" w:space="0" w:color="auto"/>
        <w:bottom w:val="none" w:sz="0" w:space="0" w:color="auto"/>
        <w:right w:val="none" w:sz="0" w:space="0" w:color="auto"/>
      </w:divBdr>
    </w:div>
    <w:div w:id="78795284">
      <w:bodyDiv w:val="1"/>
      <w:marLeft w:val="0"/>
      <w:marRight w:val="0"/>
      <w:marTop w:val="0"/>
      <w:marBottom w:val="0"/>
      <w:divBdr>
        <w:top w:val="none" w:sz="0" w:space="0" w:color="auto"/>
        <w:left w:val="none" w:sz="0" w:space="0" w:color="auto"/>
        <w:bottom w:val="none" w:sz="0" w:space="0" w:color="auto"/>
        <w:right w:val="none" w:sz="0" w:space="0" w:color="auto"/>
      </w:divBdr>
    </w:div>
    <w:div w:id="109789980">
      <w:bodyDiv w:val="1"/>
      <w:marLeft w:val="0"/>
      <w:marRight w:val="0"/>
      <w:marTop w:val="0"/>
      <w:marBottom w:val="0"/>
      <w:divBdr>
        <w:top w:val="none" w:sz="0" w:space="0" w:color="auto"/>
        <w:left w:val="none" w:sz="0" w:space="0" w:color="auto"/>
        <w:bottom w:val="none" w:sz="0" w:space="0" w:color="auto"/>
        <w:right w:val="none" w:sz="0" w:space="0" w:color="auto"/>
      </w:divBdr>
    </w:div>
    <w:div w:id="153255748">
      <w:bodyDiv w:val="1"/>
      <w:marLeft w:val="0"/>
      <w:marRight w:val="0"/>
      <w:marTop w:val="0"/>
      <w:marBottom w:val="0"/>
      <w:divBdr>
        <w:top w:val="none" w:sz="0" w:space="0" w:color="auto"/>
        <w:left w:val="none" w:sz="0" w:space="0" w:color="auto"/>
        <w:bottom w:val="none" w:sz="0" w:space="0" w:color="auto"/>
        <w:right w:val="none" w:sz="0" w:space="0" w:color="auto"/>
      </w:divBdr>
    </w:div>
    <w:div w:id="189727990">
      <w:bodyDiv w:val="1"/>
      <w:marLeft w:val="0"/>
      <w:marRight w:val="0"/>
      <w:marTop w:val="0"/>
      <w:marBottom w:val="0"/>
      <w:divBdr>
        <w:top w:val="none" w:sz="0" w:space="0" w:color="auto"/>
        <w:left w:val="none" w:sz="0" w:space="0" w:color="auto"/>
        <w:bottom w:val="none" w:sz="0" w:space="0" w:color="auto"/>
        <w:right w:val="none" w:sz="0" w:space="0" w:color="auto"/>
      </w:divBdr>
    </w:div>
    <w:div w:id="214709054">
      <w:bodyDiv w:val="1"/>
      <w:marLeft w:val="0"/>
      <w:marRight w:val="0"/>
      <w:marTop w:val="0"/>
      <w:marBottom w:val="0"/>
      <w:divBdr>
        <w:top w:val="none" w:sz="0" w:space="0" w:color="auto"/>
        <w:left w:val="none" w:sz="0" w:space="0" w:color="auto"/>
        <w:bottom w:val="none" w:sz="0" w:space="0" w:color="auto"/>
        <w:right w:val="none" w:sz="0" w:space="0" w:color="auto"/>
      </w:divBdr>
      <w:divsChild>
        <w:div w:id="22872404">
          <w:marLeft w:val="0"/>
          <w:marRight w:val="0"/>
          <w:marTop w:val="0"/>
          <w:marBottom w:val="0"/>
          <w:divBdr>
            <w:top w:val="none" w:sz="0" w:space="0" w:color="auto"/>
            <w:left w:val="none" w:sz="0" w:space="0" w:color="auto"/>
            <w:bottom w:val="none" w:sz="0" w:space="0" w:color="auto"/>
            <w:right w:val="none" w:sz="0" w:space="0" w:color="auto"/>
          </w:divBdr>
          <w:divsChild>
            <w:div w:id="676351677">
              <w:marLeft w:val="0"/>
              <w:marRight w:val="0"/>
              <w:marTop w:val="0"/>
              <w:marBottom w:val="0"/>
              <w:divBdr>
                <w:top w:val="none" w:sz="0" w:space="0" w:color="auto"/>
                <w:left w:val="none" w:sz="0" w:space="0" w:color="auto"/>
                <w:bottom w:val="none" w:sz="0" w:space="0" w:color="auto"/>
                <w:right w:val="none" w:sz="0" w:space="0" w:color="auto"/>
              </w:divBdr>
            </w:div>
            <w:div w:id="14942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740">
      <w:bodyDiv w:val="1"/>
      <w:marLeft w:val="0"/>
      <w:marRight w:val="0"/>
      <w:marTop w:val="0"/>
      <w:marBottom w:val="0"/>
      <w:divBdr>
        <w:top w:val="none" w:sz="0" w:space="0" w:color="auto"/>
        <w:left w:val="none" w:sz="0" w:space="0" w:color="auto"/>
        <w:bottom w:val="none" w:sz="0" w:space="0" w:color="auto"/>
        <w:right w:val="none" w:sz="0" w:space="0" w:color="auto"/>
      </w:divBdr>
    </w:div>
    <w:div w:id="248662565">
      <w:bodyDiv w:val="1"/>
      <w:marLeft w:val="0"/>
      <w:marRight w:val="0"/>
      <w:marTop w:val="0"/>
      <w:marBottom w:val="0"/>
      <w:divBdr>
        <w:top w:val="none" w:sz="0" w:space="0" w:color="auto"/>
        <w:left w:val="none" w:sz="0" w:space="0" w:color="auto"/>
        <w:bottom w:val="none" w:sz="0" w:space="0" w:color="auto"/>
        <w:right w:val="none" w:sz="0" w:space="0" w:color="auto"/>
      </w:divBdr>
    </w:div>
    <w:div w:id="262106760">
      <w:bodyDiv w:val="1"/>
      <w:marLeft w:val="0"/>
      <w:marRight w:val="0"/>
      <w:marTop w:val="0"/>
      <w:marBottom w:val="0"/>
      <w:divBdr>
        <w:top w:val="none" w:sz="0" w:space="0" w:color="auto"/>
        <w:left w:val="none" w:sz="0" w:space="0" w:color="auto"/>
        <w:bottom w:val="none" w:sz="0" w:space="0" w:color="auto"/>
        <w:right w:val="none" w:sz="0" w:space="0" w:color="auto"/>
      </w:divBdr>
    </w:div>
    <w:div w:id="268586796">
      <w:bodyDiv w:val="1"/>
      <w:marLeft w:val="0"/>
      <w:marRight w:val="0"/>
      <w:marTop w:val="0"/>
      <w:marBottom w:val="0"/>
      <w:divBdr>
        <w:top w:val="none" w:sz="0" w:space="0" w:color="auto"/>
        <w:left w:val="none" w:sz="0" w:space="0" w:color="auto"/>
        <w:bottom w:val="none" w:sz="0" w:space="0" w:color="auto"/>
        <w:right w:val="none" w:sz="0" w:space="0" w:color="auto"/>
      </w:divBdr>
    </w:div>
    <w:div w:id="292444469">
      <w:bodyDiv w:val="1"/>
      <w:marLeft w:val="0"/>
      <w:marRight w:val="0"/>
      <w:marTop w:val="0"/>
      <w:marBottom w:val="0"/>
      <w:divBdr>
        <w:top w:val="none" w:sz="0" w:space="0" w:color="auto"/>
        <w:left w:val="none" w:sz="0" w:space="0" w:color="auto"/>
        <w:bottom w:val="none" w:sz="0" w:space="0" w:color="auto"/>
        <w:right w:val="none" w:sz="0" w:space="0" w:color="auto"/>
      </w:divBdr>
    </w:div>
    <w:div w:id="298607143">
      <w:bodyDiv w:val="1"/>
      <w:marLeft w:val="0"/>
      <w:marRight w:val="0"/>
      <w:marTop w:val="0"/>
      <w:marBottom w:val="0"/>
      <w:divBdr>
        <w:top w:val="none" w:sz="0" w:space="0" w:color="auto"/>
        <w:left w:val="none" w:sz="0" w:space="0" w:color="auto"/>
        <w:bottom w:val="none" w:sz="0" w:space="0" w:color="auto"/>
        <w:right w:val="none" w:sz="0" w:space="0" w:color="auto"/>
      </w:divBdr>
    </w:div>
    <w:div w:id="300616106">
      <w:bodyDiv w:val="1"/>
      <w:marLeft w:val="0"/>
      <w:marRight w:val="0"/>
      <w:marTop w:val="0"/>
      <w:marBottom w:val="0"/>
      <w:divBdr>
        <w:top w:val="none" w:sz="0" w:space="0" w:color="auto"/>
        <w:left w:val="none" w:sz="0" w:space="0" w:color="auto"/>
        <w:bottom w:val="none" w:sz="0" w:space="0" w:color="auto"/>
        <w:right w:val="none" w:sz="0" w:space="0" w:color="auto"/>
      </w:divBdr>
      <w:divsChild>
        <w:div w:id="802388167">
          <w:marLeft w:val="0"/>
          <w:marRight w:val="0"/>
          <w:marTop w:val="0"/>
          <w:marBottom w:val="0"/>
          <w:divBdr>
            <w:top w:val="none" w:sz="0" w:space="0" w:color="auto"/>
            <w:left w:val="none" w:sz="0" w:space="0" w:color="auto"/>
            <w:bottom w:val="none" w:sz="0" w:space="0" w:color="auto"/>
            <w:right w:val="none" w:sz="0" w:space="0" w:color="auto"/>
          </w:divBdr>
          <w:divsChild>
            <w:div w:id="172693693">
              <w:marLeft w:val="0"/>
              <w:marRight w:val="0"/>
              <w:marTop w:val="0"/>
              <w:marBottom w:val="0"/>
              <w:divBdr>
                <w:top w:val="none" w:sz="0" w:space="0" w:color="auto"/>
                <w:left w:val="none" w:sz="0" w:space="0" w:color="auto"/>
                <w:bottom w:val="none" w:sz="0" w:space="0" w:color="auto"/>
                <w:right w:val="none" w:sz="0" w:space="0" w:color="auto"/>
              </w:divBdr>
            </w:div>
            <w:div w:id="380250661">
              <w:marLeft w:val="0"/>
              <w:marRight w:val="0"/>
              <w:marTop w:val="0"/>
              <w:marBottom w:val="0"/>
              <w:divBdr>
                <w:top w:val="none" w:sz="0" w:space="0" w:color="auto"/>
                <w:left w:val="none" w:sz="0" w:space="0" w:color="auto"/>
                <w:bottom w:val="none" w:sz="0" w:space="0" w:color="auto"/>
                <w:right w:val="none" w:sz="0" w:space="0" w:color="auto"/>
              </w:divBdr>
            </w:div>
            <w:div w:id="1574117210">
              <w:marLeft w:val="0"/>
              <w:marRight w:val="0"/>
              <w:marTop w:val="0"/>
              <w:marBottom w:val="0"/>
              <w:divBdr>
                <w:top w:val="none" w:sz="0" w:space="0" w:color="auto"/>
                <w:left w:val="none" w:sz="0" w:space="0" w:color="auto"/>
                <w:bottom w:val="none" w:sz="0" w:space="0" w:color="auto"/>
                <w:right w:val="none" w:sz="0" w:space="0" w:color="auto"/>
              </w:divBdr>
            </w:div>
            <w:div w:id="1131284821">
              <w:marLeft w:val="0"/>
              <w:marRight w:val="0"/>
              <w:marTop w:val="0"/>
              <w:marBottom w:val="0"/>
              <w:divBdr>
                <w:top w:val="none" w:sz="0" w:space="0" w:color="auto"/>
                <w:left w:val="none" w:sz="0" w:space="0" w:color="auto"/>
                <w:bottom w:val="none" w:sz="0" w:space="0" w:color="auto"/>
                <w:right w:val="none" w:sz="0" w:space="0" w:color="auto"/>
              </w:divBdr>
            </w:div>
            <w:div w:id="469127870">
              <w:marLeft w:val="0"/>
              <w:marRight w:val="0"/>
              <w:marTop w:val="0"/>
              <w:marBottom w:val="0"/>
              <w:divBdr>
                <w:top w:val="none" w:sz="0" w:space="0" w:color="auto"/>
                <w:left w:val="none" w:sz="0" w:space="0" w:color="auto"/>
                <w:bottom w:val="none" w:sz="0" w:space="0" w:color="auto"/>
                <w:right w:val="none" w:sz="0" w:space="0" w:color="auto"/>
              </w:divBdr>
            </w:div>
            <w:div w:id="1594507405">
              <w:marLeft w:val="0"/>
              <w:marRight w:val="0"/>
              <w:marTop w:val="0"/>
              <w:marBottom w:val="0"/>
              <w:divBdr>
                <w:top w:val="none" w:sz="0" w:space="0" w:color="auto"/>
                <w:left w:val="none" w:sz="0" w:space="0" w:color="auto"/>
                <w:bottom w:val="none" w:sz="0" w:space="0" w:color="auto"/>
                <w:right w:val="none" w:sz="0" w:space="0" w:color="auto"/>
              </w:divBdr>
            </w:div>
            <w:div w:id="161626916">
              <w:marLeft w:val="0"/>
              <w:marRight w:val="0"/>
              <w:marTop w:val="0"/>
              <w:marBottom w:val="0"/>
              <w:divBdr>
                <w:top w:val="none" w:sz="0" w:space="0" w:color="auto"/>
                <w:left w:val="none" w:sz="0" w:space="0" w:color="auto"/>
                <w:bottom w:val="none" w:sz="0" w:space="0" w:color="auto"/>
                <w:right w:val="none" w:sz="0" w:space="0" w:color="auto"/>
              </w:divBdr>
            </w:div>
            <w:div w:id="1975942890">
              <w:marLeft w:val="0"/>
              <w:marRight w:val="0"/>
              <w:marTop w:val="0"/>
              <w:marBottom w:val="0"/>
              <w:divBdr>
                <w:top w:val="none" w:sz="0" w:space="0" w:color="auto"/>
                <w:left w:val="none" w:sz="0" w:space="0" w:color="auto"/>
                <w:bottom w:val="none" w:sz="0" w:space="0" w:color="auto"/>
                <w:right w:val="none" w:sz="0" w:space="0" w:color="auto"/>
              </w:divBdr>
            </w:div>
            <w:div w:id="2137677197">
              <w:marLeft w:val="0"/>
              <w:marRight w:val="0"/>
              <w:marTop w:val="0"/>
              <w:marBottom w:val="0"/>
              <w:divBdr>
                <w:top w:val="none" w:sz="0" w:space="0" w:color="auto"/>
                <w:left w:val="none" w:sz="0" w:space="0" w:color="auto"/>
                <w:bottom w:val="none" w:sz="0" w:space="0" w:color="auto"/>
                <w:right w:val="none" w:sz="0" w:space="0" w:color="auto"/>
              </w:divBdr>
            </w:div>
            <w:div w:id="372310176">
              <w:marLeft w:val="0"/>
              <w:marRight w:val="0"/>
              <w:marTop w:val="0"/>
              <w:marBottom w:val="0"/>
              <w:divBdr>
                <w:top w:val="none" w:sz="0" w:space="0" w:color="auto"/>
                <w:left w:val="none" w:sz="0" w:space="0" w:color="auto"/>
                <w:bottom w:val="none" w:sz="0" w:space="0" w:color="auto"/>
                <w:right w:val="none" w:sz="0" w:space="0" w:color="auto"/>
              </w:divBdr>
            </w:div>
            <w:div w:id="20956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2617">
      <w:bodyDiv w:val="1"/>
      <w:marLeft w:val="0"/>
      <w:marRight w:val="0"/>
      <w:marTop w:val="0"/>
      <w:marBottom w:val="0"/>
      <w:divBdr>
        <w:top w:val="none" w:sz="0" w:space="0" w:color="auto"/>
        <w:left w:val="none" w:sz="0" w:space="0" w:color="auto"/>
        <w:bottom w:val="none" w:sz="0" w:space="0" w:color="auto"/>
        <w:right w:val="none" w:sz="0" w:space="0" w:color="auto"/>
      </w:divBdr>
    </w:div>
    <w:div w:id="318392110">
      <w:bodyDiv w:val="1"/>
      <w:marLeft w:val="0"/>
      <w:marRight w:val="0"/>
      <w:marTop w:val="0"/>
      <w:marBottom w:val="0"/>
      <w:divBdr>
        <w:top w:val="none" w:sz="0" w:space="0" w:color="auto"/>
        <w:left w:val="none" w:sz="0" w:space="0" w:color="auto"/>
        <w:bottom w:val="none" w:sz="0" w:space="0" w:color="auto"/>
        <w:right w:val="none" w:sz="0" w:space="0" w:color="auto"/>
      </w:divBdr>
    </w:div>
    <w:div w:id="341587281">
      <w:bodyDiv w:val="1"/>
      <w:marLeft w:val="0"/>
      <w:marRight w:val="0"/>
      <w:marTop w:val="0"/>
      <w:marBottom w:val="0"/>
      <w:divBdr>
        <w:top w:val="none" w:sz="0" w:space="0" w:color="auto"/>
        <w:left w:val="none" w:sz="0" w:space="0" w:color="auto"/>
        <w:bottom w:val="none" w:sz="0" w:space="0" w:color="auto"/>
        <w:right w:val="none" w:sz="0" w:space="0" w:color="auto"/>
      </w:divBdr>
    </w:div>
    <w:div w:id="347677069">
      <w:bodyDiv w:val="1"/>
      <w:marLeft w:val="0"/>
      <w:marRight w:val="0"/>
      <w:marTop w:val="0"/>
      <w:marBottom w:val="0"/>
      <w:divBdr>
        <w:top w:val="none" w:sz="0" w:space="0" w:color="auto"/>
        <w:left w:val="none" w:sz="0" w:space="0" w:color="auto"/>
        <w:bottom w:val="none" w:sz="0" w:space="0" w:color="auto"/>
        <w:right w:val="none" w:sz="0" w:space="0" w:color="auto"/>
      </w:divBdr>
    </w:div>
    <w:div w:id="390079284">
      <w:bodyDiv w:val="1"/>
      <w:marLeft w:val="0"/>
      <w:marRight w:val="0"/>
      <w:marTop w:val="0"/>
      <w:marBottom w:val="0"/>
      <w:divBdr>
        <w:top w:val="none" w:sz="0" w:space="0" w:color="auto"/>
        <w:left w:val="none" w:sz="0" w:space="0" w:color="auto"/>
        <w:bottom w:val="none" w:sz="0" w:space="0" w:color="auto"/>
        <w:right w:val="none" w:sz="0" w:space="0" w:color="auto"/>
      </w:divBdr>
    </w:div>
    <w:div w:id="398678929">
      <w:bodyDiv w:val="1"/>
      <w:marLeft w:val="0"/>
      <w:marRight w:val="0"/>
      <w:marTop w:val="0"/>
      <w:marBottom w:val="0"/>
      <w:divBdr>
        <w:top w:val="none" w:sz="0" w:space="0" w:color="auto"/>
        <w:left w:val="none" w:sz="0" w:space="0" w:color="auto"/>
        <w:bottom w:val="none" w:sz="0" w:space="0" w:color="auto"/>
        <w:right w:val="none" w:sz="0" w:space="0" w:color="auto"/>
      </w:divBdr>
      <w:divsChild>
        <w:div w:id="565265754">
          <w:marLeft w:val="0"/>
          <w:marRight w:val="0"/>
          <w:marTop w:val="0"/>
          <w:marBottom w:val="0"/>
          <w:divBdr>
            <w:top w:val="none" w:sz="0" w:space="0" w:color="auto"/>
            <w:left w:val="none" w:sz="0" w:space="0" w:color="auto"/>
            <w:bottom w:val="none" w:sz="0" w:space="0" w:color="auto"/>
            <w:right w:val="none" w:sz="0" w:space="0" w:color="auto"/>
          </w:divBdr>
          <w:divsChild>
            <w:div w:id="2123643617">
              <w:marLeft w:val="0"/>
              <w:marRight w:val="0"/>
              <w:marTop w:val="0"/>
              <w:marBottom w:val="0"/>
              <w:divBdr>
                <w:top w:val="none" w:sz="0" w:space="0" w:color="auto"/>
                <w:left w:val="none" w:sz="0" w:space="0" w:color="auto"/>
                <w:bottom w:val="none" w:sz="0" w:space="0" w:color="auto"/>
                <w:right w:val="none" w:sz="0" w:space="0" w:color="auto"/>
              </w:divBdr>
            </w:div>
            <w:div w:id="1430346161">
              <w:marLeft w:val="0"/>
              <w:marRight w:val="0"/>
              <w:marTop w:val="0"/>
              <w:marBottom w:val="0"/>
              <w:divBdr>
                <w:top w:val="none" w:sz="0" w:space="0" w:color="auto"/>
                <w:left w:val="none" w:sz="0" w:space="0" w:color="auto"/>
                <w:bottom w:val="none" w:sz="0" w:space="0" w:color="auto"/>
                <w:right w:val="none" w:sz="0" w:space="0" w:color="auto"/>
              </w:divBdr>
            </w:div>
            <w:div w:id="17959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535">
      <w:bodyDiv w:val="1"/>
      <w:marLeft w:val="0"/>
      <w:marRight w:val="0"/>
      <w:marTop w:val="0"/>
      <w:marBottom w:val="0"/>
      <w:divBdr>
        <w:top w:val="none" w:sz="0" w:space="0" w:color="auto"/>
        <w:left w:val="none" w:sz="0" w:space="0" w:color="auto"/>
        <w:bottom w:val="none" w:sz="0" w:space="0" w:color="auto"/>
        <w:right w:val="none" w:sz="0" w:space="0" w:color="auto"/>
      </w:divBdr>
      <w:divsChild>
        <w:div w:id="544875493">
          <w:marLeft w:val="0"/>
          <w:marRight w:val="0"/>
          <w:marTop w:val="0"/>
          <w:marBottom w:val="0"/>
          <w:divBdr>
            <w:top w:val="none" w:sz="0" w:space="0" w:color="auto"/>
            <w:left w:val="none" w:sz="0" w:space="0" w:color="auto"/>
            <w:bottom w:val="none" w:sz="0" w:space="0" w:color="auto"/>
            <w:right w:val="none" w:sz="0" w:space="0" w:color="auto"/>
          </w:divBdr>
          <w:divsChild>
            <w:div w:id="826629062">
              <w:marLeft w:val="0"/>
              <w:marRight w:val="0"/>
              <w:marTop w:val="0"/>
              <w:marBottom w:val="0"/>
              <w:divBdr>
                <w:top w:val="none" w:sz="0" w:space="0" w:color="auto"/>
                <w:left w:val="none" w:sz="0" w:space="0" w:color="auto"/>
                <w:bottom w:val="none" w:sz="0" w:space="0" w:color="auto"/>
                <w:right w:val="none" w:sz="0" w:space="0" w:color="auto"/>
              </w:divBdr>
            </w:div>
            <w:div w:id="1549565315">
              <w:marLeft w:val="0"/>
              <w:marRight w:val="0"/>
              <w:marTop w:val="0"/>
              <w:marBottom w:val="0"/>
              <w:divBdr>
                <w:top w:val="none" w:sz="0" w:space="0" w:color="auto"/>
                <w:left w:val="none" w:sz="0" w:space="0" w:color="auto"/>
                <w:bottom w:val="none" w:sz="0" w:space="0" w:color="auto"/>
                <w:right w:val="none" w:sz="0" w:space="0" w:color="auto"/>
              </w:divBdr>
            </w:div>
            <w:div w:id="896086574">
              <w:marLeft w:val="0"/>
              <w:marRight w:val="0"/>
              <w:marTop w:val="0"/>
              <w:marBottom w:val="0"/>
              <w:divBdr>
                <w:top w:val="none" w:sz="0" w:space="0" w:color="auto"/>
                <w:left w:val="none" w:sz="0" w:space="0" w:color="auto"/>
                <w:bottom w:val="none" w:sz="0" w:space="0" w:color="auto"/>
                <w:right w:val="none" w:sz="0" w:space="0" w:color="auto"/>
              </w:divBdr>
            </w:div>
            <w:div w:id="524486071">
              <w:marLeft w:val="0"/>
              <w:marRight w:val="0"/>
              <w:marTop w:val="0"/>
              <w:marBottom w:val="0"/>
              <w:divBdr>
                <w:top w:val="none" w:sz="0" w:space="0" w:color="auto"/>
                <w:left w:val="none" w:sz="0" w:space="0" w:color="auto"/>
                <w:bottom w:val="none" w:sz="0" w:space="0" w:color="auto"/>
                <w:right w:val="none" w:sz="0" w:space="0" w:color="auto"/>
              </w:divBdr>
            </w:div>
            <w:div w:id="1095251572">
              <w:marLeft w:val="0"/>
              <w:marRight w:val="0"/>
              <w:marTop w:val="0"/>
              <w:marBottom w:val="0"/>
              <w:divBdr>
                <w:top w:val="none" w:sz="0" w:space="0" w:color="auto"/>
                <w:left w:val="none" w:sz="0" w:space="0" w:color="auto"/>
                <w:bottom w:val="none" w:sz="0" w:space="0" w:color="auto"/>
                <w:right w:val="none" w:sz="0" w:space="0" w:color="auto"/>
              </w:divBdr>
            </w:div>
            <w:div w:id="302657951">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948850704">
              <w:marLeft w:val="0"/>
              <w:marRight w:val="0"/>
              <w:marTop w:val="0"/>
              <w:marBottom w:val="0"/>
              <w:divBdr>
                <w:top w:val="none" w:sz="0" w:space="0" w:color="auto"/>
                <w:left w:val="none" w:sz="0" w:space="0" w:color="auto"/>
                <w:bottom w:val="none" w:sz="0" w:space="0" w:color="auto"/>
                <w:right w:val="none" w:sz="0" w:space="0" w:color="auto"/>
              </w:divBdr>
            </w:div>
            <w:div w:id="1940482737">
              <w:marLeft w:val="0"/>
              <w:marRight w:val="0"/>
              <w:marTop w:val="0"/>
              <w:marBottom w:val="0"/>
              <w:divBdr>
                <w:top w:val="none" w:sz="0" w:space="0" w:color="auto"/>
                <w:left w:val="none" w:sz="0" w:space="0" w:color="auto"/>
                <w:bottom w:val="none" w:sz="0" w:space="0" w:color="auto"/>
                <w:right w:val="none" w:sz="0" w:space="0" w:color="auto"/>
              </w:divBdr>
            </w:div>
            <w:div w:id="827478320">
              <w:marLeft w:val="0"/>
              <w:marRight w:val="0"/>
              <w:marTop w:val="0"/>
              <w:marBottom w:val="0"/>
              <w:divBdr>
                <w:top w:val="none" w:sz="0" w:space="0" w:color="auto"/>
                <w:left w:val="none" w:sz="0" w:space="0" w:color="auto"/>
                <w:bottom w:val="none" w:sz="0" w:space="0" w:color="auto"/>
                <w:right w:val="none" w:sz="0" w:space="0" w:color="auto"/>
              </w:divBdr>
            </w:div>
            <w:div w:id="992296398">
              <w:marLeft w:val="0"/>
              <w:marRight w:val="0"/>
              <w:marTop w:val="0"/>
              <w:marBottom w:val="0"/>
              <w:divBdr>
                <w:top w:val="none" w:sz="0" w:space="0" w:color="auto"/>
                <w:left w:val="none" w:sz="0" w:space="0" w:color="auto"/>
                <w:bottom w:val="none" w:sz="0" w:space="0" w:color="auto"/>
                <w:right w:val="none" w:sz="0" w:space="0" w:color="auto"/>
              </w:divBdr>
            </w:div>
            <w:div w:id="409667958">
              <w:marLeft w:val="0"/>
              <w:marRight w:val="0"/>
              <w:marTop w:val="0"/>
              <w:marBottom w:val="0"/>
              <w:divBdr>
                <w:top w:val="none" w:sz="0" w:space="0" w:color="auto"/>
                <w:left w:val="none" w:sz="0" w:space="0" w:color="auto"/>
                <w:bottom w:val="none" w:sz="0" w:space="0" w:color="auto"/>
                <w:right w:val="none" w:sz="0" w:space="0" w:color="auto"/>
              </w:divBdr>
            </w:div>
            <w:div w:id="77484407">
              <w:marLeft w:val="0"/>
              <w:marRight w:val="0"/>
              <w:marTop w:val="0"/>
              <w:marBottom w:val="0"/>
              <w:divBdr>
                <w:top w:val="none" w:sz="0" w:space="0" w:color="auto"/>
                <w:left w:val="none" w:sz="0" w:space="0" w:color="auto"/>
                <w:bottom w:val="none" w:sz="0" w:space="0" w:color="auto"/>
                <w:right w:val="none" w:sz="0" w:space="0" w:color="auto"/>
              </w:divBdr>
            </w:div>
            <w:div w:id="1801143158">
              <w:marLeft w:val="0"/>
              <w:marRight w:val="0"/>
              <w:marTop w:val="0"/>
              <w:marBottom w:val="0"/>
              <w:divBdr>
                <w:top w:val="none" w:sz="0" w:space="0" w:color="auto"/>
                <w:left w:val="none" w:sz="0" w:space="0" w:color="auto"/>
                <w:bottom w:val="none" w:sz="0" w:space="0" w:color="auto"/>
                <w:right w:val="none" w:sz="0" w:space="0" w:color="auto"/>
              </w:divBdr>
            </w:div>
            <w:div w:id="6334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235">
      <w:bodyDiv w:val="1"/>
      <w:marLeft w:val="0"/>
      <w:marRight w:val="0"/>
      <w:marTop w:val="0"/>
      <w:marBottom w:val="0"/>
      <w:divBdr>
        <w:top w:val="none" w:sz="0" w:space="0" w:color="auto"/>
        <w:left w:val="none" w:sz="0" w:space="0" w:color="auto"/>
        <w:bottom w:val="none" w:sz="0" w:space="0" w:color="auto"/>
        <w:right w:val="none" w:sz="0" w:space="0" w:color="auto"/>
      </w:divBdr>
      <w:divsChild>
        <w:div w:id="1695226429">
          <w:marLeft w:val="0"/>
          <w:marRight w:val="0"/>
          <w:marTop w:val="0"/>
          <w:marBottom w:val="0"/>
          <w:divBdr>
            <w:top w:val="none" w:sz="0" w:space="0" w:color="auto"/>
            <w:left w:val="none" w:sz="0" w:space="0" w:color="auto"/>
            <w:bottom w:val="none" w:sz="0" w:space="0" w:color="auto"/>
            <w:right w:val="none" w:sz="0" w:space="0" w:color="auto"/>
          </w:divBdr>
          <w:divsChild>
            <w:div w:id="179050573">
              <w:marLeft w:val="0"/>
              <w:marRight w:val="0"/>
              <w:marTop w:val="0"/>
              <w:marBottom w:val="0"/>
              <w:divBdr>
                <w:top w:val="none" w:sz="0" w:space="0" w:color="auto"/>
                <w:left w:val="none" w:sz="0" w:space="0" w:color="auto"/>
                <w:bottom w:val="none" w:sz="0" w:space="0" w:color="auto"/>
                <w:right w:val="none" w:sz="0" w:space="0" w:color="auto"/>
              </w:divBdr>
            </w:div>
            <w:div w:id="1307054823">
              <w:marLeft w:val="0"/>
              <w:marRight w:val="0"/>
              <w:marTop w:val="0"/>
              <w:marBottom w:val="0"/>
              <w:divBdr>
                <w:top w:val="none" w:sz="0" w:space="0" w:color="auto"/>
                <w:left w:val="none" w:sz="0" w:space="0" w:color="auto"/>
                <w:bottom w:val="none" w:sz="0" w:space="0" w:color="auto"/>
                <w:right w:val="none" w:sz="0" w:space="0" w:color="auto"/>
              </w:divBdr>
            </w:div>
            <w:div w:id="692147089">
              <w:marLeft w:val="0"/>
              <w:marRight w:val="0"/>
              <w:marTop w:val="0"/>
              <w:marBottom w:val="0"/>
              <w:divBdr>
                <w:top w:val="none" w:sz="0" w:space="0" w:color="auto"/>
                <w:left w:val="none" w:sz="0" w:space="0" w:color="auto"/>
                <w:bottom w:val="none" w:sz="0" w:space="0" w:color="auto"/>
                <w:right w:val="none" w:sz="0" w:space="0" w:color="auto"/>
              </w:divBdr>
            </w:div>
            <w:div w:id="173303194">
              <w:marLeft w:val="0"/>
              <w:marRight w:val="0"/>
              <w:marTop w:val="0"/>
              <w:marBottom w:val="0"/>
              <w:divBdr>
                <w:top w:val="none" w:sz="0" w:space="0" w:color="auto"/>
                <w:left w:val="none" w:sz="0" w:space="0" w:color="auto"/>
                <w:bottom w:val="none" w:sz="0" w:space="0" w:color="auto"/>
                <w:right w:val="none" w:sz="0" w:space="0" w:color="auto"/>
              </w:divBdr>
            </w:div>
            <w:div w:id="1697850298">
              <w:marLeft w:val="0"/>
              <w:marRight w:val="0"/>
              <w:marTop w:val="0"/>
              <w:marBottom w:val="0"/>
              <w:divBdr>
                <w:top w:val="none" w:sz="0" w:space="0" w:color="auto"/>
                <w:left w:val="none" w:sz="0" w:space="0" w:color="auto"/>
                <w:bottom w:val="none" w:sz="0" w:space="0" w:color="auto"/>
                <w:right w:val="none" w:sz="0" w:space="0" w:color="auto"/>
              </w:divBdr>
            </w:div>
            <w:div w:id="372996995">
              <w:marLeft w:val="0"/>
              <w:marRight w:val="0"/>
              <w:marTop w:val="0"/>
              <w:marBottom w:val="0"/>
              <w:divBdr>
                <w:top w:val="none" w:sz="0" w:space="0" w:color="auto"/>
                <w:left w:val="none" w:sz="0" w:space="0" w:color="auto"/>
                <w:bottom w:val="none" w:sz="0" w:space="0" w:color="auto"/>
                <w:right w:val="none" w:sz="0" w:space="0" w:color="auto"/>
              </w:divBdr>
            </w:div>
            <w:div w:id="9723479">
              <w:marLeft w:val="0"/>
              <w:marRight w:val="0"/>
              <w:marTop w:val="0"/>
              <w:marBottom w:val="0"/>
              <w:divBdr>
                <w:top w:val="none" w:sz="0" w:space="0" w:color="auto"/>
                <w:left w:val="none" w:sz="0" w:space="0" w:color="auto"/>
                <w:bottom w:val="none" w:sz="0" w:space="0" w:color="auto"/>
                <w:right w:val="none" w:sz="0" w:space="0" w:color="auto"/>
              </w:divBdr>
            </w:div>
            <w:div w:id="1130200306">
              <w:marLeft w:val="0"/>
              <w:marRight w:val="0"/>
              <w:marTop w:val="0"/>
              <w:marBottom w:val="0"/>
              <w:divBdr>
                <w:top w:val="none" w:sz="0" w:space="0" w:color="auto"/>
                <w:left w:val="none" w:sz="0" w:space="0" w:color="auto"/>
                <w:bottom w:val="none" w:sz="0" w:space="0" w:color="auto"/>
                <w:right w:val="none" w:sz="0" w:space="0" w:color="auto"/>
              </w:divBdr>
            </w:div>
            <w:div w:id="2113822733">
              <w:marLeft w:val="0"/>
              <w:marRight w:val="0"/>
              <w:marTop w:val="0"/>
              <w:marBottom w:val="0"/>
              <w:divBdr>
                <w:top w:val="none" w:sz="0" w:space="0" w:color="auto"/>
                <w:left w:val="none" w:sz="0" w:space="0" w:color="auto"/>
                <w:bottom w:val="none" w:sz="0" w:space="0" w:color="auto"/>
                <w:right w:val="none" w:sz="0" w:space="0" w:color="auto"/>
              </w:divBdr>
            </w:div>
            <w:div w:id="101536710">
              <w:marLeft w:val="0"/>
              <w:marRight w:val="0"/>
              <w:marTop w:val="0"/>
              <w:marBottom w:val="0"/>
              <w:divBdr>
                <w:top w:val="none" w:sz="0" w:space="0" w:color="auto"/>
                <w:left w:val="none" w:sz="0" w:space="0" w:color="auto"/>
                <w:bottom w:val="none" w:sz="0" w:space="0" w:color="auto"/>
                <w:right w:val="none" w:sz="0" w:space="0" w:color="auto"/>
              </w:divBdr>
            </w:div>
            <w:div w:id="1988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173">
      <w:bodyDiv w:val="1"/>
      <w:marLeft w:val="0"/>
      <w:marRight w:val="0"/>
      <w:marTop w:val="0"/>
      <w:marBottom w:val="0"/>
      <w:divBdr>
        <w:top w:val="none" w:sz="0" w:space="0" w:color="auto"/>
        <w:left w:val="none" w:sz="0" w:space="0" w:color="auto"/>
        <w:bottom w:val="none" w:sz="0" w:space="0" w:color="auto"/>
        <w:right w:val="none" w:sz="0" w:space="0" w:color="auto"/>
      </w:divBdr>
    </w:div>
    <w:div w:id="451242026">
      <w:bodyDiv w:val="1"/>
      <w:marLeft w:val="0"/>
      <w:marRight w:val="0"/>
      <w:marTop w:val="0"/>
      <w:marBottom w:val="0"/>
      <w:divBdr>
        <w:top w:val="none" w:sz="0" w:space="0" w:color="auto"/>
        <w:left w:val="none" w:sz="0" w:space="0" w:color="auto"/>
        <w:bottom w:val="none" w:sz="0" w:space="0" w:color="auto"/>
        <w:right w:val="none" w:sz="0" w:space="0" w:color="auto"/>
      </w:divBdr>
    </w:div>
    <w:div w:id="486945464">
      <w:bodyDiv w:val="1"/>
      <w:marLeft w:val="0"/>
      <w:marRight w:val="0"/>
      <w:marTop w:val="0"/>
      <w:marBottom w:val="0"/>
      <w:divBdr>
        <w:top w:val="none" w:sz="0" w:space="0" w:color="auto"/>
        <w:left w:val="none" w:sz="0" w:space="0" w:color="auto"/>
        <w:bottom w:val="none" w:sz="0" w:space="0" w:color="auto"/>
        <w:right w:val="none" w:sz="0" w:space="0" w:color="auto"/>
      </w:divBdr>
    </w:div>
    <w:div w:id="589508688">
      <w:bodyDiv w:val="1"/>
      <w:marLeft w:val="0"/>
      <w:marRight w:val="0"/>
      <w:marTop w:val="0"/>
      <w:marBottom w:val="0"/>
      <w:divBdr>
        <w:top w:val="none" w:sz="0" w:space="0" w:color="auto"/>
        <w:left w:val="none" w:sz="0" w:space="0" w:color="auto"/>
        <w:bottom w:val="none" w:sz="0" w:space="0" w:color="auto"/>
        <w:right w:val="none" w:sz="0" w:space="0" w:color="auto"/>
      </w:divBdr>
    </w:div>
    <w:div w:id="624122244">
      <w:bodyDiv w:val="1"/>
      <w:marLeft w:val="0"/>
      <w:marRight w:val="0"/>
      <w:marTop w:val="0"/>
      <w:marBottom w:val="0"/>
      <w:divBdr>
        <w:top w:val="none" w:sz="0" w:space="0" w:color="auto"/>
        <w:left w:val="none" w:sz="0" w:space="0" w:color="auto"/>
        <w:bottom w:val="none" w:sz="0" w:space="0" w:color="auto"/>
        <w:right w:val="none" w:sz="0" w:space="0" w:color="auto"/>
      </w:divBdr>
      <w:divsChild>
        <w:div w:id="349572631">
          <w:marLeft w:val="0"/>
          <w:marRight w:val="0"/>
          <w:marTop w:val="0"/>
          <w:marBottom w:val="0"/>
          <w:divBdr>
            <w:top w:val="none" w:sz="0" w:space="0" w:color="auto"/>
            <w:left w:val="none" w:sz="0" w:space="0" w:color="auto"/>
            <w:bottom w:val="none" w:sz="0" w:space="0" w:color="auto"/>
            <w:right w:val="none" w:sz="0" w:space="0" w:color="auto"/>
          </w:divBdr>
          <w:divsChild>
            <w:div w:id="12532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11">
      <w:bodyDiv w:val="1"/>
      <w:marLeft w:val="0"/>
      <w:marRight w:val="0"/>
      <w:marTop w:val="0"/>
      <w:marBottom w:val="0"/>
      <w:divBdr>
        <w:top w:val="none" w:sz="0" w:space="0" w:color="auto"/>
        <w:left w:val="none" w:sz="0" w:space="0" w:color="auto"/>
        <w:bottom w:val="none" w:sz="0" w:space="0" w:color="auto"/>
        <w:right w:val="none" w:sz="0" w:space="0" w:color="auto"/>
      </w:divBdr>
      <w:divsChild>
        <w:div w:id="287325219">
          <w:marLeft w:val="0"/>
          <w:marRight w:val="0"/>
          <w:marTop w:val="0"/>
          <w:marBottom w:val="0"/>
          <w:divBdr>
            <w:top w:val="none" w:sz="0" w:space="0" w:color="auto"/>
            <w:left w:val="none" w:sz="0" w:space="0" w:color="auto"/>
            <w:bottom w:val="none" w:sz="0" w:space="0" w:color="auto"/>
            <w:right w:val="none" w:sz="0" w:space="0" w:color="auto"/>
          </w:divBdr>
          <w:divsChild>
            <w:div w:id="9562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848">
      <w:bodyDiv w:val="1"/>
      <w:marLeft w:val="0"/>
      <w:marRight w:val="0"/>
      <w:marTop w:val="0"/>
      <w:marBottom w:val="0"/>
      <w:divBdr>
        <w:top w:val="none" w:sz="0" w:space="0" w:color="auto"/>
        <w:left w:val="none" w:sz="0" w:space="0" w:color="auto"/>
        <w:bottom w:val="none" w:sz="0" w:space="0" w:color="auto"/>
        <w:right w:val="none" w:sz="0" w:space="0" w:color="auto"/>
      </w:divBdr>
    </w:div>
    <w:div w:id="656223152">
      <w:bodyDiv w:val="1"/>
      <w:marLeft w:val="0"/>
      <w:marRight w:val="0"/>
      <w:marTop w:val="0"/>
      <w:marBottom w:val="0"/>
      <w:divBdr>
        <w:top w:val="none" w:sz="0" w:space="0" w:color="auto"/>
        <w:left w:val="none" w:sz="0" w:space="0" w:color="auto"/>
        <w:bottom w:val="none" w:sz="0" w:space="0" w:color="auto"/>
        <w:right w:val="none" w:sz="0" w:space="0" w:color="auto"/>
      </w:divBdr>
    </w:div>
    <w:div w:id="672681143">
      <w:bodyDiv w:val="1"/>
      <w:marLeft w:val="0"/>
      <w:marRight w:val="0"/>
      <w:marTop w:val="0"/>
      <w:marBottom w:val="0"/>
      <w:divBdr>
        <w:top w:val="none" w:sz="0" w:space="0" w:color="auto"/>
        <w:left w:val="none" w:sz="0" w:space="0" w:color="auto"/>
        <w:bottom w:val="none" w:sz="0" w:space="0" w:color="auto"/>
        <w:right w:val="none" w:sz="0" w:space="0" w:color="auto"/>
      </w:divBdr>
    </w:div>
    <w:div w:id="737479450">
      <w:bodyDiv w:val="1"/>
      <w:marLeft w:val="0"/>
      <w:marRight w:val="0"/>
      <w:marTop w:val="0"/>
      <w:marBottom w:val="0"/>
      <w:divBdr>
        <w:top w:val="none" w:sz="0" w:space="0" w:color="auto"/>
        <w:left w:val="none" w:sz="0" w:space="0" w:color="auto"/>
        <w:bottom w:val="none" w:sz="0" w:space="0" w:color="auto"/>
        <w:right w:val="none" w:sz="0" w:space="0" w:color="auto"/>
      </w:divBdr>
    </w:div>
    <w:div w:id="793868428">
      <w:bodyDiv w:val="1"/>
      <w:marLeft w:val="0"/>
      <w:marRight w:val="0"/>
      <w:marTop w:val="0"/>
      <w:marBottom w:val="0"/>
      <w:divBdr>
        <w:top w:val="none" w:sz="0" w:space="0" w:color="auto"/>
        <w:left w:val="none" w:sz="0" w:space="0" w:color="auto"/>
        <w:bottom w:val="none" w:sz="0" w:space="0" w:color="auto"/>
        <w:right w:val="none" w:sz="0" w:space="0" w:color="auto"/>
      </w:divBdr>
    </w:div>
    <w:div w:id="883099574">
      <w:bodyDiv w:val="1"/>
      <w:marLeft w:val="0"/>
      <w:marRight w:val="0"/>
      <w:marTop w:val="0"/>
      <w:marBottom w:val="0"/>
      <w:divBdr>
        <w:top w:val="none" w:sz="0" w:space="0" w:color="auto"/>
        <w:left w:val="none" w:sz="0" w:space="0" w:color="auto"/>
        <w:bottom w:val="none" w:sz="0" w:space="0" w:color="auto"/>
        <w:right w:val="none" w:sz="0" w:space="0" w:color="auto"/>
      </w:divBdr>
    </w:div>
    <w:div w:id="894046072">
      <w:bodyDiv w:val="1"/>
      <w:marLeft w:val="0"/>
      <w:marRight w:val="0"/>
      <w:marTop w:val="0"/>
      <w:marBottom w:val="0"/>
      <w:divBdr>
        <w:top w:val="none" w:sz="0" w:space="0" w:color="auto"/>
        <w:left w:val="none" w:sz="0" w:space="0" w:color="auto"/>
        <w:bottom w:val="none" w:sz="0" w:space="0" w:color="auto"/>
        <w:right w:val="none" w:sz="0" w:space="0" w:color="auto"/>
      </w:divBdr>
    </w:div>
    <w:div w:id="959150194">
      <w:bodyDiv w:val="1"/>
      <w:marLeft w:val="0"/>
      <w:marRight w:val="0"/>
      <w:marTop w:val="0"/>
      <w:marBottom w:val="0"/>
      <w:divBdr>
        <w:top w:val="none" w:sz="0" w:space="0" w:color="auto"/>
        <w:left w:val="none" w:sz="0" w:space="0" w:color="auto"/>
        <w:bottom w:val="none" w:sz="0" w:space="0" w:color="auto"/>
        <w:right w:val="none" w:sz="0" w:space="0" w:color="auto"/>
      </w:divBdr>
    </w:div>
    <w:div w:id="959646840">
      <w:bodyDiv w:val="1"/>
      <w:marLeft w:val="0"/>
      <w:marRight w:val="0"/>
      <w:marTop w:val="0"/>
      <w:marBottom w:val="0"/>
      <w:divBdr>
        <w:top w:val="none" w:sz="0" w:space="0" w:color="auto"/>
        <w:left w:val="none" w:sz="0" w:space="0" w:color="auto"/>
        <w:bottom w:val="none" w:sz="0" w:space="0" w:color="auto"/>
        <w:right w:val="none" w:sz="0" w:space="0" w:color="auto"/>
      </w:divBdr>
    </w:div>
    <w:div w:id="996149375">
      <w:bodyDiv w:val="1"/>
      <w:marLeft w:val="0"/>
      <w:marRight w:val="0"/>
      <w:marTop w:val="0"/>
      <w:marBottom w:val="0"/>
      <w:divBdr>
        <w:top w:val="none" w:sz="0" w:space="0" w:color="auto"/>
        <w:left w:val="none" w:sz="0" w:space="0" w:color="auto"/>
        <w:bottom w:val="none" w:sz="0" w:space="0" w:color="auto"/>
        <w:right w:val="none" w:sz="0" w:space="0" w:color="auto"/>
      </w:divBdr>
    </w:div>
    <w:div w:id="1043873064">
      <w:bodyDiv w:val="1"/>
      <w:marLeft w:val="0"/>
      <w:marRight w:val="0"/>
      <w:marTop w:val="0"/>
      <w:marBottom w:val="0"/>
      <w:divBdr>
        <w:top w:val="none" w:sz="0" w:space="0" w:color="auto"/>
        <w:left w:val="none" w:sz="0" w:space="0" w:color="auto"/>
        <w:bottom w:val="none" w:sz="0" w:space="0" w:color="auto"/>
        <w:right w:val="none" w:sz="0" w:space="0" w:color="auto"/>
      </w:divBdr>
    </w:div>
    <w:div w:id="1138231473">
      <w:bodyDiv w:val="1"/>
      <w:marLeft w:val="0"/>
      <w:marRight w:val="0"/>
      <w:marTop w:val="0"/>
      <w:marBottom w:val="0"/>
      <w:divBdr>
        <w:top w:val="none" w:sz="0" w:space="0" w:color="auto"/>
        <w:left w:val="none" w:sz="0" w:space="0" w:color="auto"/>
        <w:bottom w:val="none" w:sz="0" w:space="0" w:color="auto"/>
        <w:right w:val="none" w:sz="0" w:space="0" w:color="auto"/>
      </w:divBdr>
      <w:divsChild>
        <w:div w:id="522941223">
          <w:marLeft w:val="0"/>
          <w:marRight w:val="0"/>
          <w:marTop w:val="0"/>
          <w:marBottom w:val="0"/>
          <w:divBdr>
            <w:top w:val="none" w:sz="0" w:space="0" w:color="auto"/>
            <w:left w:val="none" w:sz="0" w:space="0" w:color="auto"/>
            <w:bottom w:val="none" w:sz="0" w:space="0" w:color="auto"/>
            <w:right w:val="none" w:sz="0" w:space="0" w:color="auto"/>
          </w:divBdr>
          <w:divsChild>
            <w:div w:id="1974865918">
              <w:marLeft w:val="0"/>
              <w:marRight w:val="0"/>
              <w:marTop w:val="0"/>
              <w:marBottom w:val="0"/>
              <w:divBdr>
                <w:top w:val="none" w:sz="0" w:space="0" w:color="auto"/>
                <w:left w:val="none" w:sz="0" w:space="0" w:color="auto"/>
                <w:bottom w:val="none" w:sz="0" w:space="0" w:color="auto"/>
                <w:right w:val="none" w:sz="0" w:space="0" w:color="auto"/>
              </w:divBdr>
            </w:div>
            <w:div w:id="105777511">
              <w:marLeft w:val="0"/>
              <w:marRight w:val="0"/>
              <w:marTop w:val="0"/>
              <w:marBottom w:val="0"/>
              <w:divBdr>
                <w:top w:val="none" w:sz="0" w:space="0" w:color="auto"/>
                <w:left w:val="none" w:sz="0" w:space="0" w:color="auto"/>
                <w:bottom w:val="none" w:sz="0" w:space="0" w:color="auto"/>
                <w:right w:val="none" w:sz="0" w:space="0" w:color="auto"/>
              </w:divBdr>
            </w:div>
            <w:div w:id="1035618372">
              <w:marLeft w:val="0"/>
              <w:marRight w:val="0"/>
              <w:marTop w:val="0"/>
              <w:marBottom w:val="0"/>
              <w:divBdr>
                <w:top w:val="none" w:sz="0" w:space="0" w:color="auto"/>
                <w:left w:val="none" w:sz="0" w:space="0" w:color="auto"/>
                <w:bottom w:val="none" w:sz="0" w:space="0" w:color="auto"/>
                <w:right w:val="none" w:sz="0" w:space="0" w:color="auto"/>
              </w:divBdr>
            </w:div>
            <w:div w:id="1739208751">
              <w:marLeft w:val="0"/>
              <w:marRight w:val="0"/>
              <w:marTop w:val="0"/>
              <w:marBottom w:val="0"/>
              <w:divBdr>
                <w:top w:val="none" w:sz="0" w:space="0" w:color="auto"/>
                <w:left w:val="none" w:sz="0" w:space="0" w:color="auto"/>
                <w:bottom w:val="none" w:sz="0" w:space="0" w:color="auto"/>
                <w:right w:val="none" w:sz="0" w:space="0" w:color="auto"/>
              </w:divBdr>
            </w:div>
            <w:div w:id="2136560246">
              <w:marLeft w:val="0"/>
              <w:marRight w:val="0"/>
              <w:marTop w:val="0"/>
              <w:marBottom w:val="0"/>
              <w:divBdr>
                <w:top w:val="none" w:sz="0" w:space="0" w:color="auto"/>
                <w:left w:val="none" w:sz="0" w:space="0" w:color="auto"/>
                <w:bottom w:val="none" w:sz="0" w:space="0" w:color="auto"/>
                <w:right w:val="none" w:sz="0" w:space="0" w:color="auto"/>
              </w:divBdr>
            </w:div>
            <w:div w:id="548689606">
              <w:marLeft w:val="0"/>
              <w:marRight w:val="0"/>
              <w:marTop w:val="0"/>
              <w:marBottom w:val="0"/>
              <w:divBdr>
                <w:top w:val="none" w:sz="0" w:space="0" w:color="auto"/>
                <w:left w:val="none" w:sz="0" w:space="0" w:color="auto"/>
                <w:bottom w:val="none" w:sz="0" w:space="0" w:color="auto"/>
                <w:right w:val="none" w:sz="0" w:space="0" w:color="auto"/>
              </w:divBdr>
            </w:div>
            <w:div w:id="331682589">
              <w:marLeft w:val="0"/>
              <w:marRight w:val="0"/>
              <w:marTop w:val="0"/>
              <w:marBottom w:val="0"/>
              <w:divBdr>
                <w:top w:val="none" w:sz="0" w:space="0" w:color="auto"/>
                <w:left w:val="none" w:sz="0" w:space="0" w:color="auto"/>
                <w:bottom w:val="none" w:sz="0" w:space="0" w:color="auto"/>
                <w:right w:val="none" w:sz="0" w:space="0" w:color="auto"/>
              </w:divBdr>
            </w:div>
            <w:div w:id="1344285344">
              <w:marLeft w:val="0"/>
              <w:marRight w:val="0"/>
              <w:marTop w:val="0"/>
              <w:marBottom w:val="0"/>
              <w:divBdr>
                <w:top w:val="none" w:sz="0" w:space="0" w:color="auto"/>
                <w:left w:val="none" w:sz="0" w:space="0" w:color="auto"/>
                <w:bottom w:val="none" w:sz="0" w:space="0" w:color="auto"/>
                <w:right w:val="none" w:sz="0" w:space="0" w:color="auto"/>
              </w:divBdr>
            </w:div>
            <w:div w:id="1135026966">
              <w:marLeft w:val="0"/>
              <w:marRight w:val="0"/>
              <w:marTop w:val="0"/>
              <w:marBottom w:val="0"/>
              <w:divBdr>
                <w:top w:val="none" w:sz="0" w:space="0" w:color="auto"/>
                <w:left w:val="none" w:sz="0" w:space="0" w:color="auto"/>
                <w:bottom w:val="none" w:sz="0" w:space="0" w:color="auto"/>
                <w:right w:val="none" w:sz="0" w:space="0" w:color="auto"/>
              </w:divBdr>
            </w:div>
            <w:div w:id="491992516">
              <w:marLeft w:val="0"/>
              <w:marRight w:val="0"/>
              <w:marTop w:val="0"/>
              <w:marBottom w:val="0"/>
              <w:divBdr>
                <w:top w:val="none" w:sz="0" w:space="0" w:color="auto"/>
                <w:left w:val="none" w:sz="0" w:space="0" w:color="auto"/>
                <w:bottom w:val="none" w:sz="0" w:space="0" w:color="auto"/>
                <w:right w:val="none" w:sz="0" w:space="0" w:color="auto"/>
              </w:divBdr>
            </w:div>
            <w:div w:id="1113785481">
              <w:marLeft w:val="0"/>
              <w:marRight w:val="0"/>
              <w:marTop w:val="0"/>
              <w:marBottom w:val="0"/>
              <w:divBdr>
                <w:top w:val="none" w:sz="0" w:space="0" w:color="auto"/>
                <w:left w:val="none" w:sz="0" w:space="0" w:color="auto"/>
                <w:bottom w:val="none" w:sz="0" w:space="0" w:color="auto"/>
                <w:right w:val="none" w:sz="0" w:space="0" w:color="auto"/>
              </w:divBdr>
            </w:div>
            <w:div w:id="1917202609">
              <w:marLeft w:val="0"/>
              <w:marRight w:val="0"/>
              <w:marTop w:val="0"/>
              <w:marBottom w:val="0"/>
              <w:divBdr>
                <w:top w:val="none" w:sz="0" w:space="0" w:color="auto"/>
                <w:left w:val="none" w:sz="0" w:space="0" w:color="auto"/>
                <w:bottom w:val="none" w:sz="0" w:space="0" w:color="auto"/>
                <w:right w:val="none" w:sz="0" w:space="0" w:color="auto"/>
              </w:divBdr>
            </w:div>
            <w:div w:id="256331982">
              <w:marLeft w:val="0"/>
              <w:marRight w:val="0"/>
              <w:marTop w:val="0"/>
              <w:marBottom w:val="0"/>
              <w:divBdr>
                <w:top w:val="none" w:sz="0" w:space="0" w:color="auto"/>
                <w:left w:val="none" w:sz="0" w:space="0" w:color="auto"/>
                <w:bottom w:val="none" w:sz="0" w:space="0" w:color="auto"/>
                <w:right w:val="none" w:sz="0" w:space="0" w:color="auto"/>
              </w:divBdr>
            </w:div>
            <w:div w:id="309604840">
              <w:marLeft w:val="0"/>
              <w:marRight w:val="0"/>
              <w:marTop w:val="0"/>
              <w:marBottom w:val="0"/>
              <w:divBdr>
                <w:top w:val="none" w:sz="0" w:space="0" w:color="auto"/>
                <w:left w:val="none" w:sz="0" w:space="0" w:color="auto"/>
                <w:bottom w:val="none" w:sz="0" w:space="0" w:color="auto"/>
                <w:right w:val="none" w:sz="0" w:space="0" w:color="auto"/>
              </w:divBdr>
            </w:div>
            <w:div w:id="636496445">
              <w:marLeft w:val="0"/>
              <w:marRight w:val="0"/>
              <w:marTop w:val="0"/>
              <w:marBottom w:val="0"/>
              <w:divBdr>
                <w:top w:val="none" w:sz="0" w:space="0" w:color="auto"/>
                <w:left w:val="none" w:sz="0" w:space="0" w:color="auto"/>
                <w:bottom w:val="none" w:sz="0" w:space="0" w:color="auto"/>
                <w:right w:val="none" w:sz="0" w:space="0" w:color="auto"/>
              </w:divBdr>
            </w:div>
            <w:div w:id="221447792">
              <w:marLeft w:val="0"/>
              <w:marRight w:val="0"/>
              <w:marTop w:val="0"/>
              <w:marBottom w:val="0"/>
              <w:divBdr>
                <w:top w:val="none" w:sz="0" w:space="0" w:color="auto"/>
                <w:left w:val="none" w:sz="0" w:space="0" w:color="auto"/>
                <w:bottom w:val="none" w:sz="0" w:space="0" w:color="auto"/>
                <w:right w:val="none" w:sz="0" w:space="0" w:color="auto"/>
              </w:divBdr>
            </w:div>
            <w:div w:id="78603560">
              <w:marLeft w:val="0"/>
              <w:marRight w:val="0"/>
              <w:marTop w:val="0"/>
              <w:marBottom w:val="0"/>
              <w:divBdr>
                <w:top w:val="none" w:sz="0" w:space="0" w:color="auto"/>
                <w:left w:val="none" w:sz="0" w:space="0" w:color="auto"/>
                <w:bottom w:val="none" w:sz="0" w:space="0" w:color="auto"/>
                <w:right w:val="none" w:sz="0" w:space="0" w:color="auto"/>
              </w:divBdr>
            </w:div>
            <w:div w:id="1319187334">
              <w:marLeft w:val="0"/>
              <w:marRight w:val="0"/>
              <w:marTop w:val="0"/>
              <w:marBottom w:val="0"/>
              <w:divBdr>
                <w:top w:val="none" w:sz="0" w:space="0" w:color="auto"/>
                <w:left w:val="none" w:sz="0" w:space="0" w:color="auto"/>
                <w:bottom w:val="none" w:sz="0" w:space="0" w:color="auto"/>
                <w:right w:val="none" w:sz="0" w:space="0" w:color="auto"/>
              </w:divBdr>
            </w:div>
            <w:div w:id="1048648566">
              <w:marLeft w:val="0"/>
              <w:marRight w:val="0"/>
              <w:marTop w:val="0"/>
              <w:marBottom w:val="0"/>
              <w:divBdr>
                <w:top w:val="none" w:sz="0" w:space="0" w:color="auto"/>
                <w:left w:val="none" w:sz="0" w:space="0" w:color="auto"/>
                <w:bottom w:val="none" w:sz="0" w:space="0" w:color="auto"/>
                <w:right w:val="none" w:sz="0" w:space="0" w:color="auto"/>
              </w:divBdr>
            </w:div>
            <w:div w:id="542209779">
              <w:marLeft w:val="0"/>
              <w:marRight w:val="0"/>
              <w:marTop w:val="0"/>
              <w:marBottom w:val="0"/>
              <w:divBdr>
                <w:top w:val="none" w:sz="0" w:space="0" w:color="auto"/>
                <w:left w:val="none" w:sz="0" w:space="0" w:color="auto"/>
                <w:bottom w:val="none" w:sz="0" w:space="0" w:color="auto"/>
                <w:right w:val="none" w:sz="0" w:space="0" w:color="auto"/>
              </w:divBdr>
            </w:div>
            <w:div w:id="1812285001">
              <w:marLeft w:val="0"/>
              <w:marRight w:val="0"/>
              <w:marTop w:val="0"/>
              <w:marBottom w:val="0"/>
              <w:divBdr>
                <w:top w:val="none" w:sz="0" w:space="0" w:color="auto"/>
                <w:left w:val="none" w:sz="0" w:space="0" w:color="auto"/>
                <w:bottom w:val="none" w:sz="0" w:space="0" w:color="auto"/>
                <w:right w:val="none" w:sz="0" w:space="0" w:color="auto"/>
              </w:divBdr>
            </w:div>
            <w:div w:id="1808010772">
              <w:marLeft w:val="0"/>
              <w:marRight w:val="0"/>
              <w:marTop w:val="0"/>
              <w:marBottom w:val="0"/>
              <w:divBdr>
                <w:top w:val="none" w:sz="0" w:space="0" w:color="auto"/>
                <w:left w:val="none" w:sz="0" w:space="0" w:color="auto"/>
                <w:bottom w:val="none" w:sz="0" w:space="0" w:color="auto"/>
                <w:right w:val="none" w:sz="0" w:space="0" w:color="auto"/>
              </w:divBdr>
            </w:div>
            <w:div w:id="426855055">
              <w:marLeft w:val="0"/>
              <w:marRight w:val="0"/>
              <w:marTop w:val="0"/>
              <w:marBottom w:val="0"/>
              <w:divBdr>
                <w:top w:val="none" w:sz="0" w:space="0" w:color="auto"/>
                <w:left w:val="none" w:sz="0" w:space="0" w:color="auto"/>
                <w:bottom w:val="none" w:sz="0" w:space="0" w:color="auto"/>
                <w:right w:val="none" w:sz="0" w:space="0" w:color="auto"/>
              </w:divBdr>
            </w:div>
            <w:div w:id="1850635968">
              <w:marLeft w:val="0"/>
              <w:marRight w:val="0"/>
              <w:marTop w:val="0"/>
              <w:marBottom w:val="0"/>
              <w:divBdr>
                <w:top w:val="none" w:sz="0" w:space="0" w:color="auto"/>
                <w:left w:val="none" w:sz="0" w:space="0" w:color="auto"/>
                <w:bottom w:val="none" w:sz="0" w:space="0" w:color="auto"/>
                <w:right w:val="none" w:sz="0" w:space="0" w:color="auto"/>
              </w:divBdr>
            </w:div>
            <w:div w:id="1549100043">
              <w:marLeft w:val="0"/>
              <w:marRight w:val="0"/>
              <w:marTop w:val="0"/>
              <w:marBottom w:val="0"/>
              <w:divBdr>
                <w:top w:val="none" w:sz="0" w:space="0" w:color="auto"/>
                <w:left w:val="none" w:sz="0" w:space="0" w:color="auto"/>
                <w:bottom w:val="none" w:sz="0" w:space="0" w:color="auto"/>
                <w:right w:val="none" w:sz="0" w:space="0" w:color="auto"/>
              </w:divBdr>
            </w:div>
            <w:div w:id="4455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3535">
      <w:bodyDiv w:val="1"/>
      <w:marLeft w:val="0"/>
      <w:marRight w:val="0"/>
      <w:marTop w:val="0"/>
      <w:marBottom w:val="0"/>
      <w:divBdr>
        <w:top w:val="none" w:sz="0" w:space="0" w:color="auto"/>
        <w:left w:val="none" w:sz="0" w:space="0" w:color="auto"/>
        <w:bottom w:val="none" w:sz="0" w:space="0" w:color="auto"/>
        <w:right w:val="none" w:sz="0" w:space="0" w:color="auto"/>
      </w:divBdr>
    </w:div>
    <w:div w:id="1217007827">
      <w:bodyDiv w:val="1"/>
      <w:marLeft w:val="0"/>
      <w:marRight w:val="0"/>
      <w:marTop w:val="0"/>
      <w:marBottom w:val="0"/>
      <w:divBdr>
        <w:top w:val="none" w:sz="0" w:space="0" w:color="auto"/>
        <w:left w:val="none" w:sz="0" w:space="0" w:color="auto"/>
        <w:bottom w:val="none" w:sz="0" w:space="0" w:color="auto"/>
        <w:right w:val="none" w:sz="0" w:space="0" w:color="auto"/>
      </w:divBdr>
      <w:divsChild>
        <w:div w:id="161089241">
          <w:marLeft w:val="0"/>
          <w:marRight w:val="0"/>
          <w:marTop w:val="0"/>
          <w:marBottom w:val="0"/>
          <w:divBdr>
            <w:top w:val="none" w:sz="0" w:space="0" w:color="auto"/>
            <w:left w:val="none" w:sz="0" w:space="0" w:color="auto"/>
            <w:bottom w:val="none" w:sz="0" w:space="0" w:color="auto"/>
            <w:right w:val="none" w:sz="0" w:space="0" w:color="auto"/>
          </w:divBdr>
          <w:divsChild>
            <w:div w:id="196159340">
              <w:marLeft w:val="0"/>
              <w:marRight w:val="0"/>
              <w:marTop w:val="0"/>
              <w:marBottom w:val="0"/>
              <w:divBdr>
                <w:top w:val="none" w:sz="0" w:space="0" w:color="auto"/>
                <w:left w:val="none" w:sz="0" w:space="0" w:color="auto"/>
                <w:bottom w:val="none" w:sz="0" w:space="0" w:color="auto"/>
                <w:right w:val="none" w:sz="0" w:space="0" w:color="auto"/>
              </w:divBdr>
            </w:div>
            <w:div w:id="2174112">
              <w:marLeft w:val="0"/>
              <w:marRight w:val="0"/>
              <w:marTop w:val="0"/>
              <w:marBottom w:val="0"/>
              <w:divBdr>
                <w:top w:val="none" w:sz="0" w:space="0" w:color="auto"/>
                <w:left w:val="none" w:sz="0" w:space="0" w:color="auto"/>
                <w:bottom w:val="none" w:sz="0" w:space="0" w:color="auto"/>
                <w:right w:val="none" w:sz="0" w:space="0" w:color="auto"/>
              </w:divBdr>
            </w:div>
            <w:div w:id="419328320">
              <w:marLeft w:val="0"/>
              <w:marRight w:val="0"/>
              <w:marTop w:val="0"/>
              <w:marBottom w:val="0"/>
              <w:divBdr>
                <w:top w:val="none" w:sz="0" w:space="0" w:color="auto"/>
                <w:left w:val="none" w:sz="0" w:space="0" w:color="auto"/>
                <w:bottom w:val="none" w:sz="0" w:space="0" w:color="auto"/>
                <w:right w:val="none" w:sz="0" w:space="0" w:color="auto"/>
              </w:divBdr>
            </w:div>
            <w:div w:id="1352144188">
              <w:marLeft w:val="0"/>
              <w:marRight w:val="0"/>
              <w:marTop w:val="0"/>
              <w:marBottom w:val="0"/>
              <w:divBdr>
                <w:top w:val="none" w:sz="0" w:space="0" w:color="auto"/>
                <w:left w:val="none" w:sz="0" w:space="0" w:color="auto"/>
                <w:bottom w:val="none" w:sz="0" w:space="0" w:color="auto"/>
                <w:right w:val="none" w:sz="0" w:space="0" w:color="auto"/>
              </w:divBdr>
            </w:div>
            <w:div w:id="927663831">
              <w:marLeft w:val="0"/>
              <w:marRight w:val="0"/>
              <w:marTop w:val="0"/>
              <w:marBottom w:val="0"/>
              <w:divBdr>
                <w:top w:val="none" w:sz="0" w:space="0" w:color="auto"/>
                <w:left w:val="none" w:sz="0" w:space="0" w:color="auto"/>
                <w:bottom w:val="none" w:sz="0" w:space="0" w:color="auto"/>
                <w:right w:val="none" w:sz="0" w:space="0" w:color="auto"/>
              </w:divBdr>
            </w:div>
            <w:div w:id="1986544171">
              <w:marLeft w:val="0"/>
              <w:marRight w:val="0"/>
              <w:marTop w:val="0"/>
              <w:marBottom w:val="0"/>
              <w:divBdr>
                <w:top w:val="none" w:sz="0" w:space="0" w:color="auto"/>
                <w:left w:val="none" w:sz="0" w:space="0" w:color="auto"/>
                <w:bottom w:val="none" w:sz="0" w:space="0" w:color="auto"/>
                <w:right w:val="none" w:sz="0" w:space="0" w:color="auto"/>
              </w:divBdr>
            </w:div>
            <w:div w:id="2013070037">
              <w:marLeft w:val="0"/>
              <w:marRight w:val="0"/>
              <w:marTop w:val="0"/>
              <w:marBottom w:val="0"/>
              <w:divBdr>
                <w:top w:val="none" w:sz="0" w:space="0" w:color="auto"/>
                <w:left w:val="none" w:sz="0" w:space="0" w:color="auto"/>
                <w:bottom w:val="none" w:sz="0" w:space="0" w:color="auto"/>
                <w:right w:val="none" w:sz="0" w:space="0" w:color="auto"/>
              </w:divBdr>
            </w:div>
            <w:div w:id="836843011">
              <w:marLeft w:val="0"/>
              <w:marRight w:val="0"/>
              <w:marTop w:val="0"/>
              <w:marBottom w:val="0"/>
              <w:divBdr>
                <w:top w:val="none" w:sz="0" w:space="0" w:color="auto"/>
                <w:left w:val="none" w:sz="0" w:space="0" w:color="auto"/>
                <w:bottom w:val="none" w:sz="0" w:space="0" w:color="auto"/>
                <w:right w:val="none" w:sz="0" w:space="0" w:color="auto"/>
              </w:divBdr>
            </w:div>
            <w:div w:id="383795541">
              <w:marLeft w:val="0"/>
              <w:marRight w:val="0"/>
              <w:marTop w:val="0"/>
              <w:marBottom w:val="0"/>
              <w:divBdr>
                <w:top w:val="none" w:sz="0" w:space="0" w:color="auto"/>
                <w:left w:val="none" w:sz="0" w:space="0" w:color="auto"/>
                <w:bottom w:val="none" w:sz="0" w:space="0" w:color="auto"/>
                <w:right w:val="none" w:sz="0" w:space="0" w:color="auto"/>
              </w:divBdr>
            </w:div>
            <w:div w:id="1817381593">
              <w:marLeft w:val="0"/>
              <w:marRight w:val="0"/>
              <w:marTop w:val="0"/>
              <w:marBottom w:val="0"/>
              <w:divBdr>
                <w:top w:val="none" w:sz="0" w:space="0" w:color="auto"/>
                <w:left w:val="none" w:sz="0" w:space="0" w:color="auto"/>
                <w:bottom w:val="none" w:sz="0" w:space="0" w:color="auto"/>
                <w:right w:val="none" w:sz="0" w:space="0" w:color="auto"/>
              </w:divBdr>
            </w:div>
            <w:div w:id="823549088">
              <w:marLeft w:val="0"/>
              <w:marRight w:val="0"/>
              <w:marTop w:val="0"/>
              <w:marBottom w:val="0"/>
              <w:divBdr>
                <w:top w:val="none" w:sz="0" w:space="0" w:color="auto"/>
                <w:left w:val="none" w:sz="0" w:space="0" w:color="auto"/>
                <w:bottom w:val="none" w:sz="0" w:space="0" w:color="auto"/>
                <w:right w:val="none" w:sz="0" w:space="0" w:color="auto"/>
              </w:divBdr>
            </w:div>
            <w:div w:id="2049332746">
              <w:marLeft w:val="0"/>
              <w:marRight w:val="0"/>
              <w:marTop w:val="0"/>
              <w:marBottom w:val="0"/>
              <w:divBdr>
                <w:top w:val="none" w:sz="0" w:space="0" w:color="auto"/>
                <w:left w:val="none" w:sz="0" w:space="0" w:color="auto"/>
                <w:bottom w:val="none" w:sz="0" w:space="0" w:color="auto"/>
                <w:right w:val="none" w:sz="0" w:space="0" w:color="auto"/>
              </w:divBdr>
            </w:div>
            <w:div w:id="1613777365">
              <w:marLeft w:val="0"/>
              <w:marRight w:val="0"/>
              <w:marTop w:val="0"/>
              <w:marBottom w:val="0"/>
              <w:divBdr>
                <w:top w:val="none" w:sz="0" w:space="0" w:color="auto"/>
                <w:left w:val="none" w:sz="0" w:space="0" w:color="auto"/>
                <w:bottom w:val="none" w:sz="0" w:space="0" w:color="auto"/>
                <w:right w:val="none" w:sz="0" w:space="0" w:color="auto"/>
              </w:divBdr>
            </w:div>
            <w:div w:id="2919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5804">
      <w:bodyDiv w:val="1"/>
      <w:marLeft w:val="0"/>
      <w:marRight w:val="0"/>
      <w:marTop w:val="0"/>
      <w:marBottom w:val="0"/>
      <w:divBdr>
        <w:top w:val="none" w:sz="0" w:space="0" w:color="auto"/>
        <w:left w:val="none" w:sz="0" w:space="0" w:color="auto"/>
        <w:bottom w:val="none" w:sz="0" w:space="0" w:color="auto"/>
        <w:right w:val="none" w:sz="0" w:space="0" w:color="auto"/>
      </w:divBdr>
    </w:div>
    <w:div w:id="1265503216">
      <w:bodyDiv w:val="1"/>
      <w:marLeft w:val="0"/>
      <w:marRight w:val="0"/>
      <w:marTop w:val="0"/>
      <w:marBottom w:val="0"/>
      <w:divBdr>
        <w:top w:val="none" w:sz="0" w:space="0" w:color="auto"/>
        <w:left w:val="none" w:sz="0" w:space="0" w:color="auto"/>
        <w:bottom w:val="none" w:sz="0" w:space="0" w:color="auto"/>
        <w:right w:val="none" w:sz="0" w:space="0" w:color="auto"/>
      </w:divBdr>
      <w:divsChild>
        <w:div w:id="377558540">
          <w:marLeft w:val="0"/>
          <w:marRight w:val="0"/>
          <w:marTop w:val="0"/>
          <w:marBottom w:val="0"/>
          <w:divBdr>
            <w:top w:val="none" w:sz="0" w:space="0" w:color="auto"/>
            <w:left w:val="none" w:sz="0" w:space="0" w:color="auto"/>
            <w:bottom w:val="none" w:sz="0" w:space="0" w:color="auto"/>
            <w:right w:val="none" w:sz="0" w:space="0" w:color="auto"/>
          </w:divBdr>
          <w:divsChild>
            <w:div w:id="685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372">
      <w:bodyDiv w:val="1"/>
      <w:marLeft w:val="0"/>
      <w:marRight w:val="0"/>
      <w:marTop w:val="0"/>
      <w:marBottom w:val="0"/>
      <w:divBdr>
        <w:top w:val="none" w:sz="0" w:space="0" w:color="auto"/>
        <w:left w:val="none" w:sz="0" w:space="0" w:color="auto"/>
        <w:bottom w:val="none" w:sz="0" w:space="0" w:color="auto"/>
        <w:right w:val="none" w:sz="0" w:space="0" w:color="auto"/>
      </w:divBdr>
    </w:div>
    <w:div w:id="1370959835">
      <w:bodyDiv w:val="1"/>
      <w:marLeft w:val="0"/>
      <w:marRight w:val="0"/>
      <w:marTop w:val="0"/>
      <w:marBottom w:val="0"/>
      <w:divBdr>
        <w:top w:val="none" w:sz="0" w:space="0" w:color="auto"/>
        <w:left w:val="none" w:sz="0" w:space="0" w:color="auto"/>
        <w:bottom w:val="none" w:sz="0" w:space="0" w:color="auto"/>
        <w:right w:val="none" w:sz="0" w:space="0" w:color="auto"/>
      </w:divBdr>
    </w:div>
    <w:div w:id="1377894795">
      <w:bodyDiv w:val="1"/>
      <w:marLeft w:val="0"/>
      <w:marRight w:val="0"/>
      <w:marTop w:val="0"/>
      <w:marBottom w:val="0"/>
      <w:divBdr>
        <w:top w:val="none" w:sz="0" w:space="0" w:color="auto"/>
        <w:left w:val="none" w:sz="0" w:space="0" w:color="auto"/>
        <w:bottom w:val="none" w:sz="0" w:space="0" w:color="auto"/>
        <w:right w:val="none" w:sz="0" w:space="0" w:color="auto"/>
      </w:divBdr>
    </w:div>
    <w:div w:id="1406151913">
      <w:bodyDiv w:val="1"/>
      <w:marLeft w:val="0"/>
      <w:marRight w:val="0"/>
      <w:marTop w:val="0"/>
      <w:marBottom w:val="0"/>
      <w:divBdr>
        <w:top w:val="none" w:sz="0" w:space="0" w:color="auto"/>
        <w:left w:val="none" w:sz="0" w:space="0" w:color="auto"/>
        <w:bottom w:val="none" w:sz="0" w:space="0" w:color="auto"/>
        <w:right w:val="none" w:sz="0" w:space="0" w:color="auto"/>
      </w:divBdr>
    </w:div>
    <w:div w:id="1424491537">
      <w:bodyDiv w:val="1"/>
      <w:marLeft w:val="0"/>
      <w:marRight w:val="0"/>
      <w:marTop w:val="0"/>
      <w:marBottom w:val="0"/>
      <w:divBdr>
        <w:top w:val="none" w:sz="0" w:space="0" w:color="auto"/>
        <w:left w:val="none" w:sz="0" w:space="0" w:color="auto"/>
        <w:bottom w:val="none" w:sz="0" w:space="0" w:color="auto"/>
        <w:right w:val="none" w:sz="0" w:space="0" w:color="auto"/>
      </w:divBdr>
    </w:div>
    <w:div w:id="1464349326">
      <w:bodyDiv w:val="1"/>
      <w:marLeft w:val="0"/>
      <w:marRight w:val="0"/>
      <w:marTop w:val="0"/>
      <w:marBottom w:val="0"/>
      <w:divBdr>
        <w:top w:val="none" w:sz="0" w:space="0" w:color="auto"/>
        <w:left w:val="none" w:sz="0" w:space="0" w:color="auto"/>
        <w:bottom w:val="none" w:sz="0" w:space="0" w:color="auto"/>
        <w:right w:val="none" w:sz="0" w:space="0" w:color="auto"/>
      </w:divBdr>
    </w:div>
    <w:div w:id="1497844894">
      <w:bodyDiv w:val="1"/>
      <w:marLeft w:val="0"/>
      <w:marRight w:val="0"/>
      <w:marTop w:val="0"/>
      <w:marBottom w:val="0"/>
      <w:divBdr>
        <w:top w:val="none" w:sz="0" w:space="0" w:color="auto"/>
        <w:left w:val="none" w:sz="0" w:space="0" w:color="auto"/>
        <w:bottom w:val="none" w:sz="0" w:space="0" w:color="auto"/>
        <w:right w:val="none" w:sz="0" w:space="0" w:color="auto"/>
      </w:divBdr>
      <w:divsChild>
        <w:div w:id="198395010">
          <w:marLeft w:val="0"/>
          <w:marRight w:val="0"/>
          <w:marTop w:val="0"/>
          <w:marBottom w:val="0"/>
          <w:divBdr>
            <w:top w:val="none" w:sz="0" w:space="0" w:color="auto"/>
            <w:left w:val="none" w:sz="0" w:space="0" w:color="auto"/>
            <w:bottom w:val="none" w:sz="0" w:space="0" w:color="auto"/>
            <w:right w:val="none" w:sz="0" w:space="0" w:color="auto"/>
          </w:divBdr>
          <w:divsChild>
            <w:div w:id="1088499738">
              <w:marLeft w:val="0"/>
              <w:marRight w:val="0"/>
              <w:marTop w:val="0"/>
              <w:marBottom w:val="0"/>
              <w:divBdr>
                <w:top w:val="none" w:sz="0" w:space="0" w:color="auto"/>
                <w:left w:val="none" w:sz="0" w:space="0" w:color="auto"/>
                <w:bottom w:val="none" w:sz="0" w:space="0" w:color="auto"/>
                <w:right w:val="none" w:sz="0" w:space="0" w:color="auto"/>
              </w:divBdr>
            </w:div>
            <w:div w:id="1845047038">
              <w:marLeft w:val="0"/>
              <w:marRight w:val="0"/>
              <w:marTop w:val="0"/>
              <w:marBottom w:val="0"/>
              <w:divBdr>
                <w:top w:val="none" w:sz="0" w:space="0" w:color="auto"/>
                <w:left w:val="none" w:sz="0" w:space="0" w:color="auto"/>
                <w:bottom w:val="none" w:sz="0" w:space="0" w:color="auto"/>
                <w:right w:val="none" w:sz="0" w:space="0" w:color="auto"/>
              </w:divBdr>
            </w:div>
            <w:div w:id="1355694282">
              <w:marLeft w:val="0"/>
              <w:marRight w:val="0"/>
              <w:marTop w:val="0"/>
              <w:marBottom w:val="0"/>
              <w:divBdr>
                <w:top w:val="none" w:sz="0" w:space="0" w:color="auto"/>
                <w:left w:val="none" w:sz="0" w:space="0" w:color="auto"/>
                <w:bottom w:val="none" w:sz="0" w:space="0" w:color="auto"/>
                <w:right w:val="none" w:sz="0" w:space="0" w:color="auto"/>
              </w:divBdr>
            </w:div>
            <w:div w:id="464935381">
              <w:marLeft w:val="0"/>
              <w:marRight w:val="0"/>
              <w:marTop w:val="0"/>
              <w:marBottom w:val="0"/>
              <w:divBdr>
                <w:top w:val="none" w:sz="0" w:space="0" w:color="auto"/>
                <w:left w:val="none" w:sz="0" w:space="0" w:color="auto"/>
                <w:bottom w:val="none" w:sz="0" w:space="0" w:color="auto"/>
                <w:right w:val="none" w:sz="0" w:space="0" w:color="auto"/>
              </w:divBdr>
            </w:div>
            <w:div w:id="1351570164">
              <w:marLeft w:val="0"/>
              <w:marRight w:val="0"/>
              <w:marTop w:val="0"/>
              <w:marBottom w:val="0"/>
              <w:divBdr>
                <w:top w:val="none" w:sz="0" w:space="0" w:color="auto"/>
                <w:left w:val="none" w:sz="0" w:space="0" w:color="auto"/>
                <w:bottom w:val="none" w:sz="0" w:space="0" w:color="auto"/>
                <w:right w:val="none" w:sz="0" w:space="0" w:color="auto"/>
              </w:divBdr>
            </w:div>
            <w:div w:id="116918767">
              <w:marLeft w:val="0"/>
              <w:marRight w:val="0"/>
              <w:marTop w:val="0"/>
              <w:marBottom w:val="0"/>
              <w:divBdr>
                <w:top w:val="none" w:sz="0" w:space="0" w:color="auto"/>
                <w:left w:val="none" w:sz="0" w:space="0" w:color="auto"/>
                <w:bottom w:val="none" w:sz="0" w:space="0" w:color="auto"/>
                <w:right w:val="none" w:sz="0" w:space="0" w:color="auto"/>
              </w:divBdr>
            </w:div>
            <w:div w:id="343944330">
              <w:marLeft w:val="0"/>
              <w:marRight w:val="0"/>
              <w:marTop w:val="0"/>
              <w:marBottom w:val="0"/>
              <w:divBdr>
                <w:top w:val="none" w:sz="0" w:space="0" w:color="auto"/>
                <w:left w:val="none" w:sz="0" w:space="0" w:color="auto"/>
                <w:bottom w:val="none" w:sz="0" w:space="0" w:color="auto"/>
                <w:right w:val="none" w:sz="0" w:space="0" w:color="auto"/>
              </w:divBdr>
            </w:div>
            <w:div w:id="741560405">
              <w:marLeft w:val="0"/>
              <w:marRight w:val="0"/>
              <w:marTop w:val="0"/>
              <w:marBottom w:val="0"/>
              <w:divBdr>
                <w:top w:val="none" w:sz="0" w:space="0" w:color="auto"/>
                <w:left w:val="none" w:sz="0" w:space="0" w:color="auto"/>
                <w:bottom w:val="none" w:sz="0" w:space="0" w:color="auto"/>
                <w:right w:val="none" w:sz="0" w:space="0" w:color="auto"/>
              </w:divBdr>
            </w:div>
            <w:div w:id="1997879497">
              <w:marLeft w:val="0"/>
              <w:marRight w:val="0"/>
              <w:marTop w:val="0"/>
              <w:marBottom w:val="0"/>
              <w:divBdr>
                <w:top w:val="none" w:sz="0" w:space="0" w:color="auto"/>
                <w:left w:val="none" w:sz="0" w:space="0" w:color="auto"/>
                <w:bottom w:val="none" w:sz="0" w:space="0" w:color="auto"/>
                <w:right w:val="none" w:sz="0" w:space="0" w:color="auto"/>
              </w:divBdr>
            </w:div>
            <w:div w:id="128019327">
              <w:marLeft w:val="0"/>
              <w:marRight w:val="0"/>
              <w:marTop w:val="0"/>
              <w:marBottom w:val="0"/>
              <w:divBdr>
                <w:top w:val="none" w:sz="0" w:space="0" w:color="auto"/>
                <w:left w:val="none" w:sz="0" w:space="0" w:color="auto"/>
                <w:bottom w:val="none" w:sz="0" w:space="0" w:color="auto"/>
                <w:right w:val="none" w:sz="0" w:space="0" w:color="auto"/>
              </w:divBdr>
            </w:div>
            <w:div w:id="59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564">
      <w:bodyDiv w:val="1"/>
      <w:marLeft w:val="0"/>
      <w:marRight w:val="0"/>
      <w:marTop w:val="0"/>
      <w:marBottom w:val="0"/>
      <w:divBdr>
        <w:top w:val="none" w:sz="0" w:space="0" w:color="auto"/>
        <w:left w:val="none" w:sz="0" w:space="0" w:color="auto"/>
        <w:bottom w:val="none" w:sz="0" w:space="0" w:color="auto"/>
        <w:right w:val="none" w:sz="0" w:space="0" w:color="auto"/>
      </w:divBdr>
    </w:div>
    <w:div w:id="1684431518">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sChild>
        <w:div w:id="839349819">
          <w:marLeft w:val="0"/>
          <w:marRight w:val="0"/>
          <w:marTop w:val="0"/>
          <w:marBottom w:val="0"/>
          <w:divBdr>
            <w:top w:val="none" w:sz="0" w:space="0" w:color="auto"/>
            <w:left w:val="none" w:sz="0" w:space="0" w:color="auto"/>
            <w:bottom w:val="none" w:sz="0" w:space="0" w:color="auto"/>
            <w:right w:val="none" w:sz="0" w:space="0" w:color="auto"/>
          </w:divBdr>
          <w:divsChild>
            <w:div w:id="787702977">
              <w:marLeft w:val="0"/>
              <w:marRight w:val="0"/>
              <w:marTop w:val="0"/>
              <w:marBottom w:val="0"/>
              <w:divBdr>
                <w:top w:val="none" w:sz="0" w:space="0" w:color="auto"/>
                <w:left w:val="none" w:sz="0" w:space="0" w:color="auto"/>
                <w:bottom w:val="none" w:sz="0" w:space="0" w:color="auto"/>
                <w:right w:val="none" w:sz="0" w:space="0" w:color="auto"/>
              </w:divBdr>
            </w:div>
            <w:div w:id="1759054851">
              <w:marLeft w:val="0"/>
              <w:marRight w:val="0"/>
              <w:marTop w:val="0"/>
              <w:marBottom w:val="0"/>
              <w:divBdr>
                <w:top w:val="none" w:sz="0" w:space="0" w:color="auto"/>
                <w:left w:val="none" w:sz="0" w:space="0" w:color="auto"/>
                <w:bottom w:val="none" w:sz="0" w:space="0" w:color="auto"/>
                <w:right w:val="none" w:sz="0" w:space="0" w:color="auto"/>
              </w:divBdr>
            </w:div>
            <w:div w:id="1829443697">
              <w:marLeft w:val="0"/>
              <w:marRight w:val="0"/>
              <w:marTop w:val="0"/>
              <w:marBottom w:val="0"/>
              <w:divBdr>
                <w:top w:val="none" w:sz="0" w:space="0" w:color="auto"/>
                <w:left w:val="none" w:sz="0" w:space="0" w:color="auto"/>
                <w:bottom w:val="none" w:sz="0" w:space="0" w:color="auto"/>
                <w:right w:val="none" w:sz="0" w:space="0" w:color="auto"/>
              </w:divBdr>
            </w:div>
            <w:div w:id="717169022">
              <w:marLeft w:val="0"/>
              <w:marRight w:val="0"/>
              <w:marTop w:val="0"/>
              <w:marBottom w:val="0"/>
              <w:divBdr>
                <w:top w:val="none" w:sz="0" w:space="0" w:color="auto"/>
                <w:left w:val="none" w:sz="0" w:space="0" w:color="auto"/>
                <w:bottom w:val="none" w:sz="0" w:space="0" w:color="auto"/>
                <w:right w:val="none" w:sz="0" w:space="0" w:color="auto"/>
              </w:divBdr>
            </w:div>
            <w:div w:id="6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316">
      <w:bodyDiv w:val="1"/>
      <w:marLeft w:val="0"/>
      <w:marRight w:val="0"/>
      <w:marTop w:val="0"/>
      <w:marBottom w:val="0"/>
      <w:divBdr>
        <w:top w:val="none" w:sz="0" w:space="0" w:color="auto"/>
        <w:left w:val="none" w:sz="0" w:space="0" w:color="auto"/>
        <w:bottom w:val="none" w:sz="0" w:space="0" w:color="auto"/>
        <w:right w:val="none" w:sz="0" w:space="0" w:color="auto"/>
      </w:divBdr>
    </w:div>
    <w:div w:id="1812821000">
      <w:bodyDiv w:val="1"/>
      <w:marLeft w:val="0"/>
      <w:marRight w:val="0"/>
      <w:marTop w:val="0"/>
      <w:marBottom w:val="0"/>
      <w:divBdr>
        <w:top w:val="none" w:sz="0" w:space="0" w:color="auto"/>
        <w:left w:val="none" w:sz="0" w:space="0" w:color="auto"/>
        <w:bottom w:val="none" w:sz="0" w:space="0" w:color="auto"/>
        <w:right w:val="none" w:sz="0" w:space="0" w:color="auto"/>
      </w:divBdr>
    </w:div>
    <w:div w:id="1838231784">
      <w:bodyDiv w:val="1"/>
      <w:marLeft w:val="0"/>
      <w:marRight w:val="0"/>
      <w:marTop w:val="0"/>
      <w:marBottom w:val="0"/>
      <w:divBdr>
        <w:top w:val="none" w:sz="0" w:space="0" w:color="auto"/>
        <w:left w:val="none" w:sz="0" w:space="0" w:color="auto"/>
        <w:bottom w:val="none" w:sz="0" w:space="0" w:color="auto"/>
        <w:right w:val="none" w:sz="0" w:space="0" w:color="auto"/>
      </w:divBdr>
    </w:div>
    <w:div w:id="1847599261">
      <w:bodyDiv w:val="1"/>
      <w:marLeft w:val="0"/>
      <w:marRight w:val="0"/>
      <w:marTop w:val="0"/>
      <w:marBottom w:val="0"/>
      <w:divBdr>
        <w:top w:val="none" w:sz="0" w:space="0" w:color="auto"/>
        <w:left w:val="none" w:sz="0" w:space="0" w:color="auto"/>
        <w:bottom w:val="none" w:sz="0" w:space="0" w:color="auto"/>
        <w:right w:val="none" w:sz="0" w:space="0" w:color="auto"/>
      </w:divBdr>
    </w:div>
    <w:div w:id="1921404014">
      <w:bodyDiv w:val="1"/>
      <w:marLeft w:val="0"/>
      <w:marRight w:val="0"/>
      <w:marTop w:val="0"/>
      <w:marBottom w:val="0"/>
      <w:divBdr>
        <w:top w:val="none" w:sz="0" w:space="0" w:color="auto"/>
        <w:left w:val="none" w:sz="0" w:space="0" w:color="auto"/>
        <w:bottom w:val="none" w:sz="0" w:space="0" w:color="auto"/>
        <w:right w:val="none" w:sz="0" w:space="0" w:color="auto"/>
      </w:divBdr>
    </w:div>
    <w:div w:id="1933662322">
      <w:bodyDiv w:val="1"/>
      <w:marLeft w:val="0"/>
      <w:marRight w:val="0"/>
      <w:marTop w:val="0"/>
      <w:marBottom w:val="0"/>
      <w:divBdr>
        <w:top w:val="none" w:sz="0" w:space="0" w:color="auto"/>
        <w:left w:val="none" w:sz="0" w:space="0" w:color="auto"/>
        <w:bottom w:val="none" w:sz="0" w:space="0" w:color="auto"/>
        <w:right w:val="none" w:sz="0" w:space="0" w:color="auto"/>
      </w:divBdr>
    </w:div>
    <w:div w:id="1949967072">
      <w:bodyDiv w:val="1"/>
      <w:marLeft w:val="0"/>
      <w:marRight w:val="0"/>
      <w:marTop w:val="0"/>
      <w:marBottom w:val="0"/>
      <w:divBdr>
        <w:top w:val="none" w:sz="0" w:space="0" w:color="auto"/>
        <w:left w:val="none" w:sz="0" w:space="0" w:color="auto"/>
        <w:bottom w:val="none" w:sz="0" w:space="0" w:color="auto"/>
        <w:right w:val="none" w:sz="0" w:space="0" w:color="auto"/>
      </w:divBdr>
    </w:div>
    <w:div w:id="2007858539">
      <w:bodyDiv w:val="1"/>
      <w:marLeft w:val="0"/>
      <w:marRight w:val="0"/>
      <w:marTop w:val="0"/>
      <w:marBottom w:val="0"/>
      <w:divBdr>
        <w:top w:val="none" w:sz="0" w:space="0" w:color="auto"/>
        <w:left w:val="none" w:sz="0" w:space="0" w:color="auto"/>
        <w:bottom w:val="none" w:sz="0" w:space="0" w:color="auto"/>
        <w:right w:val="none" w:sz="0" w:space="0" w:color="auto"/>
      </w:divBdr>
    </w:div>
    <w:div w:id="2106807406">
      <w:bodyDiv w:val="1"/>
      <w:marLeft w:val="0"/>
      <w:marRight w:val="0"/>
      <w:marTop w:val="0"/>
      <w:marBottom w:val="0"/>
      <w:divBdr>
        <w:top w:val="none" w:sz="0" w:space="0" w:color="auto"/>
        <w:left w:val="none" w:sz="0" w:space="0" w:color="auto"/>
        <w:bottom w:val="none" w:sz="0" w:space="0" w:color="auto"/>
        <w:right w:val="none" w:sz="0" w:space="0" w:color="auto"/>
      </w:divBdr>
    </w:div>
    <w:div w:id="2136098033">
      <w:bodyDiv w:val="1"/>
      <w:marLeft w:val="0"/>
      <w:marRight w:val="0"/>
      <w:marTop w:val="0"/>
      <w:marBottom w:val="0"/>
      <w:divBdr>
        <w:top w:val="none" w:sz="0" w:space="0" w:color="auto"/>
        <w:left w:val="none" w:sz="0" w:space="0" w:color="auto"/>
        <w:bottom w:val="none" w:sz="0" w:space="0" w:color="auto"/>
        <w:right w:val="none" w:sz="0" w:space="0" w:color="auto"/>
      </w:divBdr>
      <w:divsChild>
        <w:div w:id="1191186960">
          <w:marLeft w:val="0"/>
          <w:marRight w:val="0"/>
          <w:marTop w:val="0"/>
          <w:marBottom w:val="0"/>
          <w:divBdr>
            <w:top w:val="none" w:sz="0" w:space="0" w:color="auto"/>
            <w:left w:val="none" w:sz="0" w:space="0" w:color="auto"/>
            <w:bottom w:val="none" w:sz="0" w:space="0" w:color="auto"/>
            <w:right w:val="none" w:sz="0" w:space="0" w:color="auto"/>
          </w:divBdr>
          <w:divsChild>
            <w:div w:id="253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284">
      <w:bodyDiv w:val="1"/>
      <w:marLeft w:val="0"/>
      <w:marRight w:val="0"/>
      <w:marTop w:val="0"/>
      <w:marBottom w:val="0"/>
      <w:divBdr>
        <w:top w:val="none" w:sz="0" w:space="0" w:color="auto"/>
        <w:left w:val="none" w:sz="0" w:space="0" w:color="auto"/>
        <w:bottom w:val="none" w:sz="0" w:space="0" w:color="auto"/>
        <w:right w:val="none" w:sz="0" w:space="0" w:color="auto"/>
      </w:divBdr>
      <w:divsChild>
        <w:div w:id="1528982639">
          <w:marLeft w:val="0"/>
          <w:marRight w:val="0"/>
          <w:marTop w:val="0"/>
          <w:marBottom w:val="0"/>
          <w:divBdr>
            <w:top w:val="none" w:sz="0" w:space="0" w:color="auto"/>
            <w:left w:val="none" w:sz="0" w:space="0" w:color="auto"/>
            <w:bottom w:val="none" w:sz="0" w:space="0" w:color="auto"/>
            <w:right w:val="none" w:sz="0" w:space="0" w:color="auto"/>
          </w:divBdr>
          <w:divsChild>
            <w:div w:id="961616505">
              <w:marLeft w:val="0"/>
              <w:marRight w:val="0"/>
              <w:marTop w:val="0"/>
              <w:marBottom w:val="0"/>
              <w:divBdr>
                <w:top w:val="none" w:sz="0" w:space="0" w:color="auto"/>
                <w:left w:val="none" w:sz="0" w:space="0" w:color="auto"/>
                <w:bottom w:val="none" w:sz="0" w:space="0" w:color="auto"/>
                <w:right w:val="none" w:sz="0" w:space="0" w:color="auto"/>
              </w:divBdr>
            </w:div>
            <w:div w:id="387873965">
              <w:marLeft w:val="0"/>
              <w:marRight w:val="0"/>
              <w:marTop w:val="0"/>
              <w:marBottom w:val="0"/>
              <w:divBdr>
                <w:top w:val="none" w:sz="0" w:space="0" w:color="auto"/>
                <w:left w:val="none" w:sz="0" w:space="0" w:color="auto"/>
                <w:bottom w:val="none" w:sz="0" w:space="0" w:color="auto"/>
                <w:right w:val="none" w:sz="0" w:space="0" w:color="auto"/>
              </w:divBdr>
            </w:div>
            <w:div w:id="785932218">
              <w:marLeft w:val="0"/>
              <w:marRight w:val="0"/>
              <w:marTop w:val="0"/>
              <w:marBottom w:val="0"/>
              <w:divBdr>
                <w:top w:val="none" w:sz="0" w:space="0" w:color="auto"/>
                <w:left w:val="none" w:sz="0" w:space="0" w:color="auto"/>
                <w:bottom w:val="none" w:sz="0" w:space="0" w:color="auto"/>
                <w:right w:val="none" w:sz="0" w:space="0" w:color="auto"/>
              </w:divBdr>
            </w:div>
            <w:div w:id="300233679">
              <w:marLeft w:val="0"/>
              <w:marRight w:val="0"/>
              <w:marTop w:val="0"/>
              <w:marBottom w:val="0"/>
              <w:divBdr>
                <w:top w:val="none" w:sz="0" w:space="0" w:color="auto"/>
                <w:left w:val="none" w:sz="0" w:space="0" w:color="auto"/>
                <w:bottom w:val="none" w:sz="0" w:space="0" w:color="auto"/>
                <w:right w:val="none" w:sz="0" w:space="0" w:color="auto"/>
              </w:divBdr>
            </w:div>
            <w:div w:id="418410772">
              <w:marLeft w:val="0"/>
              <w:marRight w:val="0"/>
              <w:marTop w:val="0"/>
              <w:marBottom w:val="0"/>
              <w:divBdr>
                <w:top w:val="none" w:sz="0" w:space="0" w:color="auto"/>
                <w:left w:val="none" w:sz="0" w:space="0" w:color="auto"/>
                <w:bottom w:val="none" w:sz="0" w:space="0" w:color="auto"/>
                <w:right w:val="none" w:sz="0" w:space="0" w:color="auto"/>
              </w:divBdr>
            </w:div>
            <w:div w:id="1166239702">
              <w:marLeft w:val="0"/>
              <w:marRight w:val="0"/>
              <w:marTop w:val="0"/>
              <w:marBottom w:val="0"/>
              <w:divBdr>
                <w:top w:val="none" w:sz="0" w:space="0" w:color="auto"/>
                <w:left w:val="none" w:sz="0" w:space="0" w:color="auto"/>
                <w:bottom w:val="none" w:sz="0" w:space="0" w:color="auto"/>
                <w:right w:val="none" w:sz="0" w:space="0" w:color="auto"/>
              </w:divBdr>
            </w:div>
            <w:div w:id="473908945">
              <w:marLeft w:val="0"/>
              <w:marRight w:val="0"/>
              <w:marTop w:val="0"/>
              <w:marBottom w:val="0"/>
              <w:divBdr>
                <w:top w:val="none" w:sz="0" w:space="0" w:color="auto"/>
                <w:left w:val="none" w:sz="0" w:space="0" w:color="auto"/>
                <w:bottom w:val="none" w:sz="0" w:space="0" w:color="auto"/>
                <w:right w:val="none" w:sz="0" w:space="0" w:color="auto"/>
              </w:divBdr>
            </w:div>
            <w:div w:id="1805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pos-especializacion-UdeA/estadistica/blob/main/trabajo2/trabajo2.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18</Pages>
  <Words>4857</Words>
  <Characters>26719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Alberto Arcila Ramírez</dc:creator>
  <cp:keywords/>
  <dc:description/>
  <cp:lastModifiedBy>Henry Alberto Arcila Ramírez</cp:lastModifiedBy>
  <cp:revision>89</cp:revision>
  <dcterms:created xsi:type="dcterms:W3CDTF">2024-09-18T15:39:00Z</dcterms:created>
  <dcterms:modified xsi:type="dcterms:W3CDTF">2024-10-04T04:56:00Z</dcterms:modified>
</cp:coreProperties>
</file>