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39FE2" w14:textId="77777777" w:rsidR="00EF6D45" w:rsidRDefault="00CC0A32">
      <w:pPr>
        <w:pStyle w:val="Ttulo6"/>
      </w:pPr>
      <w:bookmarkStart w:id="0" w:name="xxxx-xxx-xxxxxx"/>
      <w:r>
        <w:t>XXXX-XXX-XXXXXX</w:t>
      </w:r>
      <w:bookmarkEnd w:id="0"/>
    </w:p>
    <w:p w14:paraId="08E9606B" w14:textId="77777777" w:rsidR="00EF6D45" w:rsidRDefault="00CC0A32">
      <w:pPr>
        <w:pStyle w:val="Ttulo1"/>
      </w:pPr>
      <w:bookmarkStart w:id="1" w:name="numerodocumento"/>
      <w:r>
        <w:t>${</w:t>
      </w:r>
      <w:proofErr w:type="spellStart"/>
      <w:r>
        <w:t>numeroDocumento</w:t>
      </w:r>
      <w:proofErr w:type="spellEnd"/>
      <w:r>
        <w:t>}</w:t>
      </w:r>
      <w:bookmarkEnd w:id="1"/>
    </w:p>
    <w:tbl>
      <w:tblPr>
        <w:tblStyle w:val="Table"/>
        <w:tblW w:w="0" w:type="pct"/>
        <w:tblLook w:val="07C0" w:firstRow="0" w:lastRow="1" w:firstColumn="1" w:lastColumn="1" w:noHBand="1" w:noVBand="1"/>
      </w:tblPr>
      <w:tblGrid>
        <w:gridCol w:w="1517"/>
        <w:gridCol w:w="272"/>
        <w:gridCol w:w="3630"/>
      </w:tblGrid>
      <w:tr w:rsidR="00EF6D45" w14:paraId="1BA1B3B3" w14:textId="77777777">
        <w:tc>
          <w:tcPr>
            <w:tcW w:w="0" w:type="auto"/>
          </w:tcPr>
          <w:p w14:paraId="7C24AF00" w14:textId="77777777" w:rsidR="00EF6D45" w:rsidRDefault="00CC0A32">
            <w:pPr>
              <w:pStyle w:val="Compact"/>
              <w:jc w:val="left"/>
            </w:pPr>
            <w:r>
              <w:rPr>
                <w:b/>
              </w:rPr>
              <w:t>PARA</w:t>
            </w:r>
          </w:p>
        </w:tc>
        <w:tc>
          <w:tcPr>
            <w:tcW w:w="0" w:type="auto"/>
          </w:tcPr>
          <w:p w14:paraId="265A93CE" w14:textId="77777777" w:rsidR="00EF6D45" w:rsidRDefault="00CC0A32">
            <w:pPr>
              <w:pStyle w:val="Compact"/>
              <w:jc w:val="center"/>
            </w:pPr>
            <w:r>
              <w:t>:</w:t>
            </w:r>
          </w:p>
        </w:tc>
        <w:tc>
          <w:tcPr>
            <w:tcW w:w="0" w:type="auto"/>
          </w:tcPr>
          <w:p w14:paraId="7BE50299" w14:textId="77777777" w:rsidR="00EF6D45" w:rsidRDefault="00CC0A32">
            <w:pPr>
              <w:pStyle w:val="Compact"/>
              <w:jc w:val="left"/>
            </w:pPr>
            <w:r>
              <w:rPr>
                <w:b/>
              </w:rPr>
              <w:t>Sr/a</w:t>
            </w:r>
          </w:p>
        </w:tc>
      </w:tr>
      <w:tr w:rsidR="00EF6D45" w:rsidRPr="00D71F65" w14:paraId="13EE8CF3" w14:textId="77777777">
        <w:tc>
          <w:tcPr>
            <w:tcW w:w="0" w:type="auto"/>
          </w:tcPr>
          <w:p w14:paraId="2577A748" w14:textId="77777777" w:rsidR="00EF6D45" w:rsidRDefault="00EF6D45"/>
        </w:tc>
        <w:tc>
          <w:tcPr>
            <w:tcW w:w="0" w:type="auto"/>
          </w:tcPr>
          <w:p w14:paraId="7A59330B" w14:textId="77777777" w:rsidR="00EF6D45" w:rsidRDefault="00EF6D45"/>
        </w:tc>
        <w:tc>
          <w:tcPr>
            <w:tcW w:w="0" w:type="auto"/>
          </w:tcPr>
          <w:p w14:paraId="4B082E8C" w14:textId="2CABE6E3" w:rsidR="00EF6D45" w:rsidRPr="00C373CF" w:rsidRDefault="00CC0A32">
            <w:pPr>
              <w:pStyle w:val="Compact"/>
              <w:jc w:val="left"/>
              <w:rPr>
                <w:lang w:val="es-PE"/>
              </w:rPr>
            </w:pPr>
            <w:r w:rsidRPr="00C373CF">
              <w:rPr>
                <w:lang w:val="es-PE"/>
              </w:rPr>
              <w:t>XXXXXXXX</w:t>
            </w:r>
          </w:p>
        </w:tc>
      </w:tr>
      <w:tr w:rsidR="00EF6D45" w14:paraId="1E9ACD0E" w14:textId="77777777">
        <w:tc>
          <w:tcPr>
            <w:tcW w:w="0" w:type="auto"/>
          </w:tcPr>
          <w:p w14:paraId="41A202D2" w14:textId="77777777" w:rsidR="00EF6D45" w:rsidRDefault="00CC0A32">
            <w:pPr>
              <w:pStyle w:val="Compact"/>
              <w:jc w:val="left"/>
            </w:pPr>
            <w:r>
              <w:rPr>
                <w:b/>
              </w:rPr>
              <w:t>ASUNTO</w:t>
            </w:r>
          </w:p>
        </w:tc>
        <w:tc>
          <w:tcPr>
            <w:tcW w:w="0" w:type="auto"/>
          </w:tcPr>
          <w:p w14:paraId="7F530322" w14:textId="77777777" w:rsidR="00EF6D45" w:rsidRDefault="00CC0A32">
            <w:pPr>
              <w:pStyle w:val="Compact"/>
              <w:jc w:val="center"/>
            </w:pPr>
            <w:r>
              <w:t>:</w:t>
            </w:r>
          </w:p>
        </w:tc>
        <w:tc>
          <w:tcPr>
            <w:tcW w:w="0" w:type="auto"/>
          </w:tcPr>
          <w:p w14:paraId="2EAC2F2E" w14:textId="77777777" w:rsidR="00EF6D45" w:rsidRDefault="00CC0A32">
            <w:pPr>
              <w:pStyle w:val="Compact"/>
              <w:jc w:val="left"/>
            </w:pPr>
            <w:proofErr w:type="spellStart"/>
            <w:r>
              <w:t>Reitero</w:t>
            </w:r>
            <w:proofErr w:type="spellEnd"/>
            <w:r>
              <w:t xml:space="preserve"> </w:t>
            </w:r>
            <w:proofErr w:type="spellStart"/>
            <w:r>
              <w:t>solicitud</w:t>
            </w:r>
            <w:proofErr w:type="spellEnd"/>
            <w:r>
              <w:t xml:space="preserve"> de información</w:t>
            </w:r>
          </w:p>
        </w:tc>
      </w:tr>
      <w:tr w:rsidR="00EF6D45" w14:paraId="0976A3AD" w14:textId="77777777">
        <w:tc>
          <w:tcPr>
            <w:tcW w:w="0" w:type="auto"/>
          </w:tcPr>
          <w:p w14:paraId="33B967A8" w14:textId="77777777" w:rsidR="00EF6D45" w:rsidRDefault="00CC0A32">
            <w:pPr>
              <w:pStyle w:val="Compact"/>
              <w:jc w:val="left"/>
            </w:pPr>
            <w:r>
              <w:rPr>
                <w:b/>
              </w:rPr>
              <w:t>REFERENCIA</w:t>
            </w:r>
          </w:p>
        </w:tc>
        <w:tc>
          <w:tcPr>
            <w:tcW w:w="0" w:type="auto"/>
          </w:tcPr>
          <w:p w14:paraId="6ACA5C24" w14:textId="77777777" w:rsidR="00EF6D45" w:rsidRDefault="00CC0A32">
            <w:pPr>
              <w:pStyle w:val="Compact"/>
              <w:jc w:val="center"/>
            </w:pPr>
            <w:r>
              <w:t>:</w:t>
            </w:r>
          </w:p>
        </w:tc>
        <w:tc>
          <w:tcPr>
            <w:tcW w:w="0" w:type="auto"/>
          </w:tcPr>
          <w:p w14:paraId="703DAF2F" w14:textId="59C54B2F" w:rsidR="00EF6D45" w:rsidRDefault="00CC0A32">
            <w:pPr>
              <w:pStyle w:val="Compact"/>
              <w:jc w:val="left"/>
            </w:pPr>
            <w:r>
              <w:t>XXXX-XXXX-XXXX/XXXX-XXXX</w:t>
            </w:r>
          </w:p>
        </w:tc>
      </w:tr>
      <w:tr w:rsidR="00EF6D45" w14:paraId="08C2FA70" w14:textId="77777777">
        <w:tc>
          <w:tcPr>
            <w:tcW w:w="0" w:type="auto"/>
          </w:tcPr>
          <w:p w14:paraId="2771D23B" w14:textId="77777777" w:rsidR="00EF6D45" w:rsidRDefault="00EF6D45"/>
        </w:tc>
        <w:tc>
          <w:tcPr>
            <w:tcW w:w="0" w:type="auto"/>
          </w:tcPr>
          <w:p w14:paraId="549AE59E" w14:textId="77777777" w:rsidR="00EF6D45" w:rsidRDefault="00EF6D45"/>
        </w:tc>
        <w:tc>
          <w:tcPr>
            <w:tcW w:w="0" w:type="auto"/>
          </w:tcPr>
          <w:p w14:paraId="5567C37A" w14:textId="00E2372D" w:rsidR="00EF6D45" w:rsidRDefault="00CC0A32">
            <w:pPr>
              <w:pStyle w:val="Compact"/>
              <w:jc w:val="left"/>
            </w:pPr>
            <w:r>
              <w:t>(</w:t>
            </w:r>
          </w:p>
        </w:tc>
      </w:tr>
      <w:tr w:rsidR="00EF6D45" w:rsidRPr="00D71F65" w14:paraId="3C0F8572" w14:textId="77777777">
        <w:tc>
          <w:tcPr>
            <w:tcW w:w="0" w:type="auto"/>
          </w:tcPr>
          <w:p w14:paraId="3B0E495E" w14:textId="77777777" w:rsidR="00EF6D45" w:rsidRDefault="00CC0A32">
            <w:pPr>
              <w:pStyle w:val="Compact"/>
              <w:jc w:val="left"/>
            </w:pPr>
            <w:r>
              <w:rPr>
                <w:b/>
              </w:rPr>
              <w:t>FECHA</w:t>
            </w:r>
          </w:p>
        </w:tc>
        <w:tc>
          <w:tcPr>
            <w:tcW w:w="0" w:type="auto"/>
          </w:tcPr>
          <w:p w14:paraId="2E217B35" w14:textId="77777777" w:rsidR="00EF6D45" w:rsidRDefault="00CC0A32">
            <w:pPr>
              <w:pStyle w:val="Compact"/>
              <w:jc w:val="center"/>
            </w:pPr>
            <w:r>
              <w:t>:</w:t>
            </w:r>
          </w:p>
        </w:tc>
        <w:tc>
          <w:tcPr>
            <w:tcW w:w="0" w:type="auto"/>
          </w:tcPr>
          <w:p w14:paraId="558074D9" w14:textId="77777777" w:rsidR="00EF6D45" w:rsidRPr="00C373CF" w:rsidRDefault="00CC0A32">
            <w:pPr>
              <w:pStyle w:val="Compact"/>
              <w:jc w:val="left"/>
              <w:rPr>
                <w:lang w:val="es-PE"/>
              </w:rPr>
            </w:pPr>
            <w:proofErr w:type="spellStart"/>
            <w:r w:rsidRPr="00C373CF">
              <w:rPr>
                <w:lang w:val="es-PE"/>
              </w:rPr>
              <w:t>Jesus</w:t>
            </w:r>
            <w:proofErr w:type="spellEnd"/>
            <w:r w:rsidRPr="00C373CF">
              <w:rPr>
                <w:lang w:val="es-PE"/>
              </w:rPr>
              <w:t xml:space="preserve"> María, 13 de setiembre de 2021</w:t>
            </w:r>
          </w:p>
        </w:tc>
      </w:tr>
    </w:tbl>
    <w:p w14:paraId="3A7F2D5F" w14:textId="77777777" w:rsidR="00EF6D45" w:rsidRPr="00C373CF" w:rsidRDefault="00CC0A32">
      <w:pPr>
        <w:pStyle w:val="Textoindependiente"/>
        <w:rPr>
          <w:lang w:val="es-PE"/>
        </w:rPr>
      </w:pPr>
      <w:r w:rsidRPr="00C373CF">
        <w:rPr>
          <w:b/>
          <w:lang w:val="es-PE"/>
        </w:rPr>
        <w:t>_______________________________________________________________________________</w:t>
      </w:r>
    </w:p>
    <w:p w14:paraId="3BFC6FE0" w14:textId="30D4DE1C" w:rsidR="00EF6D45" w:rsidRPr="00C373CF" w:rsidRDefault="00CC0A32">
      <w:pPr>
        <w:pStyle w:val="Textoindependiente"/>
        <w:rPr>
          <w:lang w:val="es-PE"/>
        </w:rPr>
      </w:pPr>
      <w:r w:rsidRPr="00C373CF">
        <w:rPr>
          <w:lang w:val="es-PE"/>
        </w:rPr>
        <w:t xml:space="preserve">Tengo el agrado de dirigirme a usted para saludarlo cordialmente y, a su vez, </w:t>
      </w:r>
      <w:r w:rsidRPr="00C373CF">
        <w:rPr>
          <w:b/>
          <w:lang w:val="es-PE"/>
        </w:rPr>
        <w:t>reiterar</w:t>
      </w:r>
      <w:r w:rsidRPr="00C373CF">
        <w:rPr>
          <w:lang w:val="es-PE"/>
        </w:rPr>
        <w:t xml:space="preserve"> tenga a bien remitir a esta Subdirección, </w:t>
      </w:r>
      <w:r w:rsidRPr="00C373CF">
        <w:rPr>
          <w:b/>
          <w:lang w:val="es-PE"/>
        </w:rPr>
        <w:t>en un plazo de cinco (5) días hábiles</w:t>
      </w:r>
      <w:r w:rsidRPr="00C373CF">
        <w:rPr>
          <w:lang w:val="es-PE"/>
        </w:rPr>
        <w:t>, la información solicitada a través del documento de la referencia.</w:t>
      </w:r>
    </w:p>
    <w:p w14:paraId="5E5CC076" w14:textId="77777777" w:rsidR="00EF6D45" w:rsidRDefault="00CC0A32">
      <w:pPr>
        <w:pStyle w:val="Textoindependiente"/>
      </w:pPr>
      <w:proofErr w:type="spellStart"/>
      <w:r>
        <w:t>Atentamente</w:t>
      </w:r>
      <w:proofErr w:type="spellEnd"/>
      <w:r>
        <w:t>,</w:t>
      </w:r>
    </w:p>
    <w:tbl>
      <w:tblPr>
        <w:tblStyle w:val="Table"/>
        <w:tblW w:w="0" w:type="pct"/>
        <w:tblLook w:val="07C0" w:firstRow="0" w:lastRow="1" w:firstColumn="1" w:lastColumn="1" w:noHBand="1" w:noVBand="1"/>
      </w:tblPr>
      <w:tblGrid>
        <w:gridCol w:w="222"/>
        <w:gridCol w:w="222"/>
        <w:gridCol w:w="222"/>
      </w:tblGrid>
      <w:tr w:rsidR="00EF6D45" w14:paraId="4BCCF7AB" w14:textId="77777777">
        <w:tc>
          <w:tcPr>
            <w:tcW w:w="0" w:type="auto"/>
          </w:tcPr>
          <w:p w14:paraId="275051C6" w14:textId="77777777" w:rsidR="00EF6D45" w:rsidRDefault="00EF6D45"/>
        </w:tc>
        <w:tc>
          <w:tcPr>
            <w:tcW w:w="0" w:type="auto"/>
          </w:tcPr>
          <w:p w14:paraId="4F5DE9C7" w14:textId="77777777" w:rsidR="00EF6D45" w:rsidRDefault="00EF6D45"/>
        </w:tc>
        <w:tc>
          <w:tcPr>
            <w:tcW w:w="0" w:type="auto"/>
          </w:tcPr>
          <w:p w14:paraId="60DE50C1" w14:textId="77777777" w:rsidR="00EF6D45" w:rsidRDefault="00EF6D45"/>
        </w:tc>
      </w:tr>
      <w:tr w:rsidR="00EF6D45" w14:paraId="2BDEBAF3" w14:textId="77777777">
        <w:tc>
          <w:tcPr>
            <w:tcW w:w="0" w:type="auto"/>
          </w:tcPr>
          <w:p w14:paraId="1146491E" w14:textId="77777777" w:rsidR="00EF6D45" w:rsidRDefault="00EF6D45"/>
        </w:tc>
        <w:tc>
          <w:tcPr>
            <w:tcW w:w="0" w:type="auto"/>
          </w:tcPr>
          <w:p w14:paraId="506FD040" w14:textId="77777777" w:rsidR="00EF6D45" w:rsidRDefault="00EF6D45"/>
        </w:tc>
        <w:tc>
          <w:tcPr>
            <w:tcW w:w="0" w:type="auto"/>
          </w:tcPr>
          <w:p w14:paraId="6C95049C" w14:textId="77777777" w:rsidR="00EF6D45" w:rsidRDefault="00EF6D45"/>
        </w:tc>
      </w:tr>
      <w:tr w:rsidR="00EF6D45" w14:paraId="32CF742E" w14:textId="77777777">
        <w:tc>
          <w:tcPr>
            <w:tcW w:w="0" w:type="auto"/>
          </w:tcPr>
          <w:p w14:paraId="1AB6D3DF" w14:textId="77777777" w:rsidR="00EF6D45" w:rsidRDefault="00EF6D45"/>
        </w:tc>
        <w:tc>
          <w:tcPr>
            <w:tcW w:w="0" w:type="auto"/>
          </w:tcPr>
          <w:p w14:paraId="72EAD273" w14:textId="77777777" w:rsidR="00EF6D45" w:rsidRDefault="00EF6D45"/>
        </w:tc>
        <w:tc>
          <w:tcPr>
            <w:tcW w:w="0" w:type="auto"/>
          </w:tcPr>
          <w:p w14:paraId="359867B6" w14:textId="77777777" w:rsidR="00EF6D45" w:rsidRDefault="00EF6D45"/>
        </w:tc>
      </w:tr>
      <w:tr w:rsidR="00EF6D45" w14:paraId="0ECD938C" w14:textId="77777777">
        <w:tc>
          <w:tcPr>
            <w:tcW w:w="0" w:type="auto"/>
          </w:tcPr>
          <w:p w14:paraId="5BA8D1FD" w14:textId="77777777" w:rsidR="00EF6D45" w:rsidRDefault="00EF6D45"/>
        </w:tc>
        <w:tc>
          <w:tcPr>
            <w:tcW w:w="0" w:type="auto"/>
          </w:tcPr>
          <w:p w14:paraId="768CC979" w14:textId="77777777" w:rsidR="00EF6D45" w:rsidRDefault="00EF6D45"/>
        </w:tc>
        <w:tc>
          <w:tcPr>
            <w:tcW w:w="0" w:type="auto"/>
          </w:tcPr>
          <w:p w14:paraId="121A1CBF" w14:textId="77777777" w:rsidR="00EF6D45" w:rsidRDefault="00EF6D45"/>
        </w:tc>
      </w:tr>
      <w:tr w:rsidR="00EF6D45" w14:paraId="0BAEDDD7" w14:textId="77777777">
        <w:tc>
          <w:tcPr>
            <w:tcW w:w="0" w:type="auto"/>
          </w:tcPr>
          <w:p w14:paraId="7FA21242" w14:textId="77777777" w:rsidR="00EF6D45" w:rsidRDefault="00EF6D45"/>
        </w:tc>
        <w:tc>
          <w:tcPr>
            <w:tcW w:w="0" w:type="auto"/>
          </w:tcPr>
          <w:p w14:paraId="07A37B38" w14:textId="77777777" w:rsidR="00EF6D45" w:rsidRDefault="00EF6D45"/>
        </w:tc>
        <w:tc>
          <w:tcPr>
            <w:tcW w:w="0" w:type="auto"/>
          </w:tcPr>
          <w:p w14:paraId="25BAD5F5" w14:textId="77777777" w:rsidR="00EF6D45" w:rsidRDefault="00EF6D45"/>
        </w:tc>
      </w:tr>
      <w:tr w:rsidR="00EF6D45" w14:paraId="0AB50886" w14:textId="77777777">
        <w:tc>
          <w:tcPr>
            <w:tcW w:w="0" w:type="auto"/>
          </w:tcPr>
          <w:p w14:paraId="4E813FAC" w14:textId="77777777" w:rsidR="00EF6D45" w:rsidRDefault="00EF6D45"/>
        </w:tc>
        <w:tc>
          <w:tcPr>
            <w:tcW w:w="0" w:type="auto"/>
          </w:tcPr>
          <w:p w14:paraId="4F7476A9" w14:textId="77777777" w:rsidR="00EF6D45" w:rsidRDefault="00EF6D45"/>
        </w:tc>
        <w:tc>
          <w:tcPr>
            <w:tcW w:w="0" w:type="auto"/>
          </w:tcPr>
          <w:p w14:paraId="41F90EAE" w14:textId="77777777" w:rsidR="00EF6D45" w:rsidRDefault="00EF6D45"/>
        </w:tc>
      </w:tr>
    </w:tbl>
    <w:p w14:paraId="5E14B1F4" w14:textId="21B71189" w:rsidR="00EF6D45" w:rsidRDefault="00CC0A32">
      <w:pPr>
        <w:pStyle w:val="FirstParagraph"/>
      </w:pPr>
      <w:r>
        <w:rPr>
          <w:b/>
        </w:rPr>
        <w:t>[]</w:t>
      </w:r>
    </w:p>
    <w:p w14:paraId="5AFBBD19" w14:textId="77777777" w:rsidR="00EF6D45" w:rsidRPr="00BF14F4" w:rsidRDefault="00CC0A32" w:rsidP="00BF14F4">
      <w:pPr>
        <w:pStyle w:val="Ttulo5"/>
        <w:rPr>
          <w:lang w:val="es-PE"/>
        </w:rPr>
      </w:pPr>
      <w:bookmarkStart w:id="2" w:name="Xd9942038388236d18f16394ee9ee1842755c8cb"/>
      <w:r w:rsidRPr="00C373CF">
        <w:rPr>
          <w:lang w:val="es-PE"/>
        </w:rPr>
        <w:t>Se adjunta el documento de la referencia.</w:t>
      </w:r>
      <w:bookmarkEnd w:id="2"/>
    </w:p>
    <w:sectPr w:rsidR="00EF6D45" w:rsidRPr="00BF14F4" w:rsidSect="00C373CF">
      <w:headerReference w:type="default" r:id="rId8"/>
      <w:footerReference w:type="default" r:id="rId9"/>
      <w:pgSz w:w="12240" w:h="15840"/>
      <w:pgMar w:top="1417" w:right="1701" w:bottom="1843" w:left="1701" w:header="284" w:footer="15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2A6F70" w14:textId="77777777" w:rsidR="00912B4F" w:rsidRDefault="00912B4F">
      <w:pPr>
        <w:spacing w:before="0"/>
      </w:pPr>
      <w:r>
        <w:separator/>
      </w:r>
    </w:p>
  </w:endnote>
  <w:endnote w:type="continuationSeparator" w:id="0">
    <w:p w14:paraId="40AB9674" w14:textId="77777777" w:rsidR="00912B4F" w:rsidRDefault="00912B4F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FF5FAC" w14:textId="2B96ADCB" w:rsidR="00C373CF" w:rsidRPr="00423411" w:rsidRDefault="00C373CF" w:rsidP="00C373CF">
    <w:pPr>
      <w:pStyle w:val="Piedepgina"/>
      <w:spacing w:before="0"/>
      <w:ind w:left="426" w:hanging="426"/>
      <w:rPr>
        <w:sz w:val="16"/>
        <w:szCs w:val="20"/>
        <w:lang w:val="es-PE"/>
      </w:rPr>
    </w:pPr>
    <w:r>
      <w:rPr>
        <w:rStyle w:val="Refdenotaalpie"/>
      </w:rPr>
      <w:footnoteRef/>
    </w:r>
    <w:r w:rsidRPr="00C373CF">
      <w:rPr>
        <w:lang w:val="es-PE"/>
      </w:rPr>
      <w:t xml:space="preserve"> </w:t>
    </w:r>
    <w:r>
      <w:rPr>
        <w:lang w:val="es-PE"/>
      </w:rPr>
      <w:t xml:space="preserve">  </w:t>
    </w:r>
    <w:r w:rsidR="00BF14F4">
      <w:rPr>
        <w:lang w:val="es-PE"/>
      </w:rPr>
      <w:t xml:space="preserve"> </w:t>
    </w:r>
    <w:r w:rsidRPr="00423411">
      <w:rPr>
        <w:b/>
        <w:bCs/>
        <w:sz w:val="16"/>
        <w:szCs w:val="20"/>
        <w:lang w:val="es-PE"/>
      </w:rPr>
      <w:t xml:space="preserve">Resolución de Consejo Directivo </w:t>
    </w:r>
    <w:proofErr w:type="spellStart"/>
    <w:r w:rsidRPr="00423411">
      <w:rPr>
        <w:b/>
        <w:bCs/>
        <w:sz w:val="16"/>
        <w:szCs w:val="20"/>
        <w:lang w:val="es-PE"/>
      </w:rPr>
      <w:t>N°</w:t>
    </w:r>
    <w:proofErr w:type="spellEnd"/>
    <w:r w:rsidRPr="00423411">
      <w:rPr>
        <w:b/>
        <w:bCs/>
        <w:sz w:val="16"/>
        <w:szCs w:val="20"/>
        <w:lang w:val="es-PE"/>
      </w:rPr>
      <w:t xml:space="preserve"> 015-2014-OEFA-CD, aprueban las reglas para la atención de denuncias ambientales presentadas ante el Organismo de Evaluación y Fiscalización Ambiental – OEFA, modificada mediante Resolución de Consejo Directivo </w:t>
    </w:r>
    <w:proofErr w:type="spellStart"/>
    <w:r w:rsidRPr="00423411">
      <w:rPr>
        <w:b/>
        <w:bCs/>
        <w:sz w:val="16"/>
        <w:szCs w:val="20"/>
        <w:lang w:val="es-PE"/>
      </w:rPr>
      <w:t>N°</w:t>
    </w:r>
    <w:proofErr w:type="spellEnd"/>
    <w:r w:rsidRPr="00423411">
      <w:rPr>
        <w:b/>
        <w:bCs/>
        <w:sz w:val="16"/>
        <w:szCs w:val="20"/>
        <w:lang w:val="es-PE"/>
      </w:rPr>
      <w:t xml:space="preserve"> 032-2015-OEFA/CD</w:t>
    </w:r>
  </w:p>
  <w:p w14:paraId="698EBBBF" w14:textId="09B48235" w:rsidR="00C373CF" w:rsidRPr="00423411" w:rsidRDefault="00C373CF" w:rsidP="00C373CF">
    <w:pPr>
      <w:pStyle w:val="Piedepgina"/>
      <w:spacing w:before="0"/>
      <w:ind w:left="426" w:hanging="426"/>
      <w:rPr>
        <w:b/>
        <w:bCs/>
        <w:sz w:val="16"/>
        <w:szCs w:val="20"/>
        <w:lang w:val="es-PE"/>
      </w:rPr>
    </w:pPr>
    <w:r w:rsidRPr="00423411">
      <w:rPr>
        <w:sz w:val="16"/>
        <w:szCs w:val="20"/>
        <w:lang w:val="es-PE"/>
      </w:rPr>
      <w:t xml:space="preserve">       </w:t>
    </w:r>
    <w:r w:rsidR="00423411">
      <w:rPr>
        <w:sz w:val="16"/>
        <w:szCs w:val="20"/>
        <w:lang w:val="es-PE"/>
      </w:rPr>
      <w:t xml:space="preserve"> </w:t>
    </w:r>
    <w:r w:rsidRPr="00423411">
      <w:rPr>
        <w:sz w:val="16"/>
        <w:szCs w:val="20"/>
        <w:lang w:val="es-PE"/>
      </w:rPr>
      <w:t xml:space="preserve"> </w:t>
    </w:r>
    <w:r w:rsidRPr="00423411">
      <w:rPr>
        <w:b/>
        <w:bCs/>
        <w:sz w:val="16"/>
        <w:szCs w:val="20"/>
        <w:lang w:val="es-PE"/>
      </w:rPr>
      <w:t>Artículo 21.- Del análisis de competencia</w:t>
    </w:r>
  </w:p>
  <w:p w14:paraId="36BE92B7" w14:textId="6CF3D908" w:rsidR="00C373CF" w:rsidRPr="00423411" w:rsidRDefault="00C373CF" w:rsidP="00C373CF">
    <w:pPr>
      <w:pStyle w:val="Piedepgina"/>
      <w:spacing w:before="0"/>
      <w:ind w:left="426" w:hanging="426"/>
      <w:rPr>
        <w:sz w:val="16"/>
        <w:szCs w:val="20"/>
        <w:lang w:val="es-PE"/>
      </w:rPr>
    </w:pPr>
    <w:r w:rsidRPr="00423411">
      <w:rPr>
        <w:b/>
        <w:bCs/>
        <w:sz w:val="16"/>
        <w:szCs w:val="20"/>
        <w:lang w:val="es-PE"/>
      </w:rPr>
      <w:t xml:space="preserve">        </w:t>
    </w:r>
    <w:r w:rsidR="00423411">
      <w:rPr>
        <w:b/>
        <w:bCs/>
        <w:sz w:val="16"/>
        <w:szCs w:val="20"/>
        <w:lang w:val="es-PE"/>
      </w:rPr>
      <w:t xml:space="preserve"> </w:t>
    </w:r>
    <w:r w:rsidRPr="00423411">
      <w:rPr>
        <w:sz w:val="16"/>
        <w:szCs w:val="20"/>
        <w:lang w:val="es-PE"/>
      </w:rPr>
      <w:t>(…)</w:t>
    </w:r>
  </w:p>
  <w:p w14:paraId="09391778" w14:textId="61DA076F" w:rsidR="00C373CF" w:rsidRPr="00423411" w:rsidRDefault="00C373CF" w:rsidP="00C373CF">
    <w:pPr>
      <w:pStyle w:val="Piedepgina"/>
      <w:spacing w:before="0"/>
      <w:ind w:left="426" w:hanging="426"/>
      <w:rPr>
        <w:sz w:val="16"/>
        <w:szCs w:val="20"/>
        <w:lang w:val="es-PE"/>
      </w:rPr>
    </w:pPr>
    <w:r w:rsidRPr="00423411">
      <w:rPr>
        <w:sz w:val="16"/>
        <w:szCs w:val="20"/>
        <w:lang w:val="es-PE"/>
      </w:rPr>
      <w:t xml:space="preserve">        </w:t>
    </w:r>
    <w:r w:rsidR="00423411">
      <w:rPr>
        <w:sz w:val="16"/>
        <w:szCs w:val="20"/>
        <w:lang w:val="es-PE"/>
      </w:rPr>
      <w:t xml:space="preserve"> </w:t>
    </w:r>
    <w:r w:rsidRPr="00423411">
      <w:rPr>
        <w:sz w:val="16"/>
        <w:szCs w:val="20"/>
        <w:lang w:val="es-PE"/>
      </w:rPr>
      <w:t>21.5. Mediante disposición de obligatorio cumplimiento se ordenará a la EFA, informar sobre las acciones adoptadas para atender la denuncia, concediendo un plazo razonable, el cual dependerá de la complejidad del caso concreto.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5F18AD" w14:textId="77777777" w:rsidR="00912B4F" w:rsidRDefault="00912B4F">
      <w:r>
        <w:separator/>
      </w:r>
    </w:p>
  </w:footnote>
  <w:footnote w:type="continuationSeparator" w:id="0">
    <w:p w14:paraId="73B27B3A" w14:textId="77777777" w:rsidR="00912B4F" w:rsidRDefault="00912B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169" w:type="dxa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1850"/>
      <w:gridCol w:w="1650"/>
      <w:gridCol w:w="3063"/>
      <w:gridCol w:w="2674"/>
    </w:tblGrid>
    <w:tr w:rsidR="00377598" w:rsidRPr="00D71F65" w14:paraId="20BB3480" w14:textId="77777777" w:rsidTr="00377598">
      <w:trPr>
        <w:trHeight w:val="841"/>
      </w:trPr>
      <w:tc>
        <w:tcPr>
          <w:tcW w:w="1737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tcMar>
            <w:top w:w="0" w:type="dxa"/>
            <w:left w:w="115" w:type="dxa"/>
            <w:bottom w:w="0" w:type="dxa"/>
            <w:right w:w="115" w:type="dxa"/>
          </w:tcMar>
          <w:hideMark/>
        </w:tcPr>
        <w:p w14:paraId="72E8BB55" w14:textId="77777777" w:rsidR="00377598" w:rsidRPr="00377598" w:rsidRDefault="00CC0A32" w:rsidP="00F7487A">
          <w:pPr>
            <w:spacing w:before="0"/>
            <w:rPr>
              <w:rFonts w:ascii="Times New Roman" w:hAnsi="Times New Roman" w:cs="Times New Roman"/>
              <w:lang w:val="es-PE" w:eastAsia="es-PE"/>
            </w:rPr>
          </w:pPr>
          <w:r w:rsidRPr="00377598">
            <w:rPr>
              <w:noProof/>
              <w:bdr w:val="none" w:sz="0" w:space="0" w:color="auto" w:frame="1"/>
              <w:lang w:val="es-PE" w:eastAsia="es-PE"/>
            </w:rPr>
            <w:drawing>
              <wp:inline distT="0" distB="0" distL="0" distR="0" wp14:anchorId="2142D88B" wp14:editId="1C7A1A46">
                <wp:extent cx="1028700" cy="533707"/>
                <wp:effectExtent l="0" t="0" r="0" b="0"/>
                <wp:docPr id="42" name="Imagen 42" descr="LOG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1847" cy="5405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66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333333"/>
          <w:tcMar>
            <w:top w:w="0" w:type="dxa"/>
            <w:left w:w="115" w:type="dxa"/>
            <w:bottom w:w="0" w:type="dxa"/>
            <w:right w:w="115" w:type="dxa"/>
          </w:tcMar>
          <w:vAlign w:val="center"/>
          <w:hideMark/>
        </w:tcPr>
        <w:p w14:paraId="6567AA81" w14:textId="77777777" w:rsidR="00377598" w:rsidRPr="00F7487A" w:rsidRDefault="00CC0A32" w:rsidP="00F7487A">
          <w:pPr>
            <w:spacing w:before="0"/>
            <w:rPr>
              <w:rFonts w:ascii="Times New Roman" w:hAnsi="Times New Roman" w:cs="Times New Roman"/>
              <w:color w:val="FFFFFF" w:themeColor="background1"/>
              <w:lang w:val="es-PE" w:eastAsia="es-PE"/>
            </w:rPr>
          </w:pPr>
          <w:r w:rsidRPr="00F7487A">
            <w:rPr>
              <w:color w:val="FFFFFF" w:themeColor="background1"/>
              <w:lang w:val="es-PE" w:eastAsia="es-PE"/>
            </w:rPr>
            <w:t>Ministerio </w:t>
          </w:r>
        </w:p>
        <w:p w14:paraId="5505162A" w14:textId="77777777" w:rsidR="00377598" w:rsidRPr="00F7487A" w:rsidRDefault="00CC0A32" w:rsidP="00F7487A">
          <w:pPr>
            <w:spacing w:before="0"/>
            <w:rPr>
              <w:rFonts w:ascii="Times New Roman" w:hAnsi="Times New Roman" w:cs="Times New Roman"/>
              <w:b/>
              <w:bCs/>
              <w:color w:val="FFFFFF" w:themeColor="background1"/>
              <w:sz w:val="14"/>
              <w:szCs w:val="14"/>
              <w:lang w:val="es-PE" w:eastAsia="es-PE"/>
            </w:rPr>
          </w:pPr>
          <w:r w:rsidRPr="00F7487A">
            <w:rPr>
              <w:color w:val="FFFFFF" w:themeColor="background1"/>
              <w:lang w:val="es-PE" w:eastAsia="es-PE"/>
            </w:rPr>
            <w:t>del Ambiente</w:t>
          </w:r>
        </w:p>
      </w:tc>
      <w:tc>
        <w:tcPr>
          <w:tcW w:w="3118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7F7F7F"/>
          <w:tcMar>
            <w:top w:w="0" w:type="dxa"/>
            <w:left w:w="115" w:type="dxa"/>
            <w:bottom w:w="0" w:type="dxa"/>
            <w:right w:w="115" w:type="dxa"/>
          </w:tcMar>
          <w:vAlign w:val="center"/>
          <w:hideMark/>
        </w:tcPr>
        <w:p w14:paraId="3F303A66" w14:textId="77777777" w:rsidR="00377598" w:rsidRPr="00F7487A" w:rsidRDefault="00CC0A32" w:rsidP="00F7487A">
          <w:pPr>
            <w:spacing w:before="0"/>
            <w:jc w:val="left"/>
            <w:rPr>
              <w:rFonts w:ascii="Times New Roman" w:hAnsi="Times New Roman" w:cs="Times New Roman"/>
              <w:color w:val="FFFFFF" w:themeColor="background1"/>
              <w:sz w:val="14"/>
              <w:szCs w:val="14"/>
              <w:lang w:val="es-PE" w:eastAsia="es-PE"/>
            </w:rPr>
          </w:pPr>
          <w:r w:rsidRPr="00F7487A">
            <w:rPr>
              <w:color w:val="FFFFFF" w:themeColor="background1"/>
              <w:lang w:val="es-PE" w:eastAsia="es-PE"/>
            </w:rPr>
            <w:t>Organismo de Evaluación y Fiscalización Ambiental - OEFA</w:t>
          </w:r>
        </w:p>
      </w:tc>
      <w:tc>
        <w:tcPr>
          <w:tcW w:w="2716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7F7F7F"/>
          <w:tcMar>
            <w:top w:w="0" w:type="dxa"/>
            <w:left w:w="115" w:type="dxa"/>
            <w:bottom w:w="0" w:type="dxa"/>
            <w:right w:w="115" w:type="dxa"/>
          </w:tcMar>
          <w:vAlign w:val="center"/>
          <w:hideMark/>
        </w:tcPr>
        <w:p w14:paraId="383D3F89" w14:textId="77777777" w:rsidR="00377598" w:rsidRPr="00F7487A" w:rsidRDefault="00CC0A32" w:rsidP="00F7487A">
          <w:pPr>
            <w:spacing w:before="0"/>
            <w:jc w:val="left"/>
            <w:rPr>
              <w:color w:val="FFFFFF" w:themeColor="background1"/>
              <w:sz w:val="14"/>
              <w:szCs w:val="14"/>
              <w:lang w:val="es-PE" w:eastAsia="es-PE"/>
            </w:rPr>
          </w:pPr>
          <w:r w:rsidRPr="00F7487A">
            <w:rPr>
              <w:color w:val="FFFFFF" w:themeColor="background1"/>
              <w:lang w:val="es-PE" w:eastAsia="es-PE"/>
            </w:rPr>
            <w:t>SEFA:</w:t>
          </w:r>
          <w:r>
            <w:rPr>
              <w:color w:val="FFFFFF" w:themeColor="background1"/>
              <w:lang w:val="es-PE" w:eastAsia="es-PE"/>
            </w:rPr>
            <w:t xml:space="preserve"> </w:t>
          </w:r>
          <w:r w:rsidRPr="00F7487A">
            <w:rPr>
              <w:color w:val="FFFFFF" w:themeColor="background1"/>
              <w:lang w:val="es-PE" w:eastAsia="es-PE"/>
            </w:rPr>
            <w:t>Subdirección de Seguimiento de Entidades de Fiscalización Ambiental</w:t>
          </w:r>
        </w:p>
      </w:tc>
    </w:tr>
  </w:tbl>
  <w:p w14:paraId="48D9E226" w14:textId="77777777" w:rsidR="00377598" w:rsidRPr="00F7487A" w:rsidRDefault="00CC0A32" w:rsidP="00F62778">
    <w:pPr>
      <w:spacing w:before="0"/>
      <w:jc w:val="center"/>
      <w:rPr>
        <w:rFonts w:ascii="Times New Roman" w:hAnsi="Times New Roman" w:cs="Times New Roman"/>
        <w:b/>
        <w:bCs/>
        <w:sz w:val="16"/>
        <w:szCs w:val="20"/>
        <w:lang w:val="es-PE" w:eastAsia="es-PE"/>
      </w:rPr>
    </w:pPr>
    <w:r w:rsidRPr="00F7487A">
      <w:rPr>
        <w:b/>
        <w:bCs/>
        <w:sz w:val="16"/>
        <w:szCs w:val="20"/>
        <w:lang w:val="es-PE" w:eastAsia="es-PE"/>
      </w:rPr>
      <w:t>“Decenio de la Igualdad de Oportunidades para mujeres y hombres”</w:t>
    </w:r>
  </w:p>
  <w:p w14:paraId="69C5A8DD" w14:textId="77777777" w:rsidR="00377598" w:rsidRPr="00F7487A" w:rsidRDefault="00CC0A32" w:rsidP="00F7487A">
    <w:pPr>
      <w:spacing w:before="0"/>
      <w:jc w:val="center"/>
      <w:rPr>
        <w:rFonts w:ascii="Times New Roman" w:hAnsi="Times New Roman" w:cs="Times New Roman"/>
        <w:b/>
        <w:bCs/>
        <w:sz w:val="16"/>
        <w:szCs w:val="20"/>
        <w:lang w:val="es-PE" w:eastAsia="es-PE"/>
      </w:rPr>
    </w:pPr>
    <w:r w:rsidRPr="00F7487A">
      <w:rPr>
        <w:b/>
        <w:bCs/>
        <w:sz w:val="16"/>
        <w:szCs w:val="20"/>
        <w:lang w:val="es-PE" w:eastAsia="es-PE"/>
      </w:rPr>
      <w:t>“Año de</w:t>
    </w:r>
    <w:r>
      <w:rPr>
        <w:b/>
        <w:bCs/>
        <w:sz w:val="16"/>
        <w:szCs w:val="20"/>
        <w:lang w:val="es-PE" w:eastAsia="es-PE"/>
      </w:rPr>
      <w:t>l Bicentenario del Perú: 200 años de Independencia</w:t>
    </w:r>
    <w:r w:rsidRPr="00F7487A">
      <w:rPr>
        <w:b/>
        <w:bCs/>
        <w:sz w:val="16"/>
        <w:szCs w:val="20"/>
        <w:lang w:val="es-PE" w:eastAsia="es-PE"/>
      </w:rPr>
      <w:t>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F4CCFE0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23411"/>
    <w:rsid w:val="00494132"/>
    <w:rsid w:val="004E29B3"/>
    <w:rsid w:val="00590D07"/>
    <w:rsid w:val="00784D58"/>
    <w:rsid w:val="008D6863"/>
    <w:rsid w:val="00904639"/>
    <w:rsid w:val="00912B4F"/>
    <w:rsid w:val="00B75652"/>
    <w:rsid w:val="00B86B75"/>
    <w:rsid w:val="00BC48D5"/>
    <w:rsid w:val="00BF14F4"/>
    <w:rsid w:val="00C36279"/>
    <w:rsid w:val="00C373CF"/>
    <w:rsid w:val="00CC0A32"/>
    <w:rsid w:val="00D71F65"/>
    <w:rsid w:val="00E315A3"/>
    <w:rsid w:val="00EF6D4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DEB8C00"/>
  <w15:docId w15:val="{6C696B02-2E1F-4D06-A962-94FD4F2C1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7487A"/>
    <w:pPr>
      <w:spacing w:before="180" w:after="0"/>
      <w:jc w:val="both"/>
    </w:pPr>
    <w:rPr>
      <w:rFonts w:ascii="Arial" w:hAnsi="Arial"/>
      <w:sz w:val="20"/>
    </w:rPr>
  </w:style>
  <w:style w:type="paragraph" w:styleId="Ttulo1">
    <w:name w:val="heading 1"/>
    <w:basedOn w:val="Ttulo"/>
    <w:next w:val="Textoindependiente"/>
    <w:uiPriority w:val="9"/>
    <w:qFormat/>
    <w:rsid w:val="001A6BEF"/>
    <w:pPr>
      <w:outlineLvl w:val="0"/>
    </w:pPr>
  </w:style>
  <w:style w:type="paragraph" w:styleId="Ttulo2">
    <w:name w:val="heading 2"/>
    <w:basedOn w:val="Normal"/>
    <w:next w:val="Textoindependiente"/>
    <w:uiPriority w:val="9"/>
    <w:unhideWhenUsed/>
    <w:qFormat/>
    <w:rsid w:val="000F1341"/>
    <w:pPr>
      <w:keepNext/>
      <w:keepLines/>
      <w:spacing w:before="0"/>
      <w:outlineLvl w:val="1"/>
    </w:pPr>
    <w:rPr>
      <w:rFonts w:eastAsiaTheme="majorEastAsia" w:cs="Arial"/>
      <w:b/>
      <w:bCs/>
      <w:szCs w:val="20"/>
    </w:rPr>
  </w:style>
  <w:style w:type="paragraph" w:styleId="Ttulo3">
    <w:name w:val="heading 3"/>
    <w:basedOn w:val="Textoindependiente"/>
    <w:next w:val="Textoindependiente"/>
    <w:uiPriority w:val="9"/>
    <w:unhideWhenUsed/>
    <w:qFormat/>
    <w:rsid w:val="00C940D7"/>
    <w:pPr>
      <w:spacing w:before="0" w:after="0"/>
      <w:outlineLvl w:val="2"/>
    </w:pPr>
  </w:style>
  <w:style w:type="paragraph" w:styleId="Ttulo4">
    <w:name w:val="heading 4"/>
    <w:basedOn w:val="Textoindependiente"/>
    <w:next w:val="Textoindependiente"/>
    <w:uiPriority w:val="9"/>
    <w:unhideWhenUsed/>
    <w:qFormat/>
    <w:rsid w:val="002602D8"/>
    <w:pPr>
      <w:spacing w:before="0"/>
      <w:outlineLvl w:val="3"/>
    </w:pPr>
  </w:style>
  <w:style w:type="paragraph" w:styleId="Ttulo5">
    <w:name w:val="heading 5"/>
    <w:basedOn w:val="FirstParagraph"/>
    <w:next w:val="Textoindependiente"/>
    <w:uiPriority w:val="9"/>
    <w:unhideWhenUsed/>
    <w:qFormat/>
    <w:rsid w:val="0073159A"/>
    <w:pPr>
      <w:spacing w:before="0" w:after="0"/>
      <w:outlineLvl w:val="4"/>
    </w:pPr>
    <w:rPr>
      <w:sz w:val="16"/>
      <w:szCs w:val="20"/>
    </w:rPr>
  </w:style>
  <w:style w:type="paragraph" w:styleId="Ttulo6">
    <w:name w:val="heading 6"/>
    <w:basedOn w:val="Ttulo"/>
    <w:next w:val="Textoindependiente"/>
    <w:uiPriority w:val="9"/>
    <w:unhideWhenUsed/>
    <w:qFormat/>
    <w:rsid w:val="001A6BEF"/>
    <w:pPr>
      <w:spacing w:after="0"/>
      <w:jc w:val="right"/>
      <w:outlineLvl w:val="5"/>
    </w:pPr>
    <w:rPr>
      <w:sz w:val="16"/>
      <w:szCs w:val="16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rsid w:val="003305F7"/>
    <w:pPr>
      <w:spacing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rsid w:val="007C694E"/>
    <w:pPr>
      <w:spacing w:before="36" w:after="36" w:line="360" w:lineRule="auto"/>
    </w:pPr>
  </w:style>
  <w:style w:type="paragraph" w:styleId="Ttulo">
    <w:name w:val="Title"/>
    <w:basedOn w:val="Normal"/>
    <w:next w:val="Textoindependiente"/>
    <w:qFormat/>
    <w:rsid w:val="001A6BEF"/>
    <w:pPr>
      <w:keepNext/>
      <w:keepLines/>
      <w:spacing w:after="240"/>
      <w:jc w:val="center"/>
    </w:pPr>
    <w:rPr>
      <w:rFonts w:eastAsiaTheme="majorEastAsia" w:cs="Arial"/>
      <w:b/>
      <w:bCs/>
      <w:sz w:val="21"/>
      <w:szCs w:val="21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Ttulo5"/>
    <w:uiPriority w:val="9"/>
    <w:unhideWhenUsed/>
    <w:qFormat/>
    <w:rsid w:val="003A0792"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Encabezado">
    <w:name w:val="header"/>
    <w:basedOn w:val="Normal"/>
    <w:link w:val="EncabezadoCar"/>
    <w:unhideWhenUsed/>
    <w:rsid w:val="0037759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377598"/>
  </w:style>
  <w:style w:type="paragraph" w:styleId="Piedepgina">
    <w:name w:val="footer"/>
    <w:basedOn w:val="Normal"/>
    <w:link w:val="PiedepginaCar"/>
    <w:unhideWhenUsed/>
    <w:rsid w:val="0037759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377598"/>
  </w:style>
  <w:style w:type="paragraph" w:styleId="NormalWeb">
    <w:name w:val="Normal (Web)"/>
    <w:basedOn w:val="Normal"/>
    <w:uiPriority w:val="99"/>
    <w:unhideWhenUsed/>
    <w:rsid w:val="0037759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PE" w:eastAsia="es-PE"/>
    </w:rPr>
  </w:style>
  <w:style w:type="character" w:customStyle="1" w:styleId="apple-tab-span">
    <w:name w:val="apple-tab-span"/>
    <w:basedOn w:val="Fuentedeprrafopredeter"/>
    <w:rsid w:val="00377598"/>
  </w:style>
  <w:style w:type="paragraph" w:styleId="Textonotaalfinal">
    <w:name w:val="endnote text"/>
    <w:basedOn w:val="Normal"/>
    <w:link w:val="TextonotaalfinalCar"/>
    <w:semiHidden/>
    <w:unhideWhenUsed/>
    <w:rsid w:val="00C373CF"/>
    <w:pPr>
      <w:spacing w:before="0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semiHidden/>
    <w:rsid w:val="00C373CF"/>
    <w:rPr>
      <w:rFonts w:ascii="Arial" w:hAnsi="Arial"/>
      <w:sz w:val="20"/>
      <w:szCs w:val="20"/>
    </w:rPr>
  </w:style>
  <w:style w:type="character" w:styleId="Refdenotaalfinal">
    <w:name w:val="endnote reference"/>
    <w:basedOn w:val="Fuentedeprrafopredeter"/>
    <w:semiHidden/>
    <w:unhideWhenUsed/>
    <w:rsid w:val="00C373C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2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9220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07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D5A75E-778A-487E-BA40-247DA2ADEA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90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Luis Felipe Correa Cardenas</cp:lastModifiedBy>
  <cp:revision>6</cp:revision>
  <dcterms:created xsi:type="dcterms:W3CDTF">2021-09-13T16:45:00Z</dcterms:created>
  <dcterms:modified xsi:type="dcterms:W3CDTF">2021-10-06T07:44:00Z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params">
    <vt:lpwstr/>
  </property>
</Properties>
</file>