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EE31B6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276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EE31B6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2767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EE31B6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</w:t>
            </w:r>
            <w:r w:rsidR="00300255">
              <w:rPr>
                <w:color w:val="808080" w:themeColor="background1" w:themeShade="80"/>
              </w:rPr>
              <w:lastRenderedPageBreak/>
              <w:t>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2767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2A27E1" w:rsidTr="00EE31B6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2767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811EA3" w:rsidRPr="00811EA3" w:rsidTr="00EE31B6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2767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4066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EE31B6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2767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560C5" w:rsidRDefault="001560C5" w:rsidP="00E74B67"/>
        </w:tc>
      </w:tr>
      <w:tr w:rsidR="001F351B" w:rsidTr="00EE31B6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2767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F351B" w:rsidRDefault="001F351B" w:rsidP="00E74B67"/>
        </w:tc>
      </w:tr>
      <w:tr w:rsidR="00811EA3" w:rsidRPr="00811EA3" w:rsidTr="00EE31B6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2767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EE31B6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2767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EE31B6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2767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EE31B6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2767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EE31B6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2767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EE31B6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2767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EE31B6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2767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EE31B6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2767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EE31B6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2767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048B3" w:rsidRPr="00A23EBC" w:rsidRDefault="003048B3" w:rsidP="00E74B67"/>
        </w:tc>
      </w:tr>
      <w:tr w:rsidR="003048B3" w:rsidRPr="00811EA3" w:rsidTr="00EE31B6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2767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EE31B6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2767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EE31B6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2767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EE31B6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2767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EE31B6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2767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95453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lastRenderedPageBreak/>
              <w:t>Bug in login met meerdere userProfiles: de niet-gekozen userProfiles werden niet uitgelogd;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r w:rsidRPr="00D1769F">
              <w:rPr>
                <w:color w:val="808080" w:themeColor="background1" w:themeShade="80"/>
                <w:lang w:val="en-US"/>
              </w:rPr>
              <w:t>Teams detailView: discussie met BC over Taffy Api response.</w:t>
            </w:r>
          </w:p>
        </w:tc>
        <w:tc>
          <w:tcPr>
            <w:tcW w:w="2767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4066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4546A5" w:rsidTr="00EE31B6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2767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894975">
              <w:rPr>
                <w:color w:val="808080" w:themeColor="background1" w:themeShade="80"/>
                <w:lang w:val="en-US"/>
              </w:rPr>
              <w:t>UserManagementController: bepaal active tab a.h.v. current state; userManagementContainer.html: active = uib_tabset property en index van active tab</w:t>
            </w:r>
          </w:p>
        </w:tc>
      </w:tr>
      <w:tr w:rsidR="00D1769F" w:rsidRPr="00D1769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D1769F" w:rsidRDefault="00D1769F" w:rsidP="005D4DE0"/>
        </w:tc>
      </w:tr>
      <w:tr w:rsidR="00D1769F" w:rsidRPr="00D1769F" w:rsidTr="00EE31B6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2767" w:type="dxa"/>
          </w:tcPr>
          <w:p w:rsidR="00D1769F" w:rsidRDefault="00D1769F" w:rsidP="00E74B67"/>
        </w:tc>
        <w:tc>
          <w:tcPr>
            <w:tcW w:w="4066" w:type="dxa"/>
          </w:tcPr>
          <w:p w:rsidR="00D1769F" w:rsidRPr="00D1769F" w:rsidRDefault="00D1769F" w:rsidP="005D4DE0"/>
        </w:tc>
      </w:tr>
      <w:tr w:rsidR="00894975" w:rsidRPr="00D1769F" w:rsidTr="00EE31B6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2767" w:type="dxa"/>
          </w:tcPr>
          <w:p w:rsidR="00894975" w:rsidRDefault="00894975" w:rsidP="00E74B67"/>
        </w:tc>
        <w:tc>
          <w:tcPr>
            <w:tcW w:w="4066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EE31B6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2767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EE31B6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2767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EE31B6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2767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2767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2767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4066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  <w:tr w:rsidR="00DB54C5" w:rsidRPr="00F24FDD" w:rsidTr="00EE31B6">
        <w:tc>
          <w:tcPr>
            <w:tcW w:w="7387" w:type="dxa"/>
          </w:tcPr>
          <w:p w:rsidR="00DB54C5" w:rsidRPr="00613736" w:rsidRDefault="00DB54C5" w:rsidP="00371C87">
            <w:r>
              <w:t>Code documenteren met ngDoc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DB54C5" w:rsidRPr="00F24FDD" w:rsidTr="00EE31B6">
        <w:tc>
          <w:tcPr>
            <w:tcW w:w="7387" w:type="dxa"/>
          </w:tcPr>
          <w:p w:rsidR="00DB54C5" w:rsidRDefault="00DB54C5" w:rsidP="00371C87">
            <w:r w:rsidRPr="00DB54C5">
              <w:rPr>
                <w:color w:val="FF0000"/>
              </w:rPr>
              <w:t>maandag 25 april 2016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22E36" w:rsidRPr="004546A5" w:rsidTr="00EE31B6">
        <w:tc>
          <w:tcPr>
            <w:tcW w:w="7387" w:type="dxa"/>
          </w:tcPr>
          <w:p w:rsidR="00DB54C5" w:rsidRPr="00822E36" w:rsidRDefault="00DB54C5" w:rsidP="00DB54C5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Rechten en Rollen: matrix window tonen</w:t>
            </w:r>
          </w:p>
        </w:tc>
        <w:tc>
          <w:tcPr>
            <w:tcW w:w="2767" w:type="dxa"/>
          </w:tcPr>
          <w:p w:rsidR="00DB54C5" w:rsidRPr="00822E36" w:rsidRDefault="00822E36" w:rsidP="00E74B67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B54C5" w:rsidRPr="00822E36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</w:pPr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API Response was toch compleet</w:t>
            </w:r>
          </w:p>
        </w:tc>
      </w:tr>
      <w:tr w:rsidR="00CD02C6" w:rsidRPr="00CD02C6" w:rsidTr="00EE31B6">
        <w:tc>
          <w:tcPr>
            <w:tcW w:w="7387" w:type="dxa"/>
          </w:tcPr>
          <w:p w:rsidR="00822E36" w:rsidRPr="00CD02C6" w:rsidRDefault="00822E36" w:rsidP="00DB54C5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822E36" w:rsidRPr="00CD02C6" w:rsidRDefault="00CD02C6" w:rsidP="00E74B67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D02C6" w:rsidRPr="00CD02C6" w:rsidRDefault="00CD02C6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 xml:space="preserve">Role.permissions array wordt geupdate </w:t>
            </w: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lastRenderedPageBreak/>
              <w:t>wanneer een permission checkbox wordt ge(de)selecteerd.</w:t>
            </w:r>
          </w:p>
        </w:tc>
      </w:tr>
      <w:tr w:rsidR="0033168A" w:rsidRPr="00CD02C6" w:rsidTr="00EE31B6">
        <w:tc>
          <w:tcPr>
            <w:tcW w:w="7387" w:type="dxa"/>
          </w:tcPr>
          <w:p w:rsidR="0033168A" w:rsidRPr="00CD02C6" w:rsidRDefault="0033168A" w:rsidP="00DB54C5">
            <w:pPr>
              <w:rPr>
                <w:color w:val="808080" w:themeColor="background1" w:themeShade="80"/>
              </w:rPr>
            </w:pPr>
            <w:r>
              <w:rPr>
                <w:color w:val="FF0000"/>
              </w:rPr>
              <w:lastRenderedPageBreak/>
              <w:t>dinsdag 26 april 2016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EE31B6" w:rsidRPr="00CD02C6" w:rsidTr="00EE31B6">
        <w:tc>
          <w:tcPr>
            <w:tcW w:w="7387" w:type="dxa"/>
          </w:tcPr>
          <w:p w:rsidR="00EE31B6" w:rsidRDefault="00EE31B6" w:rsidP="00DB54C5">
            <w:pPr>
              <w:rPr>
                <w:color w:val="808080" w:themeColor="background1" w:themeShade="80"/>
              </w:rPr>
            </w:pPr>
            <w:r w:rsidRPr="00D47215">
              <w:rPr>
                <w:color w:val="FF0000"/>
              </w:rPr>
              <w:t>woensdag 27 april 2016</w:t>
            </w:r>
          </w:p>
        </w:tc>
        <w:tc>
          <w:tcPr>
            <w:tcW w:w="2767" w:type="dxa"/>
          </w:tcPr>
          <w:p w:rsidR="00EE31B6" w:rsidRDefault="00EE31B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EE31B6" w:rsidRPr="00EE31B6" w:rsidRDefault="00EE31B6" w:rsidP="003650B0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D05F5" w:rsidRPr="004546A5" w:rsidTr="00EE31B6">
        <w:tc>
          <w:tcPr>
            <w:tcW w:w="7387" w:type="dxa"/>
          </w:tcPr>
          <w:p w:rsidR="008D05F5" w:rsidRPr="00D47215" w:rsidRDefault="008D05F5" w:rsidP="00DB54C5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8D05F5" w:rsidRDefault="008D05F5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8D05F5" w:rsidRPr="00EE31B6" w:rsidRDefault="008D05F5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Id toekennen aan nieuwe rol faalt: /role POST met {</w:t>
            </w:r>
          </w:p>
          <w:p w:rsidR="008D05F5" w:rsidRPr="00E96165" w:rsidRDefault="008D05F5" w:rsidP="00E96165">
            <w:pPr>
              <w:pStyle w:val="HTMLPreformatted"/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</w:t>
            </w:r>
            <w:r w:rsidRPr="00311323">
              <w:rPr>
                <w:rFonts w:asciiTheme="minorHAnsi" w:eastAsiaTheme="minorHAnsi" w:hAnsiTheme="minorHAnsi" w:cstheme="minorBidi"/>
                <w:sz w:val="22"/>
                <w:szCs w:val="22"/>
              </w:rPr>
              <w:t>"roles": [{"id":0,"systemName":"New Role","token":"7A474ED1-6C62-6D46-AC1465C0BD85866B"}]} =&gt; “</w:t>
            </w:r>
            <w:r w:rsidR="00E96165" w:rsidRPr="00E96165">
              <w:t>The ROLES parameter to the post function is required but was not passed in.</w:t>
            </w:r>
            <w:r w:rsidRPr="00311323">
              <w:rPr>
                <w:rFonts w:asciiTheme="minorHAnsi" w:eastAsiaTheme="minorHAnsi" w:hAnsiTheme="minorHAnsi" w:cstheme="minorBidi"/>
                <w:sz w:val="22"/>
                <w:szCs w:val="22"/>
              </w:rPr>
              <w:t>”</w:t>
            </w:r>
          </w:p>
        </w:tc>
      </w:tr>
      <w:tr w:rsidR="00311323" w:rsidRPr="00311323" w:rsidTr="00EE31B6">
        <w:tc>
          <w:tcPr>
            <w:tcW w:w="7387" w:type="dxa"/>
          </w:tcPr>
          <w:p w:rsidR="00311323" w:rsidRPr="00311323" w:rsidRDefault="00311323" w:rsidP="00DB54C5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donderdag 28 april 2016</w:t>
            </w:r>
          </w:p>
        </w:tc>
        <w:tc>
          <w:tcPr>
            <w:tcW w:w="2767" w:type="dxa"/>
          </w:tcPr>
          <w:p w:rsidR="00311323" w:rsidRPr="00311323" w:rsidRDefault="00311323" w:rsidP="00E74B67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066" w:type="dxa"/>
          </w:tcPr>
          <w:p w:rsidR="00311323" w:rsidRPr="00311323" w:rsidRDefault="0031132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311323" w:rsidRPr="00B75852" w:rsidTr="00EE31B6">
        <w:tc>
          <w:tcPr>
            <w:tcW w:w="7387" w:type="dxa"/>
          </w:tcPr>
          <w:p w:rsidR="00311323" w:rsidRPr="00B75852" w:rsidRDefault="00311323" w:rsidP="00DB54C5">
            <w:pPr>
              <w:rPr>
                <w:color w:val="808080" w:themeColor="background1" w:themeShade="80"/>
              </w:rPr>
            </w:pPr>
            <w:r w:rsidRPr="00B75852"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311323" w:rsidRPr="00B75852" w:rsidRDefault="00311323" w:rsidP="00E74B67">
            <w:pPr>
              <w:rPr>
                <w:color w:val="808080" w:themeColor="background1" w:themeShade="80"/>
              </w:rPr>
            </w:pPr>
            <w:r w:rsidRPr="00B75852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11323" w:rsidRPr="00B75852" w:rsidRDefault="0031132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B75852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POST /role payload was verkeerd</w:t>
            </w:r>
          </w:p>
        </w:tc>
      </w:tr>
      <w:tr w:rsidR="004546A5" w:rsidRPr="00B75852" w:rsidTr="00EE31B6">
        <w:tc>
          <w:tcPr>
            <w:tcW w:w="7387" w:type="dxa"/>
          </w:tcPr>
          <w:p w:rsidR="004546A5" w:rsidRPr="00B75852" w:rsidRDefault="004546A5" w:rsidP="004546A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Code refactoring: $http van de http method afhankelikjk maken zodat bij  GET en DELETE request de data als queryparameters wordt megezonden en bij PUT en POST requests in de body</w:t>
            </w:r>
          </w:p>
        </w:tc>
        <w:tc>
          <w:tcPr>
            <w:tcW w:w="2767" w:type="dxa"/>
          </w:tcPr>
          <w:p w:rsidR="004546A5" w:rsidRPr="00B75852" w:rsidRDefault="004546A5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  <w:bookmarkStart w:id="0" w:name="_GoBack"/>
            <w:bookmarkEnd w:id="0"/>
          </w:p>
        </w:tc>
        <w:tc>
          <w:tcPr>
            <w:tcW w:w="4066" w:type="dxa"/>
          </w:tcPr>
          <w:p w:rsidR="004546A5" w:rsidRPr="00B75852" w:rsidRDefault="004546A5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</w:tbl>
    <w:p w:rsidR="00F801B0" w:rsidRPr="00311323" w:rsidRDefault="00F801B0">
      <w:r w:rsidRPr="00311323">
        <w:br w:type="page"/>
      </w:r>
    </w:p>
    <w:p w:rsidR="00C12F66" w:rsidRPr="00311323" w:rsidRDefault="00C12F66" w:rsidP="00E74B67"/>
    <w:sectPr w:rsidR="00C12F66" w:rsidRPr="00311323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11323"/>
    <w:rsid w:val="0033168A"/>
    <w:rsid w:val="00371C87"/>
    <w:rsid w:val="00410646"/>
    <w:rsid w:val="004444F7"/>
    <w:rsid w:val="004466CF"/>
    <w:rsid w:val="004546A5"/>
    <w:rsid w:val="004B12FB"/>
    <w:rsid w:val="005D4DE0"/>
    <w:rsid w:val="00613736"/>
    <w:rsid w:val="00672094"/>
    <w:rsid w:val="007C37CC"/>
    <w:rsid w:val="00811EA3"/>
    <w:rsid w:val="00822E36"/>
    <w:rsid w:val="00894975"/>
    <w:rsid w:val="008D05F5"/>
    <w:rsid w:val="0097753A"/>
    <w:rsid w:val="009E354B"/>
    <w:rsid w:val="00A23EBC"/>
    <w:rsid w:val="00A24E4A"/>
    <w:rsid w:val="00B5770F"/>
    <w:rsid w:val="00B75852"/>
    <w:rsid w:val="00B95453"/>
    <w:rsid w:val="00C12F66"/>
    <w:rsid w:val="00CD02C6"/>
    <w:rsid w:val="00D1769F"/>
    <w:rsid w:val="00D22B0D"/>
    <w:rsid w:val="00D46D3D"/>
    <w:rsid w:val="00D47215"/>
    <w:rsid w:val="00DB54C5"/>
    <w:rsid w:val="00DF5379"/>
    <w:rsid w:val="00E74B67"/>
    <w:rsid w:val="00E96165"/>
    <w:rsid w:val="00EE31B6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5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50</cp:revision>
  <dcterms:created xsi:type="dcterms:W3CDTF">2016-04-07T14:18:00Z</dcterms:created>
  <dcterms:modified xsi:type="dcterms:W3CDTF">2016-04-28T16:17:00Z</dcterms:modified>
</cp:coreProperties>
</file>