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E6620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E6620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E6620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E6620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B84B03"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E6620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E6620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E6620B"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w:t>
            </w:r>
            <w:r w:rsidR="000D67DD" w:rsidRPr="005B1188">
              <w:rPr>
                <w:rFonts w:ascii="Segoe UI" w:hAnsi="Segoe UI" w:cs="Segoe UI"/>
                <w:sz w:val="18"/>
                <w:szCs w:val="18"/>
              </w:rPr>
              <w:t>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D13E0">
        <w:trPr>
          <w:trHeight w:val="79"/>
        </w:trPr>
        <w:tc>
          <w:tcPr>
            <w:tcW w:w="7387"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2767" w:type="dxa"/>
          </w:tcPr>
          <w:p w:rsidR="008036DD" w:rsidRPr="008036DD" w:rsidRDefault="008036DD" w:rsidP="00E74B67">
            <w:pPr>
              <w:rPr>
                <w:rFonts w:ascii="Segoe UI" w:eastAsia="Times New Roman" w:hAnsi="Segoe UI" w:cs="Segoe UI"/>
                <w:color w:val="FF0000"/>
                <w:sz w:val="18"/>
                <w:szCs w:val="18"/>
              </w:rPr>
            </w:pPr>
          </w:p>
        </w:tc>
        <w:tc>
          <w:tcPr>
            <w:tcW w:w="4066"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8036DD" w:rsidRPr="006B17D5" w:rsidTr="00BD13E0">
        <w:trPr>
          <w:trHeight w:val="79"/>
        </w:trPr>
        <w:tc>
          <w:tcPr>
            <w:tcW w:w="7387" w:type="dxa"/>
          </w:tcPr>
          <w:p w:rsidR="008036DD"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6D55C6">
            <w:pPr>
              <w:pStyle w:val="HTMLPreformatted"/>
              <w:shd w:val="clear" w:color="auto" w:fill="FFFFFF"/>
              <w:rPr>
                <w:rFonts w:ascii="Segoe UI" w:hAnsi="Segoe UI" w:cs="Segoe UI"/>
                <w:sz w:val="18"/>
                <w:szCs w:val="18"/>
                <w:lang w:val="nl-NL"/>
              </w:rPr>
            </w:pPr>
          </w:p>
        </w:tc>
      </w:tr>
      <w:tr w:rsidR="00134820" w:rsidRPr="00134820" w:rsidTr="00BD13E0">
        <w:trPr>
          <w:trHeight w:val="79"/>
        </w:trPr>
        <w:tc>
          <w:tcPr>
            <w:tcW w:w="7387" w:type="dxa"/>
          </w:tcPr>
          <w:p w:rsidR="00134820" w:rsidRP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lastRenderedPageBreak/>
              <w:t>woensdag 15 juni 2016</w:t>
            </w:r>
          </w:p>
        </w:tc>
        <w:tc>
          <w:tcPr>
            <w:tcW w:w="2767" w:type="dxa"/>
          </w:tcPr>
          <w:p w:rsidR="00134820" w:rsidRPr="00134820" w:rsidRDefault="00134820" w:rsidP="00E74B67">
            <w:pPr>
              <w:rPr>
                <w:rFonts w:ascii="Segoe UI" w:eastAsia="Times New Roman" w:hAnsi="Segoe UI" w:cs="Segoe UI"/>
                <w:color w:val="FF0000"/>
                <w:sz w:val="18"/>
                <w:szCs w:val="18"/>
              </w:rPr>
            </w:pPr>
          </w:p>
        </w:tc>
        <w:tc>
          <w:tcPr>
            <w:tcW w:w="4066" w:type="dxa"/>
          </w:tcPr>
          <w:p w:rsidR="00134820" w:rsidRPr="00134820" w:rsidRDefault="00134820" w:rsidP="006D55C6">
            <w:pPr>
              <w:pStyle w:val="HTMLPreformatted"/>
              <w:shd w:val="clear" w:color="auto" w:fill="FFFFFF"/>
              <w:rPr>
                <w:rFonts w:ascii="Segoe UI" w:hAnsi="Segoe UI" w:cs="Segoe UI"/>
                <w:color w:val="FF0000"/>
                <w:sz w:val="18"/>
                <w:szCs w:val="18"/>
                <w:lang w:val="nl-NL"/>
              </w:rPr>
            </w:pPr>
          </w:p>
        </w:tc>
      </w:tr>
      <w:tr w:rsidR="00134820" w:rsidRPr="006B17D5" w:rsidTr="00BD13E0">
        <w:trPr>
          <w:trHeight w:val="79"/>
        </w:trPr>
        <w:tc>
          <w:tcPr>
            <w:tcW w:w="7387" w:type="dxa"/>
          </w:tcPr>
          <w:p w:rsid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2767" w:type="dxa"/>
          </w:tcPr>
          <w:p w:rsidR="00134820" w:rsidRDefault="00134820" w:rsidP="00E74B67">
            <w:pPr>
              <w:rPr>
                <w:rFonts w:ascii="Segoe UI" w:eastAsia="Times New Roman" w:hAnsi="Segoe UI" w:cs="Segoe UI"/>
                <w:sz w:val="18"/>
                <w:szCs w:val="18"/>
              </w:rPr>
            </w:pPr>
          </w:p>
        </w:tc>
        <w:tc>
          <w:tcPr>
            <w:tcW w:w="4066" w:type="dxa"/>
          </w:tcPr>
          <w:p w:rsidR="00134820" w:rsidRDefault="00134820" w:rsidP="006D55C6">
            <w:pPr>
              <w:pStyle w:val="HTMLPreformatted"/>
              <w:shd w:val="clear" w:color="auto" w:fill="FFFFFF"/>
              <w:rPr>
                <w:rFonts w:ascii="Segoe UI" w:hAnsi="Segoe UI" w:cs="Segoe UI"/>
                <w:sz w:val="18"/>
                <w:szCs w:val="18"/>
                <w:lang w:val="nl-NL"/>
              </w:rPr>
            </w:pPr>
          </w:p>
        </w:tc>
      </w:tr>
      <w:tr w:rsidR="00AA4482" w:rsidRPr="006B17D5" w:rsidTr="00BD13E0">
        <w:trPr>
          <w:trHeight w:val="79"/>
        </w:trPr>
        <w:tc>
          <w:tcPr>
            <w:tcW w:w="7387" w:type="dxa"/>
          </w:tcPr>
          <w:p w:rsidR="00AA4482" w:rsidRDefault="00AA4482"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2767" w:type="dxa"/>
          </w:tcPr>
          <w:p w:rsidR="00AA4482" w:rsidRDefault="00AA4482" w:rsidP="00E74B67">
            <w:pPr>
              <w:rPr>
                <w:rFonts w:ascii="Segoe UI" w:eastAsia="Times New Roman" w:hAnsi="Segoe UI" w:cs="Segoe UI"/>
                <w:sz w:val="18"/>
                <w:szCs w:val="18"/>
              </w:rPr>
            </w:pPr>
          </w:p>
        </w:tc>
        <w:tc>
          <w:tcPr>
            <w:tcW w:w="4066" w:type="dxa"/>
          </w:tcPr>
          <w:p w:rsidR="00AA4482" w:rsidRDefault="0083219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6620B" w:rsidRPr="006B17D5" w:rsidTr="00BD13E0">
        <w:trPr>
          <w:trHeight w:val="79"/>
        </w:trPr>
        <w:tc>
          <w:tcPr>
            <w:tcW w:w="7387" w:type="dxa"/>
          </w:tcPr>
          <w:p w:rsidR="00E6620B" w:rsidRDefault="00E6620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2767" w:type="dxa"/>
          </w:tcPr>
          <w:p w:rsidR="00E6620B" w:rsidRDefault="00E6620B" w:rsidP="00E74B67">
            <w:pPr>
              <w:rPr>
                <w:rFonts w:ascii="Segoe UI" w:eastAsia="Times New Roman" w:hAnsi="Segoe UI" w:cs="Segoe UI"/>
                <w:sz w:val="18"/>
                <w:szCs w:val="18"/>
              </w:rPr>
            </w:pPr>
          </w:p>
        </w:tc>
        <w:tc>
          <w:tcPr>
            <w:tcW w:w="4066" w:type="dxa"/>
          </w:tcPr>
          <w:p w:rsidR="00E6620B" w:rsidRDefault="00B84B03" w:rsidP="006D55C6">
            <w:pPr>
              <w:pStyle w:val="HTMLPreformatted"/>
              <w:shd w:val="clear" w:color="auto" w:fill="FFFFFF"/>
              <w:rPr>
                <w:rFonts w:ascii="Segoe UI" w:hAnsi="Segoe UI" w:cs="Segoe UI"/>
                <w:sz w:val="18"/>
                <w:szCs w:val="18"/>
                <w:lang w:val="nl-NL"/>
              </w:rPr>
            </w:pPr>
            <w:r w:rsidRPr="00B84B03">
              <w:rPr>
                <w:rFonts w:ascii="Segoe UI" w:hAnsi="Segoe UI" w:cs="Segoe UI"/>
                <w:sz w:val="18"/>
                <w:szCs w:val="18"/>
                <w:lang w:val="nl-NL"/>
              </w:rPr>
              <w:t>http://apiworkbench.com/</w:t>
            </w:r>
            <w:bookmarkStart w:id="0" w:name="_GoBack"/>
            <w:bookmarkEnd w:id="0"/>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A4482"/>
    <w:rsid w:val="00AF76A7"/>
    <w:rsid w:val="00B0670A"/>
    <w:rsid w:val="00B25B90"/>
    <w:rsid w:val="00B5770F"/>
    <w:rsid w:val="00B75852"/>
    <w:rsid w:val="00B77192"/>
    <w:rsid w:val="00B84B03"/>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4159</TotalTime>
  <Pages>1</Pages>
  <Words>2235</Words>
  <Characters>12297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151</cp:revision>
  <dcterms:created xsi:type="dcterms:W3CDTF">2016-04-07T14:18:00Z</dcterms:created>
  <dcterms:modified xsi:type="dcterms:W3CDTF">2016-06-15T15:58:00Z</dcterms:modified>
</cp:coreProperties>
</file>