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E8" w:rsidRPr="005B57E8" w:rsidRDefault="005B57E8" w:rsidP="005B57E8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nl-NL"/>
        </w:rPr>
      </w:pPr>
      <w:r w:rsidRPr="005B57E8">
        <w:rPr>
          <w:rFonts w:ascii="Verdana" w:eastAsia="Times New Roman" w:hAnsi="Verdana" w:cs="Times New Roman"/>
          <w:color w:val="484848"/>
          <w:sz w:val="18"/>
          <w:szCs w:val="18"/>
          <w:lang w:eastAsia="nl-NL"/>
        </w:rPr>
        <w:t>VIEW data</w:t>
      </w:r>
      <w:r w:rsidRPr="005B57E8">
        <w:rPr>
          <w:rFonts w:ascii="Verdana" w:eastAsia="Times New Roman" w:hAnsi="Verdana" w:cs="Times New Roman"/>
          <w:color w:val="484848"/>
          <w:sz w:val="18"/>
          <w:szCs w:val="18"/>
          <w:lang w:eastAsia="nl-NL"/>
        </w:rPr>
        <w:br/>
        <w:t>API responses op een </w:t>
      </w:r>
      <w:r w:rsidRPr="005B57E8">
        <w:rPr>
          <w:rFonts w:ascii="Verdana" w:eastAsia="Times New Roman" w:hAnsi="Verdana" w:cs="Times New Roman"/>
          <w:i/>
          <w:iCs/>
          <w:color w:val="484848"/>
          <w:sz w:val="18"/>
          <w:szCs w:val="18"/>
          <w:lang w:eastAsia="nl-NL"/>
        </w:rPr>
        <w:t>data</w:t>
      </w:r>
      <w:r w:rsidRPr="005B57E8">
        <w:rPr>
          <w:rFonts w:ascii="Verdana" w:eastAsia="Times New Roman" w:hAnsi="Verdana" w:cs="Times New Roman"/>
          <w:color w:val="484848"/>
          <w:sz w:val="18"/>
          <w:szCs w:val="18"/>
          <w:lang w:eastAsia="nl-NL"/>
        </w:rPr>
        <w:t> call hebben een vaste structuur. Hieronder een voorbeeld voor de Api call '/translations':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>{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data:[{colname:value},...] //data te vertonen in kolom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,config:{ // configuratie van view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row_editable: true // moet 'Edit' button bij rij worden vertoond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,columns:[{// configuratie van kolommen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columnName: 'id' //welke data wordt in deze kolom vertoond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,visible:true //wordt de kolom vertoond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,header_visible:true //wordt de kolom header vertoond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,header_text:'Key' //kolom header tekst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,cell_editable: false //is de individuele kolom cel te wijzigen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</w:t>
      </w: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},{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    </w:t>
      </w:r>
      <w:proofErr w:type="spellStart"/>
      <w:proofErr w:type="gram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columnName</w:t>
      </w:r>
      <w:proofErr w:type="spellEnd"/>
      <w:proofErr w:type="gram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: '</w:t>
      </w:r>
      <w:proofErr w:type="spell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DisplayName</w:t>
      </w:r>
      <w:proofErr w:type="spell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'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    </w:t>
      </w:r>
      <w:proofErr w:type="gram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,</w:t>
      </w:r>
      <w:proofErr w:type="spell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visible:true</w:t>
      </w:r>
      <w:proofErr w:type="spellEnd"/>
      <w:proofErr w:type="gramEnd"/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    </w:t>
      </w:r>
      <w:proofErr w:type="gram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,</w:t>
      </w:r>
      <w:proofErr w:type="spell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header</w:t>
      </w:r>
      <w:proofErr w:type="gram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_visible:true</w:t>
      </w:r>
      <w:proofErr w:type="spellEnd"/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    </w:t>
      </w:r>
      <w:proofErr w:type="gram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,header</w:t>
      </w:r>
      <w:proofErr w:type="gram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_text:'</w:t>
      </w:r>
      <w:proofErr w:type="spell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Vertaling</w:t>
      </w:r>
      <w:proofErr w:type="spell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'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    </w:t>
      </w:r>
      <w:proofErr w:type="gram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,</w:t>
      </w:r>
      <w:proofErr w:type="spellStart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cell</w:t>
      </w:r>
      <w:proofErr w:type="gram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_editable</w:t>
      </w:r>
      <w:proofErr w:type="spellEnd"/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>: true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val="en-US" w:eastAsia="nl-NL"/>
        </w:rPr>
        <w:t xml:space="preserve">        </w:t>
      </w: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>}]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,pagination: { //configuratie voor de pagineringsbuttons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lastRenderedPageBreak/>
        <w:t xml:space="preserve">            enable:true //worden pagineringsbuttons vertoond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,maxSize: 10 //hoeveel pagina buttons tonen 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    ,itemsPerPage:15 //aantal regels per pagina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}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    }</w:t>
      </w:r>
    </w:p>
    <w:p w:rsidR="005B57E8" w:rsidRPr="005B57E8" w:rsidRDefault="005B57E8" w:rsidP="005B57E8">
      <w:pPr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84" w:right="240"/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</w:pPr>
      <w:r w:rsidRPr="005B57E8">
        <w:rPr>
          <w:rFonts w:ascii="Courier New" w:eastAsia="Times New Roman" w:hAnsi="Courier New" w:cs="Courier New"/>
          <w:color w:val="484848"/>
          <w:sz w:val="18"/>
          <w:szCs w:val="18"/>
          <w:lang w:eastAsia="nl-NL"/>
        </w:rPr>
        <w:t xml:space="preserve">    }</w:t>
      </w:r>
    </w:p>
    <w:p w:rsidR="005B57E8" w:rsidRDefault="005B57E8" w:rsidP="005B57E8">
      <w:pPr>
        <w:pStyle w:val="NormalWeb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API endpoint data</w:t>
      </w:r>
      <w:r>
        <w:rPr>
          <w:rFonts w:ascii="Verdana" w:hAnsi="Verdana"/>
          <w:color w:val="484848"/>
          <w:sz w:val="18"/>
          <w:szCs w:val="18"/>
        </w:rPr>
        <w:br/>
        <w:t>De API calls die de client maakt worden niet hard gecodeerd in de frontend maar opgevraagd aan de backend (bijv via '/APIconfig'. De data die de client terugverwacht ziet er als volgt uit - hier voor /translations en /joblist endpoints: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>{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translations : { //configuratie van translation endpoint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api_url: 'http://api-development.hrmatches.com' + '/translation' // url</w:t>
      </w:r>
    </w:p>
    <w:p w:rsid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</w:rPr>
      </w:pPr>
      <w:r w:rsidRPr="005B57E8">
        <w:rPr>
          <w:color w:val="484848"/>
          <w:sz w:val="18"/>
          <w:szCs w:val="18"/>
          <w:lang w:val="en-US"/>
        </w:rPr>
        <w:t xml:space="preserve">        </w:t>
      </w:r>
      <w:r>
        <w:rPr>
          <w:color w:val="484848"/>
          <w:sz w:val="18"/>
          <w:szCs w:val="18"/>
        </w:rPr>
        <w:t>,api_method: 'POST' //http method</w:t>
      </w:r>
    </w:p>
    <w:p w:rsid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</w:rPr>
      </w:pPr>
      <w:r>
        <w:rPr>
          <w:color w:val="484848"/>
          <w:sz w:val="18"/>
          <w:szCs w:val="18"/>
        </w:rPr>
        <w:t xml:space="preserve">        ,api_params: [{ // of en welke parameters moeten worden meegestuurd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>
        <w:rPr>
          <w:color w:val="484848"/>
          <w:sz w:val="18"/>
          <w:szCs w:val="18"/>
        </w:rPr>
        <w:t xml:space="preserve">            </w:t>
      </w:r>
      <w:r w:rsidRPr="005B57E8">
        <w:rPr>
          <w:color w:val="484848"/>
          <w:sz w:val="18"/>
          <w:szCs w:val="18"/>
          <w:lang w:val="en-US"/>
        </w:rPr>
        <w:t>key: 'language'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    ,value: 'nl_NL'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},{</w:t>
      </w:r>
    </w:p>
    <w:p w:rsid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</w:rPr>
      </w:pPr>
      <w:r w:rsidRPr="005B57E8">
        <w:rPr>
          <w:color w:val="484848"/>
          <w:sz w:val="18"/>
          <w:szCs w:val="18"/>
          <w:lang w:val="en-US"/>
        </w:rPr>
        <w:t xml:space="preserve">            </w:t>
      </w:r>
      <w:r>
        <w:rPr>
          <w:color w:val="484848"/>
          <w:sz w:val="18"/>
          <w:szCs w:val="18"/>
        </w:rPr>
        <w:t>key:'languageKey'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    ,value: ''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}]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lastRenderedPageBreak/>
        <w:t xml:space="preserve">    }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,joblist: {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api_url: 'http://api-development.hrmatches.com' + '/joblist'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,api_method: 'GET'</w:t>
      </w:r>
    </w:p>
    <w:p w:rsidR="005B57E8" w:rsidRP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  <w:lang w:val="en-US"/>
        </w:rPr>
      </w:pPr>
      <w:r w:rsidRPr="005B57E8">
        <w:rPr>
          <w:color w:val="484848"/>
          <w:sz w:val="18"/>
          <w:szCs w:val="18"/>
          <w:lang w:val="en-US"/>
        </w:rPr>
        <w:t xml:space="preserve">        ,api_params: []</w:t>
      </w:r>
    </w:p>
    <w:p w:rsid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</w:rPr>
      </w:pPr>
      <w:r w:rsidRPr="005B57E8">
        <w:rPr>
          <w:color w:val="484848"/>
          <w:sz w:val="18"/>
          <w:szCs w:val="18"/>
          <w:lang w:val="en-US"/>
        </w:rPr>
        <w:t xml:space="preserve">    </w:t>
      </w:r>
      <w:r>
        <w:rPr>
          <w:color w:val="484848"/>
          <w:sz w:val="18"/>
          <w:szCs w:val="18"/>
        </w:rPr>
        <w:t>}</w:t>
      </w:r>
    </w:p>
    <w:p w:rsidR="005B57E8" w:rsidRDefault="005B57E8" w:rsidP="005B57E8">
      <w:pPr>
        <w:pStyle w:val="HTMLPreformatted"/>
        <w:pBdr>
          <w:top w:val="single" w:sz="6" w:space="6" w:color="E2E2E2"/>
          <w:left w:val="single" w:sz="6" w:space="6" w:color="E2E2E2"/>
          <w:bottom w:val="single" w:sz="6" w:space="6" w:color="E2E2E2"/>
          <w:right w:val="single" w:sz="6" w:space="6" w:color="E2E2E2"/>
        </w:pBdr>
        <w:shd w:val="clear" w:color="auto" w:fill="FAFAFA"/>
        <w:spacing w:before="240" w:after="240"/>
        <w:ind w:left="384" w:right="240"/>
        <w:rPr>
          <w:color w:val="484848"/>
          <w:sz w:val="18"/>
          <w:szCs w:val="18"/>
        </w:rPr>
      </w:pPr>
      <w:r>
        <w:rPr>
          <w:color w:val="484848"/>
          <w:sz w:val="18"/>
          <w:szCs w:val="18"/>
        </w:rPr>
        <w:t>}</w:t>
      </w:r>
    </w:p>
    <w:p w:rsidR="00252027" w:rsidRPr="005B57E8" w:rsidRDefault="00252027" w:rsidP="005B57E8">
      <w:bookmarkStart w:id="0" w:name="_GoBack"/>
      <w:bookmarkEnd w:id="0"/>
    </w:p>
    <w:sectPr w:rsidR="00252027" w:rsidRPr="005B57E8" w:rsidSect="00E947F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7"/>
    <w:rsid w:val="000828A7"/>
    <w:rsid w:val="0009647C"/>
    <w:rsid w:val="000D2DCB"/>
    <w:rsid w:val="00107F11"/>
    <w:rsid w:val="00195E6D"/>
    <w:rsid w:val="001C1BE6"/>
    <w:rsid w:val="00252027"/>
    <w:rsid w:val="00280590"/>
    <w:rsid w:val="00326A17"/>
    <w:rsid w:val="003D18CB"/>
    <w:rsid w:val="003D5FB4"/>
    <w:rsid w:val="003E4E07"/>
    <w:rsid w:val="004479C7"/>
    <w:rsid w:val="0048686D"/>
    <w:rsid w:val="00491662"/>
    <w:rsid w:val="005449E0"/>
    <w:rsid w:val="00587E23"/>
    <w:rsid w:val="005B1E99"/>
    <w:rsid w:val="005B57E8"/>
    <w:rsid w:val="005E47FC"/>
    <w:rsid w:val="00663C90"/>
    <w:rsid w:val="00740228"/>
    <w:rsid w:val="007848A5"/>
    <w:rsid w:val="007A7056"/>
    <w:rsid w:val="00803750"/>
    <w:rsid w:val="008C3C12"/>
    <w:rsid w:val="008F6FEF"/>
    <w:rsid w:val="00911759"/>
    <w:rsid w:val="00953CE7"/>
    <w:rsid w:val="0096262F"/>
    <w:rsid w:val="009A6464"/>
    <w:rsid w:val="009B255F"/>
    <w:rsid w:val="00AA36C0"/>
    <w:rsid w:val="00B54EEA"/>
    <w:rsid w:val="00B84207"/>
    <w:rsid w:val="00BF5C01"/>
    <w:rsid w:val="00DC2AC7"/>
    <w:rsid w:val="00DF0773"/>
    <w:rsid w:val="00E00C00"/>
    <w:rsid w:val="00E947F8"/>
    <w:rsid w:val="00F14ADC"/>
    <w:rsid w:val="00FA3F60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5B57E8"/>
  </w:style>
  <w:style w:type="character" w:styleId="Emphasis">
    <w:name w:val="Emphasis"/>
    <w:basedOn w:val="DefaultParagraphFont"/>
    <w:uiPriority w:val="20"/>
    <w:qFormat/>
    <w:rsid w:val="005B57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7E8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6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B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5B57E8"/>
  </w:style>
  <w:style w:type="character" w:styleId="Emphasis">
    <w:name w:val="Emphasis"/>
    <w:basedOn w:val="DefaultParagraphFont"/>
    <w:uiPriority w:val="20"/>
    <w:qFormat/>
    <w:rsid w:val="005B57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7E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41</cp:revision>
  <dcterms:created xsi:type="dcterms:W3CDTF">2016-03-24T14:51:00Z</dcterms:created>
  <dcterms:modified xsi:type="dcterms:W3CDTF">2016-03-31T15:57:00Z</dcterms:modified>
</cp:coreProperties>
</file>