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AF7479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001/DIR/PPI/</w:t>
      </w:r>
      <w:r w:rsidR="00082D44">
        <w:rPr>
          <w:b/>
          <w:szCs w:val="24"/>
          <w:lang w:val="id-ID"/>
        </w:rPr>
        <w:t>I</w:t>
      </w:r>
      <w:r>
        <w:rPr>
          <w:b/>
          <w:szCs w:val="24"/>
          <w:lang w:val="id-ID"/>
        </w:rPr>
        <w:t>/2017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AF747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AF7479">
        <w:rPr>
          <w:sz w:val="24"/>
          <w:szCs w:val="24"/>
          <w:lang w:val="id-ID"/>
        </w:rPr>
        <w:t>Jum’at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AF7479">
        <w:rPr>
          <w:sz w:val="24"/>
          <w:szCs w:val="24"/>
          <w:lang w:val="id-ID"/>
        </w:rPr>
        <w:t>Enam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AF7479">
        <w:rPr>
          <w:sz w:val="24"/>
          <w:szCs w:val="24"/>
          <w:lang w:val="id-ID"/>
        </w:rPr>
        <w:t>Januari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AF7479">
        <w:rPr>
          <w:sz w:val="24"/>
          <w:szCs w:val="24"/>
          <w:lang w:val="id-ID"/>
        </w:rPr>
        <w:t>tujuh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AF7479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Toto Suwarsa, SE.Ak., MM.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2D44" w:rsidP="00AF7479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1</w:t>
            </w:r>
            <w:r w:rsidR="00AF7479">
              <w:rPr>
                <w:sz w:val="24"/>
                <w:szCs w:val="24"/>
                <w:lang w:val="id-ID"/>
              </w:rPr>
              <w:t>9 September 1961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AF7479" w:rsidP="00023EE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Griya Cempaka Arum D9 No. 93B RT. 001 RW. 007 Kelurahan Cimincrang Kecamatan Gedebage Kota 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082D44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43108A">
        <w:rPr>
          <w:sz w:val="24"/>
          <w:szCs w:val="24"/>
          <w:lang w:val="id-ID"/>
        </w:rPr>
        <w:t>Tetap</w:t>
      </w:r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>D3 Akuntansi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FA7633" w:rsidRPr="00C167F1" w:rsidRDefault="000809C9" w:rsidP="003C7A41">
      <w:pPr>
        <w:spacing w:line="276" w:lineRule="auto"/>
        <w:jc w:val="both"/>
        <w:rPr>
          <w:sz w:val="24"/>
          <w:szCs w:val="24"/>
          <w:lang w:val="id-ID"/>
        </w:rPr>
      </w:pPr>
      <w:r w:rsidRPr="00C167F1">
        <w:rPr>
          <w:b/>
          <w:sz w:val="24"/>
          <w:szCs w:val="24"/>
          <w:lang w:val="id-ID"/>
        </w:rPr>
        <w:t xml:space="preserve">Pihak Kedua </w:t>
      </w:r>
      <w:r w:rsidRPr="00C167F1">
        <w:rPr>
          <w:sz w:val="24"/>
          <w:szCs w:val="24"/>
          <w:lang w:val="id-ID"/>
        </w:rPr>
        <w:t>menjalankan tugas dalam masa perjanjian kontrak kerja akan diberikan oleh P</w:t>
      </w:r>
      <w:r w:rsidR="00177EC4" w:rsidRPr="00C167F1">
        <w:rPr>
          <w:b/>
          <w:sz w:val="24"/>
          <w:szCs w:val="24"/>
          <w:lang w:val="id-ID"/>
        </w:rPr>
        <w:t xml:space="preserve">ihak </w:t>
      </w:r>
      <w:r w:rsidRPr="00C167F1">
        <w:rPr>
          <w:b/>
          <w:sz w:val="24"/>
          <w:szCs w:val="24"/>
          <w:lang w:val="id-ID"/>
        </w:rPr>
        <w:t xml:space="preserve">Kesatu </w:t>
      </w:r>
      <w:r w:rsidRPr="00C167F1">
        <w:rPr>
          <w:sz w:val="24"/>
          <w:szCs w:val="24"/>
          <w:lang w:val="id-ID"/>
        </w:rPr>
        <w:t>:</w:t>
      </w:r>
    </w:p>
    <w:p w:rsidR="000E07E3" w:rsidRPr="0042008A" w:rsidRDefault="005B4EB3" w:rsidP="008C541C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 w:rsidR="008C541C">
        <w:rPr>
          <w:sz w:val="24"/>
          <w:szCs w:val="24"/>
          <w:lang w:val="id-ID"/>
        </w:rPr>
        <w:t xml:space="preserve"> 3.265</w:t>
      </w:r>
      <w:bookmarkStart w:id="0" w:name="_GoBack"/>
      <w:bookmarkEnd w:id="0"/>
      <w:r w:rsidR="008C541C">
        <w:rPr>
          <w:sz w:val="24"/>
          <w:szCs w:val="24"/>
          <w:lang w:val="id-ID"/>
        </w:rPr>
        <w:t>.0</w:t>
      </w:r>
      <w:r>
        <w:rPr>
          <w:sz w:val="24"/>
          <w:szCs w:val="24"/>
          <w:lang w:val="id-ID"/>
        </w:rPr>
        <w:t>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43108A" w:rsidRPr="0042008A" w:rsidRDefault="0043108A" w:rsidP="0043108A">
      <w:pPr>
        <w:pStyle w:val="ListParagraph"/>
        <w:spacing w:line="276" w:lineRule="auto"/>
        <w:ind w:left="284" w:firstLine="0"/>
        <w:jc w:val="both"/>
        <w:rPr>
          <w:sz w:val="24"/>
          <w:szCs w:val="24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739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AF7479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AF7479">
              <w:rPr>
                <w:sz w:val="24"/>
                <w:szCs w:val="24"/>
                <w:lang w:val="id-ID"/>
              </w:rPr>
              <w:t>06 Januari 2017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AF7479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</w:t>
            </w:r>
            <w:r w:rsidR="00AF7479">
              <w:rPr>
                <w:b/>
                <w:sz w:val="24"/>
                <w:szCs w:val="24"/>
                <w:lang w:val="id-ID"/>
              </w:rPr>
              <w:t>Toto Suwarsa</w:t>
            </w:r>
            <w:r w:rsidR="00082D44">
              <w:rPr>
                <w:b/>
                <w:sz w:val="24"/>
                <w:szCs w:val="24"/>
                <w:lang w:val="id-ID"/>
              </w:rPr>
              <w:t>, SE.Ak., MM</w:t>
            </w:r>
            <w:r w:rsidR="00AF7479">
              <w:rPr>
                <w:b/>
                <w:sz w:val="24"/>
                <w:szCs w:val="24"/>
                <w:lang w:val="id-ID"/>
              </w:rPr>
              <w:t>.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A70AE0">
      <w:footerReference w:type="default" r:id="rId8"/>
      <w:pgSz w:w="11907" w:h="16839" w:code="9"/>
      <w:pgMar w:top="1758" w:right="1134" w:bottom="1644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695" w:rsidRDefault="00464695">
      <w:r>
        <w:separator/>
      </w:r>
    </w:p>
  </w:endnote>
  <w:endnote w:type="continuationSeparator" w:id="0">
    <w:p w:rsidR="00464695" w:rsidRDefault="0046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C541C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695" w:rsidRDefault="00464695">
      <w:r>
        <w:separator/>
      </w:r>
    </w:p>
  </w:footnote>
  <w:footnote w:type="continuationSeparator" w:id="0">
    <w:p w:rsidR="00464695" w:rsidRDefault="00464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23EE4"/>
    <w:rsid w:val="00074B1D"/>
    <w:rsid w:val="000809C9"/>
    <w:rsid w:val="00082D44"/>
    <w:rsid w:val="000A254A"/>
    <w:rsid w:val="000E07E3"/>
    <w:rsid w:val="0014728D"/>
    <w:rsid w:val="00153D63"/>
    <w:rsid w:val="00177EC4"/>
    <w:rsid w:val="00196B34"/>
    <w:rsid w:val="001D5286"/>
    <w:rsid w:val="0021602E"/>
    <w:rsid w:val="0026307F"/>
    <w:rsid w:val="00270566"/>
    <w:rsid w:val="00277948"/>
    <w:rsid w:val="002E1E18"/>
    <w:rsid w:val="003C7A41"/>
    <w:rsid w:val="003F74E3"/>
    <w:rsid w:val="0042008A"/>
    <w:rsid w:val="0043108A"/>
    <w:rsid w:val="00464695"/>
    <w:rsid w:val="005B4EB3"/>
    <w:rsid w:val="00607AD6"/>
    <w:rsid w:val="0064365A"/>
    <w:rsid w:val="00677E03"/>
    <w:rsid w:val="006D14E0"/>
    <w:rsid w:val="006F12EE"/>
    <w:rsid w:val="00710085"/>
    <w:rsid w:val="007419FF"/>
    <w:rsid w:val="007C095B"/>
    <w:rsid w:val="00803C9D"/>
    <w:rsid w:val="008079BB"/>
    <w:rsid w:val="008300E6"/>
    <w:rsid w:val="008668BB"/>
    <w:rsid w:val="008C00A4"/>
    <w:rsid w:val="008C541C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70AE0"/>
    <w:rsid w:val="00AD6E74"/>
    <w:rsid w:val="00AF5CE4"/>
    <w:rsid w:val="00AF7479"/>
    <w:rsid w:val="00BA56D2"/>
    <w:rsid w:val="00BD05F3"/>
    <w:rsid w:val="00C167F1"/>
    <w:rsid w:val="00C46CF7"/>
    <w:rsid w:val="00C92085"/>
    <w:rsid w:val="00C93598"/>
    <w:rsid w:val="00CD2369"/>
    <w:rsid w:val="00D065E8"/>
    <w:rsid w:val="00D61F41"/>
    <w:rsid w:val="00D946C1"/>
    <w:rsid w:val="00E51F49"/>
    <w:rsid w:val="00E60207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DD7E-DCF1-4BC6-9EC9-E3C654DA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3</cp:revision>
  <cp:lastPrinted>2016-06-28T06:36:00Z</cp:lastPrinted>
  <dcterms:created xsi:type="dcterms:W3CDTF">2017-01-06T02:59:00Z</dcterms:created>
  <dcterms:modified xsi:type="dcterms:W3CDTF">2017-01-09T02:51:00Z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