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20E" w:rsidRDefault="001479DD">
      <w:pPr>
        <w:tabs>
          <w:tab w:val="left" w:pos="1170"/>
        </w:tabs>
        <w:spacing w:line="276" w:lineRule="auto"/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SURAT PERNYATAAN DOSEN TETAP</w:t>
      </w:r>
    </w:p>
    <w:p w:rsidR="00FB320E" w:rsidRDefault="00FB320E">
      <w:pPr>
        <w:tabs>
          <w:tab w:val="left" w:pos="1170"/>
        </w:tabs>
        <w:spacing w:line="276" w:lineRule="auto"/>
        <w:rPr>
          <w:sz w:val="22"/>
          <w:szCs w:val="22"/>
        </w:rPr>
      </w:pPr>
    </w:p>
    <w:p w:rsidR="00FB320E" w:rsidRDefault="001479DD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Yang bertanda tangan di bawah ini:</w:t>
      </w:r>
    </w:p>
    <w:p w:rsidR="00FB320E" w:rsidRDefault="001479DD">
      <w:pPr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Nama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:</w:t>
      </w:r>
      <w:r>
        <w:rPr>
          <w:color w:val="000000"/>
          <w:sz w:val="22"/>
          <w:szCs w:val="22"/>
        </w:rPr>
        <w:t xml:space="preserve"> </w:t>
      </w:r>
      <w:r w:rsidR="000A485C" w:rsidRPr="000A485C">
        <w:rPr>
          <w:color w:val="1F1F1F"/>
          <w:sz w:val="22"/>
          <w:szCs w:val="22"/>
        </w:rPr>
        <w:t>Muham</w:t>
      </w:r>
      <w:r w:rsidR="000A485C">
        <w:rPr>
          <w:color w:val="1F1F1F"/>
          <w:sz w:val="22"/>
          <w:szCs w:val="22"/>
        </w:rPr>
        <w:t>mad Ruslan Maulani, S.Kom., M.T</w:t>
      </w:r>
      <w:r w:rsidR="00DC6CCE" w:rsidRPr="00DC6CCE">
        <w:rPr>
          <w:color w:val="1F1F1F"/>
          <w:sz w:val="22"/>
          <w:szCs w:val="22"/>
        </w:rPr>
        <w:t>.</w:t>
      </w:r>
    </w:p>
    <w:p w:rsidR="00FB320E" w:rsidRDefault="001479DD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Tempat/Tgl. Lahir</w:t>
      </w:r>
      <w:r>
        <w:rPr>
          <w:sz w:val="22"/>
          <w:szCs w:val="22"/>
        </w:rPr>
        <w:tab/>
        <w:t xml:space="preserve">: </w:t>
      </w:r>
      <w:r w:rsidR="000A485C">
        <w:rPr>
          <w:sz w:val="22"/>
          <w:szCs w:val="22"/>
        </w:rPr>
        <w:t>Bandung</w:t>
      </w:r>
      <w:r>
        <w:rPr>
          <w:sz w:val="22"/>
          <w:szCs w:val="22"/>
        </w:rPr>
        <w:t xml:space="preserve">, </w:t>
      </w:r>
      <w:r w:rsidR="000A485C">
        <w:rPr>
          <w:sz w:val="22"/>
          <w:szCs w:val="22"/>
        </w:rPr>
        <w:t>1 November 1976</w:t>
      </w:r>
    </w:p>
    <w:p w:rsidR="00FB320E" w:rsidRDefault="001479DD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N I K/ NIP.</w:t>
      </w:r>
      <w:r>
        <w:rPr>
          <w:sz w:val="22"/>
          <w:szCs w:val="22"/>
        </w:rPr>
        <w:tab/>
        <w:t xml:space="preserve">: </w:t>
      </w:r>
      <w:r w:rsidR="000A485C" w:rsidRPr="000A485C">
        <w:rPr>
          <w:color w:val="1F1F1F"/>
          <w:sz w:val="22"/>
          <w:szCs w:val="22"/>
        </w:rPr>
        <w:t>103.82.070</w:t>
      </w:r>
    </w:p>
    <w:p w:rsidR="00FB320E" w:rsidRDefault="001479DD">
      <w:pPr>
        <w:tabs>
          <w:tab w:val="left" w:pos="3240"/>
          <w:tab w:val="left" w:pos="3600"/>
          <w:tab w:val="right" w:pos="9270"/>
        </w:tabs>
        <w:spacing w:line="276" w:lineRule="auto"/>
        <w:ind w:left="3402" w:hanging="3402"/>
        <w:jc w:val="both"/>
        <w:rPr>
          <w:sz w:val="22"/>
          <w:szCs w:val="22"/>
        </w:rPr>
      </w:pPr>
      <w:r>
        <w:rPr>
          <w:sz w:val="22"/>
          <w:szCs w:val="22"/>
        </w:rPr>
        <w:t>Alamat</w:t>
      </w:r>
      <w:r>
        <w:rPr>
          <w:sz w:val="22"/>
          <w:szCs w:val="22"/>
        </w:rPr>
        <w:tab/>
        <w:t xml:space="preserve">: </w:t>
      </w:r>
      <w:r w:rsidR="000A485C" w:rsidRPr="000A485C">
        <w:rPr>
          <w:color w:val="1F1F1F"/>
          <w:sz w:val="22"/>
          <w:szCs w:val="22"/>
        </w:rPr>
        <w:t>Bojong Kone</w:t>
      </w:r>
      <w:r w:rsidR="00AA108E">
        <w:rPr>
          <w:color w:val="1F1F1F"/>
          <w:sz w:val="22"/>
          <w:szCs w:val="22"/>
        </w:rPr>
        <w:t>ng RT 004/013 Desa R</w:t>
      </w:r>
      <w:r w:rsidR="000A485C">
        <w:rPr>
          <w:color w:val="1F1F1F"/>
          <w:sz w:val="22"/>
          <w:szCs w:val="22"/>
        </w:rPr>
        <w:t>ancamanyar K</w:t>
      </w:r>
      <w:r w:rsidR="000A485C" w:rsidRPr="000A485C">
        <w:rPr>
          <w:color w:val="1F1F1F"/>
          <w:sz w:val="22"/>
          <w:szCs w:val="22"/>
        </w:rPr>
        <w:t>ab</w:t>
      </w:r>
      <w:r w:rsidR="004158B2">
        <w:rPr>
          <w:color w:val="1F1F1F"/>
          <w:sz w:val="22"/>
          <w:szCs w:val="22"/>
        </w:rPr>
        <w:t xml:space="preserve">. </w:t>
      </w:r>
      <w:bookmarkStart w:id="0" w:name="_GoBack"/>
      <w:bookmarkEnd w:id="0"/>
      <w:r w:rsidR="000A485C" w:rsidRPr="000A485C">
        <w:rPr>
          <w:color w:val="1F1F1F"/>
          <w:sz w:val="22"/>
          <w:szCs w:val="22"/>
        </w:rPr>
        <w:t>Bandung</w:t>
      </w:r>
    </w:p>
    <w:p w:rsidR="00FB320E" w:rsidRDefault="001479DD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Pendidikan (sebutkan nama PT-nya)</w:t>
      </w:r>
    </w:p>
    <w:p w:rsidR="000A485C" w:rsidRDefault="001479DD" w:rsidP="00DC6CCE">
      <w:pPr>
        <w:tabs>
          <w:tab w:val="left" w:pos="3240"/>
          <w:tab w:val="left" w:pos="3600"/>
          <w:tab w:val="right" w:pos="9356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Dalam Negeri</w:t>
      </w:r>
      <w:r>
        <w:rPr>
          <w:sz w:val="22"/>
          <w:szCs w:val="22"/>
        </w:rPr>
        <w:tab/>
        <w:t xml:space="preserve">: -S1 </w:t>
      </w:r>
      <w:r w:rsidR="000A485C">
        <w:rPr>
          <w:sz w:val="22"/>
          <w:szCs w:val="22"/>
        </w:rPr>
        <w:t>Teknik Informatika (Universitas Nasional Pasim</w:t>
      </w:r>
      <w:r w:rsidR="000A485C" w:rsidRPr="000A485C">
        <w:rPr>
          <w:sz w:val="22"/>
          <w:szCs w:val="22"/>
        </w:rPr>
        <w:t>)</w:t>
      </w:r>
      <w:r w:rsidR="00DC6CCE" w:rsidRPr="000A485C">
        <w:rPr>
          <w:sz w:val="22"/>
          <w:szCs w:val="22"/>
        </w:rPr>
        <w:tab/>
      </w:r>
    </w:p>
    <w:p w:rsidR="00FB320E" w:rsidRDefault="000A485C" w:rsidP="00DC6CCE">
      <w:pPr>
        <w:tabs>
          <w:tab w:val="left" w:pos="3240"/>
          <w:tab w:val="left" w:pos="3600"/>
          <w:tab w:val="right" w:pos="9356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DC6CC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-S2</w:t>
      </w:r>
      <w:r w:rsidR="00DC6CCE">
        <w:rPr>
          <w:sz w:val="22"/>
          <w:szCs w:val="22"/>
        </w:rPr>
        <w:t xml:space="preserve"> </w:t>
      </w:r>
      <w:r>
        <w:rPr>
          <w:sz w:val="22"/>
          <w:szCs w:val="22"/>
        </w:rPr>
        <w:t>Informatika (</w:t>
      </w:r>
      <w:r w:rsidRPr="000A485C">
        <w:rPr>
          <w:sz w:val="22"/>
          <w:szCs w:val="22"/>
        </w:rPr>
        <w:t xml:space="preserve">ITB) </w:t>
      </w:r>
      <w:r w:rsidR="001479DD" w:rsidRPr="00DC6CCE">
        <w:rPr>
          <w:sz w:val="22"/>
          <w:szCs w:val="22"/>
        </w:rPr>
        <w:t xml:space="preserve"> </w:t>
      </w:r>
    </w:p>
    <w:p w:rsidR="00FB320E" w:rsidRDefault="001479DD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Pekerjaan</w:t>
      </w:r>
      <w:r>
        <w:rPr>
          <w:sz w:val="22"/>
          <w:szCs w:val="22"/>
        </w:rPr>
        <w:tab/>
        <w:t xml:space="preserve">: Dosen Tetap </w:t>
      </w:r>
      <w:r w:rsidR="00BE099F" w:rsidRPr="00BE099F">
        <w:rPr>
          <w:color w:val="000000"/>
          <w:sz w:val="22"/>
          <w:szCs w:val="22"/>
        </w:rPr>
        <w:t>D3 Teknik Informatika</w:t>
      </w:r>
    </w:p>
    <w:p w:rsidR="00FB320E" w:rsidRDefault="00DC6CCE" w:rsidP="00DC6CCE">
      <w:pPr>
        <w:tabs>
          <w:tab w:val="left" w:pos="3240"/>
          <w:tab w:val="left" w:pos="3600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Pangkat/Golongan</w:t>
      </w:r>
      <w:r>
        <w:rPr>
          <w:sz w:val="22"/>
          <w:szCs w:val="22"/>
        </w:rPr>
        <w:tab/>
        <w:t xml:space="preserve">: </w:t>
      </w:r>
      <w:r w:rsidRPr="00DC6CCE">
        <w:rPr>
          <w:sz w:val="22"/>
          <w:szCs w:val="22"/>
        </w:rPr>
        <w:t>III/c - Penata</w:t>
      </w:r>
    </w:p>
    <w:p w:rsidR="00FB320E" w:rsidRDefault="001479DD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Jabatan</w:t>
      </w:r>
      <w:r>
        <w:rPr>
          <w:sz w:val="22"/>
          <w:szCs w:val="22"/>
        </w:rPr>
        <w:tab/>
        <w:t xml:space="preserve">: </w:t>
      </w:r>
      <w:r>
        <w:rPr>
          <w:color w:val="1F1F1F"/>
          <w:sz w:val="22"/>
          <w:szCs w:val="22"/>
          <w:highlight w:val="white"/>
        </w:rPr>
        <w:t>Lektor-300.00</w:t>
      </w:r>
    </w:p>
    <w:p w:rsidR="00FB320E" w:rsidRDefault="001479DD">
      <w:pP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Menyatakan dengan sesungguhnya bahwa:</w:t>
      </w:r>
    </w:p>
    <w:p w:rsidR="00FB320E" w:rsidRDefault="001479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240"/>
          <w:tab w:val="left" w:pos="3600"/>
          <w:tab w:val="right" w:pos="9270"/>
        </w:tabs>
        <w:spacing w:line="276" w:lineRule="auto"/>
        <w:ind w:left="284" w:hanging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Saya tidak bekerja penuh waktu pada instansi negeri/swasta atau perguruan tinggi swasta lainnya;</w:t>
      </w:r>
    </w:p>
    <w:p w:rsidR="00FB320E" w:rsidRDefault="001479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240"/>
          <w:tab w:val="left" w:pos="3600"/>
          <w:tab w:val="right" w:pos="9270"/>
        </w:tabs>
        <w:spacing w:line="276" w:lineRule="auto"/>
        <w:ind w:left="284" w:hanging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Saya bersedia bekerja secara penuh waktu sebagai dosen tetap pada Program Studi </w:t>
      </w:r>
      <w:r w:rsidR="00BE099F" w:rsidRPr="00BE099F">
        <w:rPr>
          <w:color w:val="000000"/>
          <w:sz w:val="22"/>
          <w:szCs w:val="22"/>
        </w:rPr>
        <w:t>D3 Teknik Informatika</w:t>
      </w:r>
      <w:r w:rsidR="00BE099F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Perguruan Tinggi Universitas Logistik dan Bisnis Internasional (ULBI) dalam mata kuliah </w:t>
      </w:r>
    </w:p>
    <w:p w:rsidR="00FB320E" w:rsidRPr="003445C3" w:rsidRDefault="003445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240"/>
          <w:tab w:val="left" w:pos="3600"/>
          <w:tab w:val="right" w:pos="9270"/>
        </w:tabs>
        <w:spacing w:line="276" w:lineRule="auto"/>
        <w:jc w:val="both"/>
        <w:rPr>
          <w:color w:val="000000"/>
          <w:sz w:val="22"/>
          <w:szCs w:val="22"/>
        </w:rPr>
      </w:pPr>
      <w:r w:rsidRPr="003445C3">
        <w:rPr>
          <w:sz w:val="22"/>
          <w:szCs w:val="22"/>
        </w:rPr>
        <w:t xml:space="preserve">Sistem Operasi </w:t>
      </w:r>
    </w:p>
    <w:p w:rsidR="00FB320E" w:rsidRDefault="001479DD">
      <w:p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right" w:pos="4140"/>
        </w:tabs>
        <w:spacing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Bersama ini turut saya lampirkan:</w:t>
      </w:r>
    </w:p>
    <w:p w:rsidR="00FB320E" w:rsidRDefault="001479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right" w:pos="4140"/>
        </w:tabs>
        <w:spacing w:line="276" w:lineRule="auto"/>
        <w:ind w:left="426" w:hanging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Fotocopy ijazah S1 dan yang lebih tinggi (S2, S3);</w:t>
      </w:r>
    </w:p>
    <w:p w:rsidR="00FB320E" w:rsidRDefault="001479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right" w:pos="4140"/>
        </w:tabs>
        <w:spacing w:line="276" w:lineRule="auto"/>
        <w:ind w:left="426" w:hanging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Fotocopy SK penyetaraan ijazah lulusan dari Luar Negeri dari Ditjen Dikti;</w:t>
      </w:r>
    </w:p>
    <w:p w:rsidR="00FB320E" w:rsidRDefault="001479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right" w:pos="4140"/>
        </w:tabs>
        <w:spacing w:line="276" w:lineRule="auto"/>
        <w:ind w:left="426" w:hanging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Fotocopy SK jabatan akademik dari Pemerintah (bagi yang sudah memiliki);</w:t>
      </w:r>
    </w:p>
    <w:p w:rsidR="00FB320E" w:rsidRDefault="001479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right" w:pos="4140"/>
        </w:tabs>
        <w:spacing w:line="276" w:lineRule="auto"/>
        <w:ind w:left="426" w:hanging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Fotocopy SK Pensiun (bagi pensiunan);</w:t>
      </w:r>
    </w:p>
    <w:p w:rsidR="00FB320E" w:rsidRDefault="001479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  <w:tab w:val="right" w:pos="4140"/>
        </w:tabs>
        <w:spacing w:line="276" w:lineRule="auto"/>
        <w:ind w:left="426" w:hanging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Riwayat hidup.</w:t>
      </w:r>
    </w:p>
    <w:p w:rsidR="00FB320E" w:rsidRDefault="001479DD">
      <w:pPr>
        <w:tabs>
          <w:tab w:val="left" w:pos="1350"/>
        </w:tabs>
        <w:spacing w:line="276" w:lineRule="auto"/>
        <w:ind w:left="5387" w:right="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Bandung, </w:t>
      </w:r>
      <w:r w:rsidR="00F35965">
        <w:rPr>
          <w:sz w:val="22"/>
          <w:szCs w:val="22"/>
        </w:rPr>
        <w:t xml:space="preserve">11 Juni </w:t>
      </w:r>
      <w:r>
        <w:rPr>
          <w:sz w:val="22"/>
          <w:szCs w:val="22"/>
        </w:rPr>
        <w:t>2024</w:t>
      </w:r>
    </w:p>
    <w:p w:rsidR="00FB320E" w:rsidRDefault="001479DD">
      <w:pPr>
        <w:tabs>
          <w:tab w:val="left" w:pos="6570"/>
        </w:tabs>
        <w:spacing w:line="276" w:lineRule="auto"/>
        <w:ind w:left="5387" w:right="4"/>
        <w:jc w:val="both"/>
        <w:rPr>
          <w:sz w:val="22"/>
          <w:szCs w:val="22"/>
        </w:rPr>
      </w:pPr>
      <w:r>
        <w:rPr>
          <w:sz w:val="22"/>
          <w:szCs w:val="22"/>
        </w:rPr>
        <w:t>Yang menyatakan,</w:t>
      </w:r>
    </w:p>
    <w:p w:rsidR="00FB320E" w:rsidRDefault="00FB320E">
      <w:pPr>
        <w:tabs>
          <w:tab w:val="left" w:pos="6570"/>
        </w:tabs>
        <w:spacing w:line="276" w:lineRule="auto"/>
        <w:ind w:left="5387" w:right="4"/>
        <w:jc w:val="both"/>
        <w:rPr>
          <w:sz w:val="22"/>
          <w:szCs w:val="22"/>
        </w:rPr>
      </w:pPr>
    </w:p>
    <w:p w:rsidR="00FB320E" w:rsidRDefault="00FB320E">
      <w:pPr>
        <w:tabs>
          <w:tab w:val="left" w:pos="6570"/>
        </w:tabs>
        <w:spacing w:line="276" w:lineRule="auto"/>
        <w:ind w:left="5387" w:right="4"/>
        <w:jc w:val="both"/>
        <w:rPr>
          <w:sz w:val="22"/>
          <w:szCs w:val="22"/>
        </w:rPr>
      </w:pPr>
    </w:p>
    <w:p w:rsidR="00FB320E" w:rsidRDefault="001479DD">
      <w:pPr>
        <w:pBdr>
          <w:top w:val="nil"/>
          <w:left w:val="nil"/>
          <w:bottom w:val="nil"/>
          <w:right w:val="nil"/>
          <w:between w:val="nil"/>
        </w:pBdr>
        <w:tabs>
          <w:tab w:val="left" w:pos="6570"/>
        </w:tabs>
        <w:spacing w:line="276" w:lineRule="auto"/>
        <w:ind w:left="5387" w:right="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Materai </w:t>
      </w:r>
    </w:p>
    <w:p w:rsidR="00FB320E" w:rsidRDefault="00FB320E">
      <w:pPr>
        <w:tabs>
          <w:tab w:val="left" w:pos="6570"/>
        </w:tabs>
        <w:spacing w:line="276" w:lineRule="auto"/>
        <w:ind w:left="5387" w:right="4"/>
        <w:jc w:val="both"/>
        <w:rPr>
          <w:sz w:val="22"/>
          <w:szCs w:val="22"/>
        </w:rPr>
      </w:pPr>
    </w:p>
    <w:p w:rsidR="00FB320E" w:rsidRDefault="00FB320E">
      <w:pPr>
        <w:tabs>
          <w:tab w:val="left" w:pos="6570"/>
        </w:tabs>
        <w:spacing w:line="276" w:lineRule="auto"/>
        <w:ind w:left="5387" w:right="4"/>
        <w:jc w:val="both"/>
        <w:rPr>
          <w:sz w:val="30"/>
          <w:szCs w:val="30"/>
        </w:rPr>
      </w:pPr>
    </w:p>
    <w:p w:rsidR="00FB320E" w:rsidRDefault="00BE099F">
      <w:pPr>
        <w:ind w:left="5387" w:right="4"/>
        <w:rPr>
          <w:color w:val="000000"/>
          <w:sz w:val="22"/>
          <w:szCs w:val="22"/>
        </w:rPr>
      </w:pPr>
      <w:bookmarkStart w:id="1" w:name="_heading=h.gjdgxs" w:colFirst="0" w:colLast="0"/>
      <w:bookmarkEnd w:id="1"/>
      <w:r w:rsidRPr="000A485C">
        <w:rPr>
          <w:color w:val="1F1F1F"/>
          <w:sz w:val="22"/>
          <w:szCs w:val="22"/>
        </w:rPr>
        <w:t>Muham</w:t>
      </w:r>
      <w:r>
        <w:rPr>
          <w:color w:val="1F1F1F"/>
          <w:sz w:val="22"/>
          <w:szCs w:val="22"/>
        </w:rPr>
        <w:t>mad Ruslan Maulani, S.Kom., M.T</w:t>
      </w:r>
      <w:r w:rsidRPr="00DC6CCE">
        <w:rPr>
          <w:color w:val="1F1F1F"/>
          <w:sz w:val="22"/>
          <w:szCs w:val="22"/>
        </w:rPr>
        <w:t>.</w:t>
      </w:r>
    </w:p>
    <w:p w:rsidR="00FB320E" w:rsidRDefault="00FB320E">
      <w:pPr>
        <w:tabs>
          <w:tab w:val="left" w:pos="6570"/>
        </w:tabs>
        <w:spacing w:line="276" w:lineRule="auto"/>
        <w:rPr>
          <w:color w:val="252525"/>
          <w:sz w:val="22"/>
          <w:szCs w:val="22"/>
        </w:rPr>
      </w:pPr>
    </w:p>
    <w:p w:rsidR="00FB320E" w:rsidRDefault="001479DD">
      <w:pPr>
        <w:tabs>
          <w:tab w:val="left" w:pos="6570"/>
        </w:tabs>
        <w:spacing w:line="276" w:lineRule="auto"/>
        <w:rPr>
          <w:color w:val="252525"/>
          <w:sz w:val="22"/>
          <w:szCs w:val="22"/>
        </w:rPr>
      </w:pPr>
      <w:r>
        <w:rPr>
          <w:color w:val="252525"/>
          <w:sz w:val="22"/>
          <w:szCs w:val="22"/>
        </w:rPr>
        <w:t xml:space="preserve">Email : </w:t>
      </w:r>
      <w:r w:rsidR="00BE099F" w:rsidRPr="00BE099F">
        <w:rPr>
          <w:color w:val="1F1F1F"/>
          <w:sz w:val="22"/>
          <w:szCs w:val="22"/>
        </w:rPr>
        <w:t>muhammadruslan@ulbi.ac.id</w:t>
      </w:r>
    </w:p>
    <w:sectPr w:rsidR="00FB320E">
      <w:headerReference w:type="default" r:id="rId8"/>
      <w:footerReference w:type="default" r:id="rId9"/>
      <w:pgSz w:w="12240" w:h="15840"/>
      <w:pgMar w:top="1440" w:right="1440" w:bottom="1440" w:left="1440" w:header="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01D" w:rsidRDefault="00E4701D">
      <w:r>
        <w:separator/>
      </w:r>
    </w:p>
  </w:endnote>
  <w:endnote w:type="continuationSeparator" w:id="0">
    <w:p w:rsidR="00E4701D" w:rsidRDefault="00E47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20E" w:rsidRDefault="00FB320E"/>
  <w:p w:rsidR="00FB320E" w:rsidRDefault="001479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FF6600"/>
        <w:sz w:val="18"/>
        <w:szCs w:val="18"/>
      </w:rPr>
    </w:pPr>
    <w:r>
      <w:rPr>
        <w:b/>
        <w:color w:val="FF6600"/>
        <w:sz w:val="18"/>
        <w:szCs w:val="18"/>
      </w:rPr>
      <w:t>UNIVERSITAS LOGISTIK DAN BISNIS INTERNASIONAL</w:t>
    </w:r>
  </w:p>
  <w:p w:rsidR="00FB320E" w:rsidRDefault="001479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14"/>
        <w:szCs w:val="14"/>
      </w:rPr>
    </w:pPr>
    <w:r>
      <w:rPr>
        <w:color w:val="000000"/>
        <w:sz w:val="14"/>
        <w:szCs w:val="14"/>
      </w:rPr>
      <w:t>Jl. Sariasih No. 54 Bandung – 40151</w:t>
    </w:r>
  </w:p>
  <w:p w:rsidR="00FB320E" w:rsidRDefault="001479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14"/>
        <w:szCs w:val="14"/>
      </w:rPr>
    </w:pPr>
    <w:r>
      <w:rPr>
        <w:color w:val="000000"/>
        <w:sz w:val="14"/>
        <w:szCs w:val="14"/>
      </w:rPr>
      <w:t>Telp. (022) 2009570    Fax. (022)2009568</w:t>
    </w:r>
  </w:p>
  <w:p w:rsidR="00FB320E" w:rsidRDefault="001479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  <w:sz w:val="14"/>
        <w:szCs w:val="14"/>
      </w:rPr>
      <w:t>Website :  https://www.ulbi.ac.id/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01D" w:rsidRDefault="00E4701D">
      <w:r>
        <w:separator/>
      </w:r>
    </w:p>
  </w:footnote>
  <w:footnote w:type="continuationSeparator" w:id="0">
    <w:p w:rsidR="00E4701D" w:rsidRDefault="00E470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20E" w:rsidRDefault="001479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2139534" cy="936243"/>
          <wp:effectExtent l="0" t="0" r="0" b="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39534" cy="9362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F1D"/>
    <w:multiLevelType w:val="multilevel"/>
    <w:tmpl w:val="B2784DBC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354AA"/>
    <w:multiLevelType w:val="multilevel"/>
    <w:tmpl w:val="A042B25C"/>
    <w:lvl w:ilvl="0">
      <w:start w:val="1"/>
      <w:numFmt w:val="lowerLetter"/>
      <w:lvlText w:val="%1)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772D5B32"/>
    <w:multiLevelType w:val="multilevel"/>
    <w:tmpl w:val="BE2A07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20E"/>
    <w:rsid w:val="000A485C"/>
    <w:rsid w:val="001479DD"/>
    <w:rsid w:val="003445C3"/>
    <w:rsid w:val="004158B2"/>
    <w:rsid w:val="00AA108E"/>
    <w:rsid w:val="00BE099F"/>
    <w:rsid w:val="00DC14A4"/>
    <w:rsid w:val="00DC6CCE"/>
    <w:rsid w:val="00E4701D"/>
    <w:rsid w:val="00F35965"/>
    <w:rsid w:val="00FB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60C02"/>
  <w15:docId w15:val="{EF1E25C6-BF01-4058-B540-FDE47A7C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1E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161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6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66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176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66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660"/>
    <w:rPr>
      <w:rFonts w:ascii="Tahoma" w:eastAsiaTheme="minorHAns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60"/>
    <w:rPr>
      <w:rFonts w:ascii="Tahoma" w:hAnsi="Tahoma" w:cs="Tahoma"/>
      <w:sz w:val="16"/>
      <w:szCs w:val="16"/>
      <w:lang w:val="id-I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D0jQ4PwO4myOZl6LIZWkaStXOQ==">CgMxLjAyCGguZ2pkZ3hzOAByITFXWXBYSTRGVko1RUU5Vk80N19EZmd3M1dGU0MtYTNYcw==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</dc:creator>
  <cp:lastModifiedBy>ICAL</cp:lastModifiedBy>
  <cp:revision>8</cp:revision>
  <dcterms:created xsi:type="dcterms:W3CDTF">2023-03-17T03:14:00Z</dcterms:created>
  <dcterms:modified xsi:type="dcterms:W3CDTF">2024-06-11T02:48:00Z</dcterms:modified>
</cp:coreProperties>
</file>