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</w:t>
      </w:r>
    </w:p>
    <w:p w:rsidR="00000000" w:rsidDel="00000000" w:rsidP="00000000" w:rsidRDefault="00000000" w:rsidRPr="00000000" w14:paraId="00000002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No.             /REK-ULBI/SKet/II/2024</w:t>
      </w:r>
    </w:p>
    <w:p w:rsidR="00000000" w:rsidDel="00000000" w:rsidP="00000000" w:rsidRDefault="00000000" w:rsidRPr="00000000" w14:paraId="00000003">
      <w:pPr>
        <w:ind w:left="357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ini:</w:t>
      </w:r>
    </w:p>
    <w:p w:rsidR="00000000" w:rsidDel="00000000" w:rsidP="00000000" w:rsidRDefault="00000000" w:rsidRPr="00000000" w14:paraId="00000005">
      <w:pPr>
        <w:spacing w:before="120" w:line="360" w:lineRule="auto"/>
        <w:ind w:left="357" w:firstLine="0"/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Dr. Prety Diawati, S.Sos.,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Jabatan </w:t>
        <w:tab/>
        <w:tab/>
        <w:t xml:space="preserve">: Plt. Rektor </w:t>
      </w:r>
    </w:p>
    <w:p w:rsidR="00000000" w:rsidDel="00000000" w:rsidP="00000000" w:rsidRDefault="00000000" w:rsidRPr="00000000" w14:paraId="00000007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PT</w:t>
        <w:tab/>
        <w:tab/>
        <w:t xml:space="preserve">: Universitas Logistik dan Bisnis Internasional </w:t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menyatakan sesungguhnya bahwa:</w:t>
      </w:r>
    </w:p>
    <w:p w:rsidR="00000000" w:rsidDel="00000000" w:rsidP="00000000" w:rsidRDefault="00000000" w:rsidRPr="00000000" w14:paraId="0000000A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Nasrudin, SE., Ak., M.Ak., QIA.</w:t>
      </w:r>
    </w:p>
    <w:p w:rsidR="00000000" w:rsidDel="00000000" w:rsidP="00000000" w:rsidRDefault="00000000" w:rsidRPr="00000000" w14:paraId="0000000B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3201032501690003</w:t>
      </w:r>
    </w:p>
    <w:p w:rsidR="00000000" w:rsidDel="00000000" w:rsidP="00000000" w:rsidRDefault="00000000" w:rsidRPr="00000000" w14:paraId="0000000C">
      <w:pPr>
        <w:spacing w:before="120" w:line="360" w:lineRule="auto"/>
        <w:ind w:left="2160" w:hanging="18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JL.Purnabakti No.15 RT003 RW012 Kelurahan Cisaranten Kidul </w:t>
      </w:r>
    </w:p>
    <w:p w:rsidR="00000000" w:rsidDel="00000000" w:rsidP="00000000" w:rsidRDefault="00000000" w:rsidRPr="00000000" w14:paraId="0000000D">
      <w:pPr>
        <w:spacing w:before="120"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Kecamatan Gedebage 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Telah dilengkapi dengan dokumen, data, dan informasi terkait dengan permohonan registrasi yang sebenernya dan sah;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Berdomisili yang terjangkau dengan lokasi Perguruan Tinggi untuk melaksanakan Tri Dharma Perguruan Tinggi. </w:t>
      </w:r>
    </w:p>
    <w:p w:rsidR="00000000" w:rsidDel="00000000" w:rsidP="00000000" w:rsidRDefault="00000000" w:rsidRPr="00000000" w14:paraId="00000011">
      <w:pPr>
        <w:spacing w:line="360" w:lineRule="auto"/>
        <w:ind w:left="36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secara institusi/kelembagaan atas isi surat pernyataan ini. </w:t>
      </w:r>
    </w:p>
    <w:p w:rsidR="00000000" w:rsidDel="00000000" w:rsidP="00000000" w:rsidRDefault="00000000" w:rsidRPr="00000000" w14:paraId="00000013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Februari 2024</w:t>
      </w:r>
    </w:p>
    <w:p w:rsidR="00000000" w:rsidDel="00000000" w:rsidP="00000000" w:rsidRDefault="00000000" w:rsidRPr="00000000" w14:paraId="00000014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Universitas Logistik dan Bisnis Internasional</w:t>
      </w:r>
    </w:p>
    <w:p w:rsidR="00000000" w:rsidDel="00000000" w:rsidP="00000000" w:rsidRDefault="00000000" w:rsidRPr="00000000" w14:paraId="00000015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 Rektor, </w:t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9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95" w:firstLine="566.9999999999999"/>
        <w:jc w:val="both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Dr. Prety Diawati, S.Sos.,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NIK. 114.75.177</w:t>
      </w:r>
    </w:p>
    <w:p w:rsidR="00000000" w:rsidDel="00000000" w:rsidP="00000000" w:rsidRDefault="00000000" w:rsidRPr="00000000" w14:paraId="0000001D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  <w:rtl w:val="0"/>
      </w:rPr>
      <w:t xml:space="preserve">UNIVERSITAS LOGISTIK DAN BISNIS INTERNASIONAL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Jl. Sariasih No. 54 Bandung – 40151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Telp. (022) 2009570    Fax. (022)2009568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41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Website :  https://www.ulbi.ac.id/</w:t>
      <w:tab/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139534" cy="93624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4POEGzhf/WFeroDY44xmKyIdkQ==">CgMxLjA4AHIhMU5ib3YtYXRFUzl1cVRSbkZWRlAza2JJdDgxNU5HNGhS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