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90" w:rsidRDefault="00315790">
      <w:bookmarkStart w:id="0" w:name="_GoBack"/>
      <w:bookmarkEnd w:id="0"/>
    </w:p>
    <w:p w:rsidR="005B21F6" w:rsidRDefault="005B21F6"/>
    <w:p w:rsidR="005B21F6" w:rsidRDefault="005B21F6"/>
    <w:p w:rsidR="00F952DB" w:rsidRDefault="00D054DF">
      <w:r w:rsidRPr="00D93DC9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4B14692D" wp14:editId="6913AEE0">
            <wp:simplePos x="0" y="0"/>
            <wp:positionH relativeFrom="page">
              <wp:posOffset>53163</wp:posOffset>
            </wp:positionH>
            <wp:positionV relativeFrom="margin">
              <wp:posOffset>1406422</wp:posOffset>
            </wp:positionV>
            <wp:extent cx="1350335" cy="1350335"/>
            <wp:effectExtent l="0" t="0" r="2540" b="2540"/>
            <wp:wrapNone/>
            <wp:docPr id="1" name="Picture 1" descr="I:\DISK KERJA\Tugas PKM Pak Adit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SK KERJA\Tugas PKM Pak Adit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03" cy="135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6F415F" w:rsidTr="006F415F">
        <w:tc>
          <w:tcPr>
            <w:tcW w:w="13948" w:type="dxa"/>
            <w:vAlign w:val="center"/>
          </w:tcPr>
          <w:p w:rsidR="006F415F" w:rsidRPr="00F952DB" w:rsidRDefault="006F415F" w:rsidP="006F415F">
            <w:pPr>
              <w:jc w:val="center"/>
              <w:rPr>
                <w:rFonts w:ascii="Kozuka Mincho Pro H" w:eastAsia="Kozuka Mincho Pro H" w:hAnsi="Kozuka Mincho Pro H"/>
                <w:sz w:val="28"/>
                <w:szCs w:val="28"/>
              </w:rPr>
            </w:pPr>
            <w:r w:rsidRPr="00F952DB">
              <w:rPr>
                <w:rFonts w:ascii="Kozuka Mincho Pro H" w:eastAsia="Kozuka Mincho Pro H" w:hAnsi="Kozuka Mincho Pro H"/>
                <w:sz w:val="28"/>
                <w:szCs w:val="28"/>
              </w:rPr>
              <w:t>Diberikan Kepada :</w:t>
            </w:r>
          </w:p>
          <w:p w:rsidR="006F415F" w:rsidRPr="004D1465" w:rsidRDefault="00C8046C" w:rsidP="00C8046C">
            <w:pPr>
              <w:jc w:val="center"/>
              <w:rPr>
                <w:rFonts w:ascii="Monotype Corsiva" w:eastAsia="Kozuka Mincho Pro H" w:hAnsi="Monotype Corsiva"/>
                <w:b/>
                <w:bCs/>
                <w:sz w:val="44"/>
                <w:szCs w:val="44"/>
              </w:rPr>
            </w:pPr>
            <w:r>
              <w:rPr>
                <w:rFonts w:ascii="Monotype Corsiva" w:eastAsia="Kozuka Mincho Pro H" w:hAnsi="Monotype Corsiva"/>
                <w:b/>
                <w:bCs/>
                <w:sz w:val="72"/>
                <w:szCs w:val="72"/>
              </w:rPr>
              <w:fldChar w:fldCharType="begin"/>
            </w:r>
            <w:r>
              <w:rPr>
                <w:rFonts w:ascii="Monotype Corsiva" w:eastAsia="Kozuka Mincho Pro H" w:hAnsi="Monotype Corsiva"/>
                <w:b/>
                <w:bCs/>
                <w:sz w:val="72"/>
                <w:szCs w:val="72"/>
              </w:rPr>
              <w:instrText xml:space="preserve"> MERGEFIELD Nama </w:instrText>
            </w:r>
            <w:r>
              <w:rPr>
                <w:rFonts w:ascii="Monotype Corsiva" w:eastAsia="Kozuka Mincho Pro H" w:hAnsi="Monotype Corsiva"/>
                <w:b/>
                <w:bCs/>
                <w:sz w:val="72"/>
                <w:szCs w:val="72"/>
              </w:rPr>
              <w:fldChar w:fldCharType="separate"/>
            </w:r>
            <w:r w:rsidR="00113286" w:rsidRPr="000534F5">
              <w:rPr>
                <w:rFonts w:ascii="Monotype Corsiva" w:eastAsia="Kozuka Mincho Pro H" w:hAnsi="Monotype Corsiva"/>
                <w:b/>
                <w:bCs/>
                <w:noProof/>
                <w:sz w:val="72"/>
                <w:szCs w:val="72"/>
              </w:rPr>
              <w:t>Adi Alimansyah</w:t>
            </w:r>
            <w:r>
              <w:rPr>
                <w:rFonts w:ascii="Monotype Corsiva" w:eastAsia="Kozuka Mincho Pro H" w:hAnsi="Monotype Corsiva"/>
                <w:b/>
                <w:bCs/>
                <w:sz w:val="72"/>
                <w:szCs w:val="72"/>
              </w:rPr>
              <w:fldChar w:fldCharType="end"/>
            </w:r>
          </w:p>
          <w:p w:rsidR="006F415F" w:rsidRDefault="006F415F" w:rsidP="005B21F6">
            <w:pPr>
              <w:jc w:val="center"/>
              <w:rPr>
                <w:rFonts w:ascii="Bernard MT Condensed" w:eastAsia="Kozuka Mincho Pro H" w:hAnsi="Bernard MT Condensed"/>
                <w:sz w:val="28"/>
                <w:szCs w:val="28"/>
              </w:rPr>
            </w:pPr>
          </w:p>
          <w:p w:rsidR="00BB0C4D" w:rsidRPr="00711818" w:rsidRDefault="00BB0C4D" w:rsidP="005B21F6">
            <w:pPr>
              <w:jc w:val="center"/>
              <w:rPr>
                <w:rFonts w:ascii="Bernard MT Condensed" w:eastAsia="Kozuka Mincho Pro H" w:hAnsi="Bernard MT Condensed"/>
                <w:sz w:val="28"/>
                <w:szCs w:val="28"/>
              </w:rPr>
            </w:pPr>
            <w:r w:rsidRPr="00BB0C4D">
              <w:rPr>
                <w:rFonts w:ascii="Bernard MT Condensed" w:eastAsia="Kozuka Mincho Pro H" w:hAnsi="Bernard MT Condensed"/>
                <w:sz w:val="36"/>
                <w:szCs w:val="36"/>
              </w:rPr>
              <w:t>Yang Telah Berpartisipasi Dalam</w:t>
            </w:r>
          </w:p>
        </w:tc>
      </w:tr>
    </w:tbl>
    <w:p w:rsidR="00F952DB" w:rsidRDefault="00F952DB" w:rsidP="006F415F">
      <w:pPr>
        <w:spacing w:after="0"/>
        <w:rPr>
          <w:rFonts w:ascii="Kozuka Mincho Pro H" w:eastAsia="Kozuka Mincho Pro H" w:hAnsi="Kozuka Mincho Pro H"/>
          <w:sz w:val="28"/>
          <w:szCs w:val="28"/>
        </w:rPr>
      </w:pPr>
    </w:p>
    <w:p w:rsidR="00BB0C4D" w:rsidRPr="00BB0C4D" w:rsidRDefault="00BB0C4D" w:rsidP="00BB0C4D">
      <w:pPr>
        <w:spacing w:after="0" w:line="240" w:lineRule="auto"/>
        <w:jc w:val="center"/>
        <w:rPr>
          <w:rFonts w:ascii="Kozuka Mincho Pro H" w:eastAsia="Kozuka Mincho Pro H" w:hAnsi="Kozuka Mincho Pro H"/>
          <w:sz w:val="28"/>
          <w:szCs w:val="28"/>
        </w:rPr>
      </w:pPr>
      <w:r w:rsidRPr="00BB0C4D">
        <w:rPr>
          <w:rFonts w:ascii="Kozuka Mincho Pro H" w:eastAsia="Kozuka Mincho Pro H" w:hAnsi="Kozuka Mincho Pro H"/>
          <w:sz w:val="28"/>
          <w:szCs w:val="28"/>
        </w:rPr>
        <w:t>Kegiatan Pengabdian Kepada Masyarakat Politeknik Pos Indonesia</w:t>
      </w:r>
    </w:p>
    <w:p w:rsidR="00D3387A" w:rsidRDefault="00BB0C4D" w:rsidP="009379A0">
      <w:pPr>
        <w:spacing w:after="0" w:line="240" w:lineRule="auto"/>
        <w:jc w:val="center"/>
        <w:rPr>
          <w:rFonts w:ascii="Kozuka Mincho Pro H" w:eastAsia="Kozuka Mincho Pro H" w:hAnsi="Kozuka Mincho Pro H"/>
          <w:sz w:val="28"/>
          <w:szCs w:val="28"/>
        </w:rPr>
      </w:pPr>
      <w:r w:rsidRPr="00BB0C4D">
        <w:rPr>
          <w:rFonts w:ascii="Kozuka Mincho Pro H" w:eastAsia="Kozuka Mincho Pro H" w:hAnsi="Kozuka Mincho Pro H"/>
          <w:sz w:val="28"/>
          <w:szCs w:val="28"/>
        </w:rPr>
        <w:t xml:space="preserve">Sebagai </w:t>
      </w:r>
      <w:r w:rsidR="009F1A69" w:rsidRPr="009F1A69">
        <w:rPr>
          <w:rFonts w:ascii="Kozuka Mincho Pro H" w:eastAsia="Kozuka Mincho Pro H" w:hAnsi="Kozuka Mincho Pro H"/>
          <w:b/>
          <w:bCs/>
          <w:sz w:val="28"/>
          <w:szCs w:val="28"/>
        </w:rPr>
        <w:fldChar w:fldCharType="begin"/>
      </w:r>
      <w:r w:rsidR="009F1A69" w:rsidRPr="009F1A69">
        <w:rPr>
          <w:rFonts w:ascii="Kozuka Mincho Pro H" w:eastAsia="Kozuka Mincho Pro H" w:hAnsi="Kozuka Mincho Pro H"/>
          <w:b/>
          <w:bCs/>
          <w:sz w:val="28"/>
          <w:szCs w:val="28"/>
        </w:rPr>
        <w:instrText xml:space="preserve"> MERGEFIELD Keterangan </w:instrText>
      </w:r>
      <w:r w:rsidR="009F1A69" w:rsidRPr="009F1A69">
        <w:rPr>
          <w:rFonts w:ascii="Kozuka Mincho Pro H" w:eastAsia="Kozuka Mincho Pro H" w:hAnsi="Kozuka Mincho Pro H"/>
          <w:b/>
          <w:bCs/>
          <w:sz w:val="28"/>
          <w:szCs w:val="28"/>
        </w:rPr>
        <w:fldChar w:fldCharType="separate"/>
      </w:r>
      <w:r w:rsidR="00113286" w:rsidRPr="000534F5">
        <w:rPr>
          <w:rFonts w:ascii="Kozuka Mincho Pro H" w:eastAsia="Kozuka Mincho Pro H" w:hAnsi="Kozuka Mincho Pro H"/>
          <w:b/>
          <w:bCs/>
          <w:noProof/>
          <w:sz w:val="28"/>
          <w:szCs w:val="28"/>
        </w:rPr>
        <w:t>Peserta</w:t>
      </w:r>
      <w:r w:rsidR="009F1A69" w:rsidRPr="009F1A69">
        <w:rPr>
          <w:rFonts w:ascii="Kozuka Mincho Pro H" w:eastAsia="Kozuka Mincho Pro H" w:hAnsi="Kozuka Mincho Pro H"/>
          <w:b/>
          <w:bCs/>
          <w:sz w:val="28"/>
          <w:szCs w:val="28"/>
        </w:rPr>
        <w:fldChar w:fldCharType="end"/>
      </w:r>
      <w:r w:rsidR="009F1A69">
        <w:rPr>
          <w:rFonts w:ascii="Kozuka Mincho Pro H" w:eastAsia="Kozuka Mincho Pro H" w:hAnsi="Kozuka Mincho Pro H"/>
          <w:sz w:val="28"/>
          <w:szCs w:val="28"/>
        </w:rPr>
        <w:t xml:space="preserve"> </w:t>
      </w:r>
      <w:r w:rsidR="006E1C4D" w:rsidRPr="00BB0C4D">
        <w:rPr>
          <w:rFonts w:ascii="Kozuka Mincho Pro H" w:eastAsia="Kozuka Mincho Pro H" w:hAnsi="Kozuka Mincho Pro H"/>
          <w:sz w:val="28"/>
          <w:szCs w:val="28"/>
        </w:rPr>
        <w:t>Pelatihan Pengembangan Kreativitas</w:t>
      </w:r>
      <w:r w:rsidR="008C0B4D">
        <w:rPr>
          <w:rFonts w:ascii="Kozuka Mincho Pro H" w:eastAsia="Kozuka Mincho Pro H" w:hAnsi="Kozuka Mincho Pro H"/>
          <w:sz w:val="28"/>
          <w:szCs w:val="28"/>
        </w:rPr>
        <w:t xml:space="preserve"> Anak Berkebutuhan Khusus </w:t>
      </w:r>
    </w:p>
    <w:p w:rsidR="00F952DB" w:rsidRPr="00F952DB" w:rsidRDefault="008C0B4D" w:rsidP="009F1A69">
      <w:pPr>
        <w:spacing w:after="0" w:line="240" w:lineRule="auto"/>
        <w:jc w:val="center"/>
        <w:rPr>
          <w:sz w:val="28"/>
          <w:szCs w:val="28"/>
        </w:rPr>
      </w:pPr>
      <w:r>
        <w:rPr>
          <w:rFonts w:ascii="Kozuka Mincho Pro H" w:eastAsia="Kozuka Mincho Pro H" w:hAnsi="Kozuka Mincho Pro H"/>
          <w:sz w:val="28"/>
          <w:szCs w:val="28"/>
        </w:rPr>
        <w:t>di Our</w:t>
      </w:r>
      <w:r w:rsidR="006E1C4D" w:rsidRPr="00BB0C4D">
        <w:rPr>
          <w:rFonts w:ascii="Kozuka Mincho Pro H" w:eastAsia="Kozuka Mincho Pro H" w:hAnsi="Kozuka Mincho Pro H"/>
          <w:sz w:val="28"/>
          <w:szCs w:val="28"/>
        </w:rPr>
        <w:t xml:space="preserve"> Dream </w:t>
      </w:r>
      <w:r w:rsidR="00BB0C4D">
        <w:rPr>
          <w:rFonts w:ascii="Kozuka Mincho Pro H" w:eastAsia="Kozuka Mincho Pro H" w:hAnsi="Kozuka Mincho Pro H"/>
          <w:sz w:val="28"/>
          <w:szCs w:val="28"/>
        </w:rPr>
        <w:t xml:space="preserve">Indonesia </w:t>
      </w:r>
      <w:r w:rsidR="00BB0C4D" w:rsidRPr="00BB0C4D">
        <w:rPr>
          <w:rFonts w:ascii="Kozuka Mincho Pro H" w:eastAsia="Kozuka Mincho Pro H" w:hAnsi="Kozuka Mincho Pro H"/>
          <w:sz w:val="28"/>
          <w:szCs w:val="28"/>
        </w:rPr>
        <w:t>pada tanggal 19</w:t>
      </w:r>
      <w:r w:rsidR="006E1C4D" w:rsidRPr="00BB0C4D">
        <w:rPr>
          <w:rFonts w:ascii="Kozuka Mincho Pro H" w:eastAsia="Kozuka Mincho Pro H" w:hAnsi="Kozuka Mincho Pro H"/>
          <w:sz w:val="28"/>
          <w:szCs w:val="28"/>
        </w:rPr>
        <w:t xml:space="preserve"> September 2017</w:t>
      </w:r>
    </w:p>
    <w:p w:rsidR="00F952DB" w:rsidRDefault="00F952D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F952DB" w:rsidRPr="00F952DB" w:rsidTr="005B21F6">
        <w:trPr>
          <w:jc w:val="center"/>
        </w:trPr>
        <w:tc>
          <w:tcPr>
            <w:tcW w:w="6974" w:type="dxa"/>
            <w:vAlign w:val="center"/>
          </w:tcPr>
          <w:p w:rsidR="00BC6531" w:rsidRDefault="00BC6531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F952DB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  <w:r w:rsidRPr="00F952DB">
              <w:rPr>
                <w:rFonts w:ascii="Kozuka Mincho Pro H" w:eastAsia="Kozuka Mincho Pro H" w:hAnsi="Kozuka Mincho Pro H"/>
                <w:sz w:val="24"/>
                <w:szCs w:val="24"/>
              </w:rPr>
              <w:t>Mengetahui,</w:t>
            </w:r>
          </w:p>
          <w:p w:rsidR="00F952DB" w:rsidRPr="00F952DB" w:rsidRDefault="006E1C4D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  <w:r>
              <w:rPr>
                <w:rFonts w:ascii="Kozuka Mincho Pro H" w:eastAsia="Kozuka Mincho Pro H" w:hAnsi="Kozuka Mincho Pro H"/>
                <w:sz w:val="24"/>
                <w:szCs w:val="24"/>
              </w:rPr>
              <w:t>Ketua LPPM</w:t>
            </w:r>
            <w:r w:rsidR="00F952DB" w:rsidRPr="00F952DB">
              <w:rPr>
                <w:rFonts w:ascii="Kozuka Mincho Pro H" w:eastAsia="Kozuka Mincho Pro H" w:hAnsi="Kozuka Mincho Pro H"/>
                <w:sz w:val="24"/>
                <w:szCs w:val="24"/>
              </w:rPr>
              <w:t xml:space="preserve"> Politeknik Pos Indonesia,</w:t>
            </w:r>
          </w:p>
          <w:p w:rsidR="00F952DB" w:rsidRPr="00F952DB" w:rsidRDefault="00F952DB" w:rsidP="005B21F6">
            <w:pPr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F952DB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F952DB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6E1C4D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  <w:r>
              <w:rPr>
                <w:rFonts w:ascii="Kozuka Mincho Pro H" w:eastAsia="Kozuka Mincho Pro H" w:hAnsi="Kozuka Mincho Pro H"/>
                <w:sz w:val="24"/>
                <w:szCs w:val="24"/>
              </w:rPr>
              <w:t>Sari Armiati, ST.</w:t>
            </w:r>
            <w:r w:rsidR="00F952DB" w:rsidRPr="00F952DB">
              <w:rPr>
                <w:rFonts w:ascii="Kozuka Mincho Pro H" w:eastAsia="Kozuka Mincho Pro H" w:hAnsi="Kozuka Mincho Pro H"/>
                <w:sz w:val="24"/>
                <w:szCs w:val="24"/>
              </w:rPr>
              <w:t>, MT.</w:t>
            </w:r>
          </w:p>
        </w:tc>
        <w:tc>
          <w:tcPr>
            <w:tcW w:w="6974" w:type="dxa"/>
            <w:vAlign w:val="center"/>
          </w:tcPr>
          <w:p w:rsidR="00F952DB" w:rsidRDefault="00BB0C4D" w:rsidP="006E1C4D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  <w:r>
              <w:rPr>
                <w:rFonts w:ascii="Kozuka Mincho Pro H" w:eastAsia="Kozuka Mincho Pro H" w:hAnsi="Kozuka Mincho Pro H"/>
                <w:sz w:val="24"/>
                <w:szCs w:val="24"/>
              </w:rPr>
              <w:t>Bandung, 19</w:t>
            </w:r>
            <w:r w:rsidR="006E1C4D">
              <w:rPr>
                <w:rFonts w:ascii="Kozuka Mincho Pro H" w:eastAsia="Kozuka Mincho Pro H" w:hAnsi="Kozuka Mincho Pro H"/>
                <w:sz w:val="24"/>
                <w:szCs w:val="24"/>
              </w:rPr>
              <w:t xml:space="preserve"> September</w:t>
            </w:r>
            <w:r w:rsidR="00BC6531">
              <w:rPr>
                <w:rFonts w:ascii="Kozuka Mincho Pro H" w:eastAsia="Kozuka Mincho Pro H" w:hAnsi="Kozuka Mincho Pro H"/>
                <w:sz w:val="24"/>
                <w:szCs w:val="24"/>
              </w:rPr>
              <w:t xml:space="preserve"> 2017</w:t>
            </w:r>
          </w:p>
          <w:p w:rsidR="00BC6531" w:rsidRPr="00F952DB" w:rsidRDefault="00BC6531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BB0C4D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  <w:r>
              <w:rPr>
                <w:rFonts w:ascii="Kozuka Mincho Pro H" w:eastAsia="Kozuka Mincho Pro H" w:hAnsi="Kozuka Mincho Pro H"/>
                <w:sz w:val="24"/>
                <w:szCs w:val="24"/>
              </w:rPr>
              <w:t>Pimpinan</w:t>
            </w:r>
            <w:r w:rsidR="008C0B4D">
              <w:rPr>
                <w:rFonts w:ascii="Kozuka Mincho Pro H" w:eastAsia="Kozuka Mincho Pro H" w:hAnsi="Kozuka Mincho Pro H"/>
                <w:sz w:val="24"/>
                <w:szCs w:val="24"/>
              </w:rPr>
              <w:t xml:space="preserve"> Our</w:t>
            </w:r>
            <w:r w:rsidR="006E1C4D">
              <w:rPr>
                <w:rFonts w:ascii="Kozuka Mincho Pro H" w:eastAsia="Kozuka Mincho Pro H" w:hAnsi="Kozuka Mincho Pro H"/>
                <w:sz w:val="24"/>
                <w:szCs w:val="24"/>
              </w:rPr>
              <w:t xml:space="preserve"> Dream</w:t>
            </w:r>
            <w:r>
              <w:rPr>
                <w:rFonts w:ascii="Kozuka Mincho Pro H" w:eastAsia="Kozuka Mincho Pro H" w:hAnsi="Kozuka Mincho Pro H"/>
                <w:sz w:val="24"/>
                <w:szCs w:val="24"/>
              </w:rPr>
              <w:t xml:space="preserve"> Indonesia</w:t>
            </w:r>
            <w:r w:rsidR="00F952DB" w:rsidRPr="00F952DB">
              <w:rPr>
                <w:rFonts w:ascii="Kozuka Mincho Pro H" w:eastAsia="Kozuka Mincho Pro H" w:hAnsi="Kozuka Mincho Pro H"/>
                <w:sz w:val="24"/>
                <w:szCs w:val="24"/>
              </w:rPr>
              <w:t>,</w:t>
            </w:r>
          </w:p>
          <w:p w:rsidR="00F952DB" w:rsidRPr="00F952DB" w:rsidRDefault="00F952DB" w:rsidP="005B21F6">
            <w:pPr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F952DB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F952DB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</w:p>
          <w:p w:rsidR="00F952DB" w:rsidRPr="00F952DB" w:rsidRDefault="00BB0C4D" w:rsidP="00F952DB">
            <w:pPr>
              <w:jc w:val="center"/>
              <w:rPr>
                <w:rFonts w:ascii="Kozuka Mincho Pro H" w:eastAsia="Kozuka Mincho Pro H" w:hAnsi="Kozuka Mincho Pro H"/>
                <w:sz w:val="24"/>
                <w:szCs w:val="24"/>
              </w:rPr>
            </w:pPr>
            <w:r>
              <w:rPr>
                <w:rFonts w:ascii="Kozuka Mincho Pro H" w:eastAsia="Kozuka Mincho Pro H" w:hAnsi="Kozuka Mincho Pro H"/>
                <w:sz w:val="24"/>
                <w:szCs w:val="24"/>
              </w:rPr>
              <w:t>Hendra Rades Puluma</w:t>
            </w:r>
          </w:p>
        </w:tc>
      </w:tr>
    </w:tbl>
    <w:p w:rsidR="00F952DB" w:rsidRDefault="00F952DB"/>
    <w:sectPr w:rsidR="00F952DB" w:rsidSect="00F952DB">
      <w:pgSz w:w="16838" w:h="11906" w:orient="landscape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255548992"/>
  </wne:recipientData>
  <wne:recipientData>
    <wne:active wne:val="1"/>
    <wne:hash wne:val="-1387497563"/>
  </wne:recipientData>
  <wne:recipientData>
    <wne:active wne:val="1"/>
    <wne:hash wne:val="793357020"/>
  </wne:recipientData>
  <wne:recipientData>
    <wne:active wne:val="1"/>
    <wne:hash wne:val="-1458334106"/>
  </wne:recipientData>
  <wne:recipientData>
    <wne:active wne:val="1"/>
    <wne:hash wne:val="1263724989"/>
  </wne:recipientData>
  <wne:recipientData>
    <wne:active wne:val="1"/>
    <wne:hash wne:val="798588290"/>
  </wne:recipientData>
  <wne:recipientData>
    <wne:active wne:val="1"/>
    <wne:hash wne:val="-793126239"/>
  </wne:recipientData>
  <wne:recipientData>
    <wne:active wne:val="1"/>
    <wne:hash wne:val="1861035759"/>
  </wne:recipientData>
  <wne:recipientData>
    <wne:active wne:val="1"/>
    <wne:hash wne:val="917706234"/>
  </wne:recipientData>
  <wne:recipientData>
    <wne:active wne:val="1"/>
    <wne:hash wne:val="-831988898"/>
  </wne:recipientData>
  <wne:recipientData>
    <wne:active wne:val="1"/>
    <wne:hash wne:val="490500240"/>
  </wne:recipientData>
  <wne:recipientData>
    <wne:active wne:val="1"/>
    <wne:hash wne:val="-2061745700"/>
  </wne:recipientData>
  <wne:recipientData>
    <wne:active wne:val="1"/>
    <wne:hash wne:val="-1487205144"/>
  </wne:recipientData>
  <wne:recipientData>
    <wne:active wne:val="1"/>
    <wne:hash wne:val="-1869901985"/>
  </wne:recipientData>
  <wne:recipientData>
    <wne:active wne:val="1"/>
    <wne:hash wne:val="695203762"/>
  </wne:recipientData>
  <wne:recipientData>
    <wne:active wne:val="1"/>
    <wne:hash wne:val="-727366459"/>
  </wne:recipientData>
  <wne:recipientData>
    <wne:active wne:val="1"/>
    <wne:hash wne:val="-925689703"/>
  </wne:recipientData>
  <wne:recipientData>
    <wne:active wne:val="1"/>
    <wne:hash wne:val="-25722060"/>
  </wne:recipientData>
  <wne:recipientData>
    <wne:active wne:val="1"/>
    <wne:hash wne:val="-651818584"/>
  </wne:recipientData>
  <wne:recipientData>
    <wne:active wne:val="1"/>
    <wne:hash wne:val="-1865780459"/>
  </wne:recipientData>
  <wne:recipientData>
    <wne:active wne:val="1"/>
    <wne:hash wne:val="924560780"/>
  </wne:recipientData>
  <wne:recipientData>
    <wne:active wne:val="1"/>
    <wne:hash wne:val="2074596230"/>
  </wne:recipientData>
  <wne:recipientData>
    <wne:active wne:val="1"/>
    <wne:hash wne:val="2036379952"/>
  </wne:recipientData>
  <wne:recipientData>
    <wne:active wne:val="1"/>
    <wne:hash wne:val="868057154"/>
  </wne:recipientData>
  <wne:recipientData>
    <wne:active wne:val="1"/>
    <wne:hash wne:val="1996769031"/>
  </wne:recipientData>
  <wne:recipientData>
    <wne:active wne:val="1"/>
    <wne:hash wne:val="129972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data e\Data Dosen\D4 LB\Tamadara\Penelitian\daftar peserta PK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6"/>
    <w:odso>
      <w:udl w:val="Provider=Microsoft.ACE.OLEDB.12.0;User ID=Admin;Data Source=E:\data e\Data Dosen\D4 LB\Tamadara\Penelitian\daftar peserta PK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DB"/>
    <w:rsid w:val="00113286"/>
    <w:rsid w:val="001B12E6"/>
    <w:rsid w:val="002D673E"/>
    <w:rsid w:val="00315790"/>
    <w:rsid w:val="00362058"/>
    <w:rsid w:val="0038387F"/>
    <w:rsid w:val="003F1908"/>
    <w:rsid w:val="004D1465"/>
    <w:rsid w:val="005B21F6"/>
    <w:rsid w:val="006E1C4D"/>
    <w:rsid w:val="006F415F"/>
    <w:rsid w:val="00711818"/>
    <w:rsid w:val="00830570"/>
    <w:rsid w:val="008C0B4D"/>
    <w:rsid w:val="0092558B"/>
    <w:rsid w:val="009379A0"/>
    <w:rsid w:val="009F1A69"/>
    <w:rsid w:val="00A34C46"/>
    <w:rsid w:val="00BA513C"/>
    <w:rsid w:val="00BB0C4D"/>
    <w:rsid w:val="00BC6531"/>
    <w:rsid w:val="00C22036"/>
    <w:rsid w:val="00C8046C"/>
    <w:rsid w:val="00CE6A31"/>
    <w:rsid w:val="00D054DF"/>
    <w:rsid w:val="00D3387A"/>
    <w:rsid w:val="00E43A28"/>
    <w:rsid w:val="00F55E63"/>
    <w:rsid w:val="00F9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BF6D1-75C6-41AB-8D96-304C77C5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ata%20e\Data%20Dosen\D4%20LB\Tamadara\Penelitian\daftar%20peserta%20PKM.xlsx" TargetMode="External"/><Relationship Id="rId1" Type="http://schemas.openxmlformats.org/officeDocument/2006/relationships/mailMergeSource" Target="file:///E:\data%20e\Data%20Dosen\D4%20LB\Tamadara\Penelitian\daftar%20peserta%20PK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11</cp:revision>
  <cp:lastPrinted>2017-09-18T03:26:00Z</cp:lastPrinted>
  <dcterms:created xsi:type="dcterms:W3CDTF">2017-09-16T00:55:00Z</dcterms:created>
  <dcterms:modified xsi:type="dcterms:W3CDTF">2017-09-18T03:36:00Z</dcterms:modified>
</cp:coreProperties>
</file>