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F47" w:rsidRPr="00BD042A" w:rsidRDefault="006A6BA0" w:rsidP="00BD04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42A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:rsidR="006A6BA0" w:rsidRPr="00BD042A" w:rsidRDefault="006A6BA0" w:rsidP="00BD04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42A">
        <w:rPr>
          <w:rFonts w:ascii="Times New Roman" w:hAnsi="Times New Roman" w:cs="Times New Roman"/>
          <w:b/>
          <w:sz w:val="24"/>
          <w:szCs w:val="24"/>
        </w:rPr>
        <w:t xml:space="preserve">BEASISWA PENDIDIKAN </w:t>
      </w:r>
      <w:r w:rsidR="00BD042A">
        <w:rPr>
          <w:rFonts w:ascii="Times New Roman" w:hAnsi="Times New Roman" w:cs="Times New Roman"/>
          <w:b/>
          <w:sz w:val="24"/>
          <w:szCs w:val="24"/>
        </w:rPr>
        <w:t>INDONESIA</w:t>
      </w:r>
    </w:p>
    <w:p w:rsidR="006A6BA0" w:rsidRPr="00BD042A" w:rsidRDefault="006A6BA0" w:rsidP="00BD04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42A">
        <w:rPr>
          <w:rFonts w:ascii="Times New Roman" w:hAnsi="Times New Roman" w:cs="Times New Roman"/>
          <w:b/>
          <w:sz w:val="24"/>
          <w:szCs w:val="24"/>
        </w:rPr>
        <w:t>KEMENTERIAN PENDIDIKAN, KEBUDAYAAN, RISET, DAN TEKNOLOGI</w:t>
      </w:r>
    </w:p>
    <w:p w:rsidR="006A6BA0" w:rsidRPr="00BD042A" w:rsidRDefault="006A6BA0" w:rsidP="00BD04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6BA0" w:rsidRPr="00BD042A" w:rsidRDefault="006A6BA0" w:rsidP="00BD04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42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:</w:t>
      </w:r>
    </w:p>
    <w:p w:rsidR="006A6BA0" w:rsidRPr="00BD042A" w:rsidRDefault="006A6BA0" w:rsidP="00BD04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42A">
        <w:rPr>
          <w:rFonts w:ascii="Times New Roman" w:hAnsi="Times New Roman" w:cs="Times New Roman"/>
          <w:sz w:val="24"/>
          <w:szCs w:val="24"/>
        </w:rPr>
        <w:t>Nama</w:t>
      </w:r>
      <w:r w:rsidRPr="00BD042A">
        <w:rPr>
          <w:rFonts w:ascii="Times New Roman" w:hAnsi="Times New Roman" w:cs="Times New Roman"/>
          <w:sz w:val="24"/>
          <w:szCs w:val="24"/>
        </w:rPr>
        <w:tab/>
      </w:r>
      <w:r w:rsidR="00BD042A">
        <w:rPr>
          <w:rFonts w:ascii="Times New Roman" w:hAnsi="Times New Roman" w:cs="Times New Roman"/>
          <w:sz w:val="24"/>
          <w:szCs w:val="24"/>
        </w:rPr>
        <w:tab/>
      </w:r>
      <w:r w:rsidRPr="00BD042A">
        <w:rPr>
          <w:rFonts w:ascii="Times New Roman" w:hAnsi="Times New Roman" w:cs="Times New Roman"/>
          <w:sz w:val="24"/>
          <w:szCs w:val="24"/>
        </w:rPr>
        <w:tab/>
      </w:r>
      <w:r w:rsidR="00BD042A">
        <w:rPr>
          <w:rFonts w:ascii="Times New Roman" w:hAnsi="Times New Roman" w:cs="Times New Roman"/>
          <w:sz w:val="24"/>
          <w:szCs w:val="24"/>
        </w:rPr>
        <w:tab/>
      </w:r>
      <w:r w:rsidRPr="00BD042A">
        <w:rPr>
          <w:rFonts w:ascii="Times New Roman" w:hAnsi="Times New Roman" w:cs="Times New Roman"/>
          <w:sz w:val="24"/>
          <w:szCs w:val="24"/>
        </w:rPr>
        <w:t>:</w:t>
      </w:r>
      <w:r w:rsid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 w:rsidRPr="00FD786A">
        <w:rPr>
          <w:rFonts w:ascii="Times New Roman" w:hAnsi="Times New Roman"/>
          <w:sz w:val="24"/>
          <w:szCs w:val="24"/>
        </w:rPr>
        <w:t>Asaretkha</w:t>
      </w:r>
      <w:proofErr w:type="spellEnd"/>
      <w:r w:rsidR="00BD042A" w:rsidRPr="00FD78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042A" w:rsidRPr="00FD786A">
        <w:rPr>
          <w:rFonts w:ascii="Times New Roman" w:hAnsi="Times New Roman"/>
          <w:sz w:val="24"/>
          <w:szCs w:val="24"/>
        </w:rPr>
        <w:t>Adjane</w:t>
      </w:r>
      <w:proofErr w:type="spellEnd"/>
      <w:r w:rsidR="00BD042A" w:rsidRPr="00FD78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042A" w:rsidRPr="00FD786A">
        <w:rPr>
          <w:rFonts w:ascii="Times New Roman" w:hAnsi="Times New Roman"/>
          <w:sz w:val="24"/>
          <w:szCs w:val="24"/>
        </w:rPr>
        <w:t>Annisawati</w:t>
      </w:r>
      <w:proofErr w:type="spellEnd"/>
      <w:r w:rsidR="00BD042A" w:rsidRPr="00FD786A">
        <w:rPr>
          <w:rFonts w:ascii="Times New Roman" w:hAnsi="Times New Roman"/>
          <w:sz w:val="24"/>
          <w:szCs w:val="24"/>
        </w:rPr>
        <w:t>, S.E., M.A.B.</w:t>
      </w:r>
    </w:p>
    <w:p w:rsidR="006A6BA0" w:rsidRPr="00BD042A" w:rsidRDefault="006A6BA0" w:rsidP="00BD04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ab/>
        <w:t>:</w:t>
      </w:r>
      <w:r w:rsid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>
        <w:rPr>
          <w:rFonts w:ascii="Times New Roman" w:hAnsi="Times New Roman" w:cs="Times New Roman"/>
          <w:sz w:val="24"/>
          <w:szCs w:val="24"/>
        </w:rPr>
        <w:t>Watampone</w:t>
      </w:r>
      <w:proofErr w:type="spellEnd"/>
      <w:r w:rsidR="00BD042A">
        <w:rPr>
          <w:rFonts w:ascii="Times New Roman" w:hAnsi="Times New Roman" w:cs="Times New Roman"/>
          <w:sz w:val="24"/>
          <w:szCs w:val="24"/>
        </w:rPr>
        <w:t xml:space="preserve">, 24 </w:t>
      </w:r>
      <w:proofErr w:type="spellStart"/>
      <w:r w:rsidR="00BD042A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BD042A">
        <w:rPr>
          <w:rFonts w:ascii="Times New Roman" w:hAnsi="Times New Roman" w:cs="Times New Roman"/>
          <w:sz w:val="24"/>
          <w:szCs w:val="24"/>
        </w:rPr>
        <w:t xml:space="preserve"> 1990</w:t>
      </w:r>
    </w:p>
    <w:p w:rsidR="006A6BA0" w:rsidRPr="00BD042A" w:rsidRDefault="006A6BA0" w:rsidP="00BD04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42A">
        <w:rPr>
          <w:rFonts w:ascii="Times New Roman" w:hAnsi="Times New Roman" w:cs="Times New Roman"/>
          <w:sz w:val="24"/>
          <w:szCs w:val="24"/>
        </w:rPr>
        <w:t>NIK</w:t>
      </w:r>
      <w:r w:rsidR="00BD042A">
        <w:rPr>
          <w:rFonts w:ascii="Times New Roman" w:hAnsi="Times New Roman" w:cs="Times New Roman"/>
          <w:sz w:val="24"/>
          <w:szCs w:val="24"/>
        </w:rPr>
        <w:t>/NIDN</w:t>
      </w:r>
      <w:r w:rsidRPr="00BD042A">
        <w:rPr>
          <w:rFonts w:ascii="Times New Roman" w:hAnsi="Times New Roman" w:cs="Times New Roman"/>
          <w:sz w:val="24"/>
          <w:szCs w:val="24"/>
        </w:rPr>
        <w:tab/>
      </w:r>
      <w:r w:rsidRPr="00BD042A">
        <w:rPr>
          <w:rFonts w:ascii="Times New Roman" w:hAnsi="Times New Roman" w:cs="Times New Roman"/>
          <w:sz w:val="24"/>
          <w:szCs w:val="24"/>
        </w:rPr>
        <w:tab/>
      </w:r>
      <w:r w:rsidR="00BD042A">
        <w:rPr>
          <w:rFonts w:ascii="Times New Roman" w:hAnsi="Times New Roman" w:cs="Times New Roman"/>
          <w:sz w:val="24"/>
          <w:szCs w:val="24"/>
        </w:rPr>
        <w:tab/>
      </w:r>
      <w:r w:rsidRPr="00BD042A">
        <w:rPr>
          <w:rFonts w:ascii="Times New Roman" w:hAnsi="Times New Roman" w:cs="Times New Roman"/>
          <w:sz w:val="24"/>
          <w:szCs w:val="24"/>
        </w:rPr>
        <w:t>:</w:t>
      </w:r>
      <w:r w:rsidR="00BD042A">
        <w:rPr>
          <w:rFonts w:ascii="Times New Roman" w:hAnsi="Times New Roman" w:cs="Times New Roman"/>
          <w:sz w:val="24"/>
          <w:szCs w:val="24"/>
        </w:rPr>
        <w:t xml:space="preserve"> </w:t>
      </w:r>
      <w:r w:rsidR="00BD042A" w:rsidRPr="00FD786A">
        <w:rPr>
          <w:rFonts w:ascii="Times New Roman" w:hAnsi="Times New Roman"/>
          <w:sz w:val="24"/>
          <w:szCs w:val="24"/>
        </w:rPr>
        <w:t>3273206403900001</w:t>
      </w:r>
      <w:r w:rsidR="00BD042A">
        <w:rPr>
          <w:rFonts w:ascii="Times New Roman" w:hAnsi="Times New Roman"/>
          <w:sz w:val="24"/>
          <w:szCs w:val="24"/>
        </w:rPr>
        <w:t xml:space="preserve"> / 0</w:t>
      </w:r>
      <w:r w:rsidR="00BD042A" w:rsidRPr="00FD786A">
        <w:rPr>
          <w:rFonts w:ascii="Times New Roman" w:hAnsi="Times New Roman"/>
          <w:sz w:val="24"/>
          <w:szCs w:val="24"/>
        </w:rPr>
        <w:t>424039001</w:t>
      </w:r>
    </w:p>
    <w:p w:rsidR="006A6BA0" w:rsidRPr="00BD042A" w:rsidRDefault="006A6BA0" w:rsidP="00BD04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42A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Tinggi</w:t>
      </w:r>
      <w:r w:rsidRPr="00BD042A">
        <w:rPr>
          <w:rFonts w:ascii="Times New Roman" w:hAnsi="Times New Roman" w:cs="Times New Roman"/>
          <w:sz w:val="24"/>
          <w:szCs w:val="24"/>
        </w:rPr>
        <w:tab/>
      </w:r>
      <w:r w:rsidR="00BD042A">
        <w:rPr>
          <w:rFonts w:ascii="Times New Roman" w:hAnsi="Times New Roman" w:cs="Times New Roman"/>
          <w:sz w:val="24"/>
          <w:szCs w:val="24"/>
        </w:rPr>
        <w:tab/>
      </w:r>
      <w:r w:rsidRPr="00BD042A">
        <w:rPr>
          <w:rFonts w:ascii="Times New Roman" w:hAnsi="Times New Roman" w:cs="Times New Roman"/>
          <w:sz w:val="24"/>
          <w:szCs w:val="24"/>
        </w:rPr>
        <w:t>:</w:t>
      </w:r>
      <w:r w:rsid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 w:rsidRPr="00FD786A">
        <w:rPr>
          <w:rFonts w:ascii="Times New Roman" w:hAnsi="Times New Roman"/>
          <w:sz w:val="24"/>
          <w:szCs w:val="24"/>
        </w:rPr>
        <w:t>Universitas</w:t>
      </w:r>
      <w:proofErr w:type="spellEnd"/>
      <w:r w:rsidR="00BD042A" w:rsidRPr="00FD78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042A" w:rsidRPr="00FD786A">
        <w:rPr>
          <w:rFonts w:ascii="Times New Roman" w:hAnsi="Times New Roman"/>
          <w:sz w:val="24"/>
          <w:szCs w:val="24"/>
        </w:rPr>
        <w:t>Logistik</w:t>
      </w:r>
      <w:proofErr w:type="spellEnd"/>
      <w:r w:rsidR="00BD042A" w:rsidRPr="00FD78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042A" w:rsidRPr="00FD786A">
        <w:rPr>
          <w:rFonts w:ascii="Times New Roman" w:hAnsi="Times New Roman"/>
          <w:sz w:val="24"/>
          <w:szCs w:val="24"/>
        </w:rPr>
        <w:t>dan</w:t>
      </w:r>
      <w:proofErr w:type="spellEnd"/>
      <w:r w:rsidR="00BD042A" w:rsidRPr="00FD78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042A" w:rsidRPr="00FD786A">
        <w:rPr>
          <w:rFonts w:ascii="Times New Roman" w:hAnsi="Times New Roman"/>
          <w:sz w:val="24"/>
          <w:szCs w:val="24"/>
        </w:rPr>
        <w:t>Bisnis</w:t>
      </w:r>
      <w:proofErr w:type="spellEnd"/>
      <w:r w:rsidR="00BD042A" w:rsidRPr="00FD78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042A" w:rsidRPr="00FD786A">
        <w:rPr>
          <w:rFonts w:ascii="Times New Roman" w:hAnsi="Times New Roman"/>
          <w:sz w:val="24"/>
          <w:szCs w:val="24"/>
        </w:rPr>
        <w:t>Internasional</w:t>
      </w:r>
      <w:proofErr w:type="spellEnd"/>
      <w:r w:rsidR="00BD042A" w:rsidRPr="00FD786A">
        <w:rPr>
          <w:rFonts w:ascii="Times New Roman" w:hAnsi="Times New Roman"/>
          <w:sz w:val="24"/>
          <w:szCs w:val="24"/>
        </w:rPr>
        <w:t xml:space="preserve"> (ULBI)</w:t>
      </w:r>
    </w:p>
    <w:p w:rsidR="006A6BA0" w:rsidRPr="00BD042A" w:rsidRDefault="006A6BA0" w:rsidP="00BD04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BA0" w:rsidRPr="00BD042A" w:rsidRDefault="006A6BA0" w:rsidP="00BD04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:</w:t>
      </w:r>
    </w:p>
    <w:p w:rsidR="006A6BA0" w:rsidRPr="00BD042A" w:rsidRDefault="006A6BA0" w:rsidP="00BD042A">
      <w:pPr>
        <w:pStyle w:val="ListParagraph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1945;</w:t>
      </w:r>
    </w:p>
    <w:p w:rsidR="006A6BA0" w:rsidRPr="00BD042A" w:rsidRDefault="006A6BA0" w:rsidP="00BD042A">
      <w:pPr>
        <w:pStyle w:val="ListParagraph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D042A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men</w:t>
      </w:r>
      <w:r w:rsidR="00BD042A">
        <w:rPr>
          <w:rFonts w:ascii="Times New Roman" w:hAnsi="Times New Roman" w:cs="Times New Roman"/>
          <w:sz w:val="24"/>
          <w:szCs w:val="24"/>
        </w:rPr>
        <w:t>g</w:t>
      </w:r>
      <w:r w:rsidRPr="00BD042A">
        <w:rPr>
          <w:rFonts w:ascii="Times New Roman" w:hAnsi="Times New Roman" w:cs="Times New Roman"/>
          <w:sz w:val="24"/>
          <w:szCs w:val="24"/>
        </w:rPr>
        <w:t>ganggu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tegaknya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Dsar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1945,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Indonesia;</w:t>
      </w:r>
    </w:p>
    <w:p w:rsidR="006A6BA0" w:rsidRPr="00BD042A" w:rsidRDefault="006A6BA0" w:rsidP="00BD042A">
      <w:pPr>
        <w:pStyle w:val="ListParagraph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42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mengabdi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pemajuan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;</w:t>
      </w:r>
    </w:p>
    <w:p w:rsidR="006A6BA0" w:rsidRPr="00BD042A" w:rsidRDefault="006A6BA0" w:rsidP="00BD042A">
      <w:pPr>
        <w:pStyle w:val="ListParagraph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D042A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;</w:t>
      </w:r>
    </w:p>
    <w:p w:rsidR="006A6BA0" w:rsidRPr="00BD042A" w:rsidRDefault="006A6BA0" w:rsidP="00BD042A">
      <w:pPr>
        <w:pStyle w:val="ListParagraph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Mendahulukan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Indonesia di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;</w:t>
      </w:r>
    </w:p>
    <w:p w:rsidR="006A6BA0" w:rsidRPr="00BD042A" w:rsidRDefault="006A6BA0" w:rsidP="00BD042A">
      <w:pPr>
        <w:pStyle w:val="ListParagraph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;</w:t>
      </w:r>
    </w:p>
    <w:p w:rsidR="006A6BA0" w:rsidRPr="00BD042A" w:rsidRDefault="006A6BA0" w:rsidP="00BD042A">
      <w:pPr>
        <w:pStyle w:val="ListParagraph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>
        <w:rPr>
          <w:rFonts w:ascii="Times New Roman" w:hAnsi="Times New Roman" w:cs="Times New Roman"/>
          <w:sz w:val="24"/>
          <w:szCs w:val="24"/>
        </w:rPr>
        <w:t>hu</w:t>
      </w:r>
      <w:r w:rsidRPr="00BD042A">
        <w:rPr>
          <w:rFonts w:ascii="Times New Roman" w:hAnsi="Times New Roman" w:cs="Times New Roman"/>
          <w:sz w:val="24"/>
          <w:szCs w:val="24"/>
        </w:rPr>
        <w:t>kum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Indonesia;</w:t>
      </w:r>
    </w:p>
    <w:p w:rsidR="006A6BA0" w:rsidRPr="00BD042A" w:rsidRDefault="006A6BA0" w:rsidP="00BD042A">
      <w:pPr>
        <w:pStyle w:val="ListParagraph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42A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>
        <w:rPr>
          <w:rFonts w:ascii="Times New Roman" w:hAnsi="Times New Roman"/>
          <w:sz w:val="24"/>
          <w:szCs w:val="24"/>
        </w:rPr>
        <w:t>Beasiswa</w:t>
      </w:r>
      <w:proofErr w:type="spellEnd"/>
      <w:r w:rsidR="00BD04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042A">
        <w:rPr>
          <w:rFonts w:ascii="Times New Roman" w:hAnsi="Times New Roman"/>
          <w:sz w:val="24"/>
          <w:szCs w:val="24"/>
        </w:rPr>
        <w:t>Pendidikan</w:t>
      </w:r>
      <w:proofErr w:type="spellEnd"/>
      <w:r w:rsidR="00BD042A">
        <w:rPr>
          <w:rFonts w:ascii="Times New Roman" w:hAnsi="Times New Roman"/>
          <w:sz w:val="24"/>
          <w:szCs w:val="24"/>
        </w:rPr>
        <w:t xml:space="preserve"> Indonesia</w:t>
      </w:r>
    </w:p>
    <w:p w:rsidR="006A6BA0" w:rsidRPr="00BD042A" w:rsidRDefault="006A6BA0" w:rsidP="00BD042A">
      <w:pPr>
        <w:pStyle w:val="ListParagraph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>
        <w:rPr>
          <w:rFonts w:ascii="Times New Roman" w:hAnsi="Times New Roman"/>
          <w:sz w:val="24"/>
          <w:szCs w:val="24"/>
        </w:rPr>
        <w:t>Beasiswa</w:t>
      </w:r>
      <w:proofErr w:type="spellEnd"/>
      <w:r w:rsidR="00BD04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042A">
        <w:rPr>
          <w:rFonts w:ascii="Times New Roman" w:hAnsi="Times New Roman"/>
          <w:sz w:val="24"/>
          <w:szCs w:val="24"/>
        </w:rPr>
        <w:t>Pendidikan</w:t>
      </w:r>
      <w:proofErr w:type="spellEnd"/>
      <w:r w:rsidR="00BD042A">
        <w:rPr>
          <w:rFonts w:ascii="Times New Roman" w:hAnsi="Times New Roman"/>
          <w:sz w:val="24"/>
          <w:szCs w:val="24"/>
        </w:rPr>
        <w:t xml:space="preserve"> Indonesia</w:t>
      </w:r>
    </w:p>
    <w:p w:rsidR="006A6BA0" w:rsidRPr="00BD042A" w:rsidRDefault="006A6BA0" w:rsidP="00BD042A">
      <w:pPr>
        <w:pStyle w:val="ListParagraph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;</w:t>
      </w:r>
    </w:p>
    <w:p w:rsidR="006A6BA0" w:rsidRPr="00BD042A" w:rsidRDefault="006A6BA0" w:rsidP="00BD042A">
      <w:pPr>
        <w:pStyle w:val="ListParagraph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42A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r w:rsidR="00BD042A" w:rsidRPr="00BD042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D042A" w:rsidRPr="00BD042A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BD042A"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 w:rsidRPr="00BD04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D042A"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 w:rsidRPr="00BD04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D042A"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 w:rsidRPr="00BD0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042A"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 w:rsidRPr="00BD042A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BD042A"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 w:rsidRPr="00BD042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D042A"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 w:rsidRPr="00BD042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D042A"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 w:rsidRPr="00BD042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BD042A"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>
        <w:rPr>
          <w:rFonts w:ascii="Times New Roman" w:hAnsi="Times New Roman"/>
          <w:sz w:val="24"/>
          <w:szCs w:val="24"/>
        </w:rPr>
        <w:t>Kementerian</w:t>
      </w:r>
      <w:proofErr w:type="spellEnd"/>
      <w:r w:rsidR="00BD04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042A">
        <w:rPr>
          <w:rFonts w:ascii="Times New Roman" w:hAnsi="Times New Roman"/>
          <w:sz w:val="24"/>
          <w:szCs w:val="24"/>
        </w:rPr>
        <w:t>Pendidikan</w:t>
      </w:r>
      <w:proofErr w:type="spellEnd"/>
      <w:r w:rsidR="00BD042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D042A">
        <w:rPr>
          <w:rFonts w:ascii="Times New Roman" w:hAnsi="Times New Roman"/>
          <w:sz w:val="24"/>
          <w:szCs w:val="24"/>
        </w:rPr>
        <w:t>Kebudayaan</w:t>
      </w:r>
      <w:proofErr w:type="spellEnd"/>
      <w:r w:rsidR="00BD042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D042A">
        <w:rPr>
          <w:rFonts w:ascii="Times New Roman" w:hAnsi="Times New Roman"/>
          <w:sz w:val="24"/>
          <w:szCs w:val="24"/>
        </w:rPr>
        <w:t>Riset</w:t>
      </w:r>
      <w:proofErr w:type="spellEnd"/>
      <w:r w:rsidR="00BD042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D042A">
        <w:rPr>
          <w:rFonts w:ascii="Times New Roman" w:hAnsi="Times New Roman"/>
          <w:sz w:val="24"/>
          <w:szCs w:val="24"/>
        </w:rPr>
        <w:t>dan</w:t>
      </w:r>
      <w:proofErr w:type="spellEnd"/>
      <w:r w:rsidR="00BD04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042A">
        <w:rPr>
          <w:rFonts w:ascii="Times New Roman" w:hAnsi="Times New Roman"/>
          <w:sz w:val="24"/>
          <w:szCs w:val="24"/>
        </w:rPr>
        <w:t>Teknologi</w:t>
      </w:r>
      <w:proofErr w:type="spellEnd"/>
      <w:r w:rsidR="00BD042A"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 w:rsidRPr="00BD042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D042A"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 w:rsidRPr="00BD042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D042A"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 w:rsidRPr="00BD042A"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 w:rsidR="00BD042A"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 w:rsidRPr="00BD042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BD042A"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42A" w:rsidRPr="00BD04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D042A" w:rsidRPr="00BD04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D042A" w:rsidRPr="00BD042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BD042A" w:rsidRPr="00BD042A">
        <w:rPr>
          <w:rFonts w:ascii="Times New Roman" w:hAnsi="Times New Roman" w:cs="Times New Roman"/>
          <w:sz w:val="24"/>
          <w:szCs w:val="24"/>
        </w:rPr>
        <w:t>;</w:t>
      </w:r>
    </w:p>
    <w:p w:rsidR="00BD042A" w:rsidRPr="00BD042A" w:rsidRDefault="00BD042A" w:rsidP="00BD042A">
      <w:pPr>
        <w:pStyle w:val="ListParagraph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D042A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mengabdi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1n+1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042A" w:rsidRPr="00BD042A" w:rsidRDefault="00BD042A" w:rsidP="00BD042A">
      <w:pPr>
        <w:pStyle w:val="ListParagraph"/>
        <w:numPr>
          <w:ilvl w:val="0"/>
          <w:numId w:val="1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D042A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LLDIKTI Wilayah IV.</w:t>
      </w:r>
    </w:p>
    <w:p w:rsidR="00BD042A" w:rsidRPr="00BD042A" w:rsidRDefault="00BD042A" w:rsidP="00BD04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42A" w:rsidRPr="00BD042A" w:rsidRDefault="00BD042A" w:rsidP="00BD04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untu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>.</w:t>
      </w:r>
    </w:p>
    <w:p w:rsidR="00BD042A" w:rsidRPr="00BD042A" w:rsidRDefault="00BD042A" w:rsidP="00BD042A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BD042A">
        <w:rPr>
          <w:rFonts w:ascii="Times New Roman" w:hAnsi="Times New Roman" w:cs="Times New Roman"/>
          <w:sz w:val="24"/>
          <w:szCs w:val="24"/>
        </w:rPr>
        <w:t xml:space="preserve">Bandung, 3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BD042A" w:rsidRDefault="00BD042A" w:rsidP="00BD042A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BD042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D0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42A">
        <w:rPr>
          <w:rFonts w:ascii="Times New Roman" w:hAnsi="Times New Roman" w:cs="Times New Roman"/>
          <w:sz w:val="24"/>
          <w:szCs w:val="24"/>
        </w:rPr>
        <w:t>pernyataan</w:t>
      </w:r>
      <w:proofErr w:type="spellEnd"/>
    </w:p>
    <w:p w:rsidR="00BD042A" w:rsidRDefault="00BD042A" w:rsidP="00BD042A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:rsidR="00BD042A" w:rsidRDefault="00721715" w:rsidP="00BD042A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3250194</wp:posOffset>
                </wp:positionH>
                <wp:positionV relativeFrom="paragraph">
                  <wp:posOffset>135984</wp:posOffset>
                </wp:positionV>
                <wp:extent cx="647323" cy="200025"/>
                <wp:effectExtent l="0" t="0" r="1968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23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715" w:rsidRPr="00721715" w:rsidRDefault="00721715" w:rsidP="00721715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proofErr w:type="spellStart"/>
                            <w:r w:rsidRPr="00721715">
                              <w:rPr>
                                <w:sz w:val="12"/>
                              </w:rPr>
                              <w:t>Materai</w:t>
                            </w:r>
                            <w:proofErr w:type="spellEnd"/>
                            <w:r w:rsidRPr="00721715">
                              <w:rPr>
                                <w:sz w:val="12"/>
                              </w:rPr>
                              <w:t xml:space="preserve"> 10 </w:t>
                            </w:r>
                            <w:proofErr w:type="spellStart"/>
                            <w:r w:rsidRPr="00721715">
                              <w:rPr>
                                <w:sz w:val="12"/>
                              </w:rPr>
                              <w:t>rb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left:0;text-align:left;margin-left:255.9pt;margin-top:10.7pt;width:50.9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:rsidR="00721715" w:rsidRPr="00721715" w:rsidRDefault="00721715" w:rsidP="00721715">
                      <w:pPr>
                        <w:jc w:val="center"/>
                        <w:rPr>
                          <w:sz w:val="12"/>
                        </w:rPr>
                      </w:pPr>
                      <w:proofErr w:type="spellStart"/>
                      <w:r w:rsidRPr="00721715">
                        <w:rPr>
                          <w:sz w:val="12"/>
                        </w:rPr>
                        <w:t>Materai</w:t>
                      </w:r>
                      <w:proofErr w:type="spellEnd"/>
                      <w:r w:rsidRPr="00721715">
                        <w:rPr>
                          <w:sz w:val="12"/>
                        </w:rPr>
                        <w:t xml:space="preserve"> 10 </w:t>
                      </w:r>
                      <w:proofErr w:type="spellStart"/>
                      <w:r w:rsidRPr="00721715">
                        <w:rPr>
                          <w:sz w:val="12"/>
                        </w:rPr>
                        <w:t>rb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BD042A" w:rsidRPr="00BD042A" w:rsidRDefault="00BD042A" w:rsidP="00BD042A">
      <w:pPr>
        <w:spacing w:after="0" w:line="240" w:lineRule="auto"/>
        <w:ind w:left="5103"/>
        <w:rPr>
          <w:rFonts w:ascii="Times New Roman" w:hAnsi="Times New Roman" w:cs="Times New Roman"/>
          <w:sz w:val="36"/>
          <w:szCs w:val="24"/>
        </w:rPr>
      </w:pPr>
    </w:p>
    <w:p w:rsidR="00BD042A" w:rsidRDefault="00BD042A" w:rsidP="00BD042A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D042A" w:rsidRPr="00BD042A" w:rsidRDefault="00BD042A" w:rsidP="00BD042A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proofErr w:type="spellStart"/>
      <w:r w:rsidRPr="00FD786A">
        <w:rPr>
          <w:rFonts w:ascii="Times New Roman" w:hAnsi="Times New Roman"/>
          <w:sz w:val="24"/>
          <w:szCs w:val="24"/>
        </w:rPr>
        <w:t>Asaretkha</w:t>
      </w:r>
      <w:proofErr w:type="spellEnd"/>
      <w:r w:rsidRPr="00FD78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786A">
        <w:rPr>
          <w:rFonts w:ascii="Times New Roman" w:hAnsi="Times New Roman"/>
          <w:sz w:val="24"/>
          <w:szCs w:val="24"/>
        </w:rPr>
        <w:t>Adjane</w:t>
      </w:r>
      <w:proofErr w:type="spellEnd"/>
      <w:r w:rsidRPr="00FD78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D786A">
        <w:rPr>
          <w:rFonts w:ascii="Times New Roman" w:hAnsi="Times New Roman"/>
          <w:sz w:val="24"/>
          <w:szCs w:val="24"/>
        </w:rPr>
        <w:t>Annisawati</w:t>
      </w:r>
      <w:proofErr w:type="spellEnd"/>
      <w:r w:rsidRPr="00FD786A">
        <w:rPr>
          <w:rFonts w:ascii="Times New Roman" w:hAnsi="Times New Roman"/>
          <w:sz w:val="24"/>
          <w:szCs w:val="24"/>
        </w:rPr>
        <w:t>, S.E., M.A.B.</w:t>
      </w:r>
    </w:p>
    <w:sectPr w:rsidR="00BD042A" w:rsidRPr="00BD042A" w:rsidSect="00BD042A">
      <w:pgSz w:w="12240" w:h="15840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5068D"/>
    <w:multiLevelType w:val="hybridMultilevel"/>
    <w:tmpl w:val="19A8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A0"/>
    <w:rsid w:val="000F62CF"/>
    <w:rsid w:val="006A6BA0"/>
    <w:rsid w:val="00721715"/>
    <w:rsid w:val="00AD2E8C"/>
    <w:rsid w:val="00BD042A"/>
    <w:rsid w:val="00BE2B6F"/>
    <w:rsid w:val="00DB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0ED5"/>
  <w15:chartTrackingRefBased/>
  <w15:docId w15:val="{4DDDF967-2264-478A-A869-5803992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Stimlog</cp:lastModifiedBy>
  <cp:revision>2</cp:revision>
  <dcterms:created xsi:type="dcterms:W3CDTF">2023-02-03T03:52:00Z</dcterms:created>
  <dcterms:modified xsi:type="dcterms:W3CDTF">2023-02-03T04:14:00Z</dcterms:modified>
</cp:coreProperties>
</file>