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95" w:rsidRPr="00DD5C6B" w:rsidRDefault="00DD5C6B" w:rsidP="00DD5C6B">
      <w:pPr>
        <w:pStyle w:val="Title"/>
      </w:pPr>
      <w:r w:rsidRPr="00753A8B">
        <w:rPr>
          <w:noProof/>
          <w:lang w:val="en-US"/>
        </w:rPr>
        <w:drawing>
          <wp:inline distT="0" distB="0" distL="0" distR="0" wp14:anchorId="7BC484D3" wp14:editId="3D289660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38E"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6C12059" wp14:editId="7A02DFC1">
                <wp:simplePos x="0" y="0"/>
                <wp:positionH relativeFrom="page">
                  <wp:posOffset>265429</wp:posOffset>
                </wp:positionH>
                <wp:positionV relativeFrom="page">
                  <wp:posOffset>1050289</wp:posOffset>
                </wp:positionV>
                <wp:extent cx="7010400" cy="215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21590">
                              <a:moveTo>
                                <a:pt x="0" y="21590"/>
                              </a:moveTo>
                              <a:lnTo>
                                <a:pt x="701040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5999" id="Graphic 1" o:spid="_x0000_s1026" style="position:absolute;margin-left:20.9pt;margin-top:82.7pt;width:552pt;height:1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1040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" path="m,21590l7010400,e" filled="f" strokecolor="#4471c4" strokeweight=".17636mm">
                <v:path arrowok="t"/>
                <w10:wrap anchorx="page" anchory="page"/>
              </v:shape>
            </w:pict>
          </mc:Fallback>
        </mc:AlternateContent>
      </w:r>
    </w:p>
    <w:p w:rsidR="00DD5C6B" w:rsidRDefault="00DD5C6B">
      <w:pPr>
        <w:ind w:left="1876" w:right="1995" w:firstLine="2"/>
        <w:jc w:val="center"/>
        <w:rPr>
          <w:b/>
          <w:sz w:val="28"/>
        </w:rPr>
      </w:pPr>
    </w:p>
    <w:p w:rsidR="005A6895" w:rsidRDefault="002F738E">
      <w:pPr>
        <w:ind w:left="1876" w:right="1995" w:firstLine="2"/>
        <w:jc w:val="center"/>
        <w:rPr>
          <w:b/>
          <w:sz w:val="28"/>
        </w:rPr>
      </w:pPr>
      <w:r>
        <w:rPr>
          <w:b/>
          <w:sz w:val="28"/>
        </w:rPr>
        <w:t>SURAT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PERNYATAAN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PAKTA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INTEGRITAS </w:t>
      </w:r>
      <w:r>
        <w:rPr>
          <w:b/>
          <w:spacing w:val="-2"/>
          <w:sz w:val="28"/>
        </w:rPr>
        <w:t>PENGESAHAN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HASIL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VALIDASI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KARYA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ILMIAH</w:t>
      </w:r>
    </w:p>
    <w:p w:rsidR="005A6895" w:rsidRDefault="002F738E">
      <w:pPr>
        <w:spacing w:line="321" w:lineRule="exact"/>
        <w:ind w:left="285" w:right="399"/>
        <w:jc w:val="center"/>
        <w:rPr>
          <w:b/>
          <w:sz w:val="28"/>
        </w:rPr>
      </w:pPr>
      <w:r>
        <w:rPr>
          <w:b/>
          <w:sz w:val="28"/>
        </w:rPr>
        <w:t>NOMOR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………………………..</w:t>
      </w:r>
    </w:p>
    <w:p w:rsidR="005A6895" w:rsidRDefault="005A6895">
      <w:pPr>
        <w:pStyle w:val="BodyText"/>
        <w:spacing w:before="228"/>
        <w:rPr>
          <w:b/>
          <w:sz w:val="28"/>
        </w:rPr>
      </w:pPr>
    </w:p>
    <w:p w:rsidR="005A6895" w:rsidRPr="0066239C" w:rsidRDefault="002F738E">
      <w:pPr>
        <w:pStyle w:val="BodyText"/>
        <w:spacing w:before="1"/>
        <w:ind w:left="152"/>
        <w:jc w:val="both"/>
        <w:rPr>
          <w:lang w:val="en-US"/>
        </w:rPr>
      </w:pPr>
      <w:r>
        <w:t>Yang</w:t>
      </w:r>
      <w:r>
        <w:rPr>
          <w:spacing w:val="-6"/>
        </w:rPr>
        <w:t xml:space="preserve"> </w:t>
      </w:r>
      <w:r>
        <w:t>bertandatangan</w:t>
      </w:r>
      <w:r>
        <w:rPr>
          <w:spacing w:val="-5"/>
        </w:rPr>
        <w:t xml:space="preserve"> </w:t>
      </w:r>
      <w:r>
        <w:t>dibawah</w:t>
      </w:r>
      <w:r>
        <w:rPr>
          <w:spacing w:val="-5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Pimpinan</w:t>
      </w:r>
      <w:r>
        <w:rPr>
          <w:spacing w:val="-6"/>
        </w:rPr>
        <w:t xml:space="preserve"> </w:t>
      </w:r>
      <w:r w:rsidR="0066239C">
        <w:rPr>
          <w:lang w:val="en-US"/>
        </w:rPr>
        <w:t>Universitas Logistik dan Bisnis International</w:t>
      </w:r>
    </w:p>
    <w:p w:rsidR="005A6895" w:rsidRDefault="005A6895">
      <w:pPr>
        <w:pStyle w:val="BodyText"/>
        <w:spacing w:before="7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4"/>
        <w:gridCol w:w="447"/>
        <w:gridCol w:w="6399"/>
      </w:tblGrid>
      <w:tr w:rsidR="005A6895">
        <w:trPr>
          <w:trHeight w:val="270"/>
        </w:trPr>
        <w:tc>
          <w:tcPr>
            <w:tcW w:w="3284" w:type="dxa"/>
          </w:tcPr>
          <w:p w:rsidR="005A6895" w:rsidRDefault="002F7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66239C" w:rsidRDefault="0066239C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Dr. Prety Diawati, S.sos.,M.M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NIP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66239C" w:rsidRDefault="0066239C" w:rsidP="0066239C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 114.75.177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NIDN/NIDK/NUPTK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Default="0066239C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0410067507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kerja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Default="002F738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 w:rsidRPr="0066239C">
              <w:rPr>
                <w:strike/>
                <w:sz w:val="24"/>
              </w:rPr>
              <w:t>Dosen</w:t>
            </w:r>
            <w:r w:rsidRPr="0066239C">
              <w:rPr>
                <w:strike/>
                <w:spacing w:val="-11"/>
                <w:sz w:val="24"/>
              </w:rPr>
              <w:t xml:space="preserve"> </w:t>
            </w:r>
            <w:r w:rsidRPr="0066239C">
              <w:rPr>
                <w:strike/>
                <w:sz w:val="24"/>
              </w:rPr>
              <w:t>Tidak</w:t>
            </w:r>
            <w:r w:rsidRPr="0066239C">
              <w:rPr>
                <w:strike/>
                <w:spacing w:val="-11"/>
                <w:sz w:val="24"/>
              </w:rPr>
              <w:t xml:space="preserve"> </w:t>
            </w:r>
            <w:r w:rsidRPr="0066239C">
              <w:rPr>
                <w:strike/>
                <w:spacing w:val="-2"/>
                <w:sz w:val="24"/>
              </w:rPr>
              <w:t>Tetap</w:t>
            </w:r>
          </w:p>
        </w:tc>
      </w:tr>
      <w:tr w:rsidR="005A6895">
        <w:trPr>
          <w:trHeight w:val="275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lahir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66239C" w:rsidRDefault="0066239C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Bandung, 10 juni 1975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TMT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66239C" w:rsidRDefault="0066239C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III/d-Penata Tk.I</w:t>
            </w:r>
          </w:p>
        </w:tc>
      </w:tr>
      <w:tr w:rsidR="005A6895">
        <w:trPr>
          <w:trHeight w:val="270"/>
        </w:trPr>
        <w:tc>
          <w:tcPr>
            <w:tcW w:w="3284" w:type="dxa"/>
          </w:tcPr>
          <w:p w:rsidR="005A6895" w:rsidRDefault="002F7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TMT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66239C" w:rsidRDefault="0066239C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Lektor Kepala , 1 Desember 2022</w:t>
            </w:r>
          </w:p>
        </w:tc>
      </w:tr>
    </w:tbl>
    <w:p w:rsidR="005A6895" w:rsidRDefault="005A6895">
      <w:pPr>
        <w:pStyle w:val="BodyText"/>
        <w:spacing w:before="3"/>
      </w:pPr>
    </w:p>
    <w:p w:rsidR="005A6895" w:rsidRDefault="002F738E">
      <w:pPr>
        <w:pStyle w:val="BodyText"/>
        <w:ind w:left="152" w:right="556"/>
        <w:jc w:val="both"/>
      </w:pPr>
      <w:r>
        <w:t>Menyatakan dengan sebenarnya bahwa karya ilmiah yang diajukan sebagai bahan pertimbangan kelayakan kenaikan jabatan akademik dosen, atas nama:</w:t>
      </w:r>
    </w:p>
    <w:p w:rsidR="005A6895" w:rsidRDefault="005A6895">
      <w:pPr>
        <w:pStyle w:val="BodyText"/>
        <w:spacing w:before="56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4"/>
        <w:gridCol w:w="447"/>
        <w:gridCol w:w="6399"/>
      </w:tblGrid>
      <w:tr w:rsidR="005A6895">
        <w:trPr>
          <w:trHeight w:val="270"/>
        </w:trPr>
        <w:tc>
          <w:tcPr>
            <w:tcW w:w="3284" w:type="dxa"/>
          </w:tcPr>
          <w:p w:rsidR="005A6895" w:rsidRDefault="002F7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744423" w:rsidRDefault="00744423" w:rsidP="00744423">
            <w:pPr>
              <w:pStyle w:val="TableParagraph"/>
              <w:spacing w:line="251" w:lineRule="exact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Rahma Hanum S.Kom.,M.Kom 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NIP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744423" w:rsidRDefault="00744423" w:rsidP="00744423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122.90.287</w:t>
            </w:r>
          </w:p>
        </w:tc>
      </w:tr>
      <w:tr w:rsidR="005A6895">
        <w:trPr>
          <w:trHeight w:val="275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NIDN/NIDK/NUPTK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744423" w:rsidRDefault="00744423" w:rsidP="00744423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0409029008</w:t>
            </w:r>
          </w:p>
        </w:tc>
      </w:tr>
      <w:tr w:rsidR="005A6895">
        <w:trPr>
          <w:trHeight w:val="275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kerja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Default="0066239C" w:rsidP="0066239C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2F738E">
              <w:rPr>
                <w:sz w:val="24"/>
              </w:rPr>
              <w:t>Dosen</w:t>
            </w:r>
            <w:r w:rsidR="002F738E">
              <w:rPr>
                <w:spacing w:val="-11"/>
                <w:sz w:val="24"/>
              </w:rPr>
              <w:t xml:space="preserve"> </w:t>
            </w:r>
            <w:r w:rsidR="002F738E">
              <w:rPr>
                <w:sz w:val="24"/>
              </w:rPr>
              <w:t>Tetap</w:t>
            </w:r>
            <w:r w:rsidR="002F738E">
              <w:rPr>
                <w:spacing w:val="-7"/>
                <w:sz w:val="24"/>
              </w:rPr>
              <w:t xml:space="preserve"> </w:t>
            </w:r>
            <w:r w:rsidR="002F738E">
              <w:rPr>
                <w:sz w:val="24"/>
              </w:rPr>
              <w:t>/</w:t>
            </w:r>
            <w:r w:rsidR="002F738E">
              <w:rPr>
                <w:spacing w:val="-6"/>
                <w:sz w:val="24"/>
              </w:rPr>
              <w:t xml:space="preserve"> </w:t>
            </w:r>
            <w:r w:rsidR="002F738E" w:rsidRPr="00744423">
              <w:rPr>
                <w:strike/>
                <w:sz w:val="24"/>
              </w:rPr>
              <w:t>Dosen</w:t>
            </w:r>
            <w:r w:rsidR="002F738E" w:rsidRPr="00744423">
              <w:rPr>
                <w:strike/>
                <w:spacing w:val="-11"/>
                <w:sz w:val="24"/>
              </w:rPr>
              <w:t xml:space="preserve"> </w:t>
            </w:r>
            <w:r w:rsidR="002F738E" w:rsidRPr="00744423">
              <w:rPr>
                <w:strike/>
                <w:sz w:val="24"/>
              </w:rPr>
              <w:t>Tidak</w:t>
            </w:r>
            <w:r w:rsidR="002F738E" w:rsidRPr="00744423">
              <w:rPr>
                <w:strike/>
                <w:spacing w:val="-11"/>
                <w:sz w:val="24"/>
              </w:rPr>
              <w:t xml:space="preserve"> </w:t>
            </w:r>
            <w:r w:rsidR="002F738E" w:rsidRPr="00744423">
              <w:rPr>
                <w:strike/>
                <w:spacing w:val="-2"/>
                <w:sz w:val="24"/>
              </w:rPr>
              <w:t>Tetap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lahir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744423" w:rsidRDefault="00744423" w:rsidP="00744423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Bekasi , 9 Februari 1990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5"/>
                <w:sz w:val="24"/>
              </w:rPr>
              <w:t xml:space="preserve"> TMT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5056B8" w:rsidRDefault="005056B8" w:rsidP="005056B8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</w:t>
            </w:r>
            <w:r w:rsidR="0066239C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-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TMT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66239C" w:rsidRDefault="0066239C" w:rsidP="0066239C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 -</w:t>
            </w:r>
          </w:p>
        </w:tc>
      </w:tr>
      <w:tr w:rsidR="005A6895">
        <w:trPr>
          <w:trHeight w:val="275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Pendidikan</w:t>
            </w:r>
            <w:r>
              <w:rPr>
                <w:spacing w:val="-2"/>
                <w:sz w:val="24"/>
              </w:rPr>
              <w:t xml:space="preserve"> tertinggi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5056B8" w:rsidRDefault="005056B8" w:rsidP="005056B8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 S-2</w:t>
            </w:r>
          </w:p>
        </w:tc>
      </w:tr>
      <w:tr w:rsidR="005A6895">
        <w:trPr>
          <w:trHeight w:val="276"/>
        </w:trPr>
        <w:tc>
          <w:tcPr>
            <w:tcW w:w="3284" w:type="dxa"/>
          </w:tcPr>
          <w:p w:rsidR="005A6895" w:rsidRDefault="002F738E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Fakultas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5056B8" w:rsidRDefault="005056B8" w:rsidP="005056B8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 Fakultas Logistik Teknologi dan Bisnis</w:t>
            </w:r>
          </w:p>
        </w:tc>
      </w:tr>
      <w:tr w:rsidR="005A6895">
        <w:trPr>
          <w:trHeight w:val="270"/>
        </w:trPr>
        <w:tc>
          <w:tcPr>
            <w:tcW w:w="3284" w:type="dxa"/>
          </w:tcPr>
          <w:p w:rsidR="005A6895" w:rsidRDefault="002F7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Jurusan/Program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447" w:type="dxa"/>
          </w:tcPr>
          <w:p w:rsidR="005A6895" w:rsidRDefault="002F738E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:rsidR="005A6895" w:rsidRPr="005056B8" w:rsidRDefault="005056B8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Bisnis Digital </w:t>
            </w:r>
          </w:p>
        </w:tc>
      </w:tr>
    </w:tbl>
    <w:p w:rsidR="005A6895" w:rsidRDefault="005A6895">
      <w:pPr>
        <w:pStyle w:val="BodyText"/>
        <w:spacing w:before="5"/>
      </w:pPr>
    </w:p>
    <w:p w:rsidR="005A6895" w:rsidRDefault="002F738E">
      <w:pPr>
        <w:pStyle w:val="BodyText"/>
        <w:ind w:left="152"/>
        <w:jc w:val="both"/>
      </w:pPr>
      <w:r>
        <w:t>Dengan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Ilmiah,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:rsidR="005A6895" w:rsidRDefault="005A6895">
      <w:pPr>
        <w:pStyle w:val="BodyText"/>
        <w:spacing w:after="1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702"/>
        <w:gridCol w:w="2836"/>
        <w:gridCol w:w="4396"/>
      </w:tblGrid>
      <w:tr w:rsidR="005A6895">
        <w:trPr>
          <w:trHeight w:val="614"/>
        </w:trPr>
        <w:tc>
          <w:tcPr>
            <w:tcW w:w="704" w:type="dxa"/>
          </w:tcPr>
          <w:p w:rsidR="005A6895" w:rsidRDefault="002F738E">
            <w:pPr>
              <w:pStyle w:val="TableParagraph"/>
              <w:spacing w:before="167" w:line="240" w:lineRule="auto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2" w:type="dxa"/>
          </w:tcPr>
          <w:p w:rsidR="005A6895" w:rsidRDefault="002F738E">
            <w:pPr>
              <w:pStyle w:val="TableParagraph"/>
              <w:spacing w:before="167" w:line="240" w:lineRule="auto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Karya </w:t>
            </w:r>
            <w:r>
              <w:rPr>
                <w:b/>
                <w:spacing w:val="-2"/>
                <w:sz w:val="24"/>
              </w:rPr>
              <w:t>Ilmiah</w:t>
            </w:r>
          </w:p>
        </w:tc>
        <w:tc>
          <w:tcPr>
            <w:tcW w:w="2836" w:type="dxa"/>
          </w:tcPr>
          <w:p w:rsidR="005A6895" w:rsidRDefault="002F738E">
            <w:pPr>
              <w:pStyle w:val="TableParagraph"/>
              <w:spacing w:before="167" w:line="240" w:lineRule="auto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Judul</w:t>
            </w:r>
          </w:p>
        </w:tc>
        <w:tc>
          <w:tcPr>
            <w:tcW w:w="4396" w:type="dxa"/>
          </w:tcPr>
          <w:p w:rsidR="005A6895" w:rsidRDefault="002F738E">
            <w:pPr>
              <w:pStyle w:val="TableParagraph"/>
              <w:spacing w:before="167"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Identitas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Karya</w:t>
            </w:r>
            <w:r>
              <w:rPr>
                <w:b/>
                <w:spacing w:val="-2"/>
                <w:sz w:val="24"/>
              </w:rPr>
              <w:t xml:space="preserve"> Ilmiah</w:t>
            </w:r>
          </w:p>
        </w:tc>
      </w:tr>
      <w:tr w:rsidR="005A6895">
        <w:trPr>
          <w:trHeight w:val="275"/>
        </w:trPr>
        <w:tc>
          <w:tcPr>
            <w:tcW w:w="704" w:type="dxa"/>
          </w:tcPr>
          <w:p w:rsidR="005A6895" w:rsidRDefault="002F738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702" w:type="dxa"/>
          </w:tcPr>
          <w:p w:rsidR="005A6895" w:rsidRDefault="002F738E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836" w:type="dxa"/>
          </w:tcPr>
          <w:p w:rsidR="005A6895" w:rsidRDefault="002F738E">
            <w:pPr>
              <w:pStyle w:val="TableParagraph"/>
              <w:ind w:left="1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4396" w:type="dxa"/>
          </w:tcPr>
          <w:p w:rsidR="005A6895" w:rsidRDefault="002F738E">
            <w:pPr>
              <w:pStyle w:val="TableParagraph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5A6895">
        <w:trPr>
          <w:trHeight w:val="275"/>
        </w:trPr>
        <w:tc>
          <w:tcPr>
            <w:tcW w:w="704" w:type="dxa"/>
          </w:tcPr>
          <w:p w:rsidR="005A6895" w:rsidRDefault="002F738E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2" w:type="dxa"/>
          </w:tcPr>
          <w:p w:rsidR="005A6895" w:rsidRPr="00AF7159" w:rsidRDefault="002F738E" w:rsidP="00223E3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F7159">
              <w:rPr>
                <w:spacing w:val="-2"/>
                <w:sz w:val="24"/>
                <w:szCs w:val="24"/>
              </w:rPr>
              <w:t>Jurnal</w:t>
            </w:r>
          </w:p>
        </w:tc>
        <w:tc>
          <w:tcPr>
            <w:tcW w:w="2836" w:type="dxa"/>
          </w:tcPr>
          <w:p w:rsidR="005A6895" w:rsidRPr="00AF7159" w:rsidRDefault="00E477C5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AF7159">
              <w:rPr>
                <w:sz w:val="24"/>
                <w:szCs w:val="24"/>
                <w:lang w:val="en-US"/>
              </w:rPr>
              <w:t>Audit Sistem Informasi Operational Menggunakan Framework Cobit 5 (Studi Kasus : Bank XYZ)</w:t>
            </w:r>
          </w:p>
        </w:tc>
        <w:tc>
          <w:tcPr>
            <w:tcW w:w="4396" w:type="dxa"/>
          </w:tcPr>
          <w:p w:rsidR="005A6895" w:rsidRPr="00AF7159" w:rsidRDefault="00CF2A9E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F7159">
              <w:rPr>
                <w:sz w:val="24"/>
                <w:szCs w:val="24"/>
              </w:rPr>
              <w:t>http://journal.stmiki.ac.id/index.php/jimik/issue/view/14</w:t>
            </w:r>
          </w:p>
        </w:tc>
      </w:tr>
      <w:tr w:rsidR="005A6895">
        <w:trPr>
          <w:trHeight w:val="277"/>
        </w:trPr>
        <w:tc>
          <w:tcPr>
            <w:tcW w:w="704" w:type="dxa"/>
          </w:tcPr>
          <w:p w:rsidR="005A6895" w:rsidRDefault="002F738E">
            <w:pPr>
              <w:pStyle w:val="TableParagraph"/>
              <w:spacing w:before="1" w:line="257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2" w:type="dxa"/>
          </w:tcPr>
          <w:p w:rsidR="005A6895" w:rsidRPr="00AF7159" w:rsidRDefault="00AF7159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AF7159">
              <w:rPr>
                <w:sz w:val="24"/>
                <w:szCs w:val="24"/>
                <w:lang w:val="en-US"/>
              </w:rPr>
              <w:t xml:space="preserve">Jurnal </w:t>
            </w:r>
          </w:p>
        </w:tc>
        <w:tc>
          <w:tcPr>
            <w:tcW w:w="2836" w:type="dxa"/>
          </w:tcPr>
          <w:p w:rsidR="005A6895" w:rsidRPr="00AF7159" w:rsidRDefault="007E3D33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Perencanaan Arsitektur </w:t>
            </w:r>
            <w:r w:rsidR="00AF7159" w:rsidRPr="00AF7159">
              <w:rPr>
                <w:sz w:val="24"/>
                <w:szCs w:val="24"/>
                <w:lang w:val="en-US"/>
              </w:rPr>
              <w:t>Enterprise di SMP Muhammadiyah 3 Bandung Menggunakan TOGAF ADM</w:t>
            </w:r>
          </w:p>
        </w:tc>
        <w:tc>
          <w:tcPr>
            <w:tcW w:w="4396" w:type="dxa"/>
          </w:tcPr>
          <w:p w:rsidR="005A6895" w:rsidRPr="00AF7159" w:rsidRDefault="00AF7159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F7159">
              <w:rPr>
                <w:sz w:val="24"/>
                <w:szCs w:val="24"/>
              </w:rPr>
              <w:t>https://journal.irpi.or.id/index.php/malcom</w:t>
            </w:r>
          </w:p>
        </w:tc>
      </w:tr>
    </w:tbl>
    <w:p w:rsidR="005A6895" w:rsidRDefault="005A6895">
      <w:pPr>
        <w:pStyle w:val="BodyText"/>
        <w:spacing w:before="159"/>
      </w:pPr>
    </w:p>
    <w:p w:rsidR="005A6895" w:rsidRDefault="002F738E">
      <w:pPr>
        <w:spacing w:before="1"/>
        <w:ind w:left="152" w:right="551"/>
        <w:jc w:val="both"/>
        <w:rPr>
          <w:sz w:val="24"/>
        </w:rPr>
      </w:pPr>
      <w:r>
        <w:rPr>
          <w:sz w:val="24"/>
        </w:rPr>
        <w:t xml:space="preserve">Telah diperiksa dan divalidasi dengan baik bahwa karya ilmiah tersebut telah </w:t>
      </w:r>
      <w:r>
        <w:rPr>
          <w:b/>
          <w:sz w:val="24"/>
        </w:rPr>
        <w:t xml:space="preserve">memenuhi syarat kaidah ilmiah, norma akademis, dan norma hukum (tidak ada pelanggaran integritas akademik) </w:t>
      </w:r>
      <w:r>
        <w:rPr>
          <w:sz w:val="24"/>
        </w:rPr>
        <w:t>sesuai dengan Peraturan Menteri Pendidikan, Kebudayaan, Riset dan Teknologi Nomor 39 Tahun 2021 tentang Integritas Akademik dalam Menghasilkan Karya Ilmiah.</w:t>
      </w:r>
    </w:p>
    <w:p w:rsidR="005A6895" w:rsidRDefault="005A6895">
      <w:pPr>
        <w:jc w:val="both"/>
        <w:rPr>
          <w:sz w:val="24"/>
        </w:rPr>
        <w:sectPr w:rsidR="005A6895" w:rsidSect="00DD5C6B">
          <w:type w:val="continuous"/>
          <w:pgSz w:w="11910" w:h="16840"/>
          <w:pgMar w:top="170" w:right="578" w:bottom="278" w:left="981" w:header="720" w:footer="720" w:gutter="0"/>
          <w:cols w:space="720"/>
        </w:sectPr>
      </w:pPr>
    </w:p>
    <w:p w:rsidR="005A6895" w:rsidRDefault="002F738E">
      <w:pPr>
        <w:pStyle w:val="BodyText"/>
        <w:spacing w:before="73"/>
        <w:ind w:left="152" w:right="554"/>
        <w:jc w:val="both"/>
      </w:pPr>
      <w:r>
        <w:lastRenderedPageBreak/>
        <w:t>Apabila dikemudian hari terbukti ada pelanggaran integritas akademik dalam karya ilmiah tersebut, maka</w:t>
      </w:r>
      <w:r>
        <w:rPr>
          <w:spacing w:val="-7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ikut</w:t>
      </w:r>
      <w:r>
        <w:rPr>
          <w:spacing w:val="-5"/>
        </w:rPr>
        <w:t xml:space="preserve"> </w:t>
      </w:r>
      <w:r>
        <w:t>bertanggung</w:t>
      </w:r>
      <w:r>
        <w:rPr>
          <w:spacing w:val="-6"/>
        </w:rPr>
        <w:t xml:space="preserve"> </w:t>
      </w:r>
      <w:r>
        <w:t>jawab</w:t>
      </w:r>
      <w:r>
        <w:rPr>
          <w:spacing w:val="-6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Peraturan</w:t>
      </w:r>
      <w:r>
        <w:rPr>
          <w:spacing w:val="-6"/>
        </w:rPr>
        <w:t xml:space="preserve"> </w:t>
      </w:r>
      <w:r>
        <w:t>Menteri</w:t>
      </w:r>
      <w:r>
        <w:rPr>
          <w:spacing w:val="-5"/>
        </w:rPr>
        <w:t xml:space="preserve"> </w:t>
      </w:r>
      <w:r>
        <w:t>Pendidikan,</w:t>
      </w:r>
      <w:r>
        <w:rPr>
          <w:spacing w:val="-6"/>
        </w:rPr>
        <w:t xml:space="preserve"> </w:t>
      </w:r>
      <w:r>
        <w:t>Kebudayaan,</w:t>
      </w:r>
      <w:r>
        <w:rPr>
          <w:spacing w:val="-4"/>
        </w:rPr>
        <w:t xml:space="preserve"> </w:t>
      </w:r>
      <w:r>
        <w:t xml:space="preserve">Riset dan Teknologi Nomor 39 Tahun 2021 tentang Integritas Akademik dalam Menghasilkan Karya </w:t>
      </w:r>
      <w:r>
        <w:rPr>
          <w:spacing w:val="-2"/>
        </w:rPr>
        <w:t>Ilmiah.</w:t>
      </w:r>
    </w:p>
    <w:p w:rsidR="005A6895" w:rsidRDefault="005A6895">
      <w:pPr>
        <w:pStyle w:val="BodyText"/>
        <w:spacing w:before="1"/>
      </w:pPr>
    </w:p>
    <w:p w:rsidR="005A6895" w:rsidRDefault="002F738E">
      <w:pPr>
        <w:pStyle w:val="BodyText"/>
        <w:ind w:left="152"/>
        <w:jc w:val="both"/>
      </w:pPr>
      <w:r>
        <w:t>Demikian</w:t>
      </w:r>
      <w:r>
        <w:rPr>
          <w:spacing w:val="-4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dipergunakan</w:t>
      </w:r>
      <w:r>
        <w:rPr>
          <w:spacing w:val="-2"/>
        </w:rPr>
        <w:t xml:space="preserve"> </w:t>
      </w:r>
      <w:r>
        <w:t xml:space="preserve">sebagaimana </w:t>
      </w:r>
      <w:r>
        <w:rPr>
          <w:spacing w:val="-2"/>
        </w:rPr>
        <w:t>mestinya.</w:t>
      </w:r>
    </w:p>
    <w:p w:rsidR="00DD5C6B" w:rsidRDefault="00DD5C6B" w:rsidP="00DD5C6B">
      <w:pPr>
        <w:pStyle w:val="BodyText"/>
        <w:ind w:left="6946"/>
        <w:rPr>
          <w:spacing w:val="-10"/>
          <w:lang w:val="en-US"/>
        </w:rPr>
      </w:pPr>
    </w:p>
    <w:p w:rsidR="00F50773" w:rsidRDefault="00F50773" w:rsidP="00DD5C6B">
      <w:pPr>
        <w:pStyle w:val="BodyText"/>
        <w:ind w:left="6946"/>
        <w:rPr>
          <w:spacing w:val="-10"/>
          <w:lang w:val="en-US"/>
        </w:rPr>
      </w:pPr>
      <w:r>
        <w:rPr>
          <w:spacing w:val="-10"/>
          <w:lang w:val="en-US"/>
        </w:rPr>
        <w:t>Bandung, 15 Agustus 2024</w:t>
      </w:r>
    </w:p>
    <w:p w:rsidR="000A1921" w:rsidRDefault="000A1921" w:rsidP="00DD5C6B">
      <w:pPr>
        <w:pStyle w:val="BodyText"/>
        <w:ind w:left="6946"/>
        <w:rPr>
          <w:spacing w:val="-2"/>
          <w:lang w:val="en-US"/>
        </w:rPr>
      </w:pPr>
    </w:p>
    <w:p w:rsidR="005A6895" w:rsidRDefault="000A1921" w:rsidP="00DD5C6B">
      <w:pPr>
        <w:pStyle w:val="BodyText"/>
        <w:ind w:left="6946"/>
      </w:pPr>
      <w:r>
        <w:rPr>
          <w:spacing w:val="-2"/>
          <w:lang w:val="en-US"/>
        </w:rPr>
        <w:t xml:space="preserve">Plt. </w:t>
      </w:r>
      <w:bookmarkStart w:id="0" w:name="_GoBack"/>
      <w:bookmarkEnd w:id="0"/>
      <w:r w:rsidR="00F50773">
        <w:rPr>
          <w:spacing w:val="-2"/>
          <w:lang w:val="en-US"/>
        </w:rPr>
        <w:t xml:space="preserve">Rektor </w:t>
      </w:r>
      <w:r w:rsidR="002F738E">
        <w:rPr>
          <w:spacing w:val="-2"/>
        </w:rPr>
        <w:t>,</w:t>
      </w:r>
    </w:p>
    <w:p w:rsidR="005A6895" w:rsidRDefault="005A6895">
      <w:pPr>
        <w:pStyle w:val="BodyText"/>
        <w:spacing w:before="1"/>
        <w:rPr>
          <w:sz w:val="14"/>
        </w:rPr>
      </w:pPr>
    </w:p>
    <w:p w:rsidR="005A6895" w:rsidRDefault="005A6895">
      <w:pPr>
        <w:rPr>
          <w:sz w:val="14"/>
        </w:rPr>
        <w:sectPr w:rsidR="005A6895">
          <w:pgSz w:w="11910" w:h="16840"/>
          <w:pgMar w:top="1040" w:right="580" w:bottom="280" w:left="980" w:header="720" w:footer="720" w:gutter="0"/>
          <w:cols w:space="720"/>
        </w:sectPr>
      </w:pPr>
    </w:p>
    <w:p w:rsidR="005A6895" w:rsidRDefault="005A6895">
      <w:pPr>
        <w:spacing w:before="56"/>
        <w:jc w:val="right"/>
        <w:rPr>
          <w:rFonts w:ascii="Calibri"/>
        </w:rPr>
      </w:pPr>
    </w:p>
    <w:p w:rsidR="009D53CE" w:rsidRPr="009D53CE" w:rsidRDefault="002F738E" w:rsidP="00F50773">
      <w:pPr>
        <w:pStyle w:val="BodyText"/>
        <w:spacing w:before="114"/>
        <w:ind w:left="751"/>
        <w:rPr>
          <w:sz w:val="16"/>
        </w:rPr>
      </w:pPr>
      <w:r>
        <w:br w:type="column"/>
      </w:r>
    </w:p>
    <w:p w:rsidR="00F50773" w:rsidRDefault="002F738E" w:rsidP="00F50773">
      <w:pPr>
        <w:pStyle w:val="BodyText"/>
        <w:spacing w:before="114"/>
        <w:ind w:left="751"/>
      </w:pPr>
      <w:r>
        <w:rPr>
          <w:spacing w:val="-2"/>
        </w:rPr>
        <w:t>10.000</w:t>
      </w:r>
    </w:p>
    <w:p w:rsidR="00F50773" w:rsidRDefault="00F50773" w:rsidP="00F50773">
      <w:pPr>
        <w:pStyle w:val="BodyText"/>
        <w:spacing w:before="114"/>
        <w:ind w:left="751"/>
      </w:pPr>
    </w:p>
    <w:p w:rsidR="00F50773" w:rsidRDefault="00F50773" w:rsidP="00F50773">
      <w:pPr>
        <w:pStyle w:val="BodyText"/>
        <w:spacing w:before="114"/>
        <w:ind w:left="751"/>
        <w:rPr>
          <w:spacing w:val="-4"/>
          <w:lang w:val="en-US"/>
        </w:rPr>
      </w:pPr>
      <w:r>
        <w:rPr>
          <w:spacing w:val="-4"/>
          <w:lang w:val="en-US"/>
        </w:rPr>
        <w:t>Dr. Prety Diawati, S.Sos., MM</w:t>
      </w:r>
    </w:p>
    <w:p w:rsidR="00F50773" w:rsidRPr="00F50773" w:rsidRDefault="00F50773" w:rsidP="00F50773">
      <w:pPr>
        <w:pStyle w:val="BodyText"/>
        <w:spacing w:before="114"/>
        <w:ind w:left="751"/>
      </w:pPr>
      <w:r>
        <w:rPr>
          <w:spacing w:val="-2"/>
        </w:rPr>
        <w:t>0410067507</w:t>
      </w:r>
    </w:p>
    <w:p w:rsidR="005A6895" w:rsidRDefault="005A6895">
      <w:pPr>
        <w:pStyle w:val="BodyText"/>
        <w:spacing w:before="276"/>
        <w:ind w:left="36" w:right="1401"/>
      </w:pPr>
    </w:p>
    <w:sectPr w:rsidR="005A6895">
      <w:type w:val="continuous"/>
      <w:pgSz w:w="11910" w:h="16840"/>
      <w:pgMar w:top="1040" w:right="580" w:bottom="280" w:left="980" w:header="720" w:footer="720" w:gutter="0"/>
      <w:cols w:num="2" w:space="720" w:equalWidth="0">
        <w:col w:w="6174" w:space="40"/>
        <w:col w:w="41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95"/>
    <w:rsid w:val="000A1921"/>
    <w:rsid w:val="00223E34"/>
    <w:rsid w:val="002F738E"/>
    <w:rsid w:val="005056B8"/>
    <w:rsid w:val="005A6895"/>
    <w:rsid w:val="0066239C"/>
    <w:rsid w:val="00744423"/>
    <w:rsid w:val="007E3D33"/>
    <w:rsid w:val="009D53CE"/>
    <w:rsid w:val="00AF7159"/>
    <w:rsid w:val="00CF2A9E"/>
    <w:rsid w:val="00DD5C6B"/>
    <w:rsid w:val="00E477C5"/>
    <w:rsid w:val="00F5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CCB4"/>
  <w15:docId w15:val="{9B07BAE8-8E70-4110-A34A-CAB2CDB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right="3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hp.70vs@outlook.com</dc:creator>
  <cp:lastModifiedBy>ICAL</cp:lastModifiedBy>
  <cp:revision>4</cp:revision>
  <dcterms:created xsi:type="dcterms:W3CDTF">2024-08-16T03:10:00Z</dcterms:created>
  <dcterms:modified xsi:type="dcterms:W3CDTF">2024-08-16T03:15:00Z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2024-08-15T00:00:00Z</vt:filetime>
  </property>
  <property fmtid="{D5CDD505-2E9C-101B-9397-08002B2CF9AE}" pid="5" name="Producer">
    <vt:lpwstr>Microsoft® Word 2021</vt:lpwstr>
  </property>
</Properties>
</file>