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729" w:rsidRDefault="00374729">
      <w:pPr>
        <w:jc w:val="both"/>
        <w:rPr>
          <w:sz w:val="2"/>
          <w:szCs w:val="2"/>
        </w:rPr>
      </w:pPr>
    </w:p>
    <w:p w:rsidR="00374729" w:rsidRDefault="00374729">
      <w:pPr>
        <w:tabs>
          <w:tab w:val="left" w:pos="1170"/>
        </w:tabs>
        <w:spacing w:line="276" w:lineRule="auto"/>
        <w:rPr>
          <w:b/>
          <w:sz w:val="2"/>
          <w:szCs w:val="2"/>
          <w:u w:val="single"/>
        </w:rPr>
      </w:pPr>
    </w:p>
    <w:p w:rsidR="00374729" w:rsidRDefault="00954E7C">
      <w:pPr>
        <w:tabs>
          <w:tab w:val="left" w:pos="1170"/>
        </w:tabs>
        <w:spacing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SURAT PERNYATAAN DOSEN TETAP</w:t>
      </w:r>
    </w:p>
    <w:p w:rsidR="00374729" w:rsidRDefault="00374729">
      <w:pPr>
        <w:tabs>
          <w:tab w:val="left" w:pos="1170"/>
        </w:tabs>
        <w:spacing w:line="276" w:lineRule="auto"/>
        <w:rPr>
          <w:sz w:val="2"/>
          <w:szCs w:val="2"/>
        </w:rPr>
      </w:pP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374729" w:rsidRDefault="00954E7C">
      <w:pPr>
        <w:ind w:left="142" w:hanging="14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color w:val="000000"/>
          <w:sz w:val="22"/>
          <w:szCs w:val="22"/>
        </w:rPr>
        <w:t xml:space="preserve"> </w:t>
      </w:r>
      <w:r w:rsidR="006E35C6" w:rsidRPr="006E35C6">
        <w:rPr>
          <w:color w:val="1F1F1F"/>
          <w:sz w:val="24"/>
          <w:szCs w:val="24"/>
        </w:rPr>
        <w:t xml:space="preserve">Budi </w:t>
      </w:r>
      <w:proofErr w:type="spellStart"/>
      <w:r w:rsidR="006E35C6" w:rsidRPr="006E35C6">
        <w:rPr>
          <w:color w:val="1F1F1F"/>
          <w:sz w:val="24"/>
          <w:szCs w:val="24"/>
        </w:rPr>
        <w:t>Nur</w:t>
      </w:r>
      <w:proofErr w:type="spellEnd"/>
      <w:r w:rsidR="006E35C6" w:rsidRPr="006E35C6">
        <w:rPr>
          <w:color w:val="1F1F1F"/>
          <w:sz w:val="24"/>
          <w:szCs w:val="24"/>
        </w:rPr>
        <w:t xml:space="preserve"> </w:t>
      </w:r>
      <w:proofErr w:type="spellStart"/>
      <w:r w:rsidR="006E35C6" w:rsidRPr="006E35C6">
        <w:rPr>
          <w:color w:val="1F1F1F"/>
          <w:sz w:val="24"/>
          <w:szCs w:val="24"/>
        </w:rPr>
        <w:t>Siswanto</w:t>
      </w:r>
      <w:proofErr w:type="spellEnd"/>
      <w:r w:rsidR="006E35C6" w:rsidRPr="006E35C6">
        <w:rPr>
          <w:color w:val="1F1F1F"/>
          <w:sz w:val="24"/>
          <w:szCs w:val="24"/>
        </w:rPr>
        <w:t>, S.T., M.T.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Tgl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ab/>
        <w:t xml:space="preserve">: </w:t>
      </w:r>
      <w:r w:rsidR="006E35C6" w:rsidRPr="006E35C6">
        <w:rPr>
          <w:sz w:val="24"/>
          <w:szCs w:val="24"/>
        </w:rPr>
        <w:t>Bandung</w:t>
      </w:r>
      <w:r>
        <w:rPr>
          <w:sz w:val="24"/>
          <w:szCs w:val="24"/>
        </w:rPr>
        <w:t xml:space="preserve">, </w:t>
      </w:r>
      <w:r w:rsidR="006E35C6">
        <w:rPr>
          <w:sz w:val="24"/>
          <w:szCs w:val="24"/>
        </w:rPr>
        <w:t xml:space="preserve">13 </w:t>
      </w:r>
      <w:proofErr w:type="spellStart"/>
      <w:r w:rsidR="006E35C6">
        <w:rPr>
          <w:sz w:val="24"/>
          <w:szCs w:val="24"/>
        </w:rPr>
        <w:t>Juni</w:t>
      </w:r>
      <w:proofErr w:type="spellEnd"/>
      <w:r w:rsidR="006E35C6">
        <w:rPr>
          <w:sz w:val="24"/>
          <w:szCs w:val="24"/>
        </w:rPr>
        <w:t xml:space="preserve"> 1977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 I K/ NIP.</w:t>
      </w:r>
      <w:r>
        <w:rPr>
          <w:sz w:val="24"/>
          <w:szCs w:val="24"/>
        </w:rPr>
        <w:tab/>
        <w:t xml:space="preserve">: </w:t>
      </w:r>
      <w:r w:rsidR="006E35C6" w:rsidRPr="006E35C6">
        <w:rPr>
          <w:color w:val="1F1F1F"/>
          <w:sz w:val="24"/>
          <w:szCs w:val="24"/>
        </w:rPr>
        <w:t>115.77.191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ind w:left="3402" w:hanging="340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  <w:t xml:space="preserve">: </w:t>
      </w:r>
      <w:r w:rsidR="006E35C6">
        <w:rPr>
          <w:color w:val="1F1F1F"/>
          <w:sz w:val="24"/>
          <w:szCs w:val="24"/>
        </w:rPr>
        <w:t xml:space="preserve">Jl. </w:t>
      </w:r>
      <w:proofErr w:type="spellStart"/>
      <w:r w:rsidR="006E35C6">
        <w:rPr>
          <w:color w:val="1F1F1F"/>
          <w:sz w:val="24"/>
          <w:szCs w:val="24"/>
        </w:rPr>
        <w:t>Cijerah</w:t>
      </w:r>
      <w:proofErr w:type="spellEnd"/>
      <w:r w:rsidR="006E35C6">
        <w:rPr>
          <w:color w:val="1F1F1F"/>
          <w:sz w:val="24"/>
          <w:szCs w:val="24"/>
        </w:rPr>
        <w:t xml:space="preserve"> </w:t>
      </w:r>
      <w:proofErr w:type="spellStart"/>
      <w:r w:rsidR="006E35C6">
        <w:rPr>
          <w:color w:val="1F1F1F"/>
          <w:sz w:val="24"/>
          <w:szCs w:val="24"/>
        </w:rPr>
        <w:t>Blk</w:t>
      </w:r>
      <w:proofErr w:type="spellEnd"/>
      <w:r w:rsidR="006E35C6">
        <w:rPr>
          <w:color w:val="1F1F1F"/>
          <w:sz w:val="24"/>
          <w:szCs w:val="24"/>
        </w:rPr>
        <w:t xml:space="preserve"> No. 20 Bandung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PT-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>)</w:t>
      </w:r>
    </w:p>
    <w:p w:rsidR="00374729" w:rsidRDefault="00954E7C">
      <w:pPr>
        <w:tabs>
          <w:tab w:val="left" w:pos="3240"/>
          <w:tab w:val="left" w:pos="3600"/>
          <w:tab w:val="right" w:pos="9356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ab/>
        <w:t xml:space="preserve">: -S1 </w:t>
      </w:r>
      <w:proofErr w:type="spellStart"/>
      <w:r>
        <w:rPr>
          <w:sz w:val="24"/>
          <w:szCs w:val="24"/>
        </w:rPr>
        <w:t>Sarjana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(S.T)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E35C6">
        <w:rPr>
          <w:sz w:val="24"/>
          <w:szCs w:val="24"/>
        </w:rPr>
        <w:t>Lingkungan</w:t>
      </w:r>
      <w:proofErr w:type="spellEnd"/>
    </w:p>
    <w:p w:rsidR="00374729" w:rsidRDefault="00954E7C">
      <w:pPr>
        <w:tabs>
          <w:tab w:val="left" w:pos="3240"/>
          <w:tab w:val="left" w:pos="3600"/>
          <w:tab w:val="right" w:pos="935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6E35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E35C6">
        <w:rPr>
          <w:sz w:val="24"/>
          <w:szCs w:val="24"/>
        </w:rPr>
        <w:t>Pasundan</w:t>
      </w:r>
      <w:proofErr w:type="spellEnd"/>
      <w:r>
        <w:rPr>
          <w:sz w:val="24"/>
          <w:szCs w:val="24"/>
        </w:rPr>
        <w:t>)</w:t>
      </w:r>
    </w:p>
    <w:p w:rsidR="00374729" w:rsidRDefault="00954E7C">
      <w:pPr>
        <w:tabs>
          <w:tab w:val="left" w:pos="3600"/>
          <w:tab w:val="right" w:pos="9270"/>
        </w:tabs>
        <w:spacing w:line="276" w:lineRule="auto"/>
        <w:ind w:left="3402" w:hanging="14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-S2 Magister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(M.T) </w:t>
      </w:r>
      <w:proofErr w:type="spellStart"/>
      <w:r w:rsidR="006E35C6" w:rsidRPr="006E35C6">
        <w:rPr>
          <w:sz w:val="24"/>
          <w:szCs w:val="24"/>
        </w:rPr>
        <w:t>Teknik</w:t>
      </w:r>
      <w:proofErr w:type="spellEnd"/>
      <w:r w:rsidR="006E35C6" w:rsidRPr="006E35C6">
        <w:rPr>
          <w:sz w:val="24"/>
          <w:szCs w:val="24"/>
        </w:rPr>
        <w:t xml:space="preserve"> </w:t>
      </w:r>
      <w:proofErr w:type="spellStart"/>
      <w:r w:rsidR="006E35C6">
        <w:rPr>
          <w:sz w:val="24"/>
          <w:szCs w:val="24"/>
        </w:rPr>
        <w:t>dan</w:t>
      </w:r>
      <w:proofErr w:type="spellEnd"/>
      <w:r w:rsidR="006E35C6" w:rsidRPr="006E35C6">
        <w:rPr>
          <w:sz w:val="24"/>
          <w:szCs w:val="24"/>
        </w:rPr>
        <w:t xml:space="preserve"> </w:t>
      </w:r>
      <w:proofErr w:type="spellStart"/>
      <w:r w:rsidR="006E35C6" w:rsidRPr="006E35C6">
        <w:rPr>
          <w:sz w:val="24"/>
          <w:szCs w:val="24"/>
        </w:rPr>
        <w:t>Manajemen</w:t>
      </w:r>
      <w:proofErr w:type="spellEnd"/>
      <w:r w:rsidR="006E35C6" w:rsidRPr="006E35C6">
        <w:rPr>
          <w:sz w:val="24"/>
          <w:szCs w:val="24"/>
        </w:rPr>
        <w:t xml:space="preserve"> </w:t>
      </w:r>
      <w:proofErr w:type="spellStart"/>
      <w:r w:rsidR="006E35C6" w:rsidRPr="006E35C6">
        <w:rPr>
          <w:sz w:val="24"/>
          <w:szCs w:val="24"/>
        </w:rPr>
        <w:t>Industri</w:t>
      </w:r>
      <w:proofErr w:type="spellEnd"/>
    </w:p>
    <w:p w:rsidR="00374729" w:rsidRDefault="00954E7C">
      <w:pPr>
        <w:tabs>
          <w:tab w:val="left" w:pos="3600"/>
          <w:tab w:val="right" w:pos="9270"/>
        </w:tabs>
        <w:spacing w:line="276" w:lineRule="auto"/>
        <w:ind w:left="3402" w:hanging="141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  <w:r w:rsidR="006E35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Universit</w:t>
      </w:r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E35C6">
        <w:rPr>
          <w:sz w:val="24"/>
          <w:szCs w:val="24"/>
        </w:rPr>
        <w:t>Pasundan</w:t>
      </w:r>
      <w:proofErr w:type="spellEnd"/>
      <w:r>
        <w:rPr>
          <w:sz w:val="24"/>
          <w:szCs w:val="24"/>
        </w:rPr>
        <w:t xml:space="preserve">) 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S1 </w:t>
      </w:r>
      <w:proofErr w:type="spellStart"/>
      <w:r>
        <w:rPr>
          <w:color w:val="000000"/>
          <w:sz w:val="24"/>
          <w:szCs w:val="24"/>
        </w:rPr>
        <w:t>Manajemen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6E35C6">
        <w:rPr>
          <w:color w:val="000000"/>
          <w:sz w:val="24"/>
          <w:szCs w:val="24"/>
        </w:rPr>
        <w:t>Logistik</w:t>
      </w:r>
      <w:proofErr w:type="spellEnd"/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Pangkat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Golongan</w:t>
      </w:r>
      <w:proofErr w:type="spellEnd"/>
      <w:r>
        <w:rPr>
          <w:sz w:val="24"/>
          <w:szCs w:val="24"/>
        </w:rPr>
        <w:tab/>
        <w:t>: -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6E35C6">
        <w:rPr>
          <w:color w:val="000000"/>
          <w:sz w:val="24"/>
          <w:szCs w:val="24"/>
        </w:rPr>
        <w:t>Lektor</w:t>
      </w:r>
      <w:proofErr w:type="spellEnd"/>
      <w:r w:rsidR="006E35C6">
        <w:rPr>
          <w:color w:val="000000"/>
          <w:sz w:val="24"/>
          <w:szCs w:val="24"/>
        </w:rPr>
        <w:t xml:space="preserve"> 300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374729" w:rsidRDefault="00954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penuh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waktu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instansi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negeri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swasta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perguruan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tinggi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swasta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lainnya</w:t>
      </w:r>
      <w:proofErr w:type="spellEnd"/>
      <w:r>
        <w:rPr>
          <w:color w:val="000000"/>
          <w:sz w:val="24"/>
          <w:szCs w:val="24"/>
        </w:rPr>
        <w:t>;</w:t>
      </w:r>
    </w:p>
    <w:p w:rsidR="00374729" w:rsidRDefault="00954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bersedia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secara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penuh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waktu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dosen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tetap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Program </w:t>
      </w:r>
      <w:proofErr w:type="spellStart"/>
      <w:r>
        <w:rPr>
          <w:color w:val="000000"/>
          <w:sz w:val="24"/>
          <w:szCs w:val="24"/>
        </w:rPr>
        <w:t>Studi</w:t>
      </w:r>
      <w:proofErr w:type="spellEnd"/>
      <w:r>
        <w:rPr>
          <w:color w:val="000000"/>
          <w:sz w:val="24"/>
          <w:szCs w:val="24"/>
        </w:rPr>
        <w:t xml:space="preserve"> S1 </w:t>
      </w:r>
      <w:proofErr w:type="spellStart"/>
      <w:r>
        <w:rPr>
          <w:color w:val="000000"/>
          <w:sz w:val="24"/>
          <w:szCs w:val="24"/>
        </w:rPr>
        <w:t>Manajemen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6E35C6">
        <w:rPr>
          <w:color w:val="000000"/>
          <w:sz w:val="24"/>
          <w:szCs w:val="24"/>
        </w:rPr>
        <w:t>Logistik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Perguruan</w:t>
      </w:r>
      <w:proofErr w:type="spellEnd"/>
      <w:r>
        <w:rPr>
          <w:color w:val="000000"/>
          <w:sz w:val="24"/>
          <w:szCs w:val="24"/>
        </w:rPr>
        <w:t xml:space="preserve"> Tinggi </w:t>
      </w:r>
      <w:proofErr w:type="spellStart"/>
      <w:r>
        <w:rPr>
          <w:color w:val="000000"/>
          <w:sz w:val="24"/>
          <w:szCs w:val="24"/>
        </w:rPr>
        <w:t>Universitas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Logistik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Bisnis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Internasional</w:t>
      </w:r>
      <w:proofErr w:type="spellEnd"/>
      <w:r>
        <w:rPr>
          <w:color w:val="000000"/>
          <w:sz w:val="24"/>
          <w:szCs w:val="24"/>
        </w:rPr>
        <w:t xml:space="preserve"> (ULBI)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kuliah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374729" w:rsidRDefault="0037472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/>
        <w:jc w:val="both"/>
        <w:rPr>
          <w:color w:val="000000"/>
          <w:sz w:val="2"/>
          <w:szCs w:val="2"/>
        </w:rPr>
      </w:pPr>
    </w:p>
    <w:p w:rsidR="006E35C6" w:rsidRPr="006E35C6" w:rsidRDefault="006E35C6" w:rsidP="006E35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6E35C6">
        <w:rPr>
          <w:sz w:val="24"/>
          <w:szCs w:val="24"/>
        </w:rPr>
        <w:t>Manajemen</w:t>
      </w:r>
      <w:proofErr w:type="spellEnd"/>
      <w:r w:rsidRPr="006E35C6">
        <w:rPr>
          <w:sz w:val="24"/>
          <w:szCs w:val="24"/>
        </w:rPr>
        <w:t xml:space="preserve"> </w:t>
      </w:r>
      <w:proofErr w:type="spellStart"/>
      <w:r w:rsidRPr="006E35C6">
        <w:rPr>
          <w:sz w:val="24"/>
          <w:szCs w:val="24"/>
        </w:rPr>
        <w:t>Distribusi</w:t>
      </w:r>
      <w:proofErr w:type="spellEnd"/>
    </w:p>
    <w:p w:rsidR="006E35C6" w:rsidRPr="006E35C6" w:rsidRDefault="006E35C6" w:rsidP="006E35C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6E35C6">
        <w:rPr>
          <w:sz w:val="24"/>
          <w:szCs w:val="24"/>
        </w:rPr>
        <w:t>Teori</w:t>
      </w:r>
      <w:proofErr w:type="spellEnd"/>
      <w:r w:rsidRPr="006E35C6">
        <w:rPr>
          <w:sz w:val="24"/>
          <w:szCs w:val="24"/>
        </w:rPr>
        <w:t xml:space="preserve"> </w:t>
      </w:r>
      <w:proofErr w:type="spellStart"/>
      <w:r w:rsidRPr="006E35C6">
        <w:rPr>
          <w:sz w:val="24"/>
          <w:szCs w:val="24"/>
        </w:rPr>
        <w:t>Pengambilan</w:t>
      </w:r>
      <w:proofErr w:type="spellEnd"/>
      <w:r w:rsidRPr="006E35C6">
        <w:rPr>
          <w:sz w:val="24"/>
          <w:szCs w:val="24"/>
        </w:rPr>
        <w:t xml:space="preserve"> </w:t>
      </w:r>
      <w:proofErr w:type="spellStart"/>
      <w:r w:rsidRPr="006E35C6">
        <w:rPr>
          <w:sz w:val="24"/>
          <w:szCs w:val="24"/>
        </w:rPr>
        <w:t>Keputusan</w:t>
      </w:r>
      <w:proofErr w:type="spellEnd"/>
      <w:r w:rsidRPr="006E35C6">
        <w:rPr>
          <w:sz w:val="24"/>
          <w:szCs w:val="24"/>
        </w:rPr>
        <w:t xml:space="preserve"> Multi </w:t>
      </w:r>
      <w:proofErr w:type="spellStart"/>
      <w:r w:rsidRPr="006E35C6">
        <w:rPr>
          <w:sz w:val="24"/>
          <w:szCs w:val="24"/>
        </w:rPr>
        <w:t>Kriteria</w:t>
      </w:r>
      <w:proofErr w:type="spellEnd"/>
    </w:p>
    <w:p w:rsidR="00374729" w:rsidRPr="006E35C6" w:rsidRDefault="006E35C6" w:rsidP="006E35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6E35C6">
        <w:rPr>
          <w:sz w:val="24"/>
          <w:szCs w:val="24"/>
          <w:shd w:val="clear" w:color="auto" w:fill="FFFFFF"/>
        </w:rPr>
        <w:t>Logistik</w:t>
      </w:r>
      <w:proofErr w:type="spellEnd"/>
      <w:r w:rsidRPr="006E35C6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E35C6">
        <w:rPr>
          <w:sz w:val="24"/>
          <w:szCs w:val="24"/>
          <w:shd w:val="clear" w:color="auto" w:fill="FFFFFF"/>
        </w:rPr>
        <w:t>dan</w:t>
      </w:r>
      <w:proofErr w:type="spellEnd"/>
      <w:r w:rsidRPr="006E35C6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E35C6">
        <w:rPr>
          <w:sz w:val="24"/>
          <w:szCs w:val="24"/>
          <w:shd w:val="clear" w:color="auto" w:fill="FFFFFF"/>
        </w:rPr>
        <w:t>Rantai</w:t>
      </w:r>
      <w:proofErr w:type="spellEnd"/>
      <w:r w:rsidRPr="006E35C6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E35C6">
        <w:rPr>
          <w:sz w:val="24"/>
          <w:szCs w:val="24"/>
          <w:shd w:val="clear" w:color="auto" w:fill="FFFFFF"/>
        </w:rPr>
        <w:t>Pasok</w:t>
      </w:r>
      <w:proofErr w:type="spellEnd"/>
      <w:r w:rsidRPr="006E35C6">
        <w:rPr>
          <w:sz w:val="24"/>
          <w:szCs w:val="24"/>
          <w:shd w:val="clear" w:color="auto" w:fill="FFFFFF"/>
        </w:rPr>
        <w:t xml:space="preserve"> Ramah </w:t>
      </w:r>
      <w:proofErr w:type="spellStart"/>
      <w:r w:rsidRPr="006E35C6">
        <w:rPr>
          <w:sz w:val="24"/>
          <w:szCs w:val="24"/>
          <w:shd w:val="clear" w:color="auto" w:fill="FFFFFF"/>
        </w:rPr>
        <w:t>Lingkungan</w:t>
      </w:r>
      <w:proofErr w:type="spellEnd"/>
    </w:p>
    <w:p w:rsidR="00374729" w:rsidRDefault="00374729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jc w:val="both"/>
        <w:rPr>
          <w:color w:val="000000"/>
          <w:sz w:val="2"/>
          <w:szCs w:val="2"/>
        </w:rPr>
      </w:pPr>
    </w:p>
    <w:p w:rsidR="00374729" w:rsidRDefault="00954E7C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Bersama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turut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lampirkan</w:t>
      </w:r>
      <w:proofErr w:type="spellEnd"/>
      <w:r>
        <w:rPr>
          <w:color w:val="000000"/>
          <w:sz w:val="24"/>
          <w:szCs w:val="24"/>
        </w:rPr>
        <w:t>:</w:t>
      </w:r>
    </w:p>
    <w:p w:rsidR="00374729" w:rsidRDefault="00954E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Fotocopy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ijazah</w:t>
      </w:r>
      <w:proofErr w:type="spellEnd"/>
      <w:r>
        <w:rPr>
          <w:color w:val="000000"/>
          <w:sz w:val="24"/>
          <w:szCs w:val="24"/>
        </w:rPr>
        <w:t xml:space="preserve"> S1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lebih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tinggi</w:t>
      </w:r>
      <w:proofErr w:type="spellEnd"/>
      <w:r>
        <w:rPr>
          <w:color w:val="000000"/>
          <w:sz w:val="24"/>
          <w:szCs w:val="24"/>
        </w:rPr>
        <w:t xml:space="preserve"> (S2, S3);</w:t>
      </w:r>
    </w:p>
    <w:p w:rsidR="00374729" w:rsidRDefault="00954E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Fotocopy</w:t>
      </w:r>
      <w:proofErr w:type="spellEnd"/>
      <w:r>
        <w:rPr>
          <w:color w:val="000000"/>
          <w:sz w:val="24"/>
          <w:szCs w:val="24"/>
        </w:rPr>
        <w:t xml:space="preserve"> SK </w:t>
      </w:r>
      <w:proofErr w:type="spellStart"/>
      <w:r>
        <w:rPr>
          <w:color w:val="000000"/>
          <w:sz w:val="24"/>
          <w:szCs w:val="24"/>
        </w:rPr>
        <w:t>penyetaraan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ijazah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lulusan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Negeri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Ditjen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Dikti</w:t>
      </w:r>
      <w:proofErr w:type="spellEnd"/>
      <w:r>
        <w:rPr>
          <w:color w:val="000000"/>
          <w:sz w:val="24"/>
          <w:szCs w:val="24"/>
        </w:rPr>
        <w:t>;</w:t>
      </w:r>
    </w:p>
    <w:p w:rsidR="00374729" w:rsidRDefault="00954E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Fotocopy</w:t>
      </w:r>
      <w:proofErr w:type="spellEnd"/>
      <w:r>
        <w:rPr>
          <w:color w:val="000000"/>
          <w:sz w:val="24"/>
          <w:szCs w:val="24"/>
        </w:rPr>
        <w:t xml:space="preserve"> SK </w:t>
      </w:r>
      <w:proofErr w:type="spellStart"/>
      <w:r>
        <w:rPr>
          <w:color w:val="000000"/>
          <w:sz w:val="24"/>
          <w:szCs w:val="24"/>
        </w:rPr>
        <w:t>jabatan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akademik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Pemerintah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bagi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sudah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memiliki</w:t>
      </w:r>
      <w:proofErr w:type="spellEnd"/>
      <w:r>
        <w:rPr>
          <w:color w:val="000000"/>
          <w:sz w:val="24"/>
          <w:szCs w:val="24"/>
        </w:rPr>
        <w:t>);</w:t>
      </w:r>
    </w:p>
    <w:p w:rsidR="00374729" w:rsidRDefault="00954E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Fotocopy</w:t>
      </w:r>
      <w:proofErr w:type="spellEnd"/>
      <w:r>
        <w:rPr>
          <w:color w:val="000000"/>
          <w:sz w:val="24"/>
          <w:szCs w:val="24"/>
        </w:rPr>
        <w:t xml:space="preserve"> SK </w:t>
      </w:r>
      <w:proofErr w:type="spellStart"/>
      <w:r>
        <w:rPr>
          <w:color w:val="000000"/>
          <w:sz w:val="24"/>
          <w:szCs w:val="24"/>
        </w:rPr>
        <w:t>Pensiun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bagi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pensiunan</w:t>
      </w:r>
      <w:proofErr w:type="spellEnd"/>
      <w:r>
        <w:rPr>
          <w:color w:val="000000"/>
          <w:sz w:val="24"/>
          <w:szCs w:val="24"/>
        </w:rPr>
        <w:t>);</w:t>
      </w:r>
    </w:p>
    <w:p w:rsidR="00374729" w:rsidRDefault="00954E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Riwayat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hidup</w:t>
      </w:r>
      <w:proofErr w:type="spellEnd"/>
      <w:r>
        <w:rPr>
          <w:color w:val="000000"/>
          <w:sz w:val="24"/>
          <w:szCs w:val="24"/>
        </w:rPr>
        <w:t>.</w:t>
      </w:r>
    </w:p>
    <w:p w:rsidR="00374729" w:rsidRDefault="00374729">
      <w:pPr>
        <w:tabs>
          <w:tab w:val="left" w:pos="1350"/>
          <w:tab w:val="right" w:pos="4140"/>
        </w:tabs>
        <w:spacing w:line="276" w:lineRule="auto"/>
        <w:ind w:left="5954"/>
        <w:jc w:val="both"/>
        <w:rPr>
          <w:sz w:val="2"/>
          <w:szCs w:val="2"/>
        </w:rPr>
      </w:pPr>
    </w:p>
    <w:p w:rsidR="00374729" w:rsidRDefault="00374729">
      <w:pPr>
        <w:tabs>
          <w:tab w:val="left" w:pos="1350"/>
          <w:tab w:val="right" w:pos="4140"/>
        </w:tabs>
        <w:spacing w:line="276" w:lineRule="auto"/>
        <w:ind w:left="5954"/>
        <w:jc w:val="both"/>
        <w:rPr>
          <w:sz w:val="2"/>
          <w:szCs w:val="2"/>
        </w:rPr>
      </w:pPr>
    </w:p>
    <w:p w:rsidR="00374729" w:rsidRDefault="00954E7C">
      <w:pPr>
        <w:tabs>
          <w:tab w:val="left" w:pos="1350"/>
        </w:tabs>
        <w:spacing w:line="276" w:lineRule="auto"/>
        <w:ind w:left="5387" w:right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6E35C6">
        <w:rPr>
          <w:sz w:val="24"/>
          <w:szCs w:val="24"/>
        </w:rPr>
        <w:t>25 April</w:t>
      </w:r>
      <w:r>
        <w:rPr>
          <w:sz w:val="24"/>
          <w:szCs w:val="24"/>
        </w:rPr>
        <w:t xml:space="preserve"> 2024</w:t>
      </w:r>
    </w:p>
    <w:p w:rsidR="00374729" w:rsidRDefault="00954E7C">
      <w:pPr>
        <w:tabs>
          <w:tab w:val="left" w:pos="6570"/>
        </w:tabs>
        <w:spacing w:line="276" w:lineRule="auto"/>
        <w:ind w:left="5387" w:right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374729" w:rsidRDefault="00374729">
      <w:pPr>
        <w:tabs>
          <w:tab w:val="left" w:pos="6570"/>
        </w:tabs>
        <w:spacing w:line="276" w:lineRule="auto"/>
        <w:ind w:left="5387" w:right="4"/>
        <w:jc w:val="both"/>
        <w:rPr>
          <w:sz w:val="32"/>
          <w:szCs w:val="32"/>
        </w:rPr>
      </w:pPr>
    </w:p>
    <w:p w:rsidR="00374729" w:rsidRDefault="00374729">
      <w:pPr>
        <w:tabs>
          <w:tab w:val="left" w:pos="6570"/>
        </w:tabs>
        <w:spacing w:line="276" w:lineRule="auto"/>
        <w:ind w:left="5387" w:right="4"/>
        <w:jc w:val="both"/>
        <w:rPr>
          <w:sz w:val="12"/>
          <w:szCs w:val="12"/>
        </w:rPr>
      </w:pPr>
    </w:p>
    <w:p w:rsidR="00374729" w:rsidRDefault="00954E7C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line="276" w:lineRule="auto"/>
        <w:ind w:left="5387" w:right="4"/>
        <w:jc w:val="both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Materai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374729" w:rsidRDefault="00374729">
      <w:pPr>
        <w:tabs>
          <w:tab w:val="left" w:pos="6570"/>
        </w:tabs>
        <w:spacing w:line="276" w:lineRule="auto"/>
        <w:ind w:left="5387" w:right="4"/>
        <w:jc w:val="both"/>
        <w:rPr>
          <w:sz w:val="24"/>
          <w:szCs w:val="24"/>
        </w:rPr>
      </w:pPr>
    </w:p>
    <w:p w:rsidR="00374729" w:rsidRDefault="00374729">
      <w:pPr>
        <w:tabs>
          <w:tab w:val="left" w:pos="6570"/>
        </w:tabs>
        <w:spacing w:line="276" w:lineRule="auto"/>
        <w:ind w:left="5387" w:right="4"/>
        <w:jc w:val="both"/>
        <w:rPr>
          <w:sz w:val="10"/>
          <w:szCs w:val="10"/>
        </w:rPr>
      </w:pPr>
    </w:p>
    <w:p w:rsidR="006E35C6" w:rsidRDefault="006E35C6" w:rsidP="006E35C6">
      <w:pPr>
        <w:ind w:left="5529" w:hanging="142"/>
        <w:jc w:val="both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 w:rsidRPr="006E35C6">
        <w:rPr>
          <w:color w:val="1F1F1F"/>
          <w:sz w:val="24"/>
          <w:szCs w:val="24"/>
        </w:rPr>
        <w:t xml:space="preserve">Budi </w:t>
      </w:r>
      <w:proofErr w:type="spellStart"/>
      <w:r w:rsidRPr="006E35C6">
        <w:rPr>
          <w:color w:val="1F1F1F"/>
          <w:sz w:val="24"/>
          <w:szCs w:val="24"/>
        </w:rPr>
        <w:t>Nur</w:t>
      </w:r>
      <w:proofErr w:type="spellEnd"/>
      <w:r w:rsidRPr="006E35C6">
        <w:rPr>
          <w:color w:val="1F1F1F"/>
          <w:sz w:val="24"/>
          <w:szCs w:val="24"/>
        </w:rPr>
        <w:t xml:space="preserve"> </w:t>
      </w:r>
      <w:proofErr w:type="spellStart"/>
      <w:r w:rsidRPr="006E35C6">
        <w:rPr>
          <w:color w:val="1F1F1F"/>
          <w:sz w:val="24"/>
          <w:szCs w:val="24"/>
        </w:rPr>
        <w:t>Siswanto</w:t>
      </w:r>
      <w:proofErr w:type="spellEnd"/>
      <w:r w:rsidRPr="006E35C6">
        <w:rPr>
          <w:color w:val="1F1F1F"/>
          <w:sz w:val="24"/>
          <w:szCs w:val="24"/>
        </w:rPr>
        <w:t>, S.T., M.T.</w:t>
      </w:r>
    </w:p>
    <w:p w:rsidR="00374729" w:rsidRDefault="00954E7C">
      <w:pPr>
        <w:tabs>
          <w:tab w:val="left" w:pos="6570"/>
        </w:tabs>
        <w:spacing w:line="276" w:lineRule="auto"/>
        <w:rPr>
          <w:color w:val="252525"/>
          <w:sz w:val="24"/>
          <w:szCs w:val="24"/>
        </w:rPr>
      </w:pPr>
      <w:proofErr w:type="gramStart"/>
      <w:r>
        <w:rPr>
          <w:color w:val="252525"/>
          <w:sz w:val="24"/>
          <w:szCs w:val="24"/>
        </w:rPr>
        <w:t>Email :</w:t>
      </w:r>
      <w:proofErr w:type="gramEnd"/>
      <w:r>
        <w:rPr>
          <w:color w:val="252525"/>
          <w:sz w:val="24"/>
          <w:szCs w:val="24"/>
        </w:rPr>
        <w:t xml:space="preserve"> </w:t>
      </w:r>
      <w:r w:rsidR="006E35C6" w:rsidRPr="006E35C6">
        <w:rPr>
          <w:color w:val="1F1F1F"/>
          <w:sz w:val="24"/>
          <w:szCs w:val="24"/>
        </w:rPr>
        <w:t>budinur@ulbi.ac.id</w:t>
      </w:r>
    </w:p>
    <w:sectPr w:rsidR="00374729">
      <w:headerReference w:type="default" r:id="rId8"/>
      <w:footerReference w:type="default" r:id="rId9"/>
      <w:pgSz w:w="12240" w:h="15840"/>
      <w:pgMar w:top="1440" w:right="1440" w:bottom="1440" w:left="1440" w:header="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7C" w:rsidRDefault="00954E7C">
      <w:r>
        <w:separator/>
      </w:r>
    </w:p>
  </w:endnote>
  <w:endnote w:type="continuationSeparator" w:id="0">
    <w:p w:rsidR="00954E7C" w:rsidRDefault="0095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729" w:rsidRDefault="00374729"/>
  <w:p w:rsidR="00374729" w:rsidRDefault="00954E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FF6600"/>
        <w:sz w:val="18"/>
        <w:szCs w:val="18"/>
      </w:rPr>
    </w:pPr>
    <w:r>
      <w:rPr>
        <w:b/>
        <w:color w:val="FF6600"/>
        <w:sz w:val="18"/>
        <w:szCs w:val="18"/>
      </w:rPr>
      <w:t>UNIVERSITAS LOGISTIK DAN BISNIS INTERNASIONAL</w:t>
    </w:r>
  </w:p>
  <w:p w:rsidR="00374729" w:rsidRDefault="00954E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4"/>
        <w:szCs w:val="14"/>
      </w:rPr>
    </w:pPr>
    <w:r>
      <w:rPr>
        <w:color w:val="000000"/>
        <w:sz w:val="14"/>
        <w:szCs w:val="14"/>
      </w:rPr>
      <w:t xml:space="preserve">Jl. </w:t>
    </w:r>
    <w:proofErr w:type="spellStart"/>
    <w:r>
      <w:rPr>
        <w:color w:val="000000"/>
        <w:sz w:val="14"/>
        <w:szCs w:val="14"/>
      </w:rPr>
      <w:t>Sariasih</w:t>
    </w:r>
    <w:proofErr w:type="spellEnd"/>
    <w:r>
      <w:rPr>
        <w:color w:val="000000"/>
        <w:sz w:val="14"/>
        <w:szCs w:val="14"/>
      </w:rPr>
      <w:t xml:space="preserve"> No. 54 Bandung – 40151</w:t>
    </w:r>
  </w:p>
  <w:p w:rsidR="00374729" w:rsidRDefault="00954E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4"/>
        <w:szCs w:val="14"/>
      </w:rPr>
    </w:pPr>
    <w:proofErr w:type="spellStart"/>
    <w:r>
      <w:rPr>
        <w:color w:val="000000"/>
        <w:sz w:val="14"/>
        <w:szCs w:val="14"/>
      </w:rPr>
      <w:t>Telp</w:t>
    </w:r>
    <w:proofErr w:type="spellEnd"/>
    <w:r>
      <w:rPr>
        <w:color w:val="000000"/>
        <w:sz w:val="14"/>
        <w:szCs w:val="14"/>
      </w:rPr>
      <w:t>. (022) 2009570    Fax. (022)2009568</w:t>
    </w:r>
  </w:p>
  <w:p w:rsidR="00374729" w:rsidRDefault="00954E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proofErr w:type="gramStart"/>
    <w:r>
      <w:rPr>
        <w:color w:val="000000"/>
        <w:sz w:val="14"/>
        <w:szCs w:val="14"/>
      </w:rPr>
      <w:t>Website :</w:t>
    </w:r>
    <w:proofErr w:type="gramEnd"/>
    <w:r>
      <w:rPr>
        <w:color w:val="000000"/>
        <w:sz w:val="14"/>
        <w:szCs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7C" w:rsidRDefault="00954E7C">
      <w:r>
        <w:separator/>
      </w:r>
    </w:p>
  </w:footnote>
  <w:footnote w:type="continuationSeparator" w:id="0">
    <w:p w:rsidR="00954E7C" w:rsidRDefault="00954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729" w:rsidRDefault="00954E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2139534" cy="936243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34A2B"/>
    <w:multiLevelType w:val="multilevel"/>
    <w:tmpl w:val="0BA620EE"/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58E7534"/>
    <w:multiLevelType w:val="multilevel"/>
    <w:tmpl w:val="2A209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15E1F"/>
    <w:multiLevelType w:val="multilevel"/>
    <w:tmpl w:val="3702C28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237F8"/>
    <w:multiLevelType w:val="hybridMultilevel"/>
    <w:tmpl w:val="EBE43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29"/>
    <w:rsid w:val="00374729"/>
    <w:rsid w:val="006E35C6"/>
    <w:rsid w:val="007A1A1E"/>
    <w:rsid w:val="0095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3141"/>
  <w15:docId w15:val="{D4F46240-2B88-47F9-9A7D-A674D1D3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IeBzBhXEQyyyQpRe3Yn2MUS7XQ==">CgMxLjAyCGguZ2pkZ3hzOAByITFCaW9fUTV0TjFlaTIwVEFNZ01RMk1UYlRqR2Y0Y3l3QQ==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ICAL</cp:lastModifiedBy>
  <cp:revision>3</cp:revision>
  <dcterms:created xsi:type="dcterms:W3CDTF">2024-04-25T02:30:00Z</dcterms:created>
  <dcterms:modified xsi:type="dcterms:W3CDTF">2024-04-25T02:38:00Z</dcterms:modified>
</cp:coreProperties>
</file>