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sidRPr="00786439">
        <w:rPr>
          <w:rFonts w:ascii="Times New Roman" w:hAnsi="Times New Roman" w:cs="Times New Roman"/>
          <w:b/>
          <w:sz w:val="28"/>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w:t>
      </w:r>
      <w:r w:rsidR="00786439">
        <w:rPr>
          <w:rFonts w:ascii="Times New Roman" w:hAnsi="Times New Roman" w:cs="Times New Roman"/>
          <w:sz w:val="24"/>
          <w:szCs w:val="24"/>
        </w:rPr>
        <w:t>ang bertandatangan di bawah ini</w:t>
      </w:r>
      <w:r>
        <w:rPr>
          <w:rFonts w:ascii="Times New Roman" w:hAnsi="Times New Roman" w:cs="Times New Roman"/>
          <w:sz w:val="24"/>
          <w:szCs w:val="24"/>
        </w:rPr>
        <w:t>:</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250708">
        <w:rPr>
          <w:rFonts w:ascii="Times New Roman" w:hAnsi="Times New Roman" w:cs="Times New Roman"/>
          <w:sz w:val="24"/>
          <w:szCs w:val="24"/>
        </w:rPr>
        <w:t>Rachmawati Wangsaputra, Ph. D</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sesungguhnya bahwa data, informasi, dan berkas yang kami ajukan dalam permohoan pengajuan Nomor Induk Dosen </w:t>
      </w:r>
      <w:r w:rsidR="00D60F87">
        <w:rPr>
          <w:rFonts w:ascii="Times New Roman" w:hAnsi="Times New Roman" w:cs="Times New Roman"/>
          <w:sz w:val="24"/>
          <w:szCs w:val="24"/>
        </w:rPr>
        <w:t>Nasional (NIDN</w:t>
      </w:r>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250708">
      <w:pPr>
        <w:spacing w:after="0"/>
        <w:ind w:left="4111"/>
        <w:jc w:val="both"/>
        <w:rPr>
          <w:rFonts w:ascii="Times New Roman" w:hAnsi="Times New Roman" w:cs="Times New Roman"/>
          <w:sz w:val="24"/>
          <w:szCs w:val="24"/>
        </w:rPr>
      </w:pPr>
      <w:r>
        <w:rPr>
          <w:rFonts w:ascii="Times New Roman" w:hAnsi="Times New Roman" w:cs="Times New Roman"/>
          <w:sz w:val="24"/>
          <w:szCs w:val="24"/>
        </w:rPr>
        <w:t xml:space="preserve">Bandung, </w:t>
      </w:r>
      <w:r w:rsidR="00250708">
        <w:rPr>
          <w:rFonts w:ascii="Times New Roman" w:hAnsi="Times New Roman" w:cs="Times New Roman"/>
          <w:sz w:val="24"/>
          <w:szCs w:val="24"/>
        </w:rPr>
        <w:t>2</w:t>
      </w:r>
      <w:r w:rsidR="00897BC3">
        <w:rPr>
          <w:rFonts w:ascii="Times New Roman" w:hAnsi="Times New Roman" w:cs="Times New Roman"/>
          <w:sz w:val="24"/>
          <w:szCs w:val="24"/>
          <w:lang w:val="en-ID"/>
        </w:rPr>
        <w:t>8</w:t>
      </w:r>
      <w:r w:rsidR="00897BC3">
        <w:rPr>
          <w:rFonts w:ascii="Times New Roman" w:hAnsi="Times New Roman" w:cs="Times New Roman"/>
          <w:sz w:val="24"/>
          <w:szCs w:val="24"/>
        </w:rPr>
        <w:t xml:space="preserve"> Januari 2020</w:t>
      </w:r>
      <w:bookmarkStart w:id="0" w:name="_GoBack"/>
      <w:bookmarkEnd w:id="0"/>
    </w:p>
    <w:p w:rsidR="00DA2489" w:rsidRDefault="00DA2489" w:rsidP="00786439">
      <w:pPr>
        <w:spacing w:after="0"/>
        <w:ind w:left="4536"/>
        <w:jc w:val="both"/>
        <w:rPr>
          <w:rFonts w:ascii="Times New Roman" w:hAnsi="Times New Roman" w:cs="Times New Roman"/>
          <w:sz w:val="24"/>
          <w:szCs w:val="24"/>
        </w:rPr>
      </w:pP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 xml:space="preserve">Sekolah Tinggi Manajemen Logistik Indonesia     </w:t>
      </w: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Ketua,</w:t>
      </w:r>
    </w:p>
    <w:p w:rsidR="00250708" w:rsidRPr="00CA40F3" w:rsidRDefault="00250708" w:rsidP="00CA40F3">
      <w:pPr>
        <w:spacing w:after="0"/>
        <w:jc w:val="both"/>
        <w:rPr>
          <w:rFonts w:ascii="Times New Roman" w:hAnsi="Times New Roman"/>
          <w:sz w:val="24"/>
          <w:szCs w:val="24"/>
        </w:rPr>
      </w:pPr>
    </w:p>
    <w:p w:rsidR="00250708" w:rsidRPr="00CA40F3" w:rsidRDefault="00250708" w:rsidP="00CA40F3">
      <w:pPr>
        <w:spacing w:after="0"/>
        <w:jc w:val="both"/>
        <w:rPr>
          <w:rFonts w:ascii="Times New Roman" w:hAnsi="Times New Roman"/>
          <w:sz w:val="24"/>
          <w:szCs w:val="24"/>
        </w:rPr>
      </w:pPr>
    </w:p>
    <w:p w:rsidR="00250708" w:rsidRDefault="00250708" w:rsidP="00CA40F3">
      <w:pPr>
        <w:spacing w:after="0"/>
        <w:jc w:val="both"/>
        <w:rPr>
          <w:rFonts w:ascii="Times New Roman" w:hAnsi="Times New Roman"/>
          <w:sz w:val="24"/>
          <w:szCs w:val="24"/>
          <w:u w:val="single"/>
        </w:rPr>
      </w:pPr>
    </w:p>
    <w:p w:rsidR="008F0F78" w:rsidRPr="00CA40F3" w:rsidRDefault="008F0F78" w:rsidP="00CA40F3">
      <w:pPr>
        <w:spacing w:after="0"/>
        <w:jc w:val="both"/>
        <w:rPr>
          <w:rFonts w:ascii="Times New Roman" w:hAnsi="Times New Roman"/>
          <w:sz w:val="24"/>
          <w:szCs w:val="24"/>
          <w:u w:val="single"/>
        </w:rPr>
      </w:pPr>
    </w:p>
    <w:p w:rsidR="00250708" w:rsidRPr="00CA40F3" w:rsidRDefault="00250708" w:rsidP="00CA40F3">
      <w:pPr>
        <w:spacing w:after="0"/>
        <w:ind w:left="4111"/>
        <w:jc w:val="both"/>
        <w:rPr>
          <w:rFonts w:ascii="Times New Roman" w:hAnsi="Times New Roman"/>
          <w:sz w:val="24"/>
          <w:szCs w:val="24"/>
          <w:u w:val="single"/>
        </w:rPr>
      </w:pPr>
      <w:r w:rsidRPr="00CA40F3">
        <w:rPr>
          <w:rFonts w:ascii="Times New Roman" w:hAnsi="Times New Roman"/>
          <w:sz w:val="24"/>
          <w:szCs w:val="24"/>
          <w:u w:val="single"/>
        </w:rPr>
        <w:t>Rachmawati Wangsaputra, Ph. D</w:t>
      </w:r>
    </w:p>
    <w:p w:rsidR="00250708" w:rsidRPr="00CA40F3" w:rsidRDefault="00250708" w:rsidP="00CA40F3">
      <w:pPr>
        <w:spacing w:after="0"/>
        <w:ind w:left="4111"/>
        <w:jc w:val="both"/>
        <w:rPr>
          <w:rFonts w:ascii="Times New Roman" w:hAnsi="Times New Roman"/>
          <w:sz w:val="24"/>
          <w:szCs w:val="24"/>
        </w:rPr>
      </w:pPr>
      <w:r w:rsidRPr="00CA40F3">
        <w:rPr>
          <w:rFonts w:ascii="Times New Roman" w:hAnsi="Times New Roman"/>
          <w:sz w:val="24"/>
          <w:szCs w:val="24"/>
        </w:rPr>
        <w:t>NIK. 21766186</w:t>
      </w:r>
    </w:p>
    <w:p w:rsidR="00250708" w:rsidRPr="00DA2489" w:rsidRDefault="00250708" w:rsidP="00250708">
      <w:pPr>
        <w:spacing w:after="0"/>
        <w:jc w:val="both"/>
        <w:rPr>
          <w:rFonts w:ascii="Times New Roman" w:hAnsi="Times New Roman" w:cs="Times New Roman"/>
          <w:sz w:val="24"/>
          <w:szCs w:val="24"/>
        </w:rPr>
      </w:pPr>
    </w:p>
    <w:sectPr w:rsidR="00250708"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EF" w:rsidRDefault="005F52EF" w:rsidP="00C42A8A">
      <w:pPr>
        <w:spacing w:after="0" w:line="240" w:lineRule="auto"/>
      </w:pPr>
      <w:r>
        <w:separator/>
      </w:r>
    </w:p>
  </w:endnote>
  <w:endnote w:type="continuationSeparator" w:id="0">
    <w:p w:rsidR="005F52EF" w:rsidRDefault="005F52EF"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EF" w:rsidRDefault="005F52EF" w:rsidP="00C42A8A">
      <w:pPr>
        <w:spacing w:after="0" w:line="240" w:lineRule="auto"/>
      </w:pPr>
      <w:r>
        <w:separator/>
      </w:r>
    </w:p>
  </w:footnote>
  <w:footnote w:type="continuationSeparator" w:id="0">
    <w:p w:rsidR="005F52EF" w:rsidRDefault="005F52EF" w:rsidP="00C42A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A8A" w:rsidRDefault="00C42A8A" w:rsidP="00C42A8A">
    <w:pPr>
      <w:pStyle w:val="Header"/>
      <w:ind w:left="-1418"/>
    </w:pPr>
    <w:r>
      <w:rPr>
        <w:noProof/>
        <w:lang w:val="en-ID" w:eastAsia="en-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21B" w:rsidRDefault="007F7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E"/>
    <w:rsid w:val="000B6440"/>
    <w:rsid w:val="00113AC9"/>
    <w:rsid w:val="00246ACC"/>
    <w:rsid w:val="00250708"/>
    <w:rsid w:val="002728D8"/>
    <w:rsid w:val="00286216"/>
    <w:rsid w:val="002D5424"/>
    <w:rsid w:val="0030447F"/>
    <w:rsid w:val="003463A8"/>
    <w:rsid w:val="003A5241"/>
    <w:rsid w:val="003B1903"/>
    <w:rsid w:val="004235E6"/>
    <w:rsid w:val="0043250F"/>
    <w:rsid w:val="004B371D"/>
    <w:rsid w:val="004C392F"/>
    <w:rsid w:val="004F5E55"/>
    <w:rsid w:val="005F52EF"/>
    <w:rsid w:val="00604E61"/>
    <w:rsid w:val="0062156A"/>
    <w:rsid w:val="00697DDE"/>
    <w:rsid w:val="006C7F64"/>
    <w:rsid w:val="00753AB3"/>
    <w:rsid w:val="007665FB"/>
    <w:rsid w:val="007768EE"/>
    <w:rsid w:val="00786439"/>
    <w:rsid w:val="007F721B"/>
    <w:rsid w:val="008934E6"/>
    <w:rsid w:val="00897BC3"/>
    <w:rsid w:val="008A108F"/>
    <w:rsid w:val="008F0F78"/>
    <w:rsid w:val="00920143"/>
    <w:rsid w:val="009C06EA"/>
    <w:rsid w:val="009C7A68"/>
    <w:rsid w:val="009F0A8F"/>
    <w:rsid w:val="00A43394"/>
    <w:rsid w:val="00A82E6B"/>
    <w:rsid w:val="00B25E31"/>
    <w:rsid w:val="00C325AF"/>
    <w:rsid w:val="00C42A8A"/>
    <w:rsid w:val="00CD17E2"/>
    <w:rsid w:val="00D60F87"/>
    <w:rsid w:val="00DA2489"/>
    <w:rsid w:val="00E00A77"/>
    <w:rsid w:val="00F31E9B"/>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Windows User</cp:lastModifiedBy>
  <cp:revision>9</cp:revision>
  <cp:lastPrinted>2019-01-16T01:32:00Z</cp:lastPrinted>
  <dcterms:created xsi:type="dcterms:W3CDTF">2016-11-17T10:51:00Z</dcterms:created>
  <dcterms:modified xsi:type="dcterms:W3CDTF">2020-01-28T03:21:00Z</dcterms:modified>
</cp:coreProperties>
</file>