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99E" w:rsidRDefault="00AA499E" w:rsidP="00AA499E">
      <w:pPr>
        <w:jc w:val="both"/>
        <w:rPr>
          <w:rFonts w:ascii="Times New Roman" w:hAnsi="Times New Roman" w:cs="Times New Roman"/>
          <w:b/>
          <w:sz w:val="24"/>
        </w:rPr>
      </w:pPr>
    </w:p>
    <w:p w:rsidR="00AA499E" w:rsidRDefault="00AA499E" w:rsidP="00AA499E">
      <w:pPr>
        <w:jc w:val="both"/>
        <w:rPr>
          <w:rFonts w:ascii="Times New Roman" w:hAnsi="Times New Roman" w:cs="Times New Roman"/>
          <w:b/>
          <w:sz w:val="24"/>
        </w:rPr>
      </w:pPr>
    </w:p>
    <w:p w:rsidR="00AA499E" w:rsidRDefault="00AA499E" w:rsidP="00AA499E">
      <w:pPr>
        <w:jc w:val="both"/>
        <w:rPr>
          <w:rFonts w:ascii="Times New Roman" w:hAnsi="Times New Roman" w:cs="Times New Roman"/>
          <w:b/>
          <w:sz w:val="24"/>
        </w:rPr>
      </w:pPr>
    </w:p>
    <w:p w:rsidR="00753CDA" w:rsidRPr="00AA499E" w:rsidRDefault="001E2AF7" w:rsidP="00B17719">
      <w:pPr>
        <w:jc w:val="center"/>
        <w:rPr>
          <w:rFonts w:ascii="Times New Roman" w:hAnsi="Times New Roman" w:cs="Times New Roman"/>
          <w:b/>
          <w:sz w:val="28"/>
        </w:rPr>
      </w:pPr>
      <w:r w:rsidRPr="00AA499E">
        <w:rPr>
          <w:rFonts w:ascii="Times New Roman" w:hAnsi="Times New Roman" w:cs="Times New Roman"/>
          <w:b/>
          <w:sz w:val="28"/>
        </w:rPr>
        <w:t>SURAT KETERANGAN</w:t>
      </w:r>
    </w:p>
    <w:p w:rsidR="001E2AF7" w:rsidRPr="001E2AF7" w:rsidRDefault="001E2AF7" w:rsidP="00AA499E">
      <w:pPr>
        <w:jc w:val="both"/>
        <w:rPr>
          <w:rFonts w:ascii="Times New Roman" w:hAnsi="Times New Roman" w:cs="Times New Roman"/>
          <w:sz w:val="24"/>
        </w:rPr>
      </w:pPr>
    </w:p>
    <w:p w:rsidR="00AA499E" w:rsidRPr="001E2AF7" w:rsidRDefault="001E2AF7" w:rsidP="00AA499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>Yang bertandatangan dibawah ini :</w:t>
      </w:r>
    </w:p>
    <w:p w:rsidR="001E2AF7" w:rsidRPr="001E2AF7" w:rsidRDefault="001E2AF7" w:rsidP="00AA499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>Nama</w:t>
      </w:r>
      <w:r w:rsidRPr="001E2AF7">
        <w:rPr>
          <w:rFonts w:ascii="Times New Roman" w:hAnsi="Times New Roman" w:cs="Times New Roman"/>
          <w:sz w:val="24"/>
        </w:rPr>
        <w:tab/>
      </w:r>
      <w:r w:rsidRPr="001E2AF7">
        <w:rPr>
          <w:rFonts w:ascii="Times New Roman" w:hAnsi="Times New Roman" w:cs="Times New Roman"/>
          <w:sz w:val="24"/>
        </w:rPr>
        <w:tab/>
        <w:t>: Nurlaela Kumala Dewi, ST.,MT</w:t>
      </w:r>
    </w:p>
    <w:p w:rsidR="001E2AF7" w:rsidRPr="001E2AF7" w:rsidRDefault="001E2AF7" w:rsidP="00AA499E">
      <w:pPr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>NIDN</w:t>
      </w:r>
      <w:r w:rsidRPr="001E2AF7">
        <w:rPr>
          <w:rFonts w:ascii="Times New Roman" w:hAnsi="Times New Roman" w:cs="Times New Roman"/>
          <w:sz w:val="24"/>
        </w:rPr>
        <w:tab/>
      </w:r>
      <w:r w:rsidRPr="001E2AF7">
        <w:rPr>
          <w:rFonts w:ascii="Times New Roman" w:hAnsi="Times New Roman" w:cs="Times New Roman"/>
          <w:sz w:val="24"/>
        </w:rPr>
        <w:tab/>
        <w:t xml:space="preserve">: </w:t>
      </w:r>
      <w:r>
        <w:rPr>
          <w:rFonts w:ascii="Times New Roman" w:hAnsi="Times New Roman" w:cs="Times New Roman"/>
          <w:sz w:val="24"/>
        </w:rPr>
        <w:t>0423047003</w:t>
      </w:r>
    </w:p>
    <w:p w:rsidR="001E2AF7" w:rsidRDefault="001E2AF7" w:rsidP="00AA499E">
      <w:pPr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>Jabatan</w:t>
      </w:r>
      <w:r w:rsidRPr="001E2AF7">
        <w:rPr>
          <w:rFonts w:ascii="Times New Roman" w:hAnsi="Times New Roman" w:cs="Times New Roman"/>
          <w:sz w:val="24"/>
        </w:rPr>
        <w:tab/>
      </w:r>
      <w:r w:rsidRPr="001E2AF7">
        <w:rPr>
          <w:rFonts w:ascii="Times New Roman" w:hAnsi="Times New Roman" w:cs="Times New Roman"/>
          <w:sz w:val="24"/>
        </w:rPr>
        <w:tab/>
        <w:t>: Ketua STIMLOG</w:t>
      </w:r>
    </w:p>
    <w:p w:rsidR="00AA499E" w:rsidRPr="001E2AF7" w:rsidRDefault="00AA499E" w:rsidP="00AA499E">
      <w:pPr>
        <w:jc w:val="both"/>
        <w:rPr>
          <w:rFonts w:ascii="Times New Roman" w:hAnsi="Times New Roman" w:cs="Times New Roman"/>
          <w:sz w:val="24"/>
        </w:rPr>
      </w:pPr>
    </w:p>
    <w:p w:rsidR="001E2AF7" w:rsidRDefault="001E2AF7" w:rsidP="00AA499E">
      <w:pPr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>Merangkan bahwa dosen dibawah ini :</w:t>
      </w:r>
    </w:p>
    <w:p w:rsidR="00AA499E" w:rsidRPr="001E2AF7" w:rsidRDefault="00AA499E" w:rsidP="00AA499E">
      <w:pPr>
        <w:jc w:val="both"/>
        <w:rPr>
          <w:rFonts w:ascii="Times New Roman" w:hAnsi="Times New Roman" w:cs="Times New Roman"/>
          <w:sz w:val="24"/>
        </w:rPr>
      </w:pPr>
    </w:p>
    <w:p w:rsidR="001E2AF7" w:rsidRPr="001E2AF7" w:rsidRDefault="001E2AF7" w:rsidP="00AA499E">
      <w:pPr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>Nama</w:t>
      </w:r>
      <w:r w:rsidRPr="001E2AF7">
        <w:rPr>
          <w:rFonts w:ascii="Times New Roman" w:hAnsi="Times New Roman" w:cs="Times New Roman"/>
          <w:sz w:val="24"/>
        </w:rPr>
        <w:tab/>
      </w:r>
      <w:r w:rsidRPr="001E2AF7">
        <w:rPr>
          <w:rFonts w:ascii="Times New Roman" w:hAnsi="Times New Roman" w:cs="Times New Roman"/>
          <w:sz w:val="24"/>
        </w:rPr>
        <w:tab/>
        <w:t xml:space="preserve">: </w:t>
      </w:r>
      <w:r w:rsidR="0069622B">
        <w:rPr>
          <w:rFonts w:ascii="Times New Roman" w:hAnsi="Times New Roman" w:cs="Times New Roman"/>
          <w:sz w:val="24"/>
        </w:rPr>
        <w:t>Ismanto</w:t>
      </w:r>
      <w:r w:rsidR="007C6259">
        <w:rPr>
          <w:rFonts w:ascii="Times New Roman" w:hAnsi="Times New Roman" w:cs="Times New Roman"/>
          <w:sz w:val="24"/>
        </w:rPr>
        <w:t>, SE., MM</w:t>
      </w:r>
    </w:p>
    <w:p w:rsidR="001E2AF7" w:rsidRPr="001E2AF7" w:rsidRDefault="007C6259" w:rsidP="00AA499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Home Base</w:t>
      </w:r>
      <w:r w:rsidR="001E2AF7" w:rsidRPr="001E2AF7">
        <w:rPr>
          <w:rFonts w:ascii="Times New Roman" w:hAnsi="Times New Roman" w:cs="Times New Roman"/>
          <w:sz w:val="24"/>
        </w:rPr>
        <w:tab/>
        <w:t xml:space="preserve">: </w:t>
      </w:r>
      <w:r>
        <w:rPr>
          <w:rFonts w:ascii="Times New Roman" w:hAnsi="Times New Roman" w:cs="Times New Roman"/>
          <w:sz w:val="24"/>
        </w:rPr>
        <w:t xml:space="preserve">Manajemen </w:t>
      </w:r>
      <w:r w:rsidR="0069622B">
        <w:rPr>
          <w:rFonts w:ascii="Times New Roman" w:hAnsi="Times New Roman" w:cs="Times New Roman"/>
          <w:sz w:val="24"/>
        </w:rPr>
        <w:t>Transportasi</w:t>
      </w:r>
    </w:p>
    <w:p w:rsidR="001E2AF7" w:rsidRPr="001E2AF7" w:rsidRDefault="001E2AF7" w:rsidP="00AA499E">
      <w:pPr>
        <w:jc w:val="both"/>
        <w:rPr>
          <w:rFonts w:ascii="Times New Roman" w:hAnsi="Times New Roman" w:cs="Times New Roman"/>
          <w:sz w:val="24"/>
        </w:rPr>
      </w:pPr>
    </w:p>
    <w:p w:rsidR="001E2AF7" w:rsidRPr="001E2AF7" w:rsidRDefault="001E2AF7" w:rsidP="00AA499E">
      <w:pPr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 xml:space="preserve">Telah berperan aktif dalam melaksanakan Tridharma Perguruan Tinggi pada Program Studi Manajemen </w:t>
      </w:r>
      <w:r w:rsidR="0069622B">
        <w:rPr>
          <w:rFonts w:ascii="Times New Roman" w:hAnsi="Times New Roman" w:cs="Times New Roman"/>
          <w:sz w:val="24"/>
        </w:rPr>
        <w:t>Transportasi</w:t>
      </w:r>
      <w:r w:rsidRPr="001E2AF7">
        <w:rPr>
          <w:rFonts w:ascii="Times New Roman" w:hAnsi="Times New Roman" w:cs="Times New Roman"/>
          <w:sz w:val="24"/>
        </w:rPr>
        <w:t xml:space="preserve"> sejak diangkat menjadi Dosen Tetap di Sekolah Tinggi Manajemen Logistik Indonesia (STIMLOG).</w:t>
      </w:r>
    </w:p>
    <w:p w:rsidR="001E2AF7" w:rsidRPr="001E2AF7" w:rsidRDefault="001E2AF7" w:rsidP="00AA499E">
      <w:pPr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>Demikian surat keterangan dibuat</w:t>
      </w:r>
      <w:r w:rsidR="000E23EA">
        <w:rPr>
          <w:rFonts w:ascii="Times New Roman" w:hAnsi="Times New Roman" w:cs="Times New Roman"/>
          <w:sz w:val="24"/>
        </w:rPr>
        <w:t xml:space="preserve"> untuk memenuhi persyaratan usu</w:t>
      </w:r>
      <w:r w:rsidRPr="001E2AF7">
        <w:rPr>
          <w:rFonts w:ascii="Times New Roman" w:hAnsi="Times New Roman" w:cs="Times New Roman"/>
          <w:sz w:val="24"/>
        </w:rPr>
        <w:t xml:space="preserve">lan </w:t>
      </w:r>
      <w:r w:rsidR="007C6259">
        <w:rPr>
          <w:rFonts w:ascii="Times New Roman" w:hAnsi="Times New Roman" w:cs="Times New Roman"/>
          <w:sz w:val="24"/>
        </w:rPr>
        <w:t>Nomor Induk Dosen Khusus (NIDK</w:t>
      </w:r>
      <w:r w:rsidRPr="001E2AF7">
        <w:rPr>
          <w:rFonts w:ascii="Times New Roman" w:hAnsi="Times New Roman" w:cs="Times New Roman"/>
          <w:sz w:val="24"/>
        </w:rPr>
        <w:t>) bagi dosen yang bersangkutan.</w:t>
      </w:r>
    </w:p>
    <w:p w:rsidR="001E2AF7" w:rsidRPr="001E2AF7" w:rsidRDefault="001E2AF7" w:rsidP="00AA499E">
      <w:pPr>
        <w:jc w:val="both"/>
        <w:rPr>
          <w:rFonts w:ascii="Times New Roman" w:hAnsi="Times New Roman" w:cs="Times New Roman"/>
          <w:sz w:val="24"/>
        </w:rPr>
      </w:pPr>
    </w:p>
    <w:p w:rsidR="001E2AF7" w:rsidRPr="001E2AF7" w:rsidRDefault="001E2AF7" w:rsidP="00AA499E">
      <w:pPr>
        <w:jc w:val="both"/>
        <w:rPr>
          <w:rFonts w:ascii="Times New Roman" w:hAnsi="Times New Roman" w:cs="Times New Roman"/>
          <w:sz w:val="24"/>
        </w:rPr>
      </w:pPr>
    </w:p>
    <w:p w:rsidR="001E2AF7" w:rsidRPr="001E2AF7" w:rsidRDefault="001E2AF7" w:rsidP="00AA499E">
      <w:pPr>
        <w:ind w:left="5529"/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 xml:space="preserve">Bandung, </w:t>
      </w:r>
      <w:r w:rsidR="007C6259">
        <w:rPr>
          <w:rFonts w:ascii="Times New Roman" w:hAnsi="Times New Roman" w:cs="Times New Roman"/>
          <w:sz w:val="24"/>
        </w:rPr>
        <w:t xml:space="preserve">14 </w:t>
      </w:r>
      <w:r w:rsidR="0069622B">
        <w:rPr>
          <w:rFonts w:ascii="Times New Roman" w:hAnsi="Times New Roman" w:cs="Times New Roman"/>
          <w:sz w:val="24"/>
        </w:rPr>
        <w:t>November</w:t>
      </w:r>
      <w:bookmarkStart w:id="0" w:name="_GoBack"/>
      <w:bookmarkEnd w:id="0"/>
      <w:r w:rsidRPr="001E2AF7">
        <w:rPr>
          <w:rFonts w:ascii="Times New Roman" w:hAnsi="Times New Roman" w:cs="Times New Roman"/>
          <w:sz w:val="24"/>
        </w:rPr>
        <w:t xml:space="preserve"> 2016</w:t>
      </w:r>
    </w:p>
    <w:p w:rsidR="001E2AF7" w:rsidRPr="001E2AF7" w:rsidRDefault="001E2AF7" w:rsidP="00AA499E">
      <w:pPr>
        <w:spacing w:after="0"/>
        <w:ind w:left="5529"/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>Sekolah Tinggi Manajemen Logistik Indonesia</w:t>
      </w:r>
    </w:p>
    <w:p w:rsidR="001E2AF7" w:rsidRPr="001E2AF7" w:rsidRDefault="001E2AF7" w:rsidP="00AA499E">
      <w:pPr>
        <w:spacing w:after="0"/>
        <w:ind w:left="5529"/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>Ketua,</w:t>
      </w:r>
    </w:p>
    <w:p w:rsidR="001E2AF7" w:rsidRDefault="001E2AF7" w:rsidP="00AA499E">
      <w:pPr>
        <w:ind w:left="5529"/>
        <w:jc w:val="both"/>
        <w:rPr>
          <w:rFonts w:ascii="Times New Roman" w:hAnsi="Times New Roman" w:cs="Times New Roman"/>
          <w:sz w:val="24"/>
        </w:rPr>
      </w:pPr>
    </w:p>
    <w:p w:rsidR="00AA499E" w:rsidRDefault="00AA499E" w:rsidP="00AA499E">
      <w:pPr>
        <w:ind w:left="5529"/>
        <w:jc w:val="both"/>
        <w:rPr>
          <w:rFonts w:ascii="Times New Roman" w:hAnsi="Times New Roman" w:cs="Times New Roman"/>
          <w:sz w:val="24"/>
        </w:rPr>
      </w:pPr>
    </w:p>
    <w:p w:rsidR="00AA499E" w:rsidRPr="001E2AF7" w:rsidRDefault="00AA499E" w:rsidP="00AA499E">
      <w:pPr>
        <w:ind w:left="5529"/>
        <w:jc w:val="both"/>
        <w:rPr>
          <w:rFonts w:ascii="Times New Roman" w:hAnsi="Times New Roman" w:cs="Times New Roman"/>
          <w:sz w:val="24"/>
        </w:rPr>
      </w:pPr>
    </w:p>
    <w:p w:rsidR="001E2AF7" w:rsidRPr="00AA499E" w:rsidRDefault="001E2AF7" w:rsidP="00AA499E">
      <w:pPr>
        <w:spacing w:after="0"/>
        <w:ind w:left="5529"/>
        <w:jc w:val="both"/>
        <w:rPr>
          <w:rFonts w:ascii="Times New Roman" w:hAnsi="Times New Roman" w:cs="Times New Roman"/>
          <w:sz w:val="24"/>
          <w:u w:val="single"/>
        </w:rPr>
      </w:pPr>
      <w:r w:rsidRPr="00AA499E">
        <w:rPr>
          <w:rFonts w:ascii="Times New Roman" w:hAnsi="Times New Roman" w:cs="Times New Roman"/>
          <w:sz w:val="24"/>
          <w:u w:val="single"/>
        </w:rPr>
        <w:t>Nurlaela Kumala Dewi, ST.,MT</w:t>
      </w:r>
    </w:p>
    <w:p w:rsidR="001E2AF7" w:rsidRPr="001E2AF7" w:rsidRDefault="001E2AF7" w:rsidP="00AA499E">
      <w:pPr>
        <w:spacing w:after="0"/>
        <w:ind w:left="5529"/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>NIK. 11570187</w:t>
      </w:r>
    </w:p>
    <w:sectPr w:rsidR="001E2AF7" w:rsidRPr="001E2A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AF7"/>
    <w:rsid w:val="000E23EA"/>
    <w:rsid w:val="001E2AF7"/>
    <w:rsid w:val="0069622B"/>
    <w:rsid w:val="006E187F"/>
    <w:rsid w:val="00753CDA"/>
    <w:rsid w:val="007C6259"/>
    <w:rsid w:val="00AA499E"/>
    <w:rsid w:val="00AA7C65"/>
    <w:rsid w:val="00B1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3ED1C"/>
  <w15:chartTrackingRefBased/>
  <w15:docId w15:val="{3E808407-2E9B-4BB6-A417-D0FAED256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23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3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Stimlog</dc:creator>
  <cp:keywords/>
  <dc:description/>
  <cp:lastModifiedBy>Stimlog</cp:lastModifiedBy>
  <cp:revision>4</cp:revision>
  <cp:lastPrinted>2016-06-16T04:55:00Z</cp:lastPrinted>
  <dcterms:created xsi:type="dcterms:W3CDTF">2016-06-13T06:40:00Z</dcterms:created>
  <dcterms:modified xsi:type="dcterms:W3CDTF">2016-11-14T04:27:00Z</dcterms:modified>
</cp:coreProperties>
</file>