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F14219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124a</w:t>
      </w:r>
      <w:r w:rsidR="00797C36" w:rsidRPr="0003434E">
        <w:rPr>
          <w:b/>
          <w:sz w:val="24"/>
          <w:szCs w:val="24"/>
          <w:lang w:val="id-ID"/>
        </w:rPr>
        <w:t>/STIMLOG/PK/</w:t>
      </w:r>
      <w:r>
        <w:rPr>
          <w:b/>
          <w:sz w:val="24"/>
          <w:szCs w:val="24"/>
          <w:lang w:val="id-ID"/>
        </w:rPr>
        <w:t>0516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03434E" w:rsidRDefault="00797C36" w:rsidP="0003434E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gramStart"/>
      <w:r w:rsidRPr="0003434E">
        <w:rPr>
          <w:spacing w:val="1"/>
          <w:sz w:val="24"/>
          <w:szCs w:val="24"/>
          <w:lang w:val="id-ID"/>
        </w:rPr>
        <w:t>Rabu</w:t>
      </w:r>
      <w:r w:rsidRPr="0003434E">
        <w:rPr>
          <w:b/>
          <w:sz w:val="24"/>
          <w:szCs w:val="24"/>
        </w:rPr>
        <w:t xml:space="preserve">, 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empat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Mei,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dua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ribu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enambelas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Pr="0003434E">
        <w:rPr>
          <w:sz w:val="24"/>
          <w:szCs w:val="24"/>
        </w:rPr>
        <w:t>Nurlaela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Kumala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Dewi</w:t>
      </w:r>
      <w:proofErr w:type="spellEnd"/>
      <w:r w:rsidRPr="0003434E">
        <w:rPr>
          <w:sz w:val="24"/>
          <w:szCs w:val="24"/>
        </w:rPr>
        <w:t>, ST., MT</w:t>
      </w:r>
    </w:p>
    <w:p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>: 11570187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E65AFD">
        <w:rPr>
          <w:sz w:val="24"/>
          <w:szCs w:val="24"/>
          <w:lang w:val="id-ID"/>
        </w:rPr>
        <w:t>Ismanto</w:t>
      </w:r>
      <w:r w:rsidRPr="0003434E">
        <w:rPr>
          <w:sz w:val="24"/>
          <w:szCs w:val="24"/>
          <w:lang w:val="id-ID"/>
        </w:rPr>
        <w:t>, SE., MM</w:t>
      </w:r>
    </w:p>
    <w:p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E65AFD">
        <w:rPr>
          <w:sz w:val="24"/>
          <w:szCs w:val="24"/>
          <w:lang w:val="id-ID"/>
        </w:rPr>
        <w:t>Jua Jua, 19 Februari 1963</w:t>
      </w:r>
    </w:p>
    <w:p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       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Magister Manajemen, </w:t>
      </w:r>
      <w:r w:rsidR="00E65AFD">
        <w:rPr>
          <w:sz w:val="24"/>
          <w:szCs w:val="24"/>
          <w:lang w:val="id-ID"/>
        </w:rPr>
        <w:t>Sekolah Tinggi Manajemen Bandung</w:t>
      </w:r>
    </w:p>
    <w:p w:rsidR="00E65AFD" w:rsidRDefault="00797C36" w:rsidP="0003434E">
      <w:pPr>
        <w:ind w:left="799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proofErr w:type="spellEnd"/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E65AFD">
        <w:rPr>
          <w:sz w:val="24"/>
          <w:szCs w:val="24"/>
          <w:lang w:val="id-ID"/>
        </w:rPr>
        <w:t>Jl. Cikaso Barat II, NO. 68, RT. 05/04, Sukamaju,</w:t>
      </w:r>
    </w:p>
    <w:p w:rsidR="00797C36" w:rsidRPr="0003434E" w:rsidRDefault="00E65AFD" w:rsidP="00E65AFD">
      <w:pPr>
        <w:ind w:left="2959" w:right="-3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Cibeunying Kidul, Bandung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Manajemen </w:t>
      </w:r>
      <w:r w:rsidR="00E65AFD">
        <w:rPr>
          <w:spacing w:val="1"/>
          <w:sz w:val="24"/>
          <w:szCs w:val="24"/>
          <w:lang w:val="id-ID"/>
        </w:rPr>
        <w:t>Transportasi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gram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proofErr w:type="gram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203CB8" w:rsidRPr="0003434E" w:rsidRDefault="00203CB8" w:rsidP="00203CB8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sampai dengan ditetapkannya pensiun dosen tersebut</w:t>
      </w:r>
      <w:r w:rsidRPr="0003434E">
        <w:rPr>
          <w:sz w:val="24"/>
          <w:szCs w:val="24"/>
        </w:rPr>
        <w:t>.</w:t>
      </w: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bookmarkStart w:id="0" w:name="_GoBack"/>
      <w:bookmarkEnd w:id="0"/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0"/>
        <w:gridCol w:w="3634"/>
      </w:tblGrid>
      <w:tr w:rsidR="001167B5" w:rsidTr="00E65AFD">
        <w:tc>
          <w:tcPr>
            <w:tcW w:w="5270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</w:tc>
        <w:tc>
          <w:tcPr>
            <w:tcW w:w="3634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E65AFD">
              <w:rPr>
                <w:b/>
                <w:sz w:val="24"/>
                <w:szCs w:val="24"/>
                <w:lang w:val="id-ID"/>
              </w:rPr>
              <w:t>14 November</w:t>
            </w:r>
            <w:r w:rsidRPr="0003434E">
              <w:rPr>
                <w:b/>
                <w:sz w:val="24"/>
                <w:szCs w:val="24"/>
                <w:lang w:val="id-ID"/>
              </w:rPr>
              <w:t xml:space="preserve"> 2016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E65AFD">
              <w:rPr>
                <w:b/>
                <w:sz w:val="24"/>
                <w:szCs w:val="24"/>
                <w:lang w:val="id-ID"/>
              </w:rPr>
              <w:t>ISMANTO</w:t>
            </w:r>
            <w:r w:rsidRPr="0003434E">
              <w:rPr>
                <w:b/>
                <w:sz w:val="24"/>
                <w:szCs w:val="24"/>
                <w:lang w:val="id-ID"/>
              </w:rPr>
              <w:t>, SE, MM)</w:t>
            </w:r>
          </w:p>
        </w:tc>
      </w:tr>
      <w:tr w:rsidR="00E65AFD" w:rsidTr="00E65AFD">
        <w:tc>
          <w:tcPr>
            <w:tcW w:w="5270" w:type="dxa"/>
          </w:tcPr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3634" w:type="dxa"/>
          </w:tcPr>
          <w:p w:rsidR="00E65AFD" w:rsidRPr="0003434E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Default="008E31FA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Pr="0003434E" w:rsidRDefault="00E65AFD" w:rsidP="00E65AFD">
      <w:pPr>
        <w:ind w:right="-31"/>
        <w:jc w:val="both"/>
        <w:rPr>
          <w:b/>
          <w:spacing w:val="-3"/>
          <w:sz w:val="24"/>
          <w:szCs w:val="24"/>
        </w:rPr>
      </w:pPr>
    </w:p>
    <w:p w:rsidR="00E65AFD" w:rsidRPr="0003434E" w:rsidRDefault="00E65AFD" w:rsidP="00E65AFD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Pr="0003434E" w:rsidRDefault="00E65AFD" w:rsidP="00E65AFD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>Sekolah Tinggi Manajemen Logistik Indonesia</w:t>
      </w:r>
      <w:r>
        <w:rPr>
          <w:sz w:val="24"/>
          <w:szCs w:val="24"/>
          <w:lang w:val="id-ID"/>
        </w:rPr>
        <w:t xml:space="preserve"> yang dituangkan dal</w:t>
      </w:r>
      <w:r w:rsidRPr="0003434E">
        <w:rPr>
          <w:sz w:val="24"/>
          <w:szCs w:val="24"/>
          <w:lang w:val="id-ID"/>
        </w:rPr>
        <w:t>am perjanjian tambahan (addendum) yang merupakan bagian tidak terpisahkan dengan perjanjian ini.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Pr="0003434E" w:rsidRDefault="00E65AFD" w:rsidP="00E65AFD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 xml:space="preserve">Perjanjian ini dibuat dalam rangkap 2 (dua), masing-masing diberi meterai yang cukup sehingga memiliki kekuatan hukum yang sama, setelah ditandatangani oleh </w:t>
      </w:r>
      <w:r w:rsidRPr="0003434E">
        <w:rPr>
          <w:b/>
          <w:sz w:val="24"/>
          <w:szCs w:val="24"/>
          <w:lang w:val="id-ID"/>
        </w:rPr>
        <w:t>KEDUA BELAH PIHAK</w:t>
      </w:r>
      <w:r w:rsidRPr="0003434E">
        <w:rPr>
          <w:sz w:val="24"/>
          <w:szCs w:val="24"/>
          <w:lang w:val="id-ID"/>
        </w:rPr>
        <w:t xml:space="preserve"> maka</w:t>
      </w:r>
      <w:r w:rsidRPr="0003434E">
        <w:rPr>
          <w:b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  <w:lang w:val="id-ID"/>
        </w:rPr>
        <w:t xml:space="preserve">lembar pertama disimpan oleh </w:t>
      </w:r>
      <w:r w:rsidRPr="0003434E">
        <w:rPr>
          <w:b/>
          <w:sz w:val="24"/>
          <w:szCs w:val="24"/>
          <w:lang w:val="id-ID"/>
        </w:rPr>
        <w:t xml:space="preserve">PIHAK PERTAMA </w:t>
      </w:r>
      <w:r w:rsidRPr="0003434E">
        <w:rPr>
          <w:sz w:val="24"/>
          <w:szCs w:val="24"/>
          <w:lang w:val="id-ID"/>
        </w:rPr>
        <w:t xml:space="preserve">dan lembar kedua disimpan oleh </w:t>
      </w:r>
      <w:r w:rsidRPr="0003434E">
        <w:rPr>
          <w:b/>
          <w:sz w:val="24"/>
          <w:szCs w:val="24"/>
          <w:lang w:val="id-ID"/>
        </w:rPr>
        <w:t>PIHAK KEDUA.</w:t>
      </w: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4626"/>
      </w:tblGrid>
      <w:tr w:rsidR="00E65AFD" w:rsidTr="00E65AFD">
        <w:tc>
          <w:tcPr>
            <w:tcW w:w="4278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Pr="00E65AFD" w:rsidRDefault="00E65AFD" w:rsidP="00E65AFD">
            <w:pPr>
              <w:tabs>
                <w:tab w:val="left" w:pos="9923"/>
              </w:tabs>
              <w:ind w:right="714"/>
              <w:jc w:val="both"/>
              <w:rPr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>
              <w:rPr>
                <w:b/>
                <w:sz w:val="24"/>
                <w:szCs w:val="24"/>
                <w:lang w:val="id-ID"/>
              </w:rPr>
              <w:t>ISMANTO</w:t>
            </w:r>
            <w:r w:rsidRPr="0003434E">
              <w:rPr>
                <w:b/>
                <w:sz w:val="24"/>
                <w:szCs w:val="24"/>
                <w:lang w:val="id-ID"/>
              </w:rPr>
              <w:t>, SE, MM)</w:t>
            </w:r>
          </w:p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4626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  <w:lang w:val="id-ID"/>
              </w:rPr>
              <w:t>14 November</w:t>
            </w:r>
            <w:r w:rsidRPr="0003434E">
              <w:rPr>
                <w:b/>
                <w:sz w:val="24"/>
                <w:szCs w:val="24"/>
                <w:lang w:val="id-ID"/>
              </w:rPr>
              <w:t xml:space="preserve"> 2016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  <w:tr w:rsidR="00E65AFD" w:rsidTr="00E65AFD">
        <w:tc>
          <w:tcPr>
            <w:tcW w:w="4278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4626" w:type="dxa"/>
          </w:tcPr>
          <w:p w:rsidR="00E65AFD" w:rsidRPr="0003434E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E65AFD" w:rsidRPr="0003434E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E65AFD" w:rsidRDefault="00E65AFD" w:rsidP="00E65AFD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E65AFD" w:rsidRPr="0003434E" w:rsidRDefault="00E65AFD" w:rsidP="00E65AFD">
      <w:pPr>
        <w:jc w:val="both"/>
        <w:rPr>
          <w:sz w:val="24"/>
          <w:szCs w:val="24"/>
        </w:rPr>
      </w:pPr>
    </w:p>
    <w:p w:rsidR="00E65AFD" w:rsidRPr="0003434E" w:rsidRDefault="00E65AFD" w:rsidP="00F172DC">
      <w:pPr>
        <w:jc w:val="both"/>
        <w:rPr>
          <w:sz w:val="24"/>
          <w:szCs w:val="24"/>
        </w:rPr>
      </w:pPr>
    </w:p>
    <w:sectPr w:rsidR="00E65AFD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F00E1"/>
    <w:rsid w:val="00203CB8"/>
    <w:rsid w:val="00467664"/>
    <w:rsid w:val="005D7CEE"/>
    <w:rsid w:val="00604330"/>
    <w:rsid w:val="00797C36"/>
    <w:rsid w:val="008A67B3"/>
    <w:rsid w:val="008E31FA"/>
    <w:rsid w:val="00D5595C"/>
    <w:rsid w:val="00E65AFD"/>
    <w:rsid w:val="00EA0959"/>
    <w:rsid w:val="00F1421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E8A5-EEB9-4858-9022-04EE92C0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2</cp:revision>
  <cp:lastPrinted>2016-11-17T10:47:00Z</cp:lastPrinted>
  <dcterms:created xsi:type="dcterms:W3CDTF">2016-11-17T10:47:00Z</dcterms:created>
  <dcterms:modified xsi:type="dcterms:W3CDTF">2016-11-17T10:47:00Z</dcterms:modified>
</cp:coreProperties>
</file>