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89" w:rsidRDefault="00DA2489"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SURAT PERNYATAAN</w:t>
      </w:r>
    </w:p>
    <w:p w:rsidR="002728D8" w:rsidRDefault="002728D8"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both"/>
        <w:rPr>
          <w:rFonts w:ascii="Times New Roman" w:hAnsi="Times New Roman" w:cs="Times New Roman"/>
          <w:b/>
          <w:sz w:val="24"/>
          <w:szCs w:val="24"/>
          <w:u w:val="single"/>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Yang bertandatangan di bawah ini :</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00F84B74">
        <w:rPr>
          <w:rFonts w:ascii="Times New Roman" w:hAnsi="Times New Roman" w:cs="Times New Roman"/>
          <w:sz w:val="24"/>
          <w:szCs w:val="24"/>
        </w:rPr>
        <w:t>R</w:t>
      </w:r>
      <w:r w:rsidR="008B2432">
        <w:rPr>
          <w:rFonts w:ascii="Times New Roman" w:hAnsi="Times New Roman" w:cs="Times New Roman"/>
          <w:sz w:val="24"/>
          <w:szCs w:val="24"/>
        </w:rPr>
        <w:t>a</w:t>
      </w:r>
      <w:bookmarkStart w:id="0" w:name="_GoBack"/>
      <w:bookmarkEnd w:id="0"/>
      <w:r w:rsidR="00F84B74">
        <w:rPr>
          <w:rFonts w:ascii="Times New Roman" w:hAnsi="Times New Roman" w:cs="Times New Roman"/>
          <w:sz w:val="24"/>
          <w:szCs w:val="24"/>
        </w:rPr>
        <w:t>chmawati Wangsaputra, Ph. D</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 PTS</w:t>
      </w:r>
      <w:r>
        <w:rPr>
          <w:rFonts w:ascii="Times New Roman" w:hAnsi="Times New Roman" w:cs="Times New Roman"/>
          <w:sz w:val="24"/>
          <w:szCs w:val="24"/>
        </w:rPr>
        <w:tab/>
      </w:r>
      <w:r>
        <w:rPr>
          <w:rFonts w:ascii="Times New Roman" w:hAnsi="Times New Roman" w:cs="Times New Roman"/>
          <w:sz w:val="24"/>
          <w:szCs w:val="24"/>
        </w:rPr>
        <w:tab/>
        <w:t>: Sekolah Tinggi Manajemen Logistik Indonesia</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Ketua STIMLOG</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Dengan ini menyatakan dengan sesungguhnya bahwa data, informasi, dan berkas yang kami ajukan dalam permohoan pengajuan Nomor Induk Dosen </w:t>
      </w:r>
      <w:r w:rsidR="00D60F87">
        <w:rPr>
          <w:rFonts w:ascii="Times New Roman" w:hAnsi="Times New Roman" w:cs="Times New Roman"/>
          <w:sz w:val="24"/>
          <w:szCs w:val="24"/>
        </w:rPr>
        <w:t>Nasional (NIDN</w:t>
      </w:r>
      <w:r>
        <w:rPr>
          <w:rFonts w:ascii="Times New Roman" w:hAnsi="Times New Roman" w:cs="Times New Roman"/>
          <w:sz w:val="24"/>
          <w:szCs w:val="24"/>
        </w:rPr>
        <w:t>) adalah sebenarnya.</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Jika dikemudian hari ternyata ditemukan data, informasi dan berkas yang tidak benar maka saya bertanggung jawab sepenuhnya dan bersedia diberikan sanksi administratif oleh Kementerian Riset, Teknologi dan Pendidikan Tinggi atau Kementerian Lembaga lain yang berwenang. Selain itu, jika ternyata dikemudian hari ditemukan hal-hal yang berimplikasi terhadap masalah hukum, saya bertanggung jawab penuh dan tidak melibatkan pihak lain, baik secara personal maupun kelembagaan.</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Demikian surat pernyataan ini saya buat dengan tanpa paksaan ataupun tekanan dari pihak lain.</w:t>
      </w:r>
    </w:p>
    <w:p w:rsidR="00DA2489" w:rsidRDefault="00DA2489" w:rsidP="00DA2489">
      <w:pPr>
        <w:spacing w:after="0"/>
        <w:ind w:left="360"/>
        <w:jc w:val="both"/>
        <w:rPr>
          <w:rFonts w:ascii="Times New Roman" w:hAnsi="Times New Roman" w:cs="Times New Roman"/>
          <w:sz w:val="24"/>
          <w:szCs w:val="24"/>
        </w:rPr>
      </w:pPr>
    </w:p>
    <w:p w:rsidR="00DA2489" w:rsidRDefault="00DA2489" w:rsidP="00DA2489">
      <w:pPr>
        <w:spacing w:after="0"/>
        <w:ind w:left="360"/>
        <w:jc w:val="both"/>
        <w:rPr>
          <w:rFonts w:ascii="Times New Roman" w:hAnsi="Times New Roman" w:cs="Times New Roman"/>
          <w:sz w:val="24"/>
          <w:szCs w:val="24"/>
        </w:rPr>
      </w:pPr>
    </w:p>
    <w:p w:rsidR="00DA2489" w:rsidRDefault="00DA2489" w:rsidP="00F84B74">
      <w:pPr>
        <w:spacing w:after="0"/>
        <w:ind w:left="4111"/>
        <w:jc w:val="both"/>
        <w:rPr>
          <w:rFonts w:ascii="Times New Roman" w:hAnsi="Times New Roman" w:cs="Times New Roman"/>
          <w:sz w:val="24"/>
          <w:szCs w:val="24"/>
        </w:rPr>
      </w:pPr>
      <w:r>
        <w:rPr>
          <w:rFonts w:ascii="Times New Roman" w:hAnsi="Times New Roman" w:cs="Times New Roman"/>
          <w:sz w:val="24"/>
          <w:szCs w:val="24"/>
        </w:rPr>
        <w:t xml:space="preserve">Bandung, </w:t>
      </w:r>
      <w:r w:rsidR="00F84B74">
        <w:rPr>
          <w:rFonts w:ascii="Times New Roman" w:hAnsi="Times New Roman" w:cs="Times New Roman"/>
          <w:sz w:val="24"/>
          <w:szCs w:val="24"/>
        </w:rPr>
        <w:t>13 September 2019</w:t>
      </w:r>
    </w:p>
    <w:p w:rsidR="00DA2489" w:rsidRDefault="00DA2489" w:rsidP="00DA2489">
      <w:pPr>
        <w:spacing w:after="0"/>
        <w:ind w:left="5670"/>
        <w:jc w:val="both"/>
        <w:rPr>
          <w:rFonts w:ascii="Times New Roman" w:hAnsi="Times New Roman" w:cs="Times New Roman"/>
          <w:sz w:val="24"/>
          <w:szCs w:val="24"/>
        </w:rPr>
      </w:pPr>
    </w:p>
    <w:p w:rsidR="00F84B74" w:rsidRPr="00957CE4" w:rsidRDefault="00F84B74" w:rsidP="00957CE4">
      <w:pPr>
        <w:spacing w:after="0"/>
        <w:ind w:left="4111"/>
        <w:jc w:val="both"/>
        <w:rPr>
          <w:rFonts w:ascii="Times New Roman" w:hAnsi="Times New Roman"/>
          <w:sz w:val="24"/>
          <w:szCs w:val="24"/>
        </w:rPr>
      </w:pPr>
      <w:r w:rsidRPr="00957CE4">
        <w:rPr>
          <w:rFonts w:ascii="Times New Roman" w:hAnsi="Times New Roman"/>
          <w:sz w:val="24"/>
          <w:szCs w:val="24"/>
        </w:rPr>
        <w:t xml:space="preserve">Sekolah Tinggi Manajemen Logistik Indonesia     </w:t>
      </w:r>
    </w:p>
    <w:p w:rsidR="00F84B74" w:rsidRPr="00957CE4" w:rsidRDefault="00F84B74" w:rsidP="00957CE4">
      <w:pPr>
        <w:spacing w:after="0"/>
        <w:ind w:left="4111"/>
        <w:jc w:val="both"/>
        <w:rPr>
          <w:rFonts w:ascii="Times New Roman" w:hAnsi="Times New Roman"/>
          <w:sz w:val="24"/>
          <w:szCs w:val="24"/>
        </w:rPr>
      </w:pPr>
      <w:r w:rsidRPr="00957CE4">
        <w:rPr>
          <w:rFonts w:ascii="Times New Roman" w:hAnsi="Times New Roman"/>
          <w:sz w:val="24"/>
          <w:szCs w:val="24"/>
        </w:rPr>
        <w:t>Ketua,</w:t>
      </w:r>
    </w:p>
    <w:p w:rsidR="00F84B74" w:rsidRPr="00957CE4" w:rsidRDefault="00F84B74" w:rsidP="00957CE4">
      <w:pPr>
        <w:spacing w:after="0"/>
        <w:jc w:val="both"/>
        <w:rPr>
          <w:rFonts w:ascii="Times New Roman" w:hAnsi="Times New Roman"/>
          <w:sz w:val="24"/>
          <w:szCs w:val="24"/>
        </w:rPr>
      </w:pPr>
    </w:p>
    <w:p w:rsidR="00F84B74" w:rsidRPr="00957CE4" w:rsidRDefault="00F84B74" w:rsidP="00957CE4">
      <w:pPr>
        <w:spacing w:after="0"/>
        <w:jc w:val="both"/>
        <w:rPr>
          <w:rFonts w:ascii="Times New Roman" w:hAnsi="Times New Roman"/>
          <w:sz w:val="24"/>
          <w:szCs w:val="24"/>
        </w:rPr>
      </w:pPr>
    </w:p>
    <w:p w:rsidR="00F84B74" w:rsidRDefault="00F84B74" w:rsidP="00957CE4">
      <w:pPr>
        <w:spacing w:after="0"/>
        <w:jc w:val="both"/>
        <w:rPr>
          <w:rFonts w:ascii="Times New Roman" w:hAnsi="Times New Roman"/>
          <w:sz w:val="24"/>
          <w:szCs w:val="24"/>
        </w:rPr>
      </w:pPr>
    </w:p>
    <w:p w:rsidR="00F84B74" w:rsidRPr="00957CE4" w:rsidRDefault="00F84B74" w:rsidP="00957CE4">
      <w:pPr>
        <w:spacing w:after="0"/>
        <w:jc w:val="both"/>
        <w:rPr>
          <w:rFonts w:ascii="Times New Roman" w:hAnsi="Times New Roman"/>
          <w:sz w:val="24"/>
          <w:szCs w:val="24"/>
        </w:rPr>
      </w:pPr>
    </w:p>
    <w:p w:rsidR="00F84B74" w:rsidRPr="00957CE4" w:rsidRDefault="00F84B74" w:rsidP="00957CE4">
      <w:pPr>
        <w:spacing w:after="0"/>
        <w:jc w:val="both"/>
        <w:rPr>
          <w:rFonts w:ascii="Times New Roman" w:hAnsi="Times New Roman"/>
          <w:sz w:val="24"/>
          <w:szCs w:val="24"/>
          <w:u w:val="single"/>
        </w:rPr>
      </w:pPr>
    </w:p>
    <w:p w:rsidR="00F84B74" w:rsidRPr="00957CE4" w:rsidRDefault="00F84B74" w:rsidP="00957CE4">
      <w:pPr>
        <w:spacing w:after="0"/>
        <w:ind w:left="4111"/>
        <w:jc w:val="both"/>
        <w:rPr>
          <w:rFonts w:ascii="Times New Roman" w:hAnsi="Times New Roman"/>
          <w:sz w:val="24"/>
          <w:szCs w:val="24"/>
          <w:u w:val="single"/>
        </w:rPr>
      </w:pPr>
      <w:r w:rsidRPr="00957CE4">
        <w:rPr>
          <w:rFonts w:ascii="Times New Roman" w:hAnsi="Times New Roman"/>
          <w:sz w:val="24"/>
          <w:szCs w:val="24"/>
          <w:u w:val="single"/>
        </w:rPr>
        <w:t>Rachmawati Wangsaputra, Ph. D</w:t>
      </w:r>
    </w:p>
    <w:p w:rsidR="00F84B74" w:rsidRPr="00F84B74" w:rsidRDefault="00F84B74" w:rsidP="00F84B74">
      <w:pPr>
        <w:spacing w:after="0"/>
        <w:ind w:left="4111"/>
        <w:jc w:val="both"/>
        <w:rPr>
          <w:rFonts w:ascii="Times New Roman" w:hAnsi="Times New Roman"/>
          <w:sz w:val="24"/>
          <w:szCs w:val="24"/>
        </w:rPr>
      </w:pPr>
      <w:r w:rsidRPr="00957CE4">
        <w:rPr>
          <w:rFonts w:ascii="Times New Roman" w:hAnsi="Times New Roman"/>
          <w:sz w:val="24"/>
          <w:szCs w:val="24"/>
        </w:rPr>
        <w:t>NIK. 21766186</w:t>
      </w:r>
    </w:p>
    <w:sectPr w:rsidR="00F84B74" w:rsidRPr="00F84B74" w:rsidSect="007F721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896" w:rsidRDefault="00E26896" w:rsidP="00C42A8A">
      <w:pPr>
        <w:spacing w:after="0" w:line="240" w:lineRule="auto"/>
      </w:pPr>
      <w:r>
        <w:separator/>
      </w:r>
    </w:p>
  </w:endnote>
  <w:endnote w:type="continuationSeparator" w:id="0">
    <w:p w:rsidR="00E26896" w:rsidRDefault="00E26896" w:rsidP="00C4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altName w:val="Tahoma"/>
    <w:charset w:val="00"/>
    <w:family w:val="swiss"/>
    <w:pitch w:val="variable"/>
    <w:sig w:usb0="E1002EFF" w:usb1="C000605B" w:usb2="00000029" w:usb3="00000000" w:csb0="000101FF" w:csb1="00000000"/>
  </w:font>
  <w:font w:name="Trebuchet MS">
    <w:charset w:val="00"/>
    <w:family w:val="swiss"/>
    <w:pitch w:val="variable"/>
    <w:sig w:usb0="00000287" w:usb1="00000000" w:usb2="00000000" w:usb3="00000000" w:csb0="0000009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A8A" w:rsidRPr="00C42A8A" w:rsidRDefault="00C42A8A" w:rsidP="00C42A8A">
    <w:pPr>
      <w:pStyle w:val="Footer"/>
      <w:tabs>
        <w:tab w:val="clear" w:pos="9026"/>
      </w:tabs>
      <w:ind w:left="-993" w:right="-897"/>
      <w:rPr>
        <w:rFonts w:ascii="Trebuchet MS" w:hAnsi="Trebuchet MS" w:cs="Times New Roman"/>
        <w:sz w:val="20"/>
      </w:rPr>
    </w:pPr>
    <w:r w:rsidRPr="00C42A8A">
      <w:rPr>
        <w:rFonts w:ascii="Trebuchet MS" w:hAnsi="Trebuchet MS" w:cs="Times New Roman"/>
        <w:b/>
        <w:sz w:val="18"/>
        <w:szCs w:val="20"/>
      </w:rPr>
      <w:t xml:space="preserve">Jl.  Sariasih No. 54  Sarijadi – Bandung  40151. Telp. 022-95166572, 022-2019218, Fax.  022-2019218. http </w:t>
    </w:r>
    <w:r>
      <w:rPr>
        <w:rFonts w:ascii="Trebuchet MS" w:hAnsi="Trebuchet MS" w:cs="Times New Roman"/>
        <w:b/>
        <w:sz w:val="18"/>
        <w:szCs w:val="20"/>
      </w:rPr>
      <w:t>/</w:t>
    </w:r>
    <w:r w:rsidRPr="00C42A8A">
      <w:rPr>
        <w:rFonts w:ascii="Trebuchet MS" w:hAnsi="Trebuchet MS" w:cs="Times New Roman"/>
        <w:b/>
        <w:sz w:val="18"/>
        <w:szCs w:val="20"/>
      </w:rPr>
      <w:t>/www.stimlog.ac.id</w:t>
    </w:r>
  </w:p>
  <w:p w:rsidR="00C42A8A" w:rsidRDefault="00C42A8A" w:rsidP="00C42A8A">
    <w:pPr>
      <w:pStyle w:val="Footer"/>
      <w:tabs>
        <w:tab w:val="clear" w:pos="4513"/>
        <w:tab w:val="clear" w:pos="9026"/>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896" w:rsidRDefault="00E26896" w:rsidP="00C42A8A">
      <w:pPr>
        <w:spacing w:after="0" w:line="240" w:lineRule="auto"/>
      </w:pPr>
      <w:r>
        <w:separator/>
      </w:r>
    </w:p>
  </w:footnote>
  <w:footnote w:type="continuationSeparator" w:id="0">
    <w:p w:rsidR="00E26896" w:rsidRDefault="00E26896" w:rsidP="00C42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A8A" w:rsidRDefault="00C42A8A" w:rsidP="00C42A8A">
    <w:pPr>
      <w:pStyle w:val="Header"/>
      <w:ind w:left="-1418"/>
    </w:pPr>
    <w:r>
      <w:rPr>
        <w:noProof/>
        <w:lang w:eastAsia="id-ID"/>
      </w:rPr>
      <w:drawing>
        <wp:inline distT="0" distB="0" distL="0" distR="0">
          <wp:extent cx="7061835" cy="771525"/>
          <wp:effectExtent l="19050" t="0" r="5715" b="0"/>
          <wp:docPr id="3" name="Picture 2" descr="Kop 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jpg"/>
                  <pic:cNvPicPr/>
                </pic:nvPicPr>
                <pic:blipFill>
                  <a:blip r:embed="rId1"/>
                  <a:stretch>
                    <a:fillRect/>
                  </a:stretch>
                </pic:blipFill>
                <pic:spPr>
                  <a:xfrm>
                    <a:off x="0" y="0"/>
                    <a:ext cx="7061680" cy="77150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5F4A"/>
    <w:multiLevelType w:val="hybridMultilevel"/>
    <w:tmpl w:val="9664F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2F1B10"/>
    <w:multiLevelType w:val="hybridMultilevel"/>
    <w:tmpl w:val="BA083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B23696"/>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B3530AF"/>
    <w:multiLevelType w:val="hybridMultilevel"/>
    <w:tmpl w:val="C8F881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907A46"/>
    <w:multiLevelType w:val="hybridMultilevel"/>
    <w:tmpl w:val="688648B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5DF97083"/>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02544F"/>
    <w:multiLevelType w:val="hybridMultilevel"/>
    <w:tmpl w:val="6D1AE3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EE742D6"/>
    <w:multiLevelType w:val="hybridMultilevel"/>
    <w:tmpl w:val="A1444E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DE"/>
    <w:rsid w:val="000B6440"/>
    <w:rsid w:val="00113AC9"/>
    <w:rsid w:val="001D3FDB"/>
    <w:rsid w:val="00246ACC"/>
    <w:rsid w:val="002728D8"/>
    <w:rsid w:val="002D5424"/>
    <w:rsid w:val="0030447F"/>
    <w:rsid w:val="003463A8"/>
    <w:rsid w:val="003A5241"/>
    <w:rsid w:val="003B1903"/>
    <w:rsid w:val="004235E6"/>
    <w:rsid w:val="004B371D"/>
    <w:rsid w:val="004C392F"/>
    <w:rsid w:val="004F5E55"/>
    <w:rsid w:val="0062156A"/>
    <w:rsid w:val="00697DDE"/>
    <w:rsid w:val="006C7F64"/>
    <w:rsid w:val="00753AB3"/>
    <w:rsid w:val="007665FB"/>
    <w:rsid w:val="007768EE"/>
    <w:rsid w:val="007F721B"/>
    <w:rsid w:val="008934E6"/>
    <w:rsid w:val="008B2432"/>
    <w:rsid w:val="00920143"/>
    <w:rsid w:val="009C06EA"/>
    <w:rsid w:val="009C7A68"/>
    <w:rsid w:val="00A43394"/>
    <w:rsid w:val="00A82E6B"/>
    <w:rsid w:val="00B25E31"/>
    <w:rsid w:val="00C325AF"/>
    <w:rsid w:val="00C42A8A"/>
    <w:rsid w:val="00C559D6"/>
    <w:rsid w:val="00D60F87"/>
    <w:rsid w:val="00DA2489"/>
    <w:rsid w:val="00E00A77"/>
    <w:rsid w:val="00E26896"/>
    <w:rsid w:val="00F6105D"/>
    <w:rsid w:val="00F84B74"/>
    <w:rsid w:val="00F86B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3758A"/>
  <w15:docId w15:val="{60268E8D-B20F-4409-8E45-8697FF8A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55"/>
    <w:rPr>
      <w:rFonts w:ascii="Tahoma" w:hAnsi="Tahoma" w:cs="Tahoma"/>
      <w:sz w:val="16"/>
      <w:szCs w:val="16"/>
    </w:rPr>
  </w:style>
  <w:style w:type="paragraph" w:styleId="Header">
    <w:name w:val="header"/>
    <w:basedOn w:val="Normal"/>
    <w:link w:val="HeaderChar"/>
    <w:uiPriority w:val="99"/>
    <w:semiHidden/>
    <w:unhideWhenUsed/>
    <w:rsid w:val="00C42A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2A8A"/>
  </w:style>
  <w:style w:type="paragraph" w:styleId="Footer">
    <w:name w:val="footer"/>
    <w:basedOn w:val="Normal"/>
    <w:link w:val="FooterChar"/>
    <w:unhideWhenUsed/>
    <w:rsid w:val="00C42A8A"/>
    <w:pPr>
      <w:tabs>
        <w:tab w:val="center" w:pos="4513"/>
        <w:tab w:val="right" w:pos="9026"/>
      </w:tabs>
      <w:spacing w:after="0" w:line="240" w:lineRule="auto"/>
    </w:pPr>
  </w:style>
  <w:style w:type="character" w:customStyle="1" w:styleId="FooterChar">
    <w:name w:val="Footer Char"/>
    <w:basedOn w:val="DefaultParagraphFont"/>
    <w:link w:val="Footer"/>
    <w:rsid w:val="00C42A8A"/>
  </w:style>
  <w:style w:type="paragraph" w:styleId="ListParagraph">
    <w:name w:val="List Paragraph"/>
    <w:basedOn w:val="Normal"/>
    <w:uiPriority w:val="34"/>
    <w:qFormat/>
    <w:rsid w:val="00753AB3"/>
    <w:pPr>
      <w:spacing w:after="160" w:line="259" w:lineRule="auto"/>
      <w:ind w:left="720"/>
      <w:contextualSpacing/>
    </w:pPr>
  </w:style>
  <w:style w:type="table" w:styleId="TableGrid">
    <w:name w:val="Table Grid"/>
    <w:basedOn w:val="TableNormal"/>
    <w:uiPriority w:val="59"/>
    <w:rsid w:val="006215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Punyaku</dc:creator>
  <cp:lastModifiedBy>Antok</cp:lastModifiedBy>
  <cp:revision>5</cp:revision>
  <cp:lastPrinted>2019-09-19T08:07:00Z</cp:lastPrinted>
  <dcterms:created xsi:type="dcterms:W3CDTF">2019-09-19T06:58:00Z</dcterms:created>
  <dcterms:modified xsi:type="dcterms:W3CDTF">2019-09-19T08:41:00Z</dcterms:modified>
</cp:coreProperties>
</file>