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216441" w:rsidP="0074578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Nomor :   </w:t>
      </w:r>
      <w:r w:rsidR="00F9753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</w:t>
      </w:r>
      <w:r w:rsidR="00A808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/REK-ULBI/SPn/</w:t>
      </w:r>
      <w:r w:rsidR="00555BE6">
        <w:rPr>
          <w:b/>
          <w:sz w:val="24"/>
          <w:szCs w:val="24"/>
        </w:rPr>
        <w:t>II</w:t>
      </w:r>
      <w:r w:rsidR="00461603">
        <w:rPr>
          <w:b/>
          <w:sz w:val="24"/>
          <w:szCs w:val="24"/>
        </w:rPr>
        <w:t>I</w:t>
      </w:r>
      <w:r w:rsidR="00555BE6">
        <w:rPr>
          <w:b/>
          <w:sz w:val="24"/>
          <w:szCs w:val="24"/>
        </w:rPr>
        <w:t>/2023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Yang bertandatangan di bawah ini :</w:t>
      </w:r>
    </w:p>
    <w:p w:rsidR="009434B4" w:rsidRPr="0058297A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6E15" w:rsidRPr="008777E6">
        <w:rPr>
          <w:sz w:val="24"/>
          <w:szCs w:val="24"/>
        </w:rPr>
        <w:t>Dr. Ir. Agus Purnomo, M.T</w:t>
      </w:r>
      <w:r w:rsidR="009C6E15" w:rsidRPr="00B300C7"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Universitas Logistik dan Bisnis Internasional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6E15">
        <w:rPr>
          <w:sz w:val="24"/>
          <w:szCs w:val="24"/>
        </w:rPr>
        <w:t>Rektor Universitas Logistik dan Bisnis Internasional (ULBI)</w:t>
      </w:r>
    </w:p>
    <w:p w:rsidR="009434B4" w:rsidRPr="000C0179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0C0179" w:rsidRDefault="000C0179" w:rsidP="000C0179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Menerangkan bahwa dosen dibawah ini :</w:t>
      </w:r>
    </w:p>
    <w:p w:rsidR="000C0179" w:rsidRDefault="000C0179" w:rsidP="000C0179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Wenny Gustamola, S.T.</w:t>
      </w:r>
      <w:r w:rsidRPr="000C017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C0179">
        <w:rPr>
          <w:sz w:val="24"/>
          <w:szCs w:val="24"/>
        </w:rPr>
        <w:t>M.T.</w:t>
      </w:r>
    </w:p>
    <w:p w:rsidR="000C0179" w:rsidRDefault="000C0179" w:rsidP="000C0179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Jabatan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E649E">
        <w:rPr>
          <w:sz w:val="24"/>
          <w:szCs w:val="24"/>
        </w:rPr>
        <w:t xml:space="preserve">Kasubag. </w:t>
      </w:r>
      <w:r w:rsidR="00CE649E" w:rsidRPr="00CE649E">
        <w:rPr>
          <w:sz w:val="24"/>
          <w:szCs w:val="24"/>
        </w:rPr>
        <w:t>Akademik &amp; Akreditasi S1 Manajemen Transportasi</w:t>
      </w:r>
    </w:p>
    <w:p w:rsidR="000C0179" w:rsidRDefault="000C0179" w:rsidP="000C0179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Prodi </w:t>
      </w:r>
      <w:r>
        <w:rPr>
          <w:sz w:val="24"/>
          <w:szCs w:val="24"/>
        </w:rPr>
        <w:tab/>
        <w:t xml:space="preserve">: </w:t>
      </w:r>
      <w:r w:rsidRPr="000C0179">
        <w:rPr>
          <w:sz w:val="24"/>
          <w:szCs w:val="24"/>
        </w:rPr>
        <w:t>S1 Manajemen Transportasi</w:t>
      </w:r>
    </w:p>
    <w:p w:rsidR="000C0179" w:rsidRPr="000C0179" w:rsidRDefault="000C0179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Dengan ini menyatakan dengan sesungguhnya bahwa data, informasi, dan berkas yang kami ajukan dalam permohoan pengajuan Nomor Induk Dosen </w:t>
      </w:r>
      <w:r w:rsidR="00216441">
        <w:rPr>
          <w:sz w:val="24"/>
          <w:szCs w:val="24"/>
        </w:rPr>
        <w:t>Nasional</w:t>
      </w:r>
      <w:r>
        <w:rPr>
          <w:sz w:val="24"/>
          <w:szCs w:val="24"/>
        </w:rPr>
        <w:t xml:space="preserve"> (</w:t>
      </w:r>
      <w:r w:rsidR="00216441">
        <w:rPr>
          <w:sz w:val="24"/>
          <w:szCs w:val="24"/>
        </w:rPr>
        <w:t>NIDN</w:t>
      </w:r>
      <w:r>
        <w:rPr>
          <w:sz w:val="24"/>
          <w:szCs w:val="24"/>
        </w:rPr>
        <w:t>) adalah sebenarnya.</w:t>
      </w:r>
    </w:p>
    <w:p w:rsidR="009434B4" w:rsidRPr="000C0179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dikemudian hari ternyata ditemukan data, informasi dan berkas yang tidak benar maka saya bertanggung jawab sepenuhnya dan bersedia diberikan sanksi administratif oleh </w:t>
      </w:r>
      <w:r w:rsidR="008C7B03" w:rsidRPr="008C7B03">
        <w:rPr>
          <w:sz w:val="24"/>
          <w:szCs w:val="24"/>
        </w:rPr>
        <w:t>Kementerian Pendidikan, Kebudayaan, Riset, dan Teknologi Republik Indonesia</w:t>
      </w:r>
      <w:r w:rsidR="008C7B03">
        <w:rPr>
          <w:sz w:val="24"/>
          <w:szCs w:val="24"/>
        </w:rPr>
        <w:t xml:space="preserve"> </w:t>
      </w:r>
      <w:r>
        <w:rPr>
          <w:sz w:val="24"/>
          <w:szCs w:val="24"/>
        </w:rPr>
        <w:t>atau Kementerian Lembaga lain yang berwenang. Selain itu, jika ternyata dikemudian hari ditemukan hal-hal yang berimplikasi terhadap masalah hukum, saya bertanggung jawab penuh d</w:t>
      </w:r>
      <w:r w:rsidR="00304D5A">
        <w:rPr>
          <w:sz w:val="24"/>
          <w:szCs w:val="24"/>
        </w:rPr>
        <w:t>an tidak melibatkan pihak lain</w:t>
      </w:r>
      <w:r w:rsidR="00A12982">
        <w:rPr>
          <w:sz w:val="24"/>
          <w:szCs w:val="24"/>
        </w:rPr>
        <w:t>,</w:t>
      </w:r>
      <w:bookmarkStart w:id="0" w:name="_GoBack"/>
      <w:bookmarkEnd w:id="0"/>
      <w:r w:rsidR="00304D5A">
        <w:rPr>
          <w:sz w:val="24"/>
          <w:szCs w:val="24"/>
        </w:rPr>
        <w:t xml:space="preserve"> </w:t>
      </w:r>
      <w:r>
        <w:rPr>
          <w:sz w:val="24"/>
          <w:szCs w:val="24"/>
        </w:rPr>
        <w:t>baik secara personal maupun kelembagaan.</w:t>
      </w:r>
    </w:p>
    <w:p w:rsidR="009434B4" w:rsidRPr="000C0179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Demikian surat pernyataan ini saya buat dengan tanpa paksaan ataupun tekanan dari pihak lain.</w:t>
      </w:r>
    </w:p>
    <w:p w:rsidR="009434B4" w:rsidRPr="000C0179" w:rsidRDefault="009434B4" w:rsidP="009434B4">
      <w:pPr>
        <w:ind w:left="360"/>
        <w:jc w:val="both"/>
        <w:rPr>
          <w:sz w:val="10"/>
          <w:szCs w:val="24"/>
        </w:rPr>
      </w:pPr>
    </w:p>
    <w:p w:rsidR="009434B4" w:rsidRDefault="009434B4" w:rsidP="000C0179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0C0179">
        <w:rPr>
          <w:sz w:val="24"/>
          <w:szCs w:val="24"/>
        </w:rPr>
        <w:t>3 Maret 2023</w:t>
      </w:r>
    </w:p>
    <w:p w:rsidR="000C0179" w:rsidRPr="000C0179" w:rsidRDefault="000C0179" w:rsidP="000C0179">
      <w:pPr>
        <w:ind w:left="4395" w:firstLine="567"/>
        <w:jc w:val="both"/>
        <w:rPr>
          <w:sz w:val="10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884877">
        <w:rPr>
          <w:sz w:val="24"/>
          <w:szCs w:val="24"/>
        </w:rPr>
        <w:t>Universitas Logistik dan Bisnis Internasional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884877">
        <w:rPr>
          <w:sz w:val="24"/>
          <w:szCs w:val="24"/>
        </w:rPr>
        <w:t>Rektor,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9C6E15" w:rsidRDefault="002F1502" w:rsidP="00671B08">
      <w:pPr>
        <w:ind w:left="4395" w:firstLine="567"/>
        <w:jc w:val="both"/>
        <w:rPr>
          <w:szCs w:val="24"/>
        </w:rPr>
      </w:pPr>
      <w:r w:rsidRPr="009C6E15">
        <w:rPr>
          <w:szCs w:val="24"/>
        </w:rPr>
        <w:t>Materai</w:t>
      </w:r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9434B4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r w:rsidRPr="009434B4">
        <w:rPr>
          <w:sz w:val="24"/>
          <w:szCs w:val="24"/>
          <w:u w:val="single"/>
        </w:rPr>
        <w:t>Dr. Ir. Agus Purnomo, M.T.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>NIK. 118.64.237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1D1" w:rsidRDefault="00BB11D1" w:rsidP="00671B08">
      <w:r>
        <w:separator/>
      </w:r>
    </w:p>
  </w:endnote>
  <w:endnote w:type="continuationSeparator" w:id="0">
    <w:p w:rsidR="00BB11D1" w:rsidRDefault="00BB11D1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1D1" w:rsidRDefault="00BB11D1" w:rsidP="00671B08">
      <w:r>
        <w:separator/>
      </w:r>
    </w:p>
  </w:footnote>
  <w:footnote w:type="continuationSeparator" w:id="0">
    <w:p w:rsidR="00BB11D1" w:rsidRDefault="00BB11D1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C0179"/>
    <w:rsid w:val="00124D84"/>
    <w:rsid w:val="00216441"/>
    <w:rsid w:val="00284D70"/>
    <w:rsid w:val="002F1502"/>
    <w:rsid w:val="00304D5A"/>
    <w:rsid w:val="003E6344"/>
    <w:rsid w:val="00461603"/>
    <w:rsid w:val="00555BE6"/>
    <w:rsid w:val="0058297A"/>
    <w:rsid w:val="00671B08"/>
    <w:rsid w:val="006A07A1"/>
    <w:rsid w:val="006B56E3"/>
    <w:rsid w:val="00700BDA"/>
    <w:rsid w:val="00745787"/>
    <w:rsid w:val="008207A4"/>
    <w:rsid w:val="008C7B03"/>
    <w:rsid w:val="008E72D1"/>
    <w:rsid w:val="00935D27"/>
    <w:rsid w:val="009434B4"/>
    <w:rsid w:val="009C6E15"/>
    <w:rsid w:val="00A12982"/>
    <w:rsid w:val="00A60FDD"/>
    <w:rsid w:val="00A8089B"/>
    <w:rsid w:val="00B25AE2"/>
    <w:rsid w:val="00BB11D1"/>
    <w:rsid w:val="00BF0BEF"/>
    <w:rsid w:val="00CA413F"/>
    <w:rsid w:val="00CE649E"/>
    <w:rsid w:val="00CF2362"/>
    <w:rsid w:val="00D62B38"/>
    <w:rsid w:val="00D70337"/>
    <w:rsid w:val="00F10202"/>
    <w:rsid w:val="00F16D4A"/>
    <w:rsid w:val="00F63E1F"/>
    <w:rsid w:val="00F97537"/>
    <w:rsid w:val="00FC1F4E"/>
    <w:rsid w:val="00F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EB37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25</cp:revision>
  <cp:lastPrinted>2023-03-03T04:03:00Z</cp:lastPrinted>
  <dcterms:created xsi:type="dcterms:W3CDTF">2022-08-23T04:57:00Z</dcterms:created>
  <dcterms:modified xsi:type="dcterms:W3CDTF">2023-03-03T04:07:00Z</dcterms:modified>
</cp:coreProperties>
</file>