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90E07C" w14:textId="77777777" w:rsidR="00426B58" w:rsidRPr="006008E7" w:rsidRDefault="00426B58" w:rsidP="00426B58">
      <w:pPr>
        <w:jc w:val="center"/>
        <w:rPr>
          <w:rFonts w:ascii="Cambria" w:hAnsi="Cambria"/>
          <w:b/>
          <w:sz w:val="32"/>
          <w:szCs w:val="32"/>
        </w:rPr>
      </w:pPr>
      <w:r w:rsidRPr="006008E7">
        <w:rPr>
          <w:rFonts w:ascii="Cambria" w:hAnsi="Cambria"/>
          <w:b/>
          <w:sz w:val="32"/>
          <w:szCs w:val="32"/>
        </w:rPr>
        <w:t xml:space="preserve">RENCANA PEMBELAJARAN SEMESTER </w:t>
      </w:r>
    </w:p>
    <w:p w14:paraId="0300CD3E" w14:textId="77777777" w:rsidR="00426B58" w:rsidRPr="006008E7" w:rsidRDefault="00426B58" w:rsidP="00426B58">
      <w:pPr>
        <w:jc w:val="center"/>
        <w:rPr>
          <w:rFonts w:ascii="Cambria" w:hAnsi="Cambria"/>
          <w:b/>
          <w:sz w:val="32"/>
          <w:szCs w:val="32"/>
        </w:rPr>
      </w:pPr>
      <w:r w:rsidRPr="006008E7">
        <w:rPr>
          <w:rFonts w:ascii="Cambria" w:hAnsi="Cambria"/>
          <w:b/>
          <w:sz w:val="32"/>
          <w:szCs w:val="32"/>
        </w:rPr>
        <w:t>(RPS)</w:t>
      </w:r>
    </w:p>
    <w:p w14:paraId="63E60ED1" w14:textId="77777777" w:rsidR="00426B58" w:rsidRDefault="00426B58"/>
    <w:p w14:paraId="0BD363C9" w14:textId="77777777" w:rsidR="00426B58" w:rsidRDefault="00426B58"/>
    <w:tbl>
      <w:tblPr>
        <w:tblStyle w:val="TableGrid"/>
        <w:tblW w:w="0" w:type="auto"/>
        <w:tblLook w:val="04A0" w:firstRow="1" w:lastRow="0" w:firstColumn="1" w:lastColumn="0" w:noHBand="0" w:noVBand="1"/>
      </w:tblPr>
      <w:tblGrid>
        <w:gridCol w:w="3227"/>
        <w:gridCol w:w="283"/>
        <w:gridCol w:w="7371"/>
      </w:tblGrid>
      <w:tr w:rsidR="00F74FE3" w14:paraId="155C66BB" w14:textId="77777777" w:rsidTr="00426B58">
        <w:tc>
          <w:tcPr>
            <w:tcW w:w="3227" w:type="dxa"/>
          </w:tcPr>
          <w:p w14:paraId="66061296" w14:textId="77777777" w:rsidR="00F74FE3" w:rsidRDefault="00F74FE3">
            <w:r>
              <w:t>Program Studi</w:t>
            </w:r>
          </w:p>
        </w:tc>
        <w:tc>
          <w:tcPr>
            <w:tcW w:w="283" w:type="dxa"/>
          </w:tcPr>
          <w:p w14:paraId="1203E7DA" w14:textId="77777777" w:rsidR="00F74FE3" w:rsidRDefault="00F74FE3">
            <w:r>
              <w:t>:</w:t>
            </w:r>
          </w:p>
        </w:tc>
        <w:tc>
          <w:tcPr>
            <w:tcW w:w="7371" w:type="dxa"/>
          </w:tcPr>
          <w:p w14:paraId="3AE24421" w14:textId="1CF79CF4" w:rsidR="00F74FE3" w:rsidRDefault="005F1A84" w:rsidP="00A01225">
            <w:r>
              <w:t>D</w:t>
            </w:r>
            <w:r w:rsidR="00A01225">
              <w:t>4</w:t>
            </w:r>
            <w:r>
              <w:t xml:space="preserve"> </w:t>
            </w:r>
            <w:r w:rsidR="00A01225">
              <w:t xml:space="preserve">E-Commerce </w:t>
            </w:r>
            <w:r>
              <w:t xml:space="preserve">Logistik </w:t>
            </w:r>
          </w:p>
        </w:tc>
      </w:tr>
      <w:tr w:rsidR="00F74FE3" w14:paraId="604D2229" w14:textId="77777777" w:rsidTr="00426B58">
        <w:tc>
          <w:tcPr>
            <w:tcW w:w="3227" w:type="dxa"/>
          </w:tcPr>
          <w:p w14:paraId="14DDC504" w14:textId="77777777" w:rsidR="00F74FE3" w:rsidRDefault="00F74FE3">
            <w:r>
              <w:t>Nama dan Kode Mata Kuliah</w:t>
            </w:r>
          </w:p>
        </w:tc>
        <w:tc>
          <w:tcPr>
            <w:tcW w:w="283" w:type="dxa"/>
          </w:tcPr>
          <w:p w14:paraId="1ADBDCF5" w14:textId="77777777" w:rsidR="00F74FE3" w:rsidRDefault="00F74FE3">
            <w:r>
              <w:t>:</w:t>
            </w:r>
          </w:p>
        </w:tc>
        <w:tc>
          <w:tcPr>
            <w:tcW w:w="7371" w:type="dxa"/>
          </w:tcPr>
          <w:p w14:paraId="7FB866CF" w14:textId="119CF3EF" w:rsidR="00F74FE3" w:rsidRDefault="000C6F54">
            <w:r>
              <w:t>Kewirausahaan</w:t>
            </w:r>
            <w:r w:rsidR="00D628CB">
              <w:t>/</w:t>
            </w:r>
            <w:r w:rsidR="00A01225" w:rsidRPr="00DC6E6B">
              <w:rPr>
                <w:rFonts w:ascii="Times New Roman"/>
                <w:sz w:val="14"/>
              </w:rPr>
              <w:t xml:space="preserve"> </w:t>
            </w:r>
            <w:r w:rsidR="00A01225" w:rsidRPr="00A01225">
              <w:rPr>
                <w:rFonts w:ascii="Times New Roman"/>
              </w:rPr>
              <w:t>EL42077</w:t>
            </w:r>
          </w:p>
        </w:tc>
      </w:tr>
      <w:tr w:rsidR="00F74FE3" w14:paraId="2435527B" w14:textId="77777777" w:rsidTr="00426B58">
        <w:tc>
          <w:tcPr>
            <w:tcW w:w="3227" w:type="dxa"/>
          </w:tcPr>
          <w:p w14:paraId="0A246E9E" w14:textId="77777777" w:rsidR="00F74FE3" w:rsidRDefault="00F74FE3">
            <w:r>
              <w:t>Semester</w:t>
            </w:r>
          </w:p>
        </w:tc>
        <w:tc>
          <w:tcPr>
            <w:tcW w:w="283" w:type="dxa"/>
          </w:tcPr>
          <w:p w14:paraId="32B45035" w14:textId="77777777" w:rsidR="00F74FE3" w:rsidRDefault="00F74FE3">
            <w:r>
              <w:t>:</w:t>
            </w:r>
          </w:p>
        </w:tc>
        <w:tc>
          <w:tcPr>
            <w:tcW w:w="7371" w:type="dxa"/>
          </w:tcPr>
          <w:p w14:paraId="4A75CC8E" w14:textId="0199AC83" w:rsidR="00F74FE3" w:rsidRDefault="000C6F54">
            <w:r>
              <w:t>V</w:t>
            </w:r>
            <w:r w:rsidR="00A01225">
              <w:t>I</w:t>
            </w:r>
            <w:r w:rsidR="00480827">
              <w:t>I</w:t>
            </w:r>
            <w:bookmarkStart w:id="0" w:name="_GoBack"/>
            <w:bookmarkEnd w:id="0"/>
          </w:p>
        </w:tc>
      </w:tr>
      <w:tr w:rsidR="00F74FE3" w14:paraId="7E2EB65F" w14:textId="77777777" w:rsidTr="00426B58">
        <w:tc>
          <w:tcPr>
            <w:tcW w:w="3227" w:type="dxa"/>
          </w:tcPr>
          <w:p w14:paraId="2CAA0BEE" w14:textId="77777777" w:rsidR="00F74FE3" w:rsidRDefault="00F74FE3">
            <w:r>
              <w:t>SKS</w:t>
            </w:r>
          </w:p>
        </w:tc>
        <w:tc>
          <w:tcPr>
            <w:tcW w:w="283" w:type="dxa"/>
          </w:tcPr>
          <w:p w14:paraId="12987BBC" w14:textId="77777777" w:rsidR="00F74FE3" w:rsidRDefault="00F74FE3">
            <w:r>
              <w:t>:</w:t>
            </w:r>
          </w:p>
        </w:tc>
        <w:tc>
          <w:tcPr>
            <w:tcW w:w="7371" w:type="dxa"/>
          </w:tcPr>
          <w:p w14:paraId="7ECF9FB4" w14:textId="5B924986" w:rsidR="00F74FE3" w:rsidRDefault="000C6F54">
            <w:r>
              <w:t>2</w:t>
            </w:r>
            <w:r w:rsidR="00257362">
              <w:t xml:space="preserve"> (Dua</w:t>
            </w:r>
            <w:r w:rsidR="005F1A84">
              <w:t>) SKS</w:t>
            </w:r>
          </w:p>
        </w:tc>
      </w:tr>
      <w:tr w:rsidR="00F74FE3" w14:paraId="597E050E" w14:textId="77777777" w:rsidTr="00426B58">
        <w:tc>
          <w:tcPr>
            <w:tcW w:w="3227" w:type="dxa"/>
          </w:tcPr>
          <w:p w14:paraId="61174F9F" w14:textId="77777777" w:rsidR="00F74FE3" w:rsidRDefault="00F74FE3">
            <w:r>
              <w:t>Dosen Pengampu</w:t>
            </w:r>
          </w:p>
        </w:tc>
        <w:tc>
          <w:tcPr>
            <w:tcW w:w="283" w:type="dxa"/>
          </w:tcPr>
          <w:p w14:paraId="5656835E" w14:textId="77777777" w:rsidR="00F74FE3" w:rsidRDefault="00F74FE3">
            <w:r>
              <w:t>:</w:t>
            </w:r>
          </w:p>
        </w:tc>
        <w:tc>
          <w:tcPr>
            <w:tcW w:w="7371" w:type="dxa"/>
          </w:tcPr>
          <w:p w14:paraId="4FFA899C" w14:textId="77777777" w:rsidR="00F74FE3" w:rsidRDefault="005F1A84">
            <w:r>
              <w:t>Drs. Yosef T. Hidayat, MM</w:t>
            </w:r>
          </w:p>
        </w:tc>
      </w:tr>
      <w:tr w:rsidR="00D628CB" w14:paraId="31F2ABE1" w14:textId="77777777" w:rsidTr="00426B58">
        <w:tc>
          <w:tcPr>
            <w:tcW w:w="3227" w:type="dxa"/>
          </w:tcPr>
          <w:p w14:paraId="1B1F7F27" w14:textId="45B899E0" w:rsidR="00D628CB" w:rsidRDefault="00D628CB">
            <w:r>
              <w:t>Deskripsi Mata Kuliah</w:t>
            </w:r>
          </w:p>
        </w:tc>
        <w:tc>
          <w:tcPr>
            <w:tcW w:w="283" w:type="dxa"/>
          </w:tcPr>
          <w:p w14:paraId="225DCB1E" w14:textId="21C0FCD4" w:rsidR="00D628CB" w:rsidRDefault="00D628CB">
            <w:r>
              <w:t>:</w:t>
            </w:r>
          </w:p>
        </w:tc>
        <w:tc>
          <w:tcPr>
            <w:tcW w:w="7371" w:type="dxa"/>
          </w:tcPr>
          <w:p w14:paraId="03461079" w14:textId="2064FFB5" w:rsidR="00D628CB" w:rsidRDefault="000C6F54">
            <w:r w:rsidRPr="00EB76D1">
              <w:rPr>
                <w:lang w:val="id-ID"/>
              </w:rPr>
              <w:t>Mahasiswa mampu memahami.</w:t>
            </w:r>
            <w:r w:rsidRPr="00B53F20">
              <w:rPr>
                <w:sz w:val="22"/>
                <w:szCs w:val="22"/>
                <w:lang w:val="id-ID"/>
              </w:rPr>
              <w:t xml:space="preserve"> Konsep Kewirausahaan, yang meliputi pengertian kewirausahaan, sikap dan pribadi wirausahawan, bagaimana menjadi wirausahawan yang sukses, bagaimana mengembangkan ide usaha melalui inovasi dan kreativitas, bagaimana menyusun rencana usaha dan rencana pemasaran, bagaimana melakukan analisa kelayakan usaha, bagaimana memulai usaha, perancangan proses produksi dan pengendalian mutu, serta pengelo</w:t>
            </w:r>
            <w:r>
              <w:rPr>
                <w:sz w:val="22"/>
                <w:szCs w:val="22"/>
                <w:lang w:val="id-ID"/>
              </w:rPr>
              <w:t>la</w:t>
            </w:r>
            <w:r w:rsidRPr="00B53F20">
              <w:rPr>
                <w:sz w:val="22"/>
                <w:szCs w:val="22"/>
                <w:lang w:val="id-ID"/>
              </w:rPr>
              <w:t>an SDM dan Keuangan perusahaan</w:t>
            </w:r>
          </w:p>
        </w:tc>
      </w:tr>
      <w:tr w:rsidR="00F74FE3" w14:paraId="465DDEF4" w14:textId="77777777" w:rsidTr="00426B58">
        <w:tc>
          <w:tcPr>
            <w:tcW w:w="3227" w:type="dxa"/>
          </w:tcPr>
          <w:p w14:paraId="5294CCB1" w14:textId="77777777" w:rsidR="00F74FE3" w:rsidRDefault="005F1A84">
            <w:r>
              <w:t>Capaian Pembelajaran</w:t>
            </w:r>
          </w:p>
        </w:tc>
        <w:tc>
          <w:tcPr>
            <w:tcW w:w="283" w:type="dxa"/>
          </w:tcPr>
          <w:p w14:paraId="317D7DA4" w14:textId="77777777" w:rsidR="00F74FE3" w:rsidRDefault="00F74FE3">
            <w:r>
              <w:t>:</w:t>
            </w:r>
          </w:p>
        </w:tc>
        <w:tc>
          <w:tcPr>
            <w:tcW w:w="7371" w:type="dxa"/>
          </w:tcPr>
          <w:p w14:paraId="3649C02A" w14:textId="75866CE5" w:rsidR="00F74FE3" w:rsidRDefault="005F1A84" w:rsidP="000C6F54">
            <w:r>
              <w:t xml:space="preserve">Mahasiswa mampu menerapkan </w:t>
            </w:r>
            <w:r w:rsidR="000C6F54">
              <w:t>konsep-konsep Kewirausahaan dan mempraktekannya.</w:t>
            </w:r>
          </w:p>
        </w:tc>
      </w:tr>
      <w:tr w:rsidR="00D628CB" w14:paraId="50E91944" w14:textId="77777777" w:rsidTr="00426B58">
        <w:tc>
          <w:tcPr>
            <w:tcW w:w="3227" w:type="dxa"/>
          </w:tcPr>
          <w:p w14:paraId="33CD48F8" w14:textId="197B1428" w:rsidR="00D628CB" w:rsidRDefault="00D628CB">
            <w:r>
              <w:t>Capaian Khusus Pembelajaran</w:t>
            </w:r>
          </w:p>
        </w:tc>
        <w:tc>
          <w:tcPr>
            <w:tcW w:w="283" w:type="dxa"/>
          </w:tcPr>
          <w:p w14:paraId="657533A6" w14:textId="03B010A2" w:rsidR="00D628CB" w:rsidRDefault="00D628CB">
            <w:r>
              <w:t>:</w:t>
            </w:r>
          </w:p>
        </w:tc>
        <w:tc>
          <w:tcPr>
            <w:tcW w:w="7371" w:type="dxa"/>
          </w:tcPr>
          <w:p w14:paraId="490B3A9B" w14:textId="77777777" w:rsidR="000C6F54" w:rsidRPr="00154621" w:rsidRDefault="000C6F54" w:rsidP="000C6F54">
            <w:pPr>
              <w:numPr>
                <w:ilvl w:val="0"/>
                <w:numId w:val="43"/>
              </w:numPr>
              <w:tabs>
                <w:tab w:val="left" w:pos="601"/>
              </w:tabs>
              <w:ind w:left="459" w:hanging="425"/>
              <w:rPr>
                <w:rFonts w:ascii="Times New Roman" w:hAnsi="Times New Roman" w:cs="Times New Roman"/>
              </w:rPr>
            </w:pPr>
            <w:r>
              <w:rPr>
                <w:rFonts w:ascii="Times New Roman" w:hAnsi="Times New Roman" w:cs="Times New Roman"/>
              </w:rPr>
              <w:t xml:space="preserve">Mahasiswa </w:t>
            </w:r>
            <w:r w:rsidRPr="00154621">
              <w:rPr>
                <w:rFonts w:ascii="Times New Roman" w:hAnsi="Times New Roman" w:cs="Times New Roman"/>
              </w:rPr>
              <w:t>mampu menjelaskan  konsep dasar tentang wirausaha.</w:t>
            </w:r>
          </w:p>
          <w:p w14:paraId="4ED4258C" w14:textId="77777777" w:rsidR="000C6F54" w:rsidRPr="00154621" w:rsidRDefault="000C6F54" w:rsidP="000C6F54">
            <w:pPr>
              <w:numPr>
                <w:ilvl w:val="0"/>
                <w:numId w:val="43"/>
              </w:numPr>
              <w:tabs>
                <w:tab w:val="left" w:pos="601"/>
              </w:tabs>
              <w:ind w:left="459" w:hanging="425"/>
              <w:rPr>
                <w:rFonts w:ascii="Times New Roman" w:hAnsi="Times New Roman" w:cs="Times New Roman"/>
              </w:rPr>
            </w:pPr>
            <w:r>
              <w:rPr>
                <w:rFonts w:ascii="Times New Roman" w:hAnsi="Times New Roman" w:cs="Times New Roman"/>
              </w:rPr>
              <w:t>Mahasiswa</w:t>
            </w:r>
            <w:r w:rsidRPr="00154621">
              <w:rPr>
                <w:rFonts w:ascii="Times New Roman" w:hAnsi="Times New Roman" w:cs="Times New Roman"/>
              </w:rPr>
              <w:t xml:space="preserve"> mampu menjelaskan  profile entrepreneur sukses serta</w:t>
            </w:r>
            <w:r>
              <w:rPr>
                <w:rFonts w:ascii="Times New Roman" w:hAnsi="Times New Roman" w:cs="Times New Roman"/>
              </w:rPr>
              <w:t xml:space="preserve"> </w:t>
            </w:r>
            <w:r w:rsidRPr="00154621">
              <w:rPr>
                <w:rFonts w:ascii="Times New Roman" w:hAnsi="Times New Roman" w:cs="Times New Roman"/>
              </w:rPr>
              <w:t xml:space="preserve">memiliki </w:t>
            </w:r>
            <w:r w:rsidRPr="00154621">
              <w:rPr>
                <w:rFonts w:ascii="Times New Roman" w:hAnsi="Times New Roman" w:cs="Times New Roman"/>
                <w:i/>
              </w:rPr>
              <w:t>mind set</w:t>
            </w:r>
            <w:r w:rsidRPr="00154621">
              <w:rPr>
                <w:rFonts w:ascii="Times New Roman" w:hAnsi="Times New Roman" w:cs="Times New Roman"/>
              </w:rPr>
              <w:t xml:space="preserve"> bahwa ada alternatif</w:t>
            </w:r>
            <w:r>
              <w:rPr>
                <w:rFonts w:ascii="Times New Roman" w:hAnsi="Times New Roman" w:cs="Times New Roman"/>
              </w:rPr>
              <w:t xml:space="preserve"> lain selain mencari pekerjaan</w:t>
            </w:r>
          </w:p>
          <w:p w14:paraId="3BB15283" w14:textId="77777777" w:rsidR="000C6F54" w:rsidRPr="00154621" w:rsidRDefault="000C6F54" w:rsidP="000C6F54">
            <w:pPr>
              <w:numPr>
                <w:ilvl w:val="0"/>
                <w:numId w:val="43"/>
              </w:numPr>
              <w:tabs>
                <w:tab w:val="left" w:pos="601"/>
              </w:tabs>
              <w:ind w:left="459" w:hanging="425"/>
              <w:rPr>
                <w:rFonts w:ascii="Times New Roman" w:hAnsi="Times New Roman" w:cs="Times New Roman"/>
              </w:rPr>
            </w:pPr>
            <w:r>
              <w:rPr>
                <w:rFonts w:ascii="Times New Roman" w:hAnsi="Times New Roman" w:cs="Times New Roman"/>
              </w:rPr>
              <w:t>Mahasiswa</w:t>
            </w:r>
            <w:r w:rsidRPr="00154621">
              <w:rPr>
                <w:rFonts w:ascii="Times New Roman" w:hAnsi="Times New Roman" w:cs="Times New Roman"/>
              </w:rPr>
              <w:t xml:space="preserve"> mampu mengidentifikasi berbagai sumber ide usaha di bidang  umum.</w:t>
            </w:r>
          </w:p>
          <w:p w14:paraId="1CB73F96" w14:textId="77777777" w:rsidR="000C6F54" w:rsidRDefault="000C6F54" w:rsidP="000C6F54">
            <w:pPr>
              <w:numPr>
                <w:ilvl w:val="0"/>
                <w:numId w:val="43"/>
              </w:numPr>
              <w:tabs>
                <w:tab w:val="left" w:pos="601"/>
              </w:tabs>
              <w:ind w:left="459" w:hanging="425"/>
              <w:rPr>
                <w:rFonts w:ascii="Times New Roman" w:hAnsi="Times New Roman" w:cs="Times New Roman"/>
              </w:rPr>
            </w:pPr>
            <w:r>
              <w:rPr>
                <w:rFonts w:ascii="Times New Roman" w:hAnsi="Times New Roman" w:cs="Times New Roman"/>
              </w:rPr>
              <w:t>Mahasiswa</w:t>
            </w:r>
            <w:r w:rsidRPr="00154621">
              <w:rPr>
                <w:rFonts w:ascii="Times New Roman" w:hAnsi="Times New Roman" w:cs="Times New Roman"/>
              </w:rPr>
              <w:t xml:space="preserve"> mampu </w:t>
            </w:r>
            <w:r>
              <w:rPr>
                <w:rFonts w:ascii="Times New Roman" w:hAnsi="Times New Roman" w:cs="Times New Roman"/>
              </w:rPr>
              <w:t>menjelaskan tentang kreativitas dan prilaku kreatif</w:t>
            </w:r>
          </w:p>
          <w:p w14:paraId="3D0F28B8" w14:textId="77777777" w:rsidR="000C6F54" w:rsidRPr="00154621" w:rsidRDefault="000C6F54" w:rsidP="000C6F54">
            <w:pPr>
              <w:numPr>
                <w:ilvl w:val="0"/>
                <w:numId w:val="43"/>
              </w:numPr>
              <w:tabs>
                <w:tab w:val="left" w:pos="601"/>
              </w:tabs>
              <w:ind w:left="459" w:hanging="425"/>
              <w:rPr>
                <w:rFonts w:ascii="Times New Roman" w:hAnsi="Times New Roman" w:cs="Times New Roman"/>
              </w:rPr>
            </w:pPr>
            <w:r>
              <w:rPr>
                <w:rFonts w:ascii="Times New Roman" w:hAnsi="Times New Roman" w:cs="Times New Roman"/>
              </w:rPr>
              <w:t>Mahasiswa</w:t>
            </w:r>
            <w:r w:rsidRPr="00154621">
              <w:rPr>
                <w:rFonts w:ascii="Times New Roman" w:hAnsi="Times New Roman" w:cs="Times New Roman"/>
              </w:rPr>
              <w:t xml:space="preserve"> mampu </w:t>
            </w:r>
            <w:r>
              <w:rPr>
                <w:rFonts w:ascii="Times New Roman" w:hAnsi="Times New Roman" w:cs="Times New Roman"/>
              </w:rPr>
              <w:t>menjelaskan tentang inovasi dan prilaku inovatif</w:t>
            </w:r>
          </w:p>
          <w:p w14:paraId="099A02C6" w14:textId="77777777" w:rsidR="000C6F54" w:rsidRPr="00154621" w:rsidRDefault="000C6F54" w:rsidP="000C6F54">
            <w:pPr>
              <w:numPr>
                <w:ilvl w:val="0"/>
                <w:numId w:val="43"/>
              </w:numPr>
              <w:tabs>
                <w:tab w:val="left" w:pos="601"/>
              </w:tabs>
              <w:ind w:left="459" w:hanging="425"/>
              <w:rPr>
                <w:rFonts w:ascii="Times New Roman" w:hAnsi="Times New Roman" w:cs="Times New Roman"/>
              </w:rPr>
            </w:pPr>
            <w:r>
              <w:rPr>
                <w:rFonts w:ascii="Times New Roman" w:hAnsi="Times New Roman" w:cs="Times New Roman"/>
              </w:rPr>
              <w:t>Mahasiswa</w:t>
            </w:r>
            <w:r w:rsidRPr="00154621">
              <w:rPr>
                <w:rFonts w:ascii="Times New Roman" w:hAnsi="Times New Roman" w:cs="Times New Roman"/>
              </w:rPr>
              <w:t xml:space="preserve"> mampu </w:t>
            </w:r>
            <w:r>
              <w:rPr>
                <w:rFonts w:ascii="Times New Roman" w:hAnsi="Times New Roman" w:cs="Times New Roman"/>
              </w:rPr>
              <w:t>menguraikan analisis kelayakan usaha</w:t>
            </w:r>
            <w:r w:rsidRPr="00154621">
              <w:rPr>
                <w:rFonts w:ascii="Times New Roman" w:hAnsi="Times New Roman" w:cs="Times New Roman"/>
              </w:rPr>
              <w:t>.</w:t>
            </w:r>
          </w:p>
          <w:p w14:paraId="746916EE" w14:textId="77777777" w:rsidR="000C6F54" w:rsidRPr="00154621" w:rsidRDefault="000C6F54" w:rsidP="000C6F54">
            <w:pPr>
              <w:numPr>
                <w:ilvl w:val="0"/>
                <w:numId w:val="43"/>
              </w:numPr>
              <w:tabs>
                <w:tab w:val="left" w:pos="601"/>
              </w:tabs>
              <w:ind w:left="459" w:hanging="425"/>
              <w:rPr>
                <w:rFonts w:ascii="Times New Roman" w:hAnsi="Times New Roman" w:cs="Times New Roman"/>
              </w:rPr>
            </w:pPr>
            <w:r>
              <w:rPr>
                <w:rFonts w:ascii="Times New Roman" w:hAnsi="Times New Roman" w:cs="Times New Roman"/>
              </w:rPr>
              <w:t>Mahasiswa</w:t>
            </w:r>
            <w:r w:rsidRPr="00154621">
              <w:rPr>
                <w:rFonts w:ascii="Times New Roman" w:hAnsi="Times New Roman" w:cs="Times New Roman"/>
              </w:rPr>
              <w:t xml:space="preserve"> mampu memahami cara menyusun </w:t>
            </w:r>
            <w:r w:rsidRPr="00154621">
              <w:rPr>
                <w:rFonts w:ascii="Times New Roman" w:hAnsi="Times New Roman" w:cs="Times New Roman"/>
                <w:i/>
              </w:rPr>
              <w:t>business plan</w:t>
            </w:r>
            <w:r w:rsidRPr="00154621">
              <w:rPr>
                <w:rFonts w:ascii="Times New Roman" w:hAnsi="Times New Roman" w:cs="Times New Roman"/>
              </w:rPr>
              <w:t>.</w:t>
            </w:r>
          </w:p>
          <w:p w14:paraId="7EA1A0B8" w14:textId="77777777" w:rsidR="000C6F54" w:rsidRDefault="000C6F54" w:rsidP="000C6F54">
            <w:pPr>
              <w:numPr>
                <w:ilvl w:val="0"/>
                <w:numId w:val="43"/>
              </w:numPr>
              <w:tabs>
                <w:tab w:val="left" w:pos="601"/>
              </w:tabs>
              <w:ind w:left="459" w:hanging="425"/>
              <w:rPr>
                <w:rFonts w:ascii="Times New Roman" w:hAnsi="Times New Roman" w:cs="Times New Roman"/>
              </w:rPr>
            </w:pPr>
            <w:r>
              <w:rPr>
                <w:rFonts w:ascii="Times New Roman" w:hAnsi="Times New Roman" w:cs="Times New Roman"/>
              </w:rPr>
              <w:t>Mahasiswa</w:t>
            </w:r>
            <w:r w:rsidRPr="00154621">
              <w:rPr>
                <w:rFonts w:ascii="Times New Roman" w:hAnsi="Times New Roman" w:cs="Times New Roman"/>
              </w:rPr>
              <w:t xml:space="preserve"> mampu </w:t>
            </w:r>
            <w:r>
              <w:rPr>
                <w:rFonts w:ascii="Times New Roman" w:hAnsi="Times New Roman" w:cs="Times New Roman"/>
              </w:rPr>
              <w:t>mennguraikan aspek operasi/produksi</w:t>
            </w:r>
            <w:r w:rsidRPr="00154621">
              <w:rPr>
                <w:rFonts w:ascii="Times New Roman" w:hAnsi="Times New Roman" w:cs="Times New Roman"/>
              </w:rPr>
              <w:t>.</w:t>
            </w:r>
          </w:p>
          <w:p w14:paraId="199FA137" w14:textId="77777777" w:rsidR="000C6F54" w:rsidRDefault="000C6F54" w:rsidP="000C6F54">
            <w:pPr>
              <w:numPr>
                <w:ilvl w:val="0"/>
                <w:numId w:val="43"/>
              </w:numPr>
              <w:tabs>
                <w:tab w:val="left" w:pos="601"/>
              </w:tabs>
              <w:ind w:left="459" w:hanging="425"/>
              <w:rPr>
                <w:rFonts w:ascii="Times New Roman" w:hAnsi="Times New Roman" w:cs="Times New Roman"/>
              </w:rPr>
            </w:pPr>
            <w:r>
              <w:rPr>
                <w:rFonts w:ascii="Times New Roman" w:hAnsi="Times New Roman" w:cs="Times New Roman"/>
              </w:rPr>
              <w:lastRenderedPageBreak/>
              <w:t>Mahasiswa mampu menguraikan aspek marketing, termasuk negotiating dan selling.</w:t>
            </w:r>
          </w:p>
          <w:p w14:paraId="1BF883E3" w14:textId="77777777" w:rsidR="000C6F54" w:rsidRDefault="000C6F54" w:rsidP="000C6F54">
            <w:pPr>
              <w:numPr>
                <w:ilvl w:val="0"/>
                <w:numId w:val="43"/>
              </w:numPr>
              <w:tabs>
                <w:tab w:val="left" w:pos="601"/>
              </w:tabs>
              <w:ind w:left="459" w:hanging="425"/>
              <w:rPr>
                <w:rFonts w:ascii="Times New Roman" w:hAnsi="Times New Roman" w:cs="Times New Roman"/>
              </w:rPr>
            </w:pPr>
            <w:r>
              <w:rPr>
                <w:rFonts w:ascii="Times New Roman" w:hAnsi="Times New Roman" w:cs="Times New Roman"/>
              </w:rPr>
              <w:t>Mahasiswa mampu menerapkan ide usaha menjadi usaha.</w:t>
            </w:r>
          </w:p>
          <w:p w14:paraId="112A944D" w14:textId="77777777" w:rsidR="000C6F54" w:rsidRDefault="000C6F54" w:rsidP="000C6F54">
            <w:pPr>
              <w:numPr>
                <w:ilvl w:val="0"/>
                <w:numId w:val="43"/>
              </w:numPr>
              <w:tabs>
                <w:tab w:val="left" w:pos="601"/>
              </w:tabs>
              <w:ind w:left="459" w:hanging="425"/>
              <w:rPr>
                <w:rFonts w:ascii="Times New Roman" w:hAnsi="Times New Roman" w:cs="Times New Roman"/>
              </w:rPr>
            </w:pPr>
            <w:r>
              <w:rPr>
                <w:rFonts w:ascii="Times New Roman" w:hAnsi="Times New Roman" w:cs="Times New Roman"/>
              </w:rPr>
              <w:t>Mahasiswa mampu membuat analisa SWOT dan Strategi Bisnis</w:t>
            </w:r>
          </w:p>
          <w:p w14:paraId="27E86B31" w14:textId="655E1FE6" w:rsidR="000C6F54" w:rsidRDefault="000C6F54" w:rsidP="000C6F54">
            <w:pPr>
              <w:numPr>
                <w:ilvl w:val="0"/>
                <w:numId w:val="43"/>
              </w:numPr>
              <w:tabs>
                <w:tab w:val="left" w:pos="601"/>
              </w:tabs>
              <w:ind w:left="459" w:hanging="425"/>
              <w:rPr>
                <w:rFonts w:ascii="Times New Roman" w:hAnsi="Times New Roman" w:cs="Times New Roman"/>
              </w:rPr>
            </w:pPr>
            <w:r>
              <w:rPr>
                <w:rFonts w:ascii="Times New Roman" w:hAnsi="Times New Roman" w:cs="Times New Roman"/>
              </w:rPr>
              <w:t>Mahasiswa mampu membuat analisa Resiko Usaha.</w:t>
            </w:r>
          </w:p>
          <w:p w14:paraId="2BB08597" w14:textId="77777777" w:rsidR="000C6F54" w:rsidRDefault="000C6F54" w:rsidP="000C6F54">
            <w:pPr>
              <w:numPr>
                <w:ilvl w:val="0"/>
                <w:numId w:val="43"/>
              </w:numPr>
              <w:tabs>
                <w:tab w:val="left" w:pos="601"/>
              </w:tabs>
              <w:ind w:left="459" w:hanging="425"/>
              <w:rPr>
                <w:rFonts w:ascii="Times New Roman" w:hAnsi="Times New Roman" w:cs="Times New Roman"/>
              </w:rPr>
            </w:pPr>
            <w:r>
              <w:rPr>
                <w:rFonts w:ascii="Times New Roman" w:hAnsi="Times New Roman" w:cs="Times New Roman"/>
              </w:rPr>
              <w:t>Mahasiswa mampu menyusun Busines Plan.</w:t>
            </w:r>
          </w:p>
          <w:p w14:paraId="5C4B542D" w14:textId="2E01ABDA" w:rsidR="00D628CB" w:rsidRPr="000C6F54" w:rsidRDefault="000C6F54" w:rsidP="000C6F54">
            <w:pPr>
              <w:numPr>
                <w:ilvl w:val="0"/>
                <w:numId w:val="43"/>
              </w:numPr>
              <w:tabs>
                <w:tab w:val="left" w:pos="601"/>
              </w:tabs>
              <w:ind w:left="459" w:hanging="425"/>
              <w:rPr>
                <w:rFonts w:ascii="Times New Roman" w:hAnsi="Times New Roman" w:cs="Times New Roman"/>
              </w:rPr>
            </w:pPr>
            <w:r w:rsidRPr="000C6F54">
              <w:rPr>
                <w:rFonts w:ascii="Times New Roman" w:hAnsi="Times New Roman" w:cs="Times New Roman"/>
              </w:rPr>
              <w:t>Mahasiswa mampu mempresentasikan busines plan.</w:t>
            </w:r>
          </w:p>
        </w:tc>
      </w:tr>
      <w:tr w:rsidR="006039CB" w14:paraId="06951222" w14:textId="77777777" w:rsidTr="00426B58">
        <w:tc>
          <w:tcPr>
            <w:tcW w:w="3227" w:type="dxa"/>
          </w:tcPr>
          <w:p w14:paraId="6B2A5390" w14:textId="29881A1A" w:rsidR="006039CB" w:rsidRDefault="00426B58">
            <w:r>
              <w:lastRenderedPageBreak/>
              <w:t>Metoda Penilaian dan Pembobotan</w:t>
            </w:r>
          </w:p>
        </w:tc>
        <w:tc>
          <w:tcPr>
            <w:tcW w:w="283" w:type="dxa"/>
          </w:tcPr>
          <w:p w14:paraId="51D4ABEE" w14:textId="5E65DE5D" w:rsidR="006039CB" w:rsidRDefault="006039CB">
            <w:r>
              <w:t>:</w:t>
            </w:r>
          </w:p>
        </w:tc>
        <w:tc>
          <w:tcPr>
            <w:tcW w:w="7371" w:type="dxa"/>
          </w:tcPr>
          <w:p w14:paraId="18D1AE57" w14:textId="77777777" w:rsidR="00426B58" w:rsidRPr="00426B58" w:rsidRDefault="00426B58" w:rsidP="00426B58">
            <w:pPr>
              <w:pStyle w:val="ListParagraph"/>
              <w:numPr>
                <w:ilvl w:val="0"/>
                <w:numId w:val="42"/>
              </w:numPr>
              <w:ind w:left="318" w:hanging="284"/>
              <w:rPr>
                <w:rFonts w:cs="Arial"/>
                <w:lang w:val="it-IT"/>
              </w:rPr>
            </w:pPr>
            <w:r w:rsidRPr="00426B58">
              <w:rPr>
                <w:rFonts w:cs="Arial"/>
                <w:lang w:val="it-IT"/>
              </w:rPr>
              <w:t>Ujian Tengah Semester</w:t>
            </w:r>
            <w:r w:rsidRPr="00426B58">
              <w:rPr>
                <w:rFonts w:cs="Arial"/>
                <w:lang w:val="it-IT"/>
              </w:rPr>
              <w:tab/>
              <w:t>(UTS)</w:t>
            </w:r>
            <w:r w:rsidRPr="00426B58">
              <w:rPr>
                <w:rFonts w:cs="Arial"/>
                <w:lang w:val="it-IT"/>
              </w:rPr>
              <w:tab/>
            </w:r>
            <w:r w:rsidRPr="00426B58">
              <w:rPr>
                <w:rFonts w:cs="Arial"/>
                <w:lang w:val="it-IT"/>
              </w:rPr>
              <w:tab/>
              <w:t>25%</w:t>
            </w:r>
          </w:p>
          <w:p w14:paraId="3F19EEE3" w14:textId="77777777" w:rsidR="00426B58" w:rsidRPr="00426B58" w:rsidRDefault="00426B58" w:rsidP="00426B58">
            <w:pPr>
              <w:pStyle w:val="ListParagraph"/>
              <w:numPr>
                <w:ilvl w:val="0"/>
                <w:numId w:val="42"/>
              </w:numPr>
              <w:ind w:left="318" w:hanging="284"/>
              <w:rPr>
                <w:rFonts w:cs="Arial"/>
              </w:rPr>
            </w:pPr>
            <w:r w:rsidRPr="00426B58">
              <w:rPr>
                <w:rFonts w:cs="Arial"/>
              </w:rPr>
              <w:t>Ujian Akhir Semester</w:t>
            </w:r>
            <w:r w:rsidRPr="00426B58">
              <w:rPr>
                <w:rFonts w:cs="Arial"/>
              </w:rPr>
              <w:tab/>
              <w:t>(UAS)</w:t>
            </w:r>
            <w:r w:rsidRPr="00426B58">
              <w:rPr>
                <w:rFonts w:cs="Arial"/>
              </w:rPr>
              <w:tab/>
            </w:r>
            <w:r w:rsidRPr="00426B58">
              <w:rPr>
                <w:rFonts w:cs="Arial"/>
              </w:rPr>
              <w:tab/>
              <w:t>30%</w:t>
            </w:r>
          </w:p>
          <w:p w14:paraId="60EE510B" w14:textId="77777777" w:rsidR="00426B58" w:rsidRPr="00426B58" w:rsidRDefault="00426B58" w:rsidP="00426B58">
            <w:pPr>
              <w:pStyle w:val="ListParagraph"/>
              <w:numPr>
                <w:ilvl w:val="0"/>
                <w:numId w:val="42"/>
              </w:numPr>
              <w:ind w:left="318" w:hanging="284"/>
              <w:rPr>
                <w:rFonts w:cs="Arial"/>
              </w:rPr>
            </w:pPr>
            <w:r w:rsidRPr="00426B58">
              <w:rPr>
                <w:rFonts w:cs="Arial"/>
              </w:rPr>
              <w:t>Tugas dan Kuis</w:t>
            </w:r>
            <w:r w:rsidRPr="00426B58">
              <w:rPr>
                <w:rFonts w:cs="Arial"/>
              </w:rPr>
              <w:tab/>
            </w:r>
            <w:r w:rsidRPr="00426B58">
              <w:rPr>
                <w:rFonts w:cs="Arial"/>
              </w:rPr>
              <w:tab/>
            </w:r>
            <w:r w:rsidRPr="00426B58">
              <w:rPr>
                <w:rFonts w:cs="Arial"/>
              </w:rPr>
              <w:tab/>
            </w:r>
            <w:r w:rsidRPr="00426B58">
              <w:rPr>
                <w:rFonts w:cs="Arial"/>
              </w:rPr>
              <w:tab/>
              <w:t>35%</w:t>
            </w:r>
          </w:p>
          <w:p w14:paraId="31A7FB99" w14:textId="77777777" w:rsidR="00426B58" w:rsidRPr="00426B58" w:rsidRDefault="00426B58" w:rsidP="00426B58">
            <w:pPr>
              <w:pStyle w:val="ListParagraph"/>
              <w:numPr>
                <w:ilvl w:val="0"/>
                <w:numId w:val="42"/>
              </w:numPr>
              <w:ind w:left="318" w:hanging="284"/>
              <w:rPr>
                <w:rFonts w:cs="Arial"/>
              </w:rPr>
            </w:pPr>
            <w:r w:rsidRPr="00426B58">
              <w:rPr>
                <w:rFonts w:cs="Arial"/>
              </w:rPr>
              <w:t>Kehadiran dan Sikap</w:t>
            </w:r>
            <w:r w:rsidRPr="00426B58">
              <w:rPr>
                <w:rFonts w:cs="Arial"/>
              </w:rPr>
              <w:tab/>
            </w:r>
            <w:r w:rsidRPr="00426B58">
              <w:rPr>
                <w:rFonts w:cs="Arial"/>
              </w:rPr>
              <w:tab/>
            </w:r>
            <w:r w:rsidRPr="00426B58">
              <w:rPr>
                <w:rFonts w:cs="Arial"/>
              </w:rPr>
              <w:tab/>
              <w:t>10%</w:t>
            </w:r>
          </w:p>
          <w:p w14:paraId="66D4A399" w14:textId="77777777" w:rsidR="006039CB" w:rsidRPr="00426B58" w:rsidRDefault="006039CB" w:rsidP="006039CB">
            <w:pPr>
              <w:rPr>
                <w:rFonts w:cs="Times New Roman"/>
              </w:rPr>
            </w:pPr>
          </w:p>
        </w:tc>
      </w:tr>
      <w:tr w:rsidR="006039CB" w14:paraId="7DC7070A" w14:textId="77777777" w:rsidTr="00426B58">
        <w:tc>
          <w:tcPr>
            <w:tcW w:w="3227" w:type="dxa"/>
          </w:tcPr>
          <w:p w14:paraId="6512BAEA" w14:textId="5D8D2756" w:rsidR="006039CB" w:rsidRDefault="00426B58">
            <w:r>
              <w:t>Daftar Pustaka</w:t>
            </w:r>
          </w:p>
        </w:tc>
        <w:tc>
          <w:tcPr>
            <w:tcW w:w="283" w:type="dxa"/>
          </w:tcPr>
          <w:p w14:paraId="1A998B63" w14:textId="05106D61" w:rsidR="006039CB" w:rsidRDefault="006039CB">
            <w:r>
              <w:t>:</w:t>
            </w:r>
          </w:p>
        </w:tc>
        <w:tc>
          <w:tcPr>
            <w:tcW w:w="7371" w:type="dxa"/>
          </w:tcPr>
          <w:p w14:paraId="13E71D94" w14:textId="77777777" w:rsidR="000C6F54" w:rsidRPr="00B53F20" w:rsidRDefault="000C6F54" w:rsidP="000C6F54">
            <w:pPr>
              <w:pStyle w:val="ListParagraph"/>
              <w:numPr>
                <w:ilvl w:val="0"/>
                <w:numId w:val="40"/>
              </w:numPr>
              <w:spacing w:after="200" w:line="276" w:lineRule="auto"/>
              <w:ind w:left="318" w:hanging="284"/>
              <w:jc w:val="both"/>
            </w:pPr>
            <w:r w:rsidRPr="00B53F20">
              <w:t>Hendro, 2009, Dasar-Dasar Kewirausahaan: Panduan bagi Mahasiswa untuk Mengenal, Memahami, dan Memasuki Dunia Bisnis, Jakarta, Erlangga.</w:t>
            </w:r>
          </w:p>
          <w:p w14:paraId="24666932" w14:textId="77777777" w:rsidR="000C6F54" w:rsidRPr="00B53F20" w:rsidRDefault="000C6F54" w:rsidP="000C6F54">
            <w:pPr>
              <w:pStyle w:val="ListParagraph"/>
              <w:numPr>
                <w:ilvl w:val="0"/>
                <w:numId w:val="40"/>
              </w:numPr>
              <w:spacing w:after="200" w:line="276" w:lineRule="auto"/>
              <w:ind w:left="318" w:hanging="284"/>
              <w:jc w:val="both"/>
            </w:pPr>
            <w:r w:rsidRPr="00B53F20">
              <w:t xml:space="preserve">Sidik P, Yanto, 2009, Dasar-Dasar Kewirausahaan, Jakarta, PPM. </w:t>
            </w:r>
          </w:p>
          <w:p w14:paraId="0F85096B" w14:textId="07DE6002" w:rsidR="006039CB" w:rsidRPr="00426B58" w:rsidRDefault="000C6F54" w:rsidP="000C6F54">
            <w:pPr>
              <w:pStyle w:val="ListParagraph"/>
              <w:numPr>
                <w:ilvl w:val="0"/>
                <w:numId w:val="40"/>
              </w:numPr>
              <w:ind w:left="318" w:hanging="284"/>
              <w:rPr>
                <w:rFonts w:cs="Times New Roman"/>
              </w:rPr>
            </w:pPr>
            <w:r w:rsidRPr="00B53F20">
              <w:t>Djunaedi, Uken, 2011, Pembukuan Super Simpel: Langkah demi Langkah Membuat Pembukuan Sederhana, Yogyakarta, Medpres</w:t>
            </w:r>
          </w:p>
        </w:tc>
      </w:tr>
    </w:tbl>
    <w:p w14:paraId="1A3F0C5C" w14:textId="77777777" w:rsidR="00F74FE3" w:rsidRDefault="00F74FE3"/>
    <w:p w14:paraId="2D9262D3" w14:textId="77777777" w:rsidR="00426B58" w:rsidRDefault="00426B58"/>
    <w:tbl>
      <w:tblPr>
        <w:tblStyle w:val="TableGrid"/>
        <w:tblW w:w="0" w:type="auto"/>
        <w:tblLayout w:type="fixed"/>
        <w:tblLook w:val="04A0" w:firstRow="1" w:lastRow="0" w:firstColumn="1" w:lastColumn="0" w:noHBand="0" w:noVBand="1"/>
      </w:tblPr>
      <w:tblGrid>
        <w:gridCol w:w="959"/>
        <w:gridCol w:w="1134"/>
        <w:gridCol w:w="2126"/>
        <w:gridCol w:w="2552"/>
        <w:gridCol w:w="2693"/>
        <w:gridCol w:w="142"/>
        <w:gridCol w:w="1417"/>
        <w:gridCol w:w="1843"/>
        <w:gridCol w:w="1310"/>
      </w:tblGrid>
      <w:tr w:rsidR="00D52EE7" w:rsidRPr="00D0322E" w14:paraId="15C17063" w14:textId="77777777" w:rsidTr="004539E4">
        <w:tc>
          <w:tcPr>
            <w:tcW w:w="959" w:type="dxa"/>
          </w:tcPr>
          <w:p w14:paraId="02278C77" w14:textId="77777777" w:rsidR="00F74FE3" w:rsidRPr="00426B58" w:rsidRDefault="00F74FE3" w:rsidP="00F74FE3">
            <w:pPr>
              <w:jc w:val="center"/>
              <w:rPr>
                <w:b/>
                <w:sz w:val="22"/>
                <w:szCs w:val="22"/>
              </w:rPr>
            </w:pPr>
            <w:r w:rsidRPr="00426B58">
              <w:rPr>
                <w:b/>
                <w:sz w:val="22"/>
                <w:szCs w:val="22"/>
              </w:rPr>
              <w:t>Minggu</w:t>
            </w:r>
          </w:p>
        </w:tc>
        <w:tc>
          <w:tcPr>
            <w:tcW w:w="1134" w:type="dxa"/>
          </w:tcPr>
          <w:p w14:paraId="42446B00" w14:textId="77777777" w:rsidR="00F74FE3" w:rsidRPr="00426B58" w:rsidRDefault="00F74FE3" w:rsidP="00F74FE3">
            <w:pPr>
              <w:jc w:val="center"/>
              <w:rPr>
                <w:b/>
                <w:sz w:val="22"/>
                <w:szCs w:val="22"/>
              </w:rPr>
            </w:pPr>
            <w:r w:rsidRPr="00426B58">
              <w:rPr>
                <w:b/>
                <w:sz w:val="22"/>
                <w:szCs w:val="22"/>
              </w:rPr>
              <w:t>Waktu</w:t>
            </w:r>
          </w:p>
          <w:p w14:paraId="55C9BA90" w14:textId="23FE609F" w:rsidR="00F74FE3" w:rsidRPr="00426B58" w:rsidRDefault="00F74FE3" w:rsidP="00F74FE3">
            <w:pPr>
              <w:jc w:val="center"/>
              <w:rPr>
                <w:b/>
                <w:sz w:val="22"/>
                <w:szCs w:val="22"/>
              </w:rPr>
            </w:pPr>
            <w:r w:rsidRPr="00426B58">
              <w:rPr>
                <w:b/>
                <w:sz w:val="22"/>
                <w:szCs w:val="22"/>
              </w:rPr>
              <w:t>Pembela</w:t>
            </w:r>
            <w:r w:rsidR="00D0322E" w:rsidRPr="00426B58">
              <w:rPr>
                <w:b/>
                <w:sz w:val="22"/>
                <w:szCs w:val="22"/>
              </w:rPr>
              <w:t>-</w:t>
            </w:r>
            <w:r w:rsidRPr="00426B58">
              <w:rPr>
                <w:b/>
                <w:sz w:val="22"/>
                <w:szCs w:val="22"/>
              </w:rPr>
              <w:t>jaran</w:t>
            </w:r>
          </w:p>
        </w:tc>
        <w:tc>
          <w:tcPr>
            <w:tcW w:w="2126" w:type="dxa"/>
          </w:tcPr>
          <w:p w14:paraId="370715CF" w14:textId="77777777" w:rsidR="00F74FE3" w:rsidRPr="00426B58" w:rsidRDefault="00F74FE3" w:rsidP="00F74FE3">
            <w:pPr>
              <w:jc w:val="center"/>
              <w:rPr>
                <w:b/>
                <w:sz w:val="22"/>
                <w:szCs w:val="22"/>
              </w:rPr>
            </w:pPr>
            <w:r w:rsidRPr="00426B58">
              <w:rPr>
                <w:b/>
                <w:sz w:val="22"/>
                <w:szCs w:val="22"/>
              </w:rPr>
              <w:t>Capaian Pembelajaran</w:t>
            </w:r>
          </w:p>
        </w:tc>
        <w:tc>
          <w:tcPr>
            <w:tcW w:w="2552" w:type="dxa"/>
          </w:tcPr>
          <w:p w14:paraId="25DC6477" w14:textId="77777777" w:rsidR="00F74FE3" w:rsidRPr="00426B58" w:rsidRDefault="00F74FE3" w:rsidP="00F74FE3">
            <w:pPr>
              <w:jc w:val="center"/>
              <w:rPr>
                <w:b/>
                <w:sz w:val="22"/>
                <w:szCs w:val="22"/>
              </w:rPr>
            </w:pPr>
            <w:r w:rsidRPr="00426B58">
              <w:rPr>
                <w:b/>
                <w:sz w:val="22"/>
                <w:szCs w:val="22"/>
              </w:rPr>
              <w:t>Bahan Kajian/</w:t>
            </w:r>
            <w:r w:rsidR="00A91039" w:rsidRPr="00426B58">
              <w:rPr>
                <w:b/>
                <w:sz w:val="22"/>
                <w:szCs w:val="22"/>
              </w:rPr>
              <w:t>Pokok Bahasan</w:t>
            </w:r>
          </w:p>
          <w:p w14:paraId="130700E6" w14:textId="77777777" w:rsidR="00F74FE3" w:rsidRPr="00426B58" w:rsidRDefault="00F74FE3" w:rsidP="00F74FE3">
            <w:pPr>
              <w:jc w:val="center"/>
              <w:rPr>
                <w:b/>
                <w:sz w:val="22"/>
                <w:szCs w:val="22"/>
              </w:rPr>
            </w:pPr>
          </w:p>
        </w:tc>
        <w:tc>
          <w:tcPr>
            <w:tcW w:w="2693" w:type="dxa"/>
          </w:tcPr>
          <w:p w14:paraId="12A1EE9D" w14:textId="694BA545" w:rsidR="00D52EE7" w:rsidRPr="00426B58" w:rsidRDefault="00D52EE7" w:rsidP="00D52EE7">
            <w:pPr>
              <w:jc w:val="center"/>
              <w:rPr>
                <w:b/>
                <w:sz w:val="22"/>
                <w:szCs w:val="22"/>
              </w:rPr>
            </w:pPr>
            <w:r w:rsidRPr="00426B58">
              <w:rPr>
                <w:b/>
                <w:sz w:val="22"/>
                <w:szCs w:val="22"/>
              </w:rPr>
              <w:t>Bahan Kajian/Sub Pokok Bahasan</w:t>
            </w:r>
          </w:p>
          <w:p w14:paraId="0EBA3EF7" w14:textId="22CB1EE6" w:rsidR="00F74FE3" w:rsidRPr="00426B58" w:rsidRDefault="00F74FE3" w:rsidP="00F74FE3">
            <w:pPr>
              <w:jc w:val="center"/>
              <w:rPr>
                <w:b/>
                <w:sz w:val="22"/>
                <w:szCs w:val="22"/>
              </w:rPr>
            </w:pPr>
          </w:p>
        </w:tc>
        <w:tc>
          <w:tcPr>
            <w:tcW w:w="1559" w:type="dxa"/>
            <w:gridSpan w:val="2"/>
          </w:tcPr>
          <w:p w14:paraId="1A0E412E" w14:textId="60746C05" w:rsidR="00F74FE3" w:rsidRPr="00426B58" w:rsidRDefault="00D52EE7" w:rsidP="00F74FE3">
            <w:pPr>
              <w:jc w:val="center"/>
              <w:rPr>
                <w:b/>
                <w:sz w:val="22"/>
                <w:szCs w:val="22"/>
              </w:rPr>
            </w:pPr>
            <w:r w:rsidRPr="00426B58">
              <w:rPr>
                <w:b/>
                <w:sz w:val="22"/>
                <w:szCs w:val="22"/>
              </w:rPr>
              <w:t>Metoda Pembela-jaran</w:t>
            </w:r>
          </w:p>
        </w:tc>
        <w:tc>
          <w:tcPr>
            <w:tcW w:w="1843" w:type="dxa"/>
          </w:tcPr>
          <w:p w14:paraId="2FE74513" w14:textId="0912B75F" w:rsidR="00F74FE3" w:rsidRPr="00426B58" w:rsidRDefault="00A52424" w:rsidP="00F74FE3">
            <w:pPr>
              <w:jc w:val="center"/>
              <w:rPr>
                <w:b/>
                <w:sz w:val="22"/>
                <w:szCs w:val="22"/>
              </w:rPr>
            </w:pPr>
            <w:r>
              <w:rPr>
                <w:b/>
                <w:sz w:val="22"/>
                <w:szCs w:val="22"/>
              </w:rPr>
              <w:t>Indikator/Kri-te</w:t>
            </w:r>
            <w:r w:rsidR="00D628CB" w:rsidRPr="00426B58">
              <w:rPr>
                <w:b/>
                <w:sz w:val="22"/>
                <w:szCs w:val="22"/>
              </w:rPr>
              <w:t>ria Penilaian</w:t>
            </w:r>
          </w:p>
        </w:tc>
        <w:tc>
          <w:tcPr>
            <w:tcW w:w="1310" w:type="dxa"/>
          </w:tcPr>
          <w:p w14:paraId="5651A8B1" w14:textId="147AD27F" w:rsidR="00F74FE3" w:rsidRPr="00426B58" w:rsidRDefault="00A91039" w:rsidP="00F74FE3">
            <w:pPr>
              <w:jc w:val="center"/>
              <w:rPr>
                <w:b/>
                <w:sz w:val="22"/>
                <w:szCs w:val="22"/>
              </w:rPr>
            </w:pPr>
            <w:r w:rsidRPr="00426B58">
              <w:rPr>
                <w:b/>
                <w:sz w:val="22"/>
                <w:szCs w:val="22"/>
              </w:rPr>
              <w:t>Bobot Penilaian</w:t>
            </w:r>
          </w:p>
        </w:tc>
      </w:tr>
      <w:tr w:rsidR="00D52EE7" w:rsidRPr="00D0322E" w14:paraId="6B2D5B06" w14:textId="77777777" w:rsidTr="004539E4">
        <w:tc>
          <w:tcPr>
            <w:tcW w:w="959" w:type="dxa"/>
          </w:tcPr>
          <w:p w14:paraId="39013086" w14:textId="77777777" w:rsidR="00D52EE7" w:rsidRPr="00D0322E" w:rsidRDefault="00D52EE7" w:rsidP="00C9585C">
            <w:pPr>
              <w:jc w:val="center"/>
              <w:rPr>
                <w:sz w:val="22"/>
                <w:szCs w:val="22"/>
              </w:rPr>
            </w:pPr>
            <w:r w:rsidRPr="00D0322E">
              <w:rPr>
                <w:sz w:val="22"/>
                <w:szCs w:val="22"/>
              </w:rPr>
              <w:t>I</w:t>
            </w:r>
          </w:p>
        </w:tc>
        <w:tc>
          <w:tcPr>
            <w:tcW w:w="1134" w:type="dxa"/>
          </w:tcPr>
          <w:p w14:paraId="7DAF651C" w14:textId="5A1B5BF9" w:rsidR="00D52EE7" w:rsidRPr="00D0322E" w:rsidRDefault="000C6F54">
            <w:pPr>
              <w:rPr>
                <w:sz w:val="22"/>
                <w:szCs w:val="22"/>
              </w:rPr>
            </w:pPr>
            <w:r>
              <w:rPr>
                <w:sz w:val="22"/>
                <w:szCs w:val="22"/>
              </w:rPr>
              <w:t>2</w:t>
            </w:r>
            <w:r w:rsidR="00D52EE7" w:rsidRPr="00D0322E">
              <w:rPr>
                <w:sz w:val="22"/>
                <w:szCs w:val="22"/>
              </w:rPr>
              <w:t>x50 menit</w:t>
            </w:r>
          </w:p>
        </w:tc>
        <w:tc>
          <w:tcPr>
            <w:tcW w:w="2126" w:type="dxa"/>
          </w:tcPr>
          <w:p w14:paraId="4CC6DA9B" w14:textId="4BB11C0F" w:rsidR="00D52EE7" w:rsidRPr="00D0322E" w:rsidRDefault="00D52EE7" w:rsidP="000C6F54">
            <w:pPr>
              <w:rPr>
                <w:sz w:val="22"/>
                <w:szCs w:val="22"/>
              </w:rPr>
            </w:pPr>
            <w:r w:rsidRPr="00D0322E">
              <w:rPr>
                <w:sz w:val="22"/>
                <w:szCs w:val="22"/>
              </w:rPr>
              <w:t xml:space="preserve">Mahasiswa mampu menjelaskan </w:t>
            </w:r>
            <w:r w:rsidR="004539E4">
              <w:rPr>
                <w:rFonts w:ascii="Times New Roman" w:hAnsi="Times New Roman" w:cs="Times New Roman"/>
              </w:rPr>
              <w:t>K</w:t>
            </w:r>
            <w:r w:rsidR="004539E4" w:rsidRPr="000C6F54">
              <w:rPr>
                <w:rFonts w:ascii="Times New Roman" w:hAnsi="Times New Roman" w:cs="Times New Roman"/>
              </w:rPr>
              <w:t>onsep dasar tentang wirausaha</w:t>
            </w:r>
          </w:p>
        </w:tc>
        <w:tc>
          <w:tcPr>
            <w:tcW w:w="2552" w:type="dxa"/>
          </w:tcPr>
          <w:p w14:paraId="7A7ED888" w14:textId="0F5FCCF1" w:rsidR="00D52EE7" w:rsidRPr="000C6F54" w:rsidRDefault="000C6F54" w:rsidP="000C6F54">
            <w:pPr>
              <w:rPr>
                <w:sz w:val="22"/>
                <w:szCs w:val="22"/>
              </w:rPr>
            </w:pPr>
            <w:r>
              <w:rPr>
                <w:rFonts w:ascii="Times New Roman" w:hAnsi="Times New Roman" w:cs="Times New Roman"/>
              </w:rPr>
              <w:t>K</w:t>
            </w:r>
            <w:r w:rsidRPr="000C6F54">
              <w:rPr>
                <w:rFonts w:ascii="Times New Roman" w:hAnsi="Times New Roman" w:cs="Times New Roman"/>
              </w:rPr>
              <w:t>onsep dasar tentang wirausaha</w:t>
            </w:r>
            <w:r w:rsidRPr="000C6F54">
              <w:rPr>
                <w:rFonts w:ascii="Times New Roman" w:hAnsi="Times New Roman" w:cs="Times New Roman"/>
                <w:sz w:val="22"/>
                <w:szCs w:val="22"/>
              </w:rPr>
              <w:t xml:space="preserve"> </w:t>
            </w:r>
          </w:p>
        </w:tc>
        <w:tc>
          <w:tcPr>
            <w:tcW w:w="2693" w:type="dxa"/>
          </w:tcPr>
          <w:p w14:paraId="3C79B694" w14:textId="418653BC" w:rsidR="00D52EE7" w:rsidRPr="00D0322E" w:rsidRDefault="00D52EE7" w:rsidP="00D52EE7">
            <w:pPr>
              <w:pStyle w:val="ListParagraph"/>
              <w:numPr>
                <w:ilvl w:val="0"/>
                <w:numId w:val="21"/>
              </w:numPr>
              <w:ind w:left="317" w:hanging="284"/>
              <w:rPr>
                <w:sz w:val="22"/>
                <w:szCs w:val="22"/>
              </w:rPr>
            </w:pPr>
            <w:r w:rsidRPr="00D0322E">
              <w:rPr>
                <w:sz w:val="22"/>
                <w:szCs w:val="22"/>
              </w:rPr>
              <w:t xml:space="preserve">Pengertian </w:t>
            </w:r>
            <w:r w:rsidR="004539E4">
              <w:rPr>
                <w:sz w:val="22"/>
                <w:szCs w:val="22"/>
              </w:rPr>
              <w:t>Kewirausahaan</w:t>
            </w:r>
          </w:p>
          <w:p w14:paraId="245E19D8" w14:textId="1B7E7F2C" w:rsidR="00D52EE7" w:rsidRPr="00D0322E" w:rsidRDefault="004539E4" w:rsidP="00D52EE7">
            <w:pPr>
              <w:pStyle w:val="ListParagraph"/>
              <w:numPr>
                <w:ilvl w:val="0"/>
                <w:numId w:val="21"/>
              </w:numPr>
              <w:ind w:left="317" w:hanging="284"/>
              <w:rPr>
                <w:sz w:val="22"/>
                <w:szCs w:val="22"/>
              </w:rPr>
            </w:pPr>
            <w:r>
              <w:rPr>
                <w:sz w:val="22"/>
                <w:szCs w:val="22"/>
              </w:rPr>
              <w:t>Pengenalan aspek-aspek kewirausahaan</w:t>
            </w:r>
          </w:p>
          <w:p w14:paraId="3C01232C" w14:textId="77777777" w:rsidR="00D52EE7" w:rsidRDefault="004539E4" w:rsidP="00D52EE7">
            <w:pPr>
              <w:pStyle w:val="ListParagraph"/>
              <w:widowControl w:val="0"/>
              <w:numPr>
                <w:ilvl w:val="0"/>
                <w:numId w:val="21"/>
              </w:numPr>
              <w:autoSpaceDE w:val="0"/>
              <w:autoSpaceDN w:val="0"/>
              <w:adjustRightInd w:val="0"/>
              <w:spacing w:after="240"/>
              <w:ind w:left="317" w:hanging="284"/>
              <w:rPr>
                <w:sz w:val="22"/>
                <w:szCs w:val="22"/>
              </w:rPr>
            </w:pPr>
            <w:r>
              <w:rPr>
                <w:sz w:val="22"/>
                <w:szCs w:val="22"/>
              </w:rPr>
              <w:t>Perspektive kewirausahaan</w:t>
            </w:r>
          </w:p>
          <w:p w14:paraId="6F45C24E" w14:textId="12AF2262" w:rsidR="00A94F8A" w:rsidRPr="00D0322E" w:rsidRDefault="00A94F8A" w:rsidP="00D52EE7">
            <w:pPr>
              <w:pStyle w:val="ListParagraph"/>
              <w:widowControl w:val="0"/>
              <w:numPr>
                <w:ilvl w:val="0"/>
                <w:numId w:val="21"/>
              </w:numPr>
              <w:autoSpaceDE w:val="0"/>
              <w:autoSpaceDN w:val="0"/>
              <w:adjustRightInd w:val="0"/>
              <w:spacing w:after="240"/>
              <w:ind w:left="317" w:hanging="284"/>
              <w:rPr>
                <w:sz w:val="22"/>
                <w:szCs w:val="22"/>
              </w:rPr>
            </w:pPr>
            <w:r>
              <w:rPr>
                <w:sz w:val="22"/>
                <w:szCs w:val="22"/>
              </w:rPr>
              <w:lastRenderedPageBreak/>
              <w:t>Proses mengenal dan memahami kewirausahaan</w:t>
            </w:r>
          </w:p>
        </w:tc>
        <w:tc>
          <w:tcPr>
            <w:tcW w:w="1559" w:type="dxa"/>
            <w:gridSpan w:val="2"/>
          </w:tcPr>
          <w:p w14:paraId="3E6DCC75" w14:textId="0773082A" w:rsidR="00D52EE7" w:rsidRPr="00D0322E" w:rsidRDefault="00D52EE7" w:rsidP="00D52EE7">
            <w:pPr>
              <w:pStyle w:val="ListParagraph"/>
              <w:widowControl w:val="0"/>
              <w:tabs>
                <w:tab w:val="left" w:pos="25"/>
                <w:tab w:val="left" w:pos="220"/>
              </w:tabs>
              <w:autoSpaceDE w:val="0"/>
              <w:autoSpaceDN w:val="0"/>
              <w:adjustRightInd w:val="0"/>
              <w:spacing w:after="240"/>
              <w:ind w:left="175"/>
              <w:rPr>
                <w:sz w:val="22"/>
                <w:szCs w:val="22"/>
              </w:rPr>
            </w:pPr>
            <w:r w:rsidRPr="00D0322E">
              <w:rPr>
                <w:sz w:val="22"/>
                <w:szCs w:val="22"/>
              </w:rPr>
              <w:lastRenderedPageBreak/>
              <w:t>Ceramah</w:t>
            </w:r>
          </w:p>
        </w:tc>
        <w:tc>
          <w:tcPr>
            <w:tcW w:w="1843" w:type="dxa"/>
          </w:tcPr>
          <w:p w14:paraId="6B025E2D" w14:textId="77777777" w:rsidR="00D52EE7" w:rsidRPr="00D0322E" w:rsidRDefault="00D52EE7" w:rsidP="00D628CB">
            <w:pPr>
              <w:pStyle w:val="ListParagraph"/>
              <w:widowControl w:val="0"/>
              <w:numPr>
                <w:ilvl w:val="0"/>
                <w:numId w:val="18"/>
              </w:numPr>
              <w:tabs>
                <w:tab w:val="left" w:pos="25"/>
                <w:tab w:val="left" w:pos="220"/>
              </w:tabs>
              <w:autoSpaceDE w:val="0"/>
              <w:autoSpaceDN w:val="0"/>
              <w:adjustRightInd w:val="0"/>
              <w:spacing w:after="240"/>
              <w:ind w:left="175" w:hanging="175"/>
              <w:rPr>
                <w:rFonts w:ascii="Times" w:hAnsi="Times" w:cs="Times"/>
                <w:sz w:val="22"/>
                <w:szCs w:val="22"/>
              </w:rPr>
            </w:pPr>
            <w:r w:rsidRPr="00D0322E">
              <w:rPr>
                <w:rFonts w:ascii="Cambria" w:hAnsi="Cambria" w:cs="Cambria"/>
                <w:sz w:val="22"/>
                <w:szCs w:val="22"/>
              </w:rPr>
              <w:t xml:space="preserve">Ketepatan menjawab soal </w:t>
            </w:r>
          </w:p>
          <w:p w14:paraId="3FEE02BA" w14:textId="2F414079" w:rsidR="00D52EE7" w:rsidRPr="004539E4" w:rsidRDefault="00D52EE7" w:rsidP="00D628CB">
            <w:pPr>
              <w:pStyle w:val="ListParagraph"/>
              <w:widowControl w:val="0"/>
              <w:numPr>
                <w:ilvl w:val="0"/>
                <w:numId w:val="18"/>
              </w:numPr>
              <w:tabs>
                <w:tab w:val="left" w:pos="25"/>
                <w:tab w:val="left" w:pos="220"/>
              </w:tabs>
              <w:autoSpaceDE w:val="0"/>
              <w:autoSpaceDN w:val="0"/>
              <w:adjustRightInd w:val="0"/>
              <w:spacing w:after="240"/>
              <w:ind w:left="175" w:hanging="175"/>
              <w:rPr>
                <w:rFonts w:ascii="Times" w:hAnsi="Times" w:cs="Times"/>
                <w:sz w:val="22"/>
                <w:szCs w:val="22"/>
              </w:rPr>
            </w:pPr>
            <w:r w:rsidRPr="00D0322E">
              <w:rPr>
                <w:rFonts w:ascii="Cambria" w:hAnsi="Cambria" w:cs="Cambria"/>
                <w:sz w:val="22"/>
                <w:szCs w:val="22"/>
              </w:rPr>
              <w:t xml:space="preserve">Ketepatan penyelesaian tugas </w:t>
            </w:r>
          </w:p>
        </w:tc>
        <w:tc>
          <w:tcPr>
            <w:tcW w:w="1310" w:type="dxa"/>
          </w:tcPr>
          <w:p w14:paraId="28EB6FD1" w14:textId="2E1174A8" w:rsidR="00D52EE7" w:rsidRPr="00D0322E" w:rsidRDefault="00A52424">
            <w:pPr>
              <w:rPr>
                <w:sz w:val="22"/>
                <w:szCs w:val="22"/>
              </w:rPr>
            </w:pPr>
            <w:r>
              <w:rPr>
                <w:sz w:val="22"/>
                <w:szCs w:val="22"/>
              </w:rPr>
              <w:t>5%</w:t>
            </w:r>
          </w:p>
        </w:tc>
      </w:tr>
      <w:tr w:rsidR="006039CB" w:rsidRPr="00D0322E" w14:paraId="0EB02530" w14:textId="77777777" w:rsidTr="004539E4">
        <w:tc>
          <w:tcPr>
            <w:tcW w:w="959" w:type="dxa"/>
          </w:tcPr>
          <w:p w14:paraId="4609D490" w14:textId="77777777" w:rsidR="006039CB" w:rsidRPr="00D0322E" w:rsidRDefault="006039CB" w:rsidP="00C9585C">
            <w:pPr>
              <w:jc w:val="center"/>
              <w:rPr>
                <w:sz w:val="22"/>
                <w:szCs w:val="22"/>
              </w:rPr>
            </w:pPr>
            <w:r w:rsidRPr="00D0322E">
              <w:rPr>
                <w:sz w:val="22"/>
                <w:szCs w:val="22"/>
              </w:rPr>
              <w:lastRenderedPageBreak/>
              <w:t>II</w:t>
            </w:r>
          </w:p>
        </w:tc>
        <w:tc>
          <w:tcPr>
            <w:tcW w:w="1134" w:type="dxa"/>
          </w:tcPr>
          <w:p w14:paraId="022C7AFF" w14:textId="158E6E42" w:rsidR="006039CB" w:rsidRPr="00D0322E" w:rsidRDefault="004539E4">
            <w:pPr>
              <w:rPr>
                <w:sz w:val="22"/>
                <w:szCs w:val="22"/>
              </w:rPr>
            </w:pPr>
            <w:r>
              <w:rPr>
                <w:sz w:val="22"/>
                <w:szCs w:val="22"/>
              </w:rPr>
              <w:t>2</w:t>
            </w:r>
            <w:r w:rsidR="006039CB" w:rsidRPr="00D0322E">
              <w:rPr>
                <w:sz w:val="22"/>
                <w:szCs w:val="22"/>
              </w:rPr>
              <w:t>x50 menit</w:t>
            </w:r>
          </w:p>
        </w:tc>
        <w:tc>
          <w:tcPr>
            <w:tcW w:w="2126" w:type="dxa"/>
          </w:tcPr>
          <w:p w14:paraId="7F774493" w14:textId="35095A66" w:rsidR="006039CB" w:rsidRPr="00D0322E" w:rsidRDefault="004539E4">
            <w:pPr>
              <w:rPr>
                <w:sz w:val="22"/>
                <w:szCs w:val="22"/>
              </w:rPr>
            </w:pPr>
            <w:r>
              <w:rPr>
                <w:rFonts w:ascii="Times New Roman" w:hAnsi="Times New Roman" w:cs="Times New Roman"/>
              </w:rPr>
              <w:t>Mahasiswa</w:t>
            </w:r>
            <w:r w:rsidRPr="00154621">
              <w:rPr>
                <w:rFonts w:ascii="Times New Roman" w:hAnsi="Times New Roman" w:cs="Times New Roman"/>
              </w:rPr>
              <w:t xml:space="preserve"> mampu menjelaskan  profile entrepreneur sukses serta</w:t>
            </w:r>
            <w:r>
              <w:rPr>
                <w:rFonts w:ascii="Times New Roman" w:hAnsi="Times New Roman" w:cs="Times New Roman"/>
              </w:rPr>
              <w:t xml:space="preserve"> </w:t>
            </w:r>
            <w:r w:rsidRPr="00154621">
              <w:rPr>
                <w:rFonts w:ascii="Times New Roman" w:hAnsi="Times New Roman" w:cs="Times New Roman"/>
              </w:rPr>
              <w:t xml:space="preserve">memiliki </w:t>
            </w:r>
            <w:r w:rsidRPr="00154621">
              <w:rPr>
                <w:rFonts w:ascii="Times New Roman" w:hAnsi="Times New Roman" w:cs="Times New Roman"/>
                <w:i/>
              </w:rPr>
              <w:t>mind set</w:t>
            </w:r>
            <w:r w:rsidRPr="00154621">
              <w:rPr>
                <w:rFonts w:ascii="Times New Roman" w:hAnsi="Times New Roman" w:cs="Times New Roman"/>
              </w:rPr>
              <w:t xml:space="preserve"> bahwa ada alternatif</w:t>
            </w:r>
            <w:r>
              <w:rPr>
                <w:rFonts w:ascii="Times New Roman" w:hAnsi="Times New Roman" w:cs="Times New Roman"/>
              </w:rPr>
              <w:t xml:space="preserve"> lain selain mencari pekerjaan</w:t>
            </w:r>
          </w:p>
        </w:tc>
        <w:tc>
          <w:tcPr>
            <w:tcW w:w="2552" w:type="dxa"/>
          </w:tcPr>
          <w:p w14:paraId="5A80EF60" w14:textId="524F02A9" w:rsidR="006039CB" w:rsidRPr="00D0322E" w:rsidRDefault="004539E4" w:rsidP="000026EA">
            <w:pPr>
              <w:rPr>
                <w:sz w:val="22"/>
                <w:szCs w:val="22"/>
              </w:rPr>
            </w:pPr>
            <w:r>
              <w:rPr>
                <w:rFonts w:ascii="Times New Roman" w:hAnsi="Times New Roman" w:cs="Times New Roman"/>
              </w:rPr>
              <w:t>P</w:t>
            </w:r>
            <w:r w:rsidRPr="00154621">
              <w:rPr>
                <w:rFonts w:ascii="Times New Roman" w:hAnsi="Times New Roman" w:cs="Times New Roman"/>
              </w:rPr>
              <w:t>rofile entrepreneur sukses serta</w:t>
            </w:r>
            <w:r>
              <w:rPr>
                <w:rFonts w:ascii="Times New Roman" w:hAnsi="Times New Roman" w:cs="Times New Roman"/>
              </w:rPr>
              <w:t xml:space="preserve"> </w:t>
            </w:r>
            <w:r w:rsidRPr="00154621">
              <w:rPr>
                <w:rFonts w:ascii="Times New Roman" w:hAnsi="Times New Roman" w:cs="Times New Roman"/>
              </w:rPr>
              <w:t xml:space="preserve">memiliki </w:t>
            </w:r>
            <w:r w:rsidRPr="00154621">
              <w:rPr>
                <w:rFonts w:ascii="Times New Roman" w:hAnsi="Times New Roman" w:cs="Times New Roman"/>
                <w:i/>
              </w:rPr>
              <w:t>mind set</w:t>
            </w:r>
            <w:r w:rsidRPr="00154621">
              <w:rPr>
                <w:rFonts w:ascii="Times New Roman" w:hAnsi="Times New Roman" w:cs="Times New Roman"/>
              </w:rPr>
              <w:t xml:space="preserve"> bahwa ada alternatif</w:t>
            </w:r>
            <w:r>
              <w:rPr>
                <w:rFonts w:ascii="Times New Roman" w:hAnsi="Times New Roman" w:cs="Times New Roman"/>
              </w:rPr>
              <w:t xml:space="preserve"> lain selain mencari pekerjaan</w:t>
            </w:r>
          </w:p>
        </w:tc>
        <w:tc>
          <w:tcPr>
            <w:tcW w:w="2693" w:type="dxa"/>
          </w:tcPr>
          <w:p w14:paraId="1A41B297" w14:textId="15F970E7" w:rsidR="006039CB" w:rsidRDefault="004539E4" w:rsidP="006039CB">
            <w:pPr>
              <w:pStyle w:val="ListParagraph"/>
              <w:numPr>
                <w:ilvl w:val="0"/>
                <w:numId w:val="22"/>
              </w:numPr>
              <w:ind w:left="317" w:hanging="317"/>
              <w:rPr>
                <w:sz w:val="22"/>
                <w:szCs w:val="22"/>
              </w:rPr>
            </w:pPr>
            <w:r>
              <w:rPr>
                <w:sz w:val="22"/>
                <w:szCs w:val="22"/>
              </w:rPr>
              <w:t>Ciri-ciri wirausahwan yang sukses</w:t>
            </w:r>
          </w:p>
          <w:p w14:paraId="05D3B404" w14:textId="7A14CEC6" w:rsidR="00D834C3" w:rsidRPr="00D0322E" w:rsidRDefault="004539E4" w:rsidP="006039CB">
            <w:pPr>
              <w:pStyle w:val="ListParagraph"/>
              <w:numPr>
                <w:ilvl w:val="0"/>
                <w:numId w:val="22"/>
              </w:numPr>
              <w:ind w:left="317" w:hanging="317"/>
              <w:rPr>
                <w:sz w:val="22"/>
                <w:szCs w:val="22"/>
              </w:rPr>
            </w:pPr>
            <w:r>
              <w:rPr>
                <w:sz w:val="22"/>
                <w:szCs w:val="22"/>
              </w:rPr>
              <w:t>Contoh tokoh wirausahawan yang sukses</w:t>
            </w:r>
          </w:p>
          <w:p w14:paraId="11419E88" w14:textId="3C5B5810" w:rsidR="006039CB" w:rsidRPr="00A94F8A" w:rsidRDefault="004539E4" w:rsidP="00A94F8A">
            <w:pPr>
              <w:pStyle w:val="ListParagraph"/>
              <w:numPr>
                <w:ilvl w:val="0"/>
                <w:numId w:val="22"/>
              </w:numPr>
              <w:ind w:left="317" w:hanging="317"/>
              <w:rPr>
                <w:sz w:val="22"/>
                <w:szCs w:val="22"/>
              </w:rPr>
            </w:pPr>
            <w:r>
              <w:rPr>
                <w:sz w:val="22"/>
                <w:szCs w:val="22"/>
              </w:rPr>
              <w:t xml:space="preserve">Profil Wirausahawan yang </w:t>
            </w:r>
            <w:r w:rsidR="00A94F8A">
              <w:rPr>
                <w:sz w:val="22"/>
                <w:szCs w:val="22"/>
              </w:rPr>
              <w:t>sukses</w:t>
            </w:r>
          </w:p>
        </w:tc>
        <w:tc>
          <w:tcPr>
            <w:tcW w:w="1559" w:type="dxa"/>
            <w:gridSpan w:val="2"/>
          </w:tcPr>
          <w:p w14:paraId="1E36452C" w14:textId="72FE8E66" w:rsidR="006039CB" w:rsidRPr="00D0322E" w:rsidRDefault="006039CB" w:rsidP="00D52EE7">
            <w:pPr>
              <w:rPr>
                <w:sz w:val="22"/>
                <w:szCs w:val="22"/>
              </w:rPr>
            </w:pPr>
            <w:r w:rsidRPr="00D0322E">
              <w:rPr>
                <w:sz w:val="22"/>
                <w:szCs w:val="22"/>
              </w:rPr>
              <w:t xml:space="preserve">Ceramah, Diskusi, </w:t>
            </w:r>
            <w:r w:rsidR="004539E4">
              <w:rPr>
                <w:sz w:val="22"/>
                <w:szCs w:val="22"/>
              </w:rPr>
              <w:t>Film</w:t>
            </w:r>
          </w:p>
          <w:p w14:paraId="76B8E93C" w14:textId="77777777" w:rsidR="006039CB" w:rsidRPr="00D0322E" w:rsidRDefault="006039CB" w:rsidP="006E23A0">
            <w:pPr>
              <w:rPr>
                <w:sz w:val="22"/>
                <w:szCs w:val="22"/>
              </w:rPr>
            </w:pPr>
          </w:p>
        </w:tc>
        <w:tc>
          <w:tcPr>
            <w:tcW w:w="1843" w:type="dxa"/>
          </w:tcPr>
          <w:p w14:paraId="33D8C502" w14:textId="77777777" w:rsidR="006039CB" w:rsidRPr="00D0322E" w:rsidRDefault="006039CB" w:rsidP="00D628CB">
            <w:pPr>
              <w:pStyle w:val="ListParagraph"/>
              <w:widowControl w:val="0"/>
              <w:numPr>
                <w:ilvl w:val="0"/>
                <w:numId w:val="18"/>
              </w:numPr>
              <w:tabs>
                <w:tab w:val="left" w:pos="25"/>
                <w:tab w:val="left" w:pos="220"/>
              </w:tabs>
              <w:autoSpaceDE w:val="0"/>
              <w:autoSpaceDN w:val="0"/>
              <w:adjustRightInd w:val="0"/>
              <w:spacing w:after="240"/>
              <w:ind w:left="175" w:hanging="175"/>
              <w:rPr>
                <w:rFonts w:ascii="Times" w:hAnsi="Times" w:cs="Times"/>
                <w:sz w:val="22"/>
                <w:szCs w:val="22"/>
              </w:rPr>
            </w:pPr>
            <w:r w:rsidRPr="00D0322E">
              <w:rPr>
                <w:rFonts w:ascii="Cambria" w:hAnsi="Cambria" w:cs="Cambria"/>
                <w:sz w:val="22"/>
                <w:szCs w:val="22"/>
              </w:rPr>
              <w:t xml:space="preserve">Ketepatan menjawab soal </w:t>
            </w:r>
          </w:p>
          <w:p w14:paraId="1E0AAECD" w14:textId="77777777" w:rsidR="006039CB" w:rsidRPr="00D0322E" w:rsidRDefault="006039CB" w:rsidP="00D628CB">
            <w:pPr>
              <w:pStyle w:val="ListParagraph"/>
              <w:widowControl w:val="0"/>
              <w:numPr>
                <w:ilvl w:val="0"/>
                <w:numId w:val="18"/>
              </w:numPr>
              <w:tabs>
                <w:tab w:val="left" w:pos="25"/>
                <w:tab w:val="left" w:pos="220"/>
              </w:tabs>
              <w:autoSpaceDE w:val="0"/>
              <w:autoSpaceDN w:val="0"/>
              <w:adjustRightInd w:val="0"/>
              <w:spacing w:after="240"/>
              <w:ind w:left="175" w:hanging="175"/>
              <w:rPr>
                <w:rFonts w:ascii="Times" w:hAnsi="Times" w:cs="Times"/>
                <w:sz w:val="22"/>
                <w:szCs w:val="22"/>
              </w:rPr>
            </w:pPr>
            <w:r w:rsidRPr="00D0322E">
              <w:rPr>
                <w:rFonts w:ascii="Cambria" w:hAnsi="Cambria" w:cs="Cambria"/>
                <w:sz w:val="22"/>
                <w:szCs w:val="22"/>
              </w:rPr>
              <w:t xml:space="preserve">Ketepatan penyelesaian tugas </w:t>
            </w:r>
          </w:p>
          <w:p w14:paraId="43E45782" w14:textId="4DA7A7AF" w:rsidR="006039CB" w:rsidRPr="00D0322E" w:rsidRDefault="006039CB" w:rsidP="00D628CB">
            <w:pPr>
              <w:pStyle w:val="ListParagraph"/>
              <w:ind w:left="317"/>
              <w:rPr>
                <w:sz w:val="22"/>
                <w:szCs w:val="22"/>
              </w:rPr>
            </w:pPr>
          </w:p>
        </w:tc>
        <w:tc>
          <w:tcPr>
            <w:tcW w:w="1310" w:type="dxa"/>
          </w:tcPr>
          <w:p w14:paraId="29FDF516" w14:textId="7565E335" w:rsidR="006039CB" w:rsidRPr="00D0322E" w:rsidRDefault="00A52424">
            <w:pPr>
              <w:rPr>
                <w:sz w:val="22"/>
                <w:szCs w:val="22"/>
              </w:rPr>
            </w:pPr>
            <w:r>
              <w:rPr>
                <w:sz w:val="22"/>
                <w:szCs w:val="22"/>
              </w:rPr>
              <w:t>5%</w:t>
            </w:r>
          </w:p>
        </w:tc>
      </w:tr>
      <w:tr w:rsidR="00D0322E" w:rsidRPr="00D0322E" w14:paraId="6D4E083E" w14:textId="77777777" w:rsidTr="004539E4">
        <w:tc>
          <w:tcPr>
            <w:tcW w:w="959" w:type="dxa"/>
          </w:tcPr>
          <w:p w14:paraId="6E4A3D77" w14:textId="1542E1E9" w:rsidR="00D0322E" w:rsidRPr="00D0322E" w:rsidRDefault="00D0322E" w:rsidP="00C9585C">
            <w:pPr>
              <w:jc w:val="center"/>
              <w:rPr>
                <w:sz w:val="22"/>
                <w:szCs w:val="22"/>
              </w:rPr>
            </w:pPr>
            <w:r w:rsidRPr="00D0322E">
              <w:rPr>
                <w:sz w:val="22"/>
                <w:szCs w:val="22"/>
              </w:rPr>
              <w:t>III</w:t>
            </w:r>
          </w:p>
        </w:tc>
        <w:tc>
          <w:tcPr>
            <w:tcW w:w="1134" w:type="dxa"/>
          </w:tcPr>
          <w:p w14:paraId="3124F212" w14:textId="36FCC733" w:rsidR="00D0322E" w:rsidRPr="00D0322E" w:rsidRDefault="00A94F8A">
            <w:pPr>
              <w:rPr>
                <w:sz w:val="22"/>
                <w:szCs w:val="22"/>
              </w:rPr>
            </w:pPr>
            <w:r>
              <w:rPr>
                <w:sz w:val="22"/>
                <w:szCs w:val="22"/>
              </w:rPr>
              <w:t>2</w:t>
            </w:r>
            <w:r w:rsidR="00D0322E" w:rsidRPr="00D0322E">
              <w:rPr>
                <w:sz w:val="22"/>
                <w:szCs w:val="22"/>
              </w:rPr>
              <w:t>x50 menit</w:t>
            </w:r>
          </w:p>
        </w:tc>
        <w:tc>
          <w:tcPr>
            <w:tcW w:w="2126" w:type="dxa"/>
          </w:tcPr>
          <w:p w14:paraId="71676F7B" w14:textId="6A626320" w:rsidR="00D0322E" w:rsidRPr="00D0322E" w:rsidRDefault="00A94F8A" w:rsidP="00A94F8A">
            <w:pPr>
              <w:rPr>
                <w:sz w:val="22"/>
                <w:szCs w:val="22"/>
              </w:rPr>
            </w:pPr>
            <w:r>
              <w:rPr>
                <w:rFonts w:ascii="Times New Roman" w:hAnsi="Times New Roman" w:cs="Times New Roman"/>
              </w:rPr>
              <w:t>Mahasiswa</w:t>
            </w:r>
            <w:r w:rsidRPr="00154621">
              <w:rPr>
                <w:rFonts w:ascii="Times New Roman" w:hAnsi="Times New Roman" w:cs="Times New Roman"/>
              </w:rPr>
              <w:t xml:space="preserve"> mampu mengidentifikasi </w:t>
            </w:r>
            <w:r>
              <w:rPr>
                <w:rFonts w:ascii="Times New Roman" w:hAnsi="Times New Roman" w:cs="Times New Roman"/>
              </w:rPr>
              <w:t>Pengembangan</w:t>
            </w:r>
            <w:r w:rsidRPr="00154621">
              <w:rPr>
                <w:rFonts w:ascii="Times New Roman" w:hAnsi="Times New Roman" w:cs="Times New Roman"/>
              </w:rPr>
              <w:t xml:space="preserve"> ide usaha </w:t>
            </w:r>
          </w:p>
        </w:tc>
        <w:tc>
          <w:tcPr>
            <w:tcW w:w="2552" w:type="dxa"/>
          </w:tcPr>
          <w:p w14:paraId="282CC4CF" w14:textId="19F70964" w:rsidR="00D0322E" w:rsidRPr="00D0322E" w:rsidRDefault="00A94F8A" w:rsidP="000026EA">
            <w:pPr>
              <w:pStyle w:val="ListParagraph"/>
              <w:ind w:left="0"/>
              <w:rPr>
                <w:sz w:val="22"/>
                <w:szCs w:val="22"/>
              </w:rPr>
            </w:pPr>
            <w:r>
              <w:rPr>
                <w:sz w:val="22"/>
                <w:szCs w:val="22"/>
              </w:rPr>
              <w:t>Pengembangan Ide Usaha</w:t>
            </w:r>
          </w:p>
        </w:tc>
        <w:tc>
          <w:tcPr>
            <w:tcW w:w="2693" w:type="dxa"/>
          </w:tcPr>
          <w:p w14:paraId="5DAFE592" w14:textId="174E2945" w:rsidR="00D0322E" w:rsidRPr="00D0322E" w:rsidRDefault="00A94F8A" w:rsidP="002B2EC8">
            <w:pPr>
              <w:pStyle w:val="ListParagraph"/>
              <w:numPr>
                <w:ilvl w:val="0"/>
                <w:numId w:val="33"/>
              </w:numPr>
              <w:ind w:left="317" w:hanging="317"/>
              <w:rPr>
                <w:sz w:val="22"/>
                <w:szCs w:val="22"/>
              </w:rPr>
            </w:pPr>
            <w:r>
              <w:rPr>
                <w:sz w:val="22"/>
                <w:szCs w:val="22"/>
              </w:rPr>
              <w:t>Sumber Ide usaha</w:t>
            </w:r>
          </w:p>
          <w:p w14:paraId="4FCC8387" w14:textId="4F73F093" w:rsidR="00D0322E" w:rsidRPr="00D0322E" w:rsidRDefault="001D1F97" w:rsidP="002B2EC8">
            <w:pPr>
              <w:pStyle w:val="ListParagraph"/>
              <w:numPr>
                <w:ilvl w:val="0"/>
                <w:numId w:val="33"/>
              </w:numPr>
              <w:ind w:left="317" w:hanging="317"/>
              <w:rPr>
                <w:sz w:val="22"/>
                <w:szCs w:val="22"/>
              </w:rPr>
            </w:pPr>
            <w:r>
              <w:rPr>
                <w:sz w:val="22"/>
                <w:szCs w:val="22"/>
              </w:rPr>
              <w:t>Pengembangan ide dan peluang usaha</w:t>
            </w:r>
          </w:p>
          <w:p w14:paraId="2D4595DF" w14:textId="77777777" w:rsidR="00D0322E" w:rsidRDefault="001D1F97" w:rsidP="002B2EC8">
            <w:pPr>
              <w:pStyle w:val="ListParagraph"/>
              <w:numPr>
                <w:ilvl w:val="0"/>
                <w:numId w:val="33"/>
              </w:numPr>
              <w:ind w:left="317" w:hanging="317"/>
              <w:rPr>
                <w:sz w:val="22"/>
                <w:szCs w:val="22"/>
              </w:rPr>
            </w:pPr>
            <w:r>
              <w:rPr>
                <w:sz w:val="22"/>
                <w:szCs w:val="22"/>
              </w:rPr>
              <w:t>Kegagalan Peluang usaha</w:t>
            </w:r>
          </w:p>
          <w:p w14:paraId="58870E3E" w14:textId="50FEF0EB" w:rsidR="001D1F97" w:rsidRPr="00D0322E" w:rsidRDefault="001D1F97" w:rsidP="002B2EC8">
            <w:pPr>
              <w:pStyle w:val="ListParagraph"/>
              <w:numPr>
                <w:ilvl w:val="0"/>
                <w:numId w:val="33"/>
              </w:numPr>
              <w:ind w:left="317" w:hanging="317"/>
              <w:rPr>
                <w:sz w:val="22"/>
                <w:szCs w:val="22"/>
              </w:rPr>
            </w:pPr>
            <w:r>
              <w:rPr>
                <w:sz w:val="22"/>
                <w:szCs w:val="22"/>
              </w:rPr>
              <w:t>A Winner never quit, quiter never win</w:t>
            </w:r>
          </w:p>
        </w:tc>
        <w:tc>
          <w:tcPr>
            <w:tcW w:w="1559" w:type="dxa"/>
            <w:gridSpan w:val="2"/>
          </w:tcPr>
          <w:p w14:paraId="547D186F" w14:textId="77777777" w:rsidR="00D0322E" w:rsidRPr="00D0322E" w:rsidRDefault="00D0322E" w:rsidP="002B2EC8">
            <w:pPr>
              <w:rPr>
                <w:sz w:val="22"/>
                <w:szCs w:val="22"/>
              </w:rPr>
            </w:pPr>
            <w:r w:rsidRPr="00D0322E">
              <w:rPr>
                <w:sz w:val="22"/>
                <w:szCs w:val="22"/>
              </w:rPr>
              <w:t>Ceramah, Diskusi, Game</w:t>
            </w:r>
          </w:p>
          <w:p w14:paraId="503A4095" w14:textId="77777777" w:rsidR="00D0322E" w:rsidRPr="00D0322E" w:rsidRDefault="00D0322E" w:rsidP="006862FD">
            <w:pPr>
              <w:rPr>
                <w:sz w:val="22"/>
                <w:szCs w:val="22"/>
              </w:rPr>
            </w:pPr>
          </w:p>
        </w:tc>
        <w:tc>
          <w:tcPr>
            <w:tcW w:w="1843" w:type="dxa"/>
          </w:tcPr>
          <w:p w14:paraId="2ACF94D8" w14:textId="77777777" w:rsidR="00D0322E" w:rsidRPr="00D0322E" w:rsidRDefault="00D0322E" w:rsidP="00D0322E">
            <w:pPr>
              <w:pStyle w:val="ListParagraph"/>
              <w:widowControl w:val="0"/>
              <w:numPr>
                <w:ilvl w:val="0"/>
                <w:numId w:val="18"/>
              </w:numPr>
              <w:tabs>
                <w:tab w:val="left" w:pos="25"/>
                <w:tab w:val="left" w:pos="220"/>
              </w:tabs>
              <w:autoSpaceDE w:val="0"/>
              <w:autoSpaceDN w:val="0"/>
              <w:adjustRightInd w:val="0"/>
              <w:spacing w:after="240"/>
              <w:ind w:left="175" w:hanging="175"/>
              <w:rPr>
                <w:rFonts w:ascii="Times" w:hAnsi="Times" w:cs="Times"/>
                <w:sz w:val="22"/>
                <w:szCs w:val="22"/>
              </w:rPr>
            </w:pPr>
            <w:r w:rsidRPr="00D0322E">
              <w:rPr>
                <w:rFonts w:ascii="Cambria" w:hAnsi="Cambria" w:cs="Cambria"/>
                <w:sz w:val="22"/>
                <w:szCs w:val="22"/>
              </w:rPr>
              <w:t xml:space="preserve">Ketepatan menjawab soal </w:t>
            </w:r>
          </w:p>
          <w:p w14:paraId="788DECB8" w14:textId="77777777" w:rsidR="00D0322E" w:rsidRPr="00D0322E" w:rsidRDefault="00D0322E" w:rsidP="00D0322E">
            <w:pPr>
              <w:pStyle w:val="ListParagraph"/>
              <w:widowControl w:val="0"/>
              <w:numPr>
                <w:ilvl w:val="0"/>
                <w:numId w:val="18"/>
              </w:numPr>
              <w:tabs>
                <w:tab w:val="left" w:pos="25"/>
                <w:tab w:val="left" w:pos="220"/>
              </w:tabs>
              <w:autoSpaceDE w:val="0"/>
              <w:autoSpaceDN w:val="0"/>
              <w:adjustRightInd w:val="0"/>
              <w:spacing w:after="240"/>
              <w:ind w:left="175" w:hanging="175"/>
              <w:rPr>
                <w:rFonts w:ascii="Times" w:hAnsi="Times" w:cs="Times"/>
                <w:sz w:val="22"/>
                <w:szCs w:val="22"/>
              </w:rPr>
            </w:pPr>
            <w:r w:rsidRPr="00D0322E">
              <w:rPr>
                <w:rFonts w:ascii="Cambria" w:hAnsi="Cambria" w:cs="Cambria"/>
                <w:sz w:val="22"/>
                <w:szCs w:val="22"/>
              </w:rPr>
              <w:t xml:space="preserve">Ketepatan penyelesaian tugas </w:t>
            </w:r>
          </w:p>
          <w:p w14:paraId="65CC68B9" w14:textId="77777777" w:rsidR="00D0322E" w:rsidRPr="00D0322E" w:rsidRDefault="00D0322E" w:rsidP="00D628CB">
            <w:pPr>
              <w:pStyle w:val="ListParagraph"/>
              <w:widowControl w:val="0"/>
              <w:numPr>
                <w:ilvl w:val="0"/>
                <w:numId w:val="18"/>
              </w:numPr>
              <w:tabs>
                <w:tab w:val="left" w:pos="25"/>
                <w:tab w:val="left" w:pos="220"/>
              </w:tabs>
              <w:autoSpaceDE w:val="0"/>
              <w:autoSpaceDN w:val="0"/>
              <w:adjustRightInd w:val="0"/>
              <w:spacing w:after="240"/>
              <w:ind w:left="175" w:hanging="175"/>
              <w:rPr>
                <w:rFonts w:ascii="Cambria" w:hAnsi="Cambria" w:cs="Cambria"/>
                <w:sz w:val="22"/>
                <w:szCs w:val="22"/>
              </w:rPr>
            </w:pPr>
          </w:p>
        </w:tc>
        <w:tc>
          <w:tcPr>
            <w:tcW w:w="1310" w:type="dxa"/>
          </w:tcPr>
          <w:p w14:paraId="6DDA5DD1" w14:textId="1F0230B0" w:rsidR="00D0322E" w:rsidRPr="00D0322E" w:rsidRDefault="00CE5152">
            <w:pPr>
              <w:rPr>
                <w:sz w:val="22"/>
                <w:szCs w:val="22"/>
              </w:rPr>
            </w:pPr>
            <w:r>
              <w:rPr>
                <w:sz w:val="22"/>
                <w:szCs w:val="22"/>
              </w:rPr>
              <w:t>10</w:t>
            </w:r>
            <w:r w:rsidR="00A52424">
              <w:rPr>
                <w:sz w:val="22"/>
                <w:szCs w:val="22"/>
              </w:rPr>
              <w:t>%</w:t>
            </w:r>
          </w:p>
        </w:tc>
      </w:tr>
      <w:tr w:rsidR="006862FD" w:rsidRPr="00D0322E" w14:paraId="5346C947" w14:textId="77777777" w:rsidTr="004539E4">
        <w:tc>
          <w:tcPr>
            <w:tcW w:w="959" w:type="dxa"/>
          </w:tcPr>
          <w:p w14:paraId="14735CFC" w14:textId="61935344" w:rsidR="006862FD" w:rsidRPr="00D0322E" w:rsidRDefault="002B2EC8" w:rsidP="00C9585C">
            <w:pPr>
              <w:jc w:val="center"/>
              <w:rPr>
                <w:sz w:val="22"/>
                <w:szCs w:val="22"/>
              </w:rPr>
            </w:pPr>
            <w:r w:rsidRPr="00D0322E">
              <w:rPr>
                <w:sz w:val="22"/>
                <w:szCs w:val="22"/>
              </w:rPr>
              <w:t>I</w:t>
            </w:r>
            <w:r w:rsidR="006862FD" w:rsidRPr="00D0322E">
              <w:rPr>
                <w:sz w:val="22"/>
                <w:szCs w:val="22"/>
              </w:rPr>
              <w:t>V</w:t>
            </w:r>
          </w:p>
        </w:tc>
        <w:tc>
          <w:tcPr>
            <w:tcW w:w="1134" w:type="dxa"/>
          </w:tcPr>
          <w:p w14:paraId="28C2E533" w14:textId="3B31A612" w:rsidR="006862FD" w:rsidRPr="00D0322E" w:rsidRDefault="00E71779">
            <w:pPr>
              <w:rPr>
                <w:sz w:val="22"/>
                <w:szCs w:val="22"/>
              </w:rPr>
            </w:pPr>
            <w:r>
              <w:rPr>
                <w:sz w:val="22"/>
                <w:szCs w:val="22"/>
              </w:rPr>
              <w:t>2</w:t>
            </w:r>
            <w:r w:rsidR="006862FD" w:rsidRPr="00D0322E">
              <w:rPr>
                <w:sz w:val="22"/>
                <w:szCs w:val="22"/>
              </w:rPr>
              <w:t>x50 menit</w:t>
            </w:r>
          </w:p>
        </w:tc>
        <w:tc>
          <w:tcPr>
            <w:tcW w:w="2126" w:type="dxa"/>
          </w:tcPr>
          <w:p w14:paraId="57DF8B1A" w14:textId="234638FA" w:rsidR="006862FD" w:rsidRPr="00D0322E" w:rsidRDefault="001D1F97" w:rsidP="00DF4C28">
            <w:pPr>
              <w:rPr>
                <w:sz w:val="22"/>
                <w:szCs w:val="22"/>
              </w:rPr>
            </w:pPr>
            <w:r>
              <w:rPr>
                <w:rFonts w:ascii="Times New Roman" w:hAnsi="Times New Roman" w:cs="Times New Roman"/>
              </w:rPr>
              <w:t>Mahasiswa</w:t>
            </w:r>
            <w:r w:rsidRPr="00154621">
              <w:rPr>
                <w:rFonts w:ascii="Times New Roman" w:hAnsi="Times New Roman" w:cs="Times New Roman"/>
              </w:rPr>
              <w:t xml:space="preserve"> mampu </w:t>
            </w:r>
            <w:r>
              <w:rPr>
                <w:rFonts w:ascii="Times New Roman" w:hAnsi="Times New Roman" w:cs="Times New Roman"/>
              </w:rPr>
              <w:t>menjelaskan tentang kreativitas dan prilaku kreatif</w:t>
            </w:r>
          </w:p>
        </w:tc>
        <w:tc>
          <w:tcPr>
            <w:tcW w:w="2552" w:type="dxa"/>
          </w:tcPr>
          <w:p w14:paraId="402A1DD9" w14:textId="4F328DB4" w:rsidR="006862FD" w:rsidRPr="00D0322E" w:rsidRDefault="001D1F97" w:rsidP="000026EA">
            <w:pPr>
              <w:rPr>
                <w:sz w:val="22"/>
                <w:szCs w:val="22"/>
              </w:rPr>
            </w:pPr>
            <w:r>
              <w:rPr>
                <w:rFonts w:ascii="Times New Roman" w:hAnsi="Times New Roman" w:cs="Times New Roman"/>
              </w:rPr>
              <w:t>Kreativitas dan prilaku kreatif</w:t>
            </w:r>
          </w:p>
        </w:tc>
        <w:tc>
          <w:tcPr>
            <w:tcW w:w="2693" w:type="dxa"/>
          </w:tcPr>
          <w:p w14:paraId="0492F02A" w14:textId="77777777" w:rsidR="006862FD" w:rsidRDefault="001D1F97" w:rsidP="006862FD">
            <w:pPr>
              <w:pStyle w:val="ListParagraph"/>
              <w:numPr>
                <w:ilvl w:val="0"/>
                <w:numId w:val="26"/>
              </w:numPr>
              <w:ind w:left="317" w:hanging="284"/>
              <w:rPr>
                <w:sz w:val="22"/>
                <w:szCs w:val="22"/>
              </w:rPr>
            </w:pPr>
            <w:r>
              <w:rPr>
                <w:sz w:val="22"/>
                <w:szCs w:val="22"/>
              </w:rPr>
              <w:t>Pengertian kreatif</w:t>
            </w:r>
          </w:p>
          <w:p w14:paraId="62A592BF" w14:textId="77777777" w:rsidR="001D1F97" w:rsidRDefault="001D1F97" w:rsidP="006862FD">
            <w:pPr>
              <w:pStyle w:val="ListParagraph"/>
              <w:numPr>
                <w:ilvl w:val="0"/>
                <w:numId w:val="26"/>
              </w:numPr>
              <w:ind w:left="317" w:hanging="284"/>
              <w:rPr>
                <w:sz w:val="22"/>
                <w:szCs w:val="22"/>
              </w:rPr>
            </w:pPr>
            <w:r>
              <w:rPr>
                <w:sz w:val="22"/>
                <w:szCs w:val="22"/>
              </w:rPr>
              <w:t>Contoh kreatif</w:t>
            </w:r>
          </w:p>
          <w:p w14:paraId="43167504" w14:textId="77777777" w:rsidR="001D1F97" w:rsidRDefault="001D1F97" w:rsidP="006862FD">
            <w:pPr>
              <w:pStyle w:val="ListParagraph"/>
              <w:numPr>
                <w:ilvl w:val="0"/>
                <w:numId w:val="26"/>
              </w:numPr>
              <w:ind w:left="317" w:hanging="284"/>
              <w:rPr>
                <w:sz w:val="22"/>
                <w:szCs w:val="22"/>
              </w:rPr>
            </w:pPr>
            <w:r>
              <w:rPr>
                <w:sz w:val="22"/>
                <w:szCs w:val="22"/>
              </w:rPr>
              <w:t>Prilaku kreatif</w:t>
            </w:r>
          </w:p>
          <w:p w14:paraId="2AC7D850" w14:textId="6B714334" w:rsidR="001D1F97" w:rsidRPr="00D0322E" w:rsidRDefault="001D1F97" w:rsidP="001D1F97">
            <w:pPr>
              <w:pStyle w:val="ListParagraph"/>
              <w:numPr>
                <w:ilvl w:val="0"/>
                <w:numId w:val="26"/>
              </w:numPr>
              <w:ind w:left="317" w:hanging="284"/>
              <w:rPr>
                <w:sz w:val="22"/>
                <w:szCs w:val="22"/>
              </w:rPr>
            </w:pPr>
            <w:r>
              <w:rPr>
                <w:sz w:val="22"/>
                <w:szCs w:val="22"/>
              </w:rPr>
              <w:t>Upaya menjadi individu yang kreatif</w:t>
            </w:r>
          </w:p>
        </w:tc>
        <w:tc>
          <w:tcPr>
            <w:tcW w:w="1559" w:type="dxa"/>
            <w:gridSpan w:val="2"/>
          </w:tcPr>
          <w:p w14:paraId="37BAE865" w14:textId="0FF72B63" w:rsidR="006862FD" w:rsidRPr="00D0322E" w:rsidRDefault="006862FD" w:rsidP="006E23A0">
            <w:pPr>
              <w:rPr>
                <w:sz w:val="22"/>
                <w:szCs w:val="22"/>
              </w:rPr>
            </w:pPr>
            <w:r w:rsidRPr="00D0322E">
              <w:rPr>
                <w:sz w:val="22"/>
                <w:szCs w:val="22"/>
              </w:rPr>
              <w:t>Ceramah, Diskusi</w:t>
            </w:r>
          </w:p>
        </w:tc>
        <w:tc>
          <w:tcPr>
            <w:tcW w:w="1843" w:type="dxa"/>
          </w:tcPr>
          <w:p w14:paraId="407D1E4E" w14:textId="77777777" w:rsidR="006862FD" w:rsidRPr="00D0322E" w:rsidRDefault="006862FD" w:rsidP="00D628CB">
            <w:pPr>
              <w:pStyle w:val="ListParagraph"/>
              <w:widowControl w:val="0"/>
              <w:numPr>
                <w:ilvl w:val="0"/>
                <w:numId w:val="18"/>
              </w:numPr>
              <w:tabs>
                <w:tab w:val="left" w:pos="25"/>
                <w:tab w:val="left" w:pos="220"/>
              </w:tabs>
              <w:autoSpaceDE w:val="0"/>
              <w:autoSpaceDN w:val="0"/>
              <w:adjustRightInd w:val="0"/>
              <w:spacing w:after="240"/>
              <w:ind w:left="175" w:hanging="175"/>
              <w:rPr>
                <w:rFonts w:ascii="Times" w:hAnsi="Times" w:cs="Times"/>
                <w:sz w:val="22"/>
                <w:szCs w:val="22"/>
              </w:rPr>
            </w:pPr>
            <w:r w:rsidRPr="00D0322E">
              <w:rPr>
                <w:rFonts w:ascii="Cambria" w:hAnsi="Cambria" w:cs="Cambria"/>
                <w:sz w:val="22"/>
                <w:szCs w:val="22"/>
              </w:rPr>
              <w:t xml:space="preserve">Ketepatan menjawab soal </w:t>
            </w:r>
          </w:p>
          <w:p w14:paraId="1B00757F" w14:textId="77777777" w:rsidR="006862FD" w:rsidRPr="00D0322E" w:rsidRDefault="006862FD" w:rsidP="00D628CB">
            <w:pPr>
              <w:pStyle w:val="ListParagraph"/>
              <w:widowControl w:val="0"/>
              <w:numPr>
                <w:ilvl w:val="0"/>
                <w:numId w:val="18"/>
              </w:numPr>
              <w:tabs>
                <w:tab w:val="left" w:pos="25"/>
                <w:tab w:val="left" w:pos="220"/>
              </w:tabs>
              <w:autoSpaceDE w:val="0"/>
              <w:autoSpaceDN w:val="0"/>
              <w:adjustRightInd w:val="0"/>
              <w:spacing w:after="240"/>
              <w:ind w:left="175" w:hanging="175"/>
              <w:rPr>
                <w:rFonts w:ascii="Times" w:hAnsi="Times" w:cs="Times"/>
                <w:sz w:val="22"/>
                <w:szCs w:val="22"/>
              </w:rPr>
            </w:pPr>
            <w:r w:rsidRPr="00D0322E">
              <w:rPr>
                <w:rFonts w:ascii="Cambria" w:hAnsi="Cambria" w:cs="Cambria"/>
                <w:sz w:val="22"/>
                <w:szCs w:val="22"/>
              </w:rPr>
              <w:t xml:space="preserve">Ketepatan penyelesaian tugas </w:t>
            </w:r>
          </w:p>
          <w:p w14:paraId="6F942B6B" w14:textId="3AA0A8EB" w:rsidR="006862FD" w:rsidRPr="00D0322E" w:rsidRDefault="006862FD" w:rsidP="00D628CB">
            <w:pPr>
              <w:pStyle w:val="ListParagraph"/>
              <w:ind w:left="317"/>
              <w:rPr>
                <w:sz w:val="22"/>
                <w:szCs w:val="22"/>
              </w:rPr>
            </w:pPr>
          </w:p>
        </w:tc>
        <w:tc>
          <w:tcPr>
            <w:tcW w:w="1310" w:type="dxa"/>
          </w:tcPr>
          <w:p w14:paraId="22528862" w14:textId="0C1564DA" w:rsidR="006862FD" w:rsidRPr="00D0322E" w:rsidRDefault="00A52424">
            <w:pPr>
              <w:rPr>
                <w:sz w:val="22"/>
                <w:szCs w:val="22"/>
              </w:rPr>
            </w:pPr>
            <w:r>
              <w:rPr>
                <w:sz w:val="22"/>
                <w:szCs w:val="22"/>
              </w:rPr>
              <w:t>10%</w:t>
            </w:r>
          </w:p>
        </w:tc>
      </w:tr>
      <w:tr w:rsidR="001D1F97" w:rsidRPr="00D0322E" w14:paraId="46E07867" w14:textId="77777777" w:rsidTr="004539E4">
        <w:tc>
          <w:tcPr>
            <w:tcW w:w="959" w:type="dxa"/>
          </w:tcPr>
          <w:p w14:paraId="5DA4930A" w14:textId="4F93E05C" w:rsidR="001D1F97" w:rsidRPr="00D0322E" w:rsidRDefault="001D1F97" w:rsidP="00C9585C">
            <w:pPr>
              <w:jc w:val="center"/>
              <w:rPr>
                <w:sz w:val="22"/>
                <w:szCs w:val="22"/>
              </w:rPr>
            </w:pPr>
            <w:r w:rsidRPr="00D0322E">
              <w:rPr>
                <w:sz w:val="22"/>
                <w:szCs w:val="22"/>
              </w:rPr>
              <w:t>V</w:t>
            </w:r>
          </w:p>
        </w:tc>
        <w:tc>
          <w:tcPr>
            <w:tcW w:w="1134" w:type="dxa"/>
          </w:tcPr>
          <w:p w14:paraId="0DA9D634" w14:textId="38F8D996" w:rsidR="001D1F97" w:rsidRPr="00D0322E" w:rsidRDefault="00E71779">
            <w:pPr>
              <w:rPr>
                <w:sz w:val="22"/>
                <w:szCs w:val="22"/>
              </w:rPr>
            </w:pPr>
            <w:r>
              <w:rPr>
                <w:sz w:val="22"/>
                <w:szCs w:val="22"/>
              </w:rPr>
              <w:t>2</w:t>
            </w:r>
            <w:r w:rsidR="001D1F97" w:rsidRPr="00D0322E">
              <w:rPr>
                <w:sz w:val="22"/>
                <w:szCs w:val="22"/>
              </w:rPr>
              <w:t>x50 menit</w:t>
            </w:r>
          </w:p>
        </w:tc>
        <w:tc>
          <w:tcPr>
            <w:tcW w:w="2126" w:type="dxa"/>
          </w:tcPr>
          <w:p w14:paraId="478B4E20" w14:textId="074DB133" w:rsidR="001D1F97" w:rsidRPr="00D0322E" w:rsidRDefault="001D1F97" w:rsidP="00DF4C28">
            <w:pPr>
              <w:rPr>
                <w:sz w:val="22"/>
                <w:szCs w:val="22"/>
              </w:rPr>
            </w:pPr>
            <w:r>
              <w:rPr>
                <w:rFonts w:ascii="Times New Roman" w:hAnsi="Times New Roman" w:cs="Times New Roman"/>
              </w:rPr>
              <w:t>Mahasiswa</w:t>
            </w:r>
            <w:r w:rsidRPr="00154621">
              <w:rPr>
                <w:rFonts w:ascii="Times New Roman" w:hAnsi="Times New Roman" w:cs="Times New Roman"/>
              </w:rPr>
              <w:t xml:space="preserve"> mampu </w:t>
            </w:r>
            <w:r>
              <w:rPr>
                <w:rFonts w:ascii="Times New Roman" w:hAnsi="Times New Roman" w:cs="Times New Roman"/>
              </w:rPr>
              <w:t>menjelaskan tentang inovasi dan prilaku inovatif</w:t>
            </w:r>
          </w:p>
        </w:tc>
        <w:tc>
          <w:tcPr>
            <w:tcW w:w="2552" w:type="dxa"/>
          </w:tcPr>
          <w:p w14:paraId="3A2F197E" w14:textId="6949DD2E" w:rsidR="001D1F97" w:rsidRPr="00D0322E" w:rsidRDefault="001D1F97" w:rsidP="000026EA">
            <w:pPr>
              <w:pStyle w:val="ListParagraph"/>
              <w:ind w:left="0"/>
              <w:rPr>
                <w:sz w:val="22"/>
                <w:szCs w:val="22"/>
              </w:rPr>
            </w:pPr>
            <w:r>
              <w:rPr>
                <w:rFonts w:ascii="Times New Roman" w:hAnsi="Times New Roman" w:cs="Times New Roman"/>
              </w:rPr>
              <w:t>Inovasi dan prilaku inovatif</w:t>
            </w:r>
          </w:p>
        </w:tc>
        <w:tc>
          <w:tcPr>
            <w:tcW w:w="2693" w:type="dxa"/>
          </w:tcPr>
          <w:p w14:paraId="5E1C6887" w14:textId="2AC2310B" w:rsidR="001D1F97" w:rsidRPr="001D1F97" w:rsidRDefault="001D1F97" w:rsidP="001D1F97">
            <w:pPr>
              <w:pStyle w:val="ListParagraph"/>
              <w:numPr>
                <w:ilvl w:val="0"/>
                <w:numId w:val="46"/>
              </w:numPr>
              <w:ind w:left="317" w:hanging="284"/>
              <w:rPr>
                <w:sz w:val="22"/>
                <w:szCs w:val="22"/>
              </w:rPr>
            </w:pPr>
            <w:r>
              <w:rPr>
                <w:sz w:val="22"/>
                <w:szCs w:val="22"/>
              </w:rPr>
              <w:t>Pengertian inovatif</w:t>
            </w:r>
          </w:p>
          <w:p w14:paraId="02E2E49B" w14:textId="66108E52" w:rsidR="001D1F97" w:rsidRPr="001D1F97" w:rsidRDefault="001D1F97" w:rsidP="001D1F97">
            <w:pPr>
              <w:pStyle w:val="ListParagraph"/>
              <w:numPr>
                <w:ilvl w:val="0"/>
                <w:numId w:val="46"/>
              </w:numPr>
              <w:ind w:left="317" w:hanging="284"/>
              <w:rPr>
                <w:sz w:val="22"/>
                <w:szCs w:val="22"/>
              </w:rPr>
            </w:pPr>
            <w:r>
              <w:rPr>
                <w:sz w:val="22"/>
                <w:szCs w:val="22"/>
              </w:rPr>
              <w:t>Proses Adopsi Inovasi</w:t>
            </w:r>
          </w:p>
          <w:p w14:paraId="5568AE74" w14:textId="7FF73CFF" w:rsidR="001D1F97" w:rsidRDefault="001D1F97" w:rsidP="001D1F97">
            <w:pPr>
              <w:pStyle w:val="ListParagraph"/>
              <w:numPr>
                <w:ilvl w:val="0"/>
                <w:numId w:val="46"/>
              </w:numPr>
              <w:ind w:left="317" w:hanging="284"/>
              <w:rPr>
                <w:sz w:val="22"/>
                <w:szCs w:val="22"/>
              </w:rPr>
            </w:pPr>
            <w:r w:rsidRPr="001D1F97">
              <w:rPr>
                <w:sz w:val="22"/>
                <w:szCs w:val="22"/>
              </w:rPr>
              <w:t xml:space="preserve">Prilaku </w:t>
            </w:r>
            <w:r>
              <w:rPr>
                <w:sz w:val="22"/>
                <w:szCs w:val="22"/>
              </w:rPr>
              <w:t>Inovatif</w:t>
            </w:r>
          </w:p>
          <w:p w14:paraId="3BF1CBE4" w14:textId="2571FAB4" w:rsidR="001D1F97" w:rsidRPr="001D1F97" w:rsidRDefault="001D1F97" w:rsidP="001D1F97">
            <w:pPr>
              <w:pStyle w:val="ListParagraph"/>
              <w:numPr>
                <w:ilvl w:val="0"/>
                <w:numId w:val="46"/>
              </w:numPr>
              <w:ind w:left="317" w:hanging="284"/>
              <w:rPr>
                <w:sz w:val="22"/>
                <w:szCs w:val="22"/>
              </w:rPr>
            </w:pPr>
            <w:r>
              <w:rPr>
                <w:sz w:val="22"/>
                <w:szCs w:val="22"/>
              </w:rPr>
              <w:t>Proses menjadi inovatif</w:t>
            </w:r>
          </w:p>
        </w:tc>
        <w:tc>
          <w:tcPr>
            <w:tcW w:w="1559" w:type="dxa"/>
            <w:gridSpan w:val="2"/>
          </w:tcPr>
          <w:p w14:paraId="6A8039E4" w14:textId="3523BB11" w:rsidR="001D1F97" w:rsidRPr="00D0322E" w:rsidRDefault="001D1F97" w:rsidP="006E23A0">
            <w:pPr>
              <w:rPr>
                <w:sz w:val="22"/>
                <w:szCs w:val="22"/>
              </w:rPr>
            </w:pPr>
            <w:r w:rsidRPr="00D0322E">
              <w:rPr>
                <w:sz w:val="22"/>
                <w:szCs w:val="22"/>
              </w:rPr>
              <w:t>Ceramah, Diskusi</w:t>
            </w:r>
          </w:p>
        </w:tc>
        <w:tc>
          <w:tcPr>
            <w:tcW w:w="1843" w:type="dxa"/>
          </w:tcPr>
          <w:p w14:paraId="19EAEE54" w14:textId="77777777" w:rsidR="001D1F97" w:rsidRPr="00D0322E" w:rsidRDefault="001D1F97" w:rsidP="00D628CB">
            <w:pPr>
              <w:pStyle w:val="ListParagraph"/>
              <w:widowControl w:val="0"/>
              <w:numPr>
                <w:ilvl w:val="0"/>
                <w:numId w:val="18"/>
              </w:numPr>
              <w:tabs>
                <w:tab w:val="left" w:pos="25"/>
                <w:tab w:val="left" w:pos="220"/>
              </w:tabs>
              <w:autoSpaceDE w:val="0"/>
              <w:autoSpaceDN w:val="0"/>
              <w:adjustRightInd w:val="0"/>
              <w:spacing w:after="240"/>
              <w:ind w:left="175" w:hanging="175"/>
              <w:rPr>
                <w:rFonts w:ascii="Times" w:hAnsi="Times" w:cs="Times"/>
                <w:sz w:val="22"/>
                <w:szCs w:val="22"/>
              </w:rPr>
            </w:pPr>
            <w:r w:rsidRPr="00D0322E">
              <w:rPr>
                <w:rFonts w:ascii="Cambria" w:hAnsi="Cambria" w:cs="Cambria"/>
                <w:sz w:val="22"/>
                <w:szCs w:val="22"/>
              </w:rPr>
              <w:t xml:space="preserve">Ketepatan menjawab soal </w:t>
            </w:r>
          </w:p>
          <w:p w14:paraId="47F8F6B6" w14:textId="070DD0B6" w:rsidR="001D1F97" w:rsidRPr="001D1F97" w:rsidRDefault="001D1F97" w:rsidP="001D1F97">
            <w:pPr>
              <w:pStyle w:val="ListParagraph"/>
              <w:widowControl w:val="0"/>
              <w:numPr>
                <w:ilvl w:val="0"/>
                <w:numId w:val="18"/>
              </w:numPr>
              <w:tabs>
                <w:tab w:val="left" w:pos="25"/>
                <w:tab w:val="left" w:pos="220"/>
              </w:tabs>
              <w:autoSpaceDE w:val="0"/>
              <w:autoSpaceDN w:val="0"/>
              <w:adjustRightInd w:val="0"/>
              <w:spacing w:after="240"/>
              <w:ind w:left="175" w:hanging="175"/>
              <w:rPr>
                <w:rFonts w:ascii="Times" w:hAnsi="Times" w:cs="Times"/>
                <w:sz w:val="22"/>
                <w:szCs w:val="22"/>
              </w:rPr>
            </w:pPr>
            <w:r w:rsidRPr="00D0322E">
              <w:rPr>
                <w:rFonts w:ascii="Cambria" w:hAnsi="Cambria" w:cs="Cambria"/>
                <w:sz w:val="22"/>
                <w:szCs w:val="22"/>
              </w:rPr>
              <w:t xml:space="preserve">Ketepatan penyelesaian tugas </w:t>
            </w:r>
          </w:p>
        </w:tc>
        <w:tc>
          <w:tcPr>
            <w:tcW w:w="1310" w:type="dxa"/>
          </w:tcPr>
          <w:p w14:paraId="351D7A10" w14:textId="2BCAB898" w:rsidR="001D1F97" w:rsidRPr="00D0322E" w:rsidRDefault="001D1F97">
            <w:pPr>
              <w:rPr>
                <w:sz w:val="22"/>
                <w:szCs w:val="22"/>
              </w:rPr>
            </w:pPr>
            <w:r>
              <w:rPr>
                <w:sz w:val="22"/>
                <w:szCs w:val="22"/>
              </w:rPr>
              <w:t>10%</w:t>
            </w:r>
          </w:p>
        </w:tc>
      </w:tr>
      <w:tr w:rsidR="00765CA0" w:rsidRPr="00D0322E" w14:paraId="1B72A785" w14:textId="77777777" w:rsidTr="004539E4">
        <w:tc>
          <w:tcPr>
            <w:tcW w:w="959" w:type="dxa"/>
          </w:tcPr>
          <w:p w14:paraId="2C77D0ED" w14:textId="4E10EFDD" w:rsidR="00765CA0" w:rsidRPr="00D0322E" w:rsidRDefault="00765CA0" w:rsidP="00C9585C">
            <w:pPr>
              <w:jc w:val="center"/>
              <w:rPr>
                <w:sz w:val="22"/>
                <w:szCs w:val="22"/>
              </w:rPr>
            </w:pPr>
            <w:r w:rsidRPr="00D0322E">
              <w:rPr>
                <w:sz w:val="22"/>
                <w:szCs w:val="22"/>
              </w:rPr>
              <w:lastRenderedPageBreak/>
              <w:t>VI</w:t>
            </w:r>
            <w:r w:rsidR="005A61FA">
              <w:rPr>
                <w:sz w:val="22"/>
                <w:szCs w:val="22"/>
              </w:rPr>
              <w:t xml:space="preserve"> </w:t>
            </w:r>
          </w:p>
        </w:tc>
        <w:tc>
          <w:tcPr>
            <w:tcW w:w="1134" w:type="dxa"/>
          </w:tcPr>
          <w:p w14:paraId="0B96CED8" w14:textId="0D3593A1" w:rsidR="00765CA0" w:rsidRPr="00D0322E" w:rsidRDefault="00E71779">
            <w:pPr>
              <w:rPr>
                <w:sz w:val="22"/>
                <w:szCs w:val="22"/>
              </w:rPr>
            </w:pPr>
            <w:r>
              <w:rPr>
                <w:sz w:val="22"/>
                <w:szCs w:val="22"/>
              </w:rPr>
              <w:t>2</w:t>
            </w:r>
            <w:r w:rsidR="00765CA0" w:rsidRPr="00D0322E">
              <w:rPr>
                <w:sz w:val="22"/>
                <w:szCs w:val="22"/>
              </w:rPr>
              <w:t>x50 menit</w:t>
            </w:r>
          </w:p>
        </w:tc>
        <w:tc>
          <w:tcPr>
            <w:tcW w:w="2126" w:type="dxa"/>
          </w:tcPr>
          <w:p w14:paraId="3389F788" w14:textId="114F22EB" w:rsidR="00765CA0" w:rsidRPr="00D0322E" w:rsidRDefault="001D1F97" w:rsidP="00DF4C28">
            <w:pPr>
              <w:rPr>
                <w:sz w:val="22"/>
                <w:szCs w:val="22"/>
              </w:rPr>
            </w:pPr>
            <w:r>
              <w:rPr>
                <w:rFonts w:ascii="Times New Roman" w:hAnsi="Times New Roman" w:cs="Times New Roman"/>
              </w:rPr>
              <w:t>Mahasiswa</w:t>
            </w:r>
            <w:r w:rsidRPr="00154621">
              <w:rPr>
                <w:rFonts w:ascii="Times New Roman" w:hAnsi="Times New Roman" w:cs="Times New Roman"/>
              </w:rPr>
              <w:t xml:space="preserve"> mampu </w:t>
            </w:r>
            <w:r>
              <w:rPr>
                <w:rFonts w:ascii="Times New Roman" w:hAnsi="Times New Roman" w:cs="Times New Roman"/>
              </w:rPr>
              <w:t>menguraikan analisis kelayakan usaha</w:t>
            </w:r>
            <w:r w:rsidRPr="00154621">
              <w:rPr>
                <w:rFonts w:ascii="Times New Roman" w:hAnsi="Times New Roman" w:cs="Times New Roman"/>
              </w:rPr>
              <w:t>.</w:t>
            </w:r>
          </w:p>
        </w:tc>
        <w:tc>
          <w:tcPr>
            <w:tcW w:w="2552" w:type="dxa"/>
          </w:tcPr>
          <w:p w14:paraId="45EFC495" w14:textId="526F3041" w:rsidR="00765CA0" w:rsidRPr="00D0322E" w:rsidRDefault="001D1F97" w:rsidP="000026EA">
            <w:pPr>
              <w:pStyle w:val="ListParagraph"/>
              <w:ind w:left="34"/>
              <w:rPr>
                <w:sz w:val="22"/>
                <w:szCs w:val="22"/>
              </w:rPr>
            </w:pPr>
            <w:r>
              <w:rPr>
                <w:sz w:val="22"/>
                <w:szCs w:val="22"/>
              </w:rPr>
              <w:t>Analisis Kelayakan Usaha</w:t>
            </w:r>
          </w:p>
        </w:tc>
        <w:tc>
          <w:tcPr>
            <w:tcW w:w="2693" w:type="dxa"/>
          </w:tcPr>
          <w:p w14:paraId="6DDE2EC6" w14:textId="77777777" w:rsidR="001D1F97" w:rsidRDefault="001D1F97" w:rsidP="00765CA0">
            <w:pPr>
              <w:pStyle w:val="ListParagraph"/>
              <w:numPr>
                <w:ilvl w:val="0"/>
                <w:numId w:val="28"/>
              </w:numPr>
              <w:ind w:left="317" w:hanging="317"/>
              <w:rPr>
                <w:sz w:val="22"/>
                <w:szCs w:val="22"/>
              </w:rPr>
            </w:pPr>
            <w:r>
              <w:rPr>
                <w:sz w:val="22"/>
                <w:szCs w:val="22"/>
              </w:rPr>
              <w:t>Menganalisa kelayakan Operasional sebuah usaha</w:t>
            </w:r>
          </w:p>
          <w:p w14:paraId="28B5BCAA" w14:textId="5B6D2CBA" w:rsidR="00765CA0" w:rsidRPr="00D0322E" w:rsidRDefault="001D1F97" w:rsidP="00765CA0">
            <w:pPr>
              <w:pStyle w:val="ListParagraph"/>
              <w:numPr>
                <w:ilvl w:val="0"/>
                <w:numId w:val="28"/>
              </w:numPr>
              <w:ind w:left="317" w:hanging="317"/>
              <w:rPr>
                <w:sz w:val="22"/>
                <w:szCs w:val="22"/>
              </w:rPr>
            </w:pPr>
            <w:r>
              <w:rPr>
                <w:sz w:val="22"/>
                <w:szCs w:val="22"/>
              </w:rPr>
              <w:t xml:space="preserve">Menganalisa Kelayakan </w:t>
            </w:r>
            <w:r w:rsidR="00E71779">
              <w:rPr>
                <w:sz w:val="22"/>
                <w:szCs w:val="22"/>
              </w:rPr>
              <w:t>Teknis</w:t>
            </w:r>
          </w:p>
          <w:p w14:paraId="63F5E547" w14:textId="77777777" w:rsidR="00765CA0" w:rsidRDefault="00E71779" w:rsidP="00765CA0">
            <w:pPr>
              <w:pStyle w:val="ListParagraph"/>
              <w:numPr>
                <w:ilvl w:val="0"/>
                <w:numId w:val="28"/>
              </w:numPr>
              <w:ind w:left="317" w:hanging="317"/>
              <w:rPr>
                <w:sz w:val="22"/>
                <w:szCs w:val="22"/>
              </w:rPr>
            </w:pPr>
            <w:r>
              <w:rPr>
                <w:sz w:val="22"/>
                <w:szCs w:val="22"/>
              </w:rPr>
              <w:t>Menganalisa kelayakan ekonomi sebuah usaha</w:t>
            </w:r>
          </w:p>
          <w:p w14:paraId="1A556F02" w14:textId="5137C4B2" w:rsidR="00E71779" w:rsidRPr="00D0322E" w:rsidRDefault="00E71779" w:rsidP="00765CA0">
            <w:pPr>
              <w:pStyle w:val="ListParagraph"/>
              <w:numPr>
                <w:ilvl w:val="0"/>
                <w:numId w:val="28"/>
              </w:numPr>
              <w:ind w:left="317" w:hanging="317"/>
              <w:rPr>
                <w:sz w:val="22"/>
                <w:szCs w:val="22"/>
              </w:rPr>
            </w:pPr>
            <w:r>
              <w:rPr>
                <w:sz w:val="22"/>
                <w:szCs w:val="22"/>
              </w:rPr>
              <w:t>IRR, Payback Period, ROI, NPV, BCR, dan Breakevent Point</w:t>
            </w:r>
          </w:p>
        </w:tc>
        <w:tc>
          <w:tcPr>
            <w:tcW w:w="1559" w:type="dxa"/>
            <w:gridSpan w:val="2"/>
          </w:tcPr>
          <w:p w14:paraId="2BA868BA" w14:textId="3414666C" w:rsidR="00765CA0" w:rsidRPr="00D0322E" w:rsidRDefault="00765CA0" w:rsidP="006E23A0">
            <w:pPr>
              <w:rPr>
                <w:sz w:val="22"/>
                <w:szCs w:val="22"/>
              </w:rPr>
            </w:pPr>
            <w:r w:rsidRPr="00D0322E">
              <w:rPr>
                <w:sz w:val="22"/>
                <w:szCs w:val="22"/>
              </w:rPr>
              <w:t>Ceramah, Diskusi</w:t>
            </w:r>
          </w:p>
        </w:tc>
        <w:tc>
          <w:tcPr>
            <w:tcW w:w="1843" w:type="dxa"/>
          </w:tcPr>
          <w:p w14:paraId="73ED332B" w14:textId="77777777" w:rsidR="00765CA0" w:rsidRPr="00D0322E" w:rsidRDefault="00765CA0" w:rsidP="00D628CB">
            <w:pPr>
              <w:pStyle w:val="ListParagraph"/>
              <w:widowControl w:val="0"/>
              <w:numPr>
                <w:ilvl w:val="0"/>
                <w:numId w:val="18"/>
              </w:numPr>
              <w:tabs>
                <w:tab w:val="left" w:pos="25"/>
                <w:tab w:val="left" w:pos="220"/>
              </w:tabs>
              <w:autoSpaceDE w:val="0"/>
              <w:autoSpaceDN w:val="0"/>
              <w:adjustRightInd w:val="0"/>
              <w:spacing w:after="240"/>
              <w:ind w:left="175" w:hanging="175"/>
              <w:rPr>
                <w:rFonts w:ascii="Times" w:hAnsi="Times" w:cs="Times"/>
                <w:sz w:val="22"/>
                <w:szCs w:val="22"/>
              </w:rPr>
            </w:pPr>
            <w:r w:rsidRPr="00D0322E">
              <w:rPr>
                <w:rFonts w:ascii="Cambria" w:hAnsi="Cambria" w:cs="Cambria"/>
                <w:sz w:val="22"/>
                <w:szCs w:val="22"/>
              </w:rPr>
              <w:t xml:space="preserve">Ketepatan menjawab soal </w:t>
            </w:r>
          </w:p>
          <w:p w14:paraId="6DD0F1B4" w14:textId="77777777" w:rsidR="00765CA0" w:rsidRPr="00D0322E" w:rsidRDefault="00765CA0" w:rsidP="00D628CB">
            <w:pPr>
              <w:pStyle w:val="ListParagraph"/>
              <w:widowControl w:val="0"/>
              <w:numPr>
                <w:ilvl w:val="0"/>
                <w:numId w:val="18"/>
              </w:numPr>
              <w:tabs>
                <w:tab w:val="left" w:pos="25"/>
                <w:tab w:val="left" w:pos="220"/>
              </w:tabs>
              <w:autoSpaceDE w:val="0"/>
              <w:autoSpaceDN w:val="0"/>
              <w:adjustRightInd w:val="0"/>
              <w:spacing w:after="240"/>
              <w:ind w:left="175" w:hanging="175"/>
              <w:rPr>
                <w:rFonts w:ascii="Times" w:hAnsi="Times" w:cs="Times"/>
                <w:sz w:val="22"/>
                <w:szCs w:val="22"/>
              </w:rPr>
            </w:pPr>
            <w:r w:rsidRPr="00D0322E">
              <w:rPr>
                <w:rFonts w:ascii="Cambria" w:hAnsi="Cambria" w:cs="Cambria"/>
                <w:sz w:val="22"/>
                <w:szCs w:val="22"/>
              </w:rPr>
              <w:t xml:space="preserve">Ketepatan penyelesaian tugas </w:t>
            </w:r>
          </w:p>
          <w:p w14:paraId="36710110" w14:textId="3AD40C6B" w:rsidR="00765CA0" w:rsidRPr="00D0322E" w:rsidRDefault="00765CA0" w:rsidP="00D628CB">
            <w:pPr>
              <w:pStyle w:val="ListParagraph"/>
              <w:ind w:left="317"/>
              <w:rPr>
                <w:sz w:val="22"/>
                <w:szCs w:val="22"/>
              </w:rPr>
            </w:pPr>
          </w:p>
        </w:tc>
        <w:tc>
          <w:tcPr>
            <w:tcW w:w="1310" w:type="dxa"/>
          </w:tcPr>
          <w:p w14:paraId="28428846" w14:textId="1B1857F1" w:rsidR="00765CA0" w:rsidRPr="00D0322E" w:rsidRDefault="00A52424">
            <w:pPr>
              <w:rPr>
                <w:sz w:val="22"/>
                <w:szCs w:val="22"/>
              </w:rPr>
            </w:pPr>
            <w:r>
              <w:rPr>
                <w:sz w:val="22"/>
                <w:szCs w:val="22"/>
              </w:rPr>
              <w:t>10%</w:t>
            </w:r>
          </w:p>
        </w:tc>
      </w:tr>
      <w:tr w:rsidR="005A61FA" w:rsidRPr="00D0322E" w14:paraId="70021214" w14:textId="77777777" w:rsidTr="004539E4">
        <w:tc>
          <w:tcPr>
            <w:tcW w:w="959" w:type="dxa"/>
          </w:tcPr>
          <w:p w14:paraId="4B8451A2" w14:textId="1A7C6D26" w:rsidR="005A61FA" w:rsidRPr="00D0322E" w:rsidRDefault="005A61FA" w:rsidP="00C9585C">
            <w:pPr>
              <w:jc w:val="center"/>
              <w:rPr>
                <w:sz w:val="22"/>
                <w:szCs w:val="22"/>
              </w:rPr>
            </w:pPr>
            <w:r>
              <w:rPr>
                <w:sz w:val="22"/>
                <w:szCs w:val="22"/>
              </w:rPr>
              <w:t>VII</w:t>
            </w:r>
          </w:p>
        </w:tc>
        <w:tc>
          <w:tcPr>
            <w:tcW w:w="1134" w:type="dxa"/>
          </w:tcPr>
          <w:p w14:paraId="2E3C8D8B" w14:textId="6E85AE5C" w:rsidR="005A61FA" w:rsidRDefault="005A61FA">
            <w:pPr>
              <w:rPr>
                <w:sz w:val="22"/>
                <w:szCs w:val="22"/>
              </w:rPr>
            </w:pPr>
            <w:r>
              <w:rPr>
                <w:sz w:val="22"/>
                <w:szCs w:val="22"/>
              </w:rPr>
              <w:t>2</w:t>
            </w:r>
            <w:r w:rsidRPr="00D0322E">
              <w:rPr>
                <w:sz w:val="22"/>
                <w:szCs w:val="22"/>
              </w:rPr>
              <w:t>x50 menit</w:t>
            </w:r>
          </w:p>
        </w:tc>
        <w:tc>
          <w:tcPr>
            <w:tcW w:w="2126" w:type="dxa"/>
          </w:tcPr>
          <w:p w14:paraId="640ED13B" w14:textId="2CE6EAD7" w:rsidR="005A61FA" w:rsidRDefault="005A61FA" w:rsidP="00DF4C28">
            <w:pPr>
              <w:rPr>
                <w:rFonts w:ascii="Times New Roman" w:hAnsi="Times New Roman" w:cs="Times New Roman"/>
              </w:rPr>
            </w:pPr>
            <w:r>
              <w:rPr>
                <w:rFonts w:ascii="Times New Roman" w:hAnsi="Times New Roman" w:cs="Times New Roman"/>
              </w:rPr>
              <w:t>Mahasiswa</w:t>
            </w:r>
            <w:r w:rsidRPr="00154621">
              <w:rPr>
                <w:rFonts w:ascii="Times New Roman" w:hAnsi="Times New Roman" w:cs="Times New Roman"/>
              </w:rPr>
              <w:t xml:space="preserve"> mampu memahami cara menyusun </w:t>
            </w:r>
            <w:r w:rsidRPr="00154621">
              <w:rPr>
                <w:rFonts w:ascii="Times New Roman" w:hAnsi="Times New Roman" w:cs="Times New Roman"/>
                <w:i/>
              </w:rPr>
              <w:t>business plan</w:t>
            </w:r>
          </w:p>
        </w:tc>
        <w:tc>
          <w:tcPr>
            <w:tcW w:w="2552" w:type="dxa"/>
          </w:tcPr>
          <w:p w14:paraId="277DA611" w14:textId="31CC03C3" w:rsidR="005A61FA" w:rsidRDefault="005A61FA" w:rsidP="000026EA">
            <w:pPr>
              <w:pStyle w:val="ListParagraph"/>
              <w:ind w:left="34"/>
              <w:rPr>
                <w:sz w:val="22"/>
                <w:szCs w:val="22"/>
              </w:rPr>
            </w:pPr>
            <w:r>
              <w:rPr>
                <w:sz w:val="22"/>
                <w:szCs w:val="22"/>
              </w:rPr>
              <w:t>Cara menyusun Business Plan</w:t>
            </w:r>
          </w:p>
        </w:tc>
        <w:tc>
          <w:tcPr>
            <w:tcW w:w="2693" w:type="dxa"/>
          </w:tcPr>
          <w:p w14:paraId="7AB91884" w14:textId="77777777" w:rsidR="005A61FA" w:rsidRPr="00D0322E" w:rsidRDefault="005A61FA" w:rsidP="005A61FA">
            <w:pPr>
              <w:pStyle w:val="ListParagraph"/>
              <w:numPr>
                <w:ilvl w:val="0"/>
                <w:numId w:val="30"/>
              </w:numPr>
              <w:ind w:left="317" w:hanging="284"/>
              <w:rPr>
                <w:sz w:val="22"/>
                <w:szCs w:val="22"/>
              </w:rPr>
            </w:pPr>
            <w:r w:rsidRPr="00D0322E">
              <w:rPr>
                <w:sz w:val="22"/>
                <w:szCs w:val="22"/>
              </w:rPr>
              <w:t xml:space="preserve">Pengertian </w:t>
            </w:r>
            <w:r>
              <w:rPr>
                <w:sz w:val="22"/>
                <w:szCs w:val="22"/>
              </w:rPr>
              <w:t>Business Plan</w:t>
            </w:r>
          </w:p>
          <w:p w14:paraId="29EE8780" w14:textId="77777777" w:rsidR="005A61FA" w:rsidRPr="00D0322E" w:rsidRDefault="005A61FA" w:rsidP="005A61FA">
            <w:pPr>
              <w:pStyle w:val="ListParagraph"/>
              <w:numPr>
                <w:ilvl w:val="0"/>
                <w:numId w:val="30"/>
              </w:numPr>
              <w:ind w:left="317" w:hanging="284"/>
              <w:rPr>
                <w:sz w:val="22"/>
                <w:szCs w:val="22"/>
              </w:rPr>
            </w:pPr>
            <w:r>
              <w:rPr>
                <w:sz w:val="22"/>
                <w:szCs w:val="22"/>
              </w:rPr>
              <w:t>Layout Business Proposal</w:t>
            </w:r>
          </w:p>
          <w:p w14:paraId="599AF94D" w14:textId="77777777" w:rsidR="005A61FA" w:rsidRDefault="005A61FA" w:rsidP="005A61FA">
            <w:pPr>
              <w:pStyle w:val="ListParagraph"/>
              <w:numPr>
                <w:ilvl w:val="0"/>
                <w:numId w:val="30"/>
              </w:numPr>
              <w:ind w:left="317" w:hanging="284"/>
              <w:rPr>
                <w:sz w:val="22"/>
                <w:szCs w:val="22"/>
              </w:rPr>
            </w:pPr>
            <w:r>
              <w:rPr>
                <w:sz w:val="22"/>
                <w:szCs w:val="22"/>
              </w:rPr>
              <w:t>Excecutive Summary</w:t>
            </w:r>
          </w:p>
          <w:p w14:paraId="1A58A7A7" w14:textId="295AD631" w:rsidR="005A61FA" w:rsidRPr="005A61FA" w:rsidRDefault="005A61FA" w:rsidP="005A61FA">
            <w:pPr>
              <w:pStyle w:val="ListParagraph"/>
              <w:numPr>
                <w:ilvl w:val="0"/>
                <w:numId w:val="30"/>
              </w:numPr>
              <w:ind w:left="317" w:hanging="284"/>
              <w:rPr>
                <w:sz w:val="22"/>
                <w:szCs w:val="22"/>
              </w:rPr>
            </w:pPr>
            <w:r w:rsidRPr="005A61FA">
              <w:rPr>
                <w:sz w:val="22"/>
                <w:szCs w:val="22"/>
              </w:rPr>
              <w:t>Isi rencana bisnis</w:t>
            </w:r>
          </w:p>
        </w:tc>
        <w:tc>
          <w:tcPr>
            <w:tcW w:w="1559" w:type="dxa"/>
            <w:gridSpan w:val="2"/>
          </w:tcPr>
          <w:p w14:paraId="56248476" w14:textId="2E6A1A25" w:rsidR="005A61FA" w:rsidRPr="00D0322E" w:rsidRDefault="005A61FA" w:rsidP="006E23A0">
            <w:pPr>
              <w:rPr>
                <w:sz w:val="22"/>
                <w:szCs w:val="22"/>
              </w:rPr>
            </w:pPr>
            <w:r w:rsidRPr="00D0322E">
              <w:rPr>
                <w:sz w:val="22"/>
                <w:szCs w:val="22"/>
              </w:rPr>
              <w:t>Ceamah, latihan</w:t>
            </w:r>
          </w:p>
        </w:tc>
        <w:tc>
          <w:tcPr>
            <w:tcW w:w="1843" w:type="dxa"/>
          </w:tcPr>
          <w:p w14:paraId="3779C9CB" w14:textId="77777777" w:rsidR="005A61FA" w:rsidRPr="00D0322E" w:rsidRDefault="005A61FA" w:rsidP="005A61FA">
            <w:pPr>
              <w:pStyle w:val="ListParagraph"/>
              <w:widowControl w:val="0"/>
              <w:numPr>
                <w:ilvl w:val="0"/>
                <w:numId w:val="18"/>
              </w:numPr>
              <w:tabs>
                <w:tab w:val="left" w:pos="25"/>
                <w:tab w:val="left" w:pos="220"/>
              </w:tabs>
              <w:autoSpaceDE w:val="0"/>
              <w:autoSpaceDN w:val="0"/>
              <w:adjustRightInd w:val="0"/>
              <w:spacing w:after="240"/>
              <w:ind w:left="175" w:hanging="175"/>
              <w:rPr>
                <w:rFonts w:ascii="Times" w:hAnsi="Times" w:cs="Times"/>
                <w:sz w:val="22"/>
                <w:szCs w:val="22"/>
              </w:rPr>
            </w:pPr>
            <w:r w:rsidRPr="00D0322E">
              <w:rPr>
                <w:rFonts w:ascii="Cambria" w:hAnsi="Cambria" w:cs="Cambria"/>
                <w:sz w:val="22"/>
                <w:szCs w:val="22"/>
              </w:rPr>
              <w:t xml:space="preserve">Ketepatan menjawab soal </w:t>
            </w:r>
          </w:p>
          <w:p w14:paraId="563F4E1B" w14:textId="77777777" w:rsidR="005A61FA" w:rsidRPr="00D0322E" w:rsidRDefault="005A61FA" w:rsidP="005A61FA">
            <w:pPr>
              <w:pStyle w:val="ListParagraph"/>
              <w:widowControl w:val="0"/>
              <w:numPr>
                <w:ilvl w:val="0"/>
                <w:numId w:val="18"/>
              </w:numPr>
              <w:tabs>
                <w:tab w:val="left" w:pos="25"/>
                <w:tab w:val="left" w:pos="220"/>
              </w:tabs>
              <w:autoSpaceDE w:val="0"/>
              <w:autoSpaceDN w:val="0"/>
              <w:adjustRightInd w:val="0"/>
              <w:spacing w:after="240"/>
              <w:ind w:left="175" w:hanging="175"/>
              <w:rPr>
                <w:rFonts w:ascii="Times" w:hAnsi="Times" w:cs="Times"/>
                <w:sz w:val="22"/>
                <w:szCs w:val="22"/>
              </w:rPr>
            </w:pPr>
            <w:r w:rsidRPr="00D0322E">
              <w:rPr>
                <w:rFonts w:ascii="Cambria" w:hAnsi="Cambria" w:cs="Cambria"/>
                <w:sz w:val="22"/>
                <w:szCs w:val="22"/>
              </w:rPr>
              <w:t xml:space="preserve">Ketepatan penyelesaian tugas </w:t>
            </w:r>
          </w:p>
          <w:p w14:paraId="51FA980E" w14:textId="77777777" w:rsidR="005A61FA" w:rsidRPr="00D0322E" w:rsidRDefault="005A61FA" w:rsidP="00D628CB">
            <w:pPr>
              <w:pStyle w:val="ListParagraph"/>
              <w:widowControl w:val="0"/>
              <w:numPr>
                <w:ilvl w:val="0"/>
                <w:numId w:val="18"/>
              </w:numPr>
              <w:tabs>
                <w:tab w:val="left" w:pos="25"/>
                <w:tab w:val="left" w:pos="220"/>
              </w:tabs>
              <w:autoSpaceDE w:val="0"/>
              <w:autoSpaceDN w:val="0"/>
              <w:adjustRightInd w:val="0"/>
              <w:spacing w:after="240"/>
              <w:ind w:left="175" w:hanging="175"/>
              <w:rPr>
                <w:rFonts w:ascii="Cambria" w:hAnsi="Cambria" w:cs="Cambria"/>
                <w:sz w:val="22"/>
                <w:szCs w:val="22"/>
              </w:rPr>
            </w:pPr>
          </w:p>
        </w:tc>
        <w:tc>
          <w:tcPr>
            <w:tcW w:w="1310" w:type="dxa"/>
          </w:tcPr>
          <w:p w14:paraId="15A82E3A" w14:textId="55A44816" w:rsidR="005A61FA" w:rsidRDefault="005A61FA">
            <w:pPr>
              <w:rPr>
                <w:sz w:val="22"/>
                <w:szCs w:val="22"/>
              </w:rPr>
            </w:pPr>
            <w:r>
              <w:rPr>
                <w:sz w:val="22"/>
                <w:szCs w:val="22"/>
              </w:rPr>
              <w:t>5%</w:t>
            </w:r>
          </w:p>
        </w:tc>
      </w:tr>
      <w:tr w:rsidR="002B2EC8" w:rsidRPr="00D0322E" w14:paraId="1F6D59D2" w14:textId="77777777" w:rsidTr="002B2EC8">
        <w:tc>
          <w:tcPr>
            <w:tcW w:w="959" w:type="dxa"/>
          </w:tcPr>
          <w:p w14:paraId="6A71A75E" w14:textId="411B9FA3" w:rsidR="002B2EC8" w:rsidRPr="00D0322E" w:rsidRDefault="002B2EC8" w:rsidP="00C9585C">
            <w:pPr>
              <w:jc w:val="center"/>
              <w:rPr>
                <w:sz w:val="22"/>
                <w:szCs w:val="22"/>
              </w:rPr>
            </w:pPr>
            <w:r w:rsidRPr="00D0322E">
              <w:rPr>
                <w:sz w:val="22"/>
                <w:szCs w:val="22"/>
              </w:rPr>
              <w:t>VIII</w:t>
            </w:r>
          </w:p>
        </w:tc>
        <w:tc>
          <w:tcPr>
            <w:tcW w:w="13217" w:type="dxa"/>
            <w:gridSpan w:val="8"/>
          </w:tcPr>
          <w:p w14:paraId="74C0B1AE" w14:textId="242DC7EA" w:rsidR="002B2EC8" w:rsidRPr="00D0322E" w:rsidRDefault="002B2EC8" w:rsidP="002B2EC8">
            <w:pPr>
              <w:jc w:val="center"/>
              <w:rPr>
                <w:sz w:val="22"/>
                <w:szCs w:val="22"/>
              </w:rPr>
            </w:pPr>
            <w:r w:rsidRPr="00D0322E">
              <w:rPr>
                <w:sz w:val="22"/>
                <w:szCs w:val="22"/>
              </w:rPr>
              <w:t>UJIAN TENGAH SEMESTER</w:t>
            </w:r>
          </w:p>
        </w:tc>
      </w:tr>
      <w:tr w:rsidR="005A61FA" w:rsidRPr="00D0322E" w14:paraId="735842B6" w14:textId="77777777" w:rsidTr="00A52424">
        <w:tc>
          <w:tcPr>
            <w:tcW w:w="959" w:type="dxa"/>
          </w:tcPr>
          <w:p w14:paraId="589947C2" w14:textId="0B5B1B07" w:rsidR="005A61FA" w:rsidRPr="00D0322E" w:rsidRDefault="005A61FA" w:rsidP="00C9585C">
            <w:pPr>
              <w:jc w:val="center"/>
              <w:rPr>
                <w:sz w:val="22"/>
                <w:szCs w:val="22"/>
              </w:rPr>
            </w:pPr>
            <w:r w:rsidRPr="00D0322E">
              <w:rPr>
                <w:sz w:val="22"/>
                <w:szCs w:val="22"/>
              </w:rPr>
              <w:t>IX</w:t>
            </w:r>
          </w:p>
        </w:tc>
        <w:tc>
          <w:tcPr>
            <w:tcW w:w="1134" w:type="dxa"/>
          </w:tcPr>
          <w:p w14:paraId="0B62BC6A" w14:textId="5F5F85D0" w:rsidR="005A61FA" w:rsidRPr="00D0322E" w:rsidRDefault="005A61FA">
            <w:pPr>
              <w:rPr>
                <w:sz w:val="22"/>
                <w:szCs w:val="22"/>
              </w:rPr>
            </w:pPr>
            <w:r>
              <w:rPr>
                <w:sz w:val="22"/>
                <w:szCs w:val="22"/>
              </w:rPr>
              <w:t>2</w:t>
            </w:r>
            <w:r w:rsidRPr="00D0322E">
              <w:rPr>
                <w:sz w:val="22"/>
                <w:szCs w:val="22"/>
              </w:rPr>
              <w:t>x50 menit</w:t>
            </w:r>
          </w:p>
        </w:tc>
        <w:tc>
          <w:tcPr>
            <w:tcW w:w="2126" w:type="dxa"/>
          </w:tcPr>
          <w:p w14:paraId="65E2E74D" w14:textId="6F84688B" w:rsidR="005A61FA" w:rsidRPr="00D0322E" w:rsidRDefault="005A61FA" w:rsidP="00DF4C28">
            <w:pPr>
              <w:rPr>
                <w:sz w:val="22"/>
                <w:szCs w:val="22"/>
              </w:rPr>
            </w:pPr>
            <w:r>
              <w:rPr>
                <w:rFonts w:ascii="Times New Roman" w:hAnsi="Times New Roman" w:cs="Times New Roman"/>
              </w:rPr>
              <w:t>Mahasiswa</w:t>
            </w:r>
            <w:r w:rsidRPr="00154621">
              <w:rPr>
                <w:rFonts w:ascii="Times New Roman" w:hAnsi="Times New Roman" w:cs="Times New Roman"/>
              </w:rPr>
              <w:t xml:space="preserve"> mampu </w:t>
            </w:r>
            <w:r>
              <w:rPr>
                <w:rFonts w:ascii="Times New Roman" w:hAnsi="Times New Roman" w:cs="Times New Roman"/>
              </w:rPr>
              <w:t>mennguraikan aspek operasi/produksi</w:t>
            </w:r>
            <w:r w:rsidRPr="00154621">
              <w:rPr>
                <w:rFonts w:ascii="Times New Roman" w:hAnsi="Times New Roman" w:cs="Times New Roman"/>
              </w:rPr>
              <w:t>.</w:t>
            </w:r>
          </w:p>
        </w:tc>
        <w:tc>
          <w:tcPr>
            <w:tcW w:w="2552" w:type="dxa"/>
          </w:tcPr>
          <w:p w14:paraId="4D6AF6CB" w14:textId="62096365" w:rsidR="005A61FA" w:rsidRPr="00D0322E" w:rsidRDefault="005A61FA" w:rsidP="00610C6A">
            <w:pPr>
              <w:pStyle w:val="ListParagraph"/>
              <w:ind w:left="0"/>
              <w:rPr>
                <w:sz w:val="22"/>
                <w:szCs w:val="22"/>
              </w:rPr>
            </w:pPr>
            <w:r>
              <w:rPr>
                <w:rFonts w:ascii="Times New Roman" w:hAnsi="Times New Roman" w:cs="Times New Roman"/>
              </w:rPr>
              <w:t>Aspek operasi/produksi</w:t>
            </w:r>
            <w:r w:rsidRPr="00154621">
              <w:rPr>
                <w:rFonts w:ascii="Times New Roman" w:hAnsi="Times New Roman" w:cs="Times New Roman"/>
              </w:rPr>
              <w:t>.</w:t>
            </w:r>
          </w:p>
        </w:tc>
        <w:tc>
          <w:tcPr>
            <w:tcW w:w="2835" w:type="dxa"/>
            <w:gridSpan w:val="2"/>
          </w:tcPr>
          <w:p w14:paraId="63D56FC9" w14:textId="77777777" w:rsidR="005A61FA" w:rsidRPr="00D0322E" w:rsidRDefault="005A61FA" w:rsidP="005A61FA">
            <w:pPr>
              <w:pStyle w:val="ListParagraph"/>
              <w:numPr>
                <w:ilvl w:val="0"/>
                <w:numId w:val="31"/>
              </w:numPr>
              <w:ind w:left="317" w:hanging="284"/>
              <w:rPr>
                <w:sz w:val="22"/>
                <w:szCs w:val="22"/>
              </w:rPr>
            </w:pPr>
            <w:r>
              <w:rPr>
                <w:sz w:val="22"/>
                <w:szCs w:val="22"/>
              </w:rPr>
              <w:t>Kebutuhan operasi sebuah usaha</w:t>
            </w:r>
          </w:p>
          <w:p w14:paraId="0E2E6CE8" w14:textId="77777777" w:rsidR="005A61FA" w:rsidRPr="00D0322E" w:rsidRDefault="005A61FA" w:rsidP="005A61FA">
            <w:pPr>
              <w:pStyle w:val="ListParagraph"/>
              <w:numPr>
                <w:ilvl w:val="0"/>
                <w:numId w:val="31"/>
              </w:numPr>
              <w:ind w:left="317" w:hanging="284"/>
              <w:rPr>
                <w:sz w:val="22"/>
                <w:szCs w:val="22"/>
              </w:rPr>
            </w:pPr>
            <w:r>
              <w:rPr>
                <w:sz w:val="22"/>
                <w:szCs w:val="22"/>
              </w:rPr>
              <w:t>Penyediaan peralatan pendukung</w:t>
            </w:r>
          </w:p>
          <w:p w14:paraId="2614AF90" w14:textId="77777777" w:rsidR="005A61FA" w:rsidRPr="00D0322E" w:rsidRDefault="005A61FA" w:rsidP="005A61FA">
            <w:pPr>
              <w:pStyle w:val="ListParagraph"/>
              <w:numPr>
                <w:ilvl w:val="0"/>
                <w:numId w:val="31"/>
              </w:numPr>
              <w:ind w:left="317" w:hanging="284"/>
              <w:rPr>
                <w:sz w:val="22"/>
                <w:szCs w:val="22"/>
              </w:rPr>
            </w:pPr>
            <w:r>
              <w:rPr>
                <w:sz w:val="22"/>
                <w:szCs w:val="22"/>
              </w:rPr>
              <w:t>Proses produksi (Input, proses, output)</w:t>
            </w:r>
          </w:p>
          <w:p w14:paraId="1B8AAF47" w14:textId="1D370C09" w:rsidR="005A61FA" w:rsidRPr="00D0322E" w:rsidRDefault="005A61FA" w:rsidP="005A61FA">
            <w:pPr>
              <w:pStyle w:val="ListParagraph"/>
              <w:ind w:left="317"/>
              <w:rPr>
                <w:sz w:val="22"/>
                <w:szCs w:val="22"/>
              </w:rPr>
            </w:pPr>
          </w:p>
        </w:tc>
        <w:tc>
          <w:tcPr>
            <w:tcW w:w="1417" w:type="dxa"/>
          </w:tcPr>
          <w:p w14:paraId="0ED27D2A" w14:textId="4D22C051" w:rsidR="005A61FA" w:rsidRPr="00D0322E" w:rsidRDefault="005A61FA" w:rsidP="006E23A0">
            <w:pPr>
              <w:rPr>
                <w:sz w:val="22"/>
                <w:szCs w:val="22"/>
              </w:rPr>
            </w:pPr>
            <w:r w:rsidRPr="00D0322E">
              <w:rPr>
                <w:sz w:val="22"/>
                <w:szCs w:val="22"/>
              </w:rPr>
              <w:t>Ceramah, Diskusi</w:t>
            </w:r>
          </w:p>
        </w:tc>
        <w:tc>
          <w:tcPr>
            <w:tcW w:w="1843" w:type="dxa"/>
          </w:tcPr>
          <w:p w14:paraId="4938C309" w14:textId="77777777" w:rsidR="005A61FA" w:rsidRPr="00D0322E" w:rsidRDefault="005A61FA" w:rsidP="005A61FA">
            <w:pPr>
              <w:pStyle w:val="ListParagraph"/>
              <w:widowControl w:val="0"/>
              <w:numPr>
                <w:ilvl w:val="0"/>
                <w:numId w:val="18"/>
              </w:numPr>
              <w:tabs>
                <w:tab w:val="left" w:pos="25"/>
                <w:tab w:val="left" w:pos="220"/>
              </w:tabs>
              <w:autoSpaceDE w:val="0"/>
              <w:autoSpaceDN w:val="0"/>
              <w:adjustRightInd w:val="0"/>
              <w:spacing w:after="240"/>
              <w:ind w:left="175" w:hanging="175"/>
              <w:rPr>
                <w:rFonts w:ascii="Times" w:hAnsi="Times" w:cs="Times"/>
                <w:sz w:val="22"/>
                <w:szCs w:val="22"/>
              </w:rPr>
            </w:pPr>
            <w:r w:rsidRPr="00D0322E">
              <w:rPr>
                <w:rFonts w:ascii="Cambria" w:hAnsi="Cambria" w:cs="Cambria"/>
                <w:sz w:val="22"/>
                <w:szCs w:val="22"/>
              </w:rPr>
              <w:t xml:space="preserve">Ketepatan menjawab soal </w:t>
            </w:r>
          </w:p>
          <w:p w14:paraId="219F186C" w14:textId="77777777" w:rsidR="005A61FA" w:rsidRPr="00D0322E" w:rsidRDefault="005A61FA" w:rsidP="005A61FA">
            <w:pPr>
              <w:pStyle w:val="ListParagraph"/>
              <w:widowControl w:val="0"/>
              <w:numPr>
                <w:ilvl w:val="0"/>
                <w:numId w:val="18"/>
              </w:numPr>
              <w:tabs>
                <w:tab w:val="left" w:pos="25"/>
                <w:tab w:val="left" w:pos="220"/>
              </w:tabs>
              <w:autoSpaceDE w:val="0"/>
              <w:autoSpaceDN w:val="0"/>
              <w:adjustRightInd w:val="0"/>
              <w:spacing w:after="240"/>
              <w:ind w:left="175" w:hanging="175"/>
              <w:rPr>
                <w:rFonts w:ascii="Times" w:hAnsi="Times" w:cs="Times"/>
                <w:sz w:val="22"/>
                <w:szCs w:val="22"/>
              </w:rPr>
            </w:pPr>
            <w:r w:rsidRPr="00D0322E">
              <w:rPr>
                <w:rFonts w:ascii="Cambria" w:hAnsi="Cambria" w:cs="Cambria"/>
                <w:sz w:val="22"/>
                <w:szCs w:val="22"/>
              </w:rPr>
              <w:t xml:space="preserve">Ketepatan penyelesaian tugas </w:t>
            </w:r>
          </w:p>
          <w:p w14:paraId="111C5448" w14:textId="2781D891" w:rsidR="005A61FA" w:rsidRPr="00D0322E" w:rsidRDefault="005A61FA" w:rsidP="00D52EE7">
            <w:pPr>
              <w:pStyle w:val="ListParagraph"/>
              <w:ind w:left="317"/>
              <w:rPr>
                <w:sz w:val="22"/>
                <w:szCs w:val="22"/>
              </w:rPr>
            </w:pPr>
          </w:p>
        </w:tc>
        <w:tc>
          <w:tcPr>
            <w:tcW w:w="1310" w:type="dxa"/>
          </w:tcPr>
          <w:p w14:paraId="06D9F9FE" w14:textId="039729FB" w:rsidR="005A61FA" w:rsidRPr="00D0322E" w:rsidRDefault="005A61FA">
            <w:pPr>
              <w:rPr>
                <w:sz w:val="22"/>
                <w:szCs w:val="22"/>
              </w:rPr>
            </w:pPr>
            <w:r>
              <w:rPr>
                <w:sz w:val="22"/>
                <w:szCs w:val="22"/>
              </w:rPr>
              <w:t>10%</w:t>
            </w:r>
          </w:p>
        </w:tc>
      </w:tr>
      <w:tr w:rsidR="005A61FA" w:rsidRPr="00D0322E" w14:paraId="56501C71" w14:textId="77777777" w:rsidTr="00A52424">
        <w:tc>
          <w:tcPr>
            <w:tcW w:w="959" w:type="dxa"/>
          </w:tcPr>
          <w:p w14:paraId="1C043E39" w14:textId="4229A840" w:rsidR="005A61FA" w:rsidRPr="00D0322E" w:rsidRDefault="005A61FA" w:rsidP="00C9585C">
            <w:pPr>
              <w:jc w:val="center"/>
              <w:rPr>
                <w:sz w:val="22"/>
                <w:szCs w:val="22"/>
              </w:rPr>
            </w:pPr>
            <w:r w:rsidRPr="00D0322E">
              <w:rPr>
                <w:sz w:val="22"/>
                <w:szCs w:val="22"/>
              </w:rPr>
              <w:t>X</w:t>
            </w:r>
          </w:p>
        </w:tc>
        <w:tc>
          <w:tcPr>
            <w:tcW w:w="1134" w:type="dxa"/>
          </w:tcPr>
          <w:p w14:paraId="69D3DF28" w14:textId="3548E016" w:rsidR="005A61FA" w:rsidRPr="00D0322E" w:rsidRDefault="005A61FA">
            <w:pPr>
              <w:rPr>
                <w:sz w:val="22"/>
                <w:szCs w:val="22"/>
              </w:rPr>
            </w:pPr>
            <w:r>
              <w:rPr>
                <w:sz w:val="22"/>
                <w:szCs w:val="22"/>
              </w:rPr>
              <w:t>2</w:t>
            </w:r>
            <w:r w:rsidRPr="00D0322E">
              <w:rPr>
                <w:sz w:val="22"/>
                <w:szCs w:val="22"/>
              </w:rPr>
              <w:t>x50 menit</w:t>
            </w:r>
          </w:p>
        </w:tc>
        <w:tc>
          <w:tcPr>
            <w:tcW w:w="2126" w:type="dxa"/>
          </w:tcPr>
          <w:p w14:paraId="0024E231" w14:textId="2C9BC6F7" w:rsidR="005A61FA" w:rsidRPr="00D0322E" w:rsidRDefault="005A61FA" w:rsidP="00DF4C28">
            <w:pPr>
              <w:rPr>
                <w:sz w:val="22"/>
                <w:szCs w:val="22"/>
              </w:rPr>
            </w:pPr>
            <w:r>
              <w:rPr>
                <w:rFonts w:ascii="Times New Roman" w:hAnsi="Times New Roman" w:cs="Times New Roman"/>
              </w:rPr>
              <w:t>Mahasiswa</w:t>
            </w:r>
            <w:r w:rsidRPr="00154621">
              <w:rPr>
                <w:rFonts w:ascii="Times New Roman" w:hAnsi="Times New Roman" w:cs="Times New Roman"/>
              </w:rPr>
              <w:t xml:space="preserve"> mampu </w:t>
            </w:r>
            <w:r>
              <w:rPr>
                <w:rFonts w:ascii="Times New Roman" w:hAnsi="Times New Roman" w:cs="Times New Roman"/>
              </w:rPr>
              <w:t xml:space="preserve">mennguraikan aspek Marketing, termasuk </w:t>
            </w:r>
            <w:r>
              <w:rPr>
                <w:rFonts w:ascii="Times New Roman" w:hAnsi="Times New Roman" w:cs="Times New Roman"/>
              </w:rPr>
              <w:lastRenderedPageBreak/>
              <w:t>Negosiating dan Selling</w:t>
            </w:r>
          </w:p>
        </w:tc>
        <w:tc>
          <w:tcPr>
            <w:tcW w:w="2552" w:type="dxa"/>
          </w:tcPr>
          <w:p w14:paraId="73631600" w14:textId="21D5B0E1" w:rsidR="005A61FA" w:rsidRPr="00B705EB" w:rsidRDefault="005A61FA" w:rsidP="00B705EB">
            <w:pPr>
              <w:rPr>
                <w:sz w:val="22"/>
                <w:szCs w:val="22"/>
              </w:rPr>
            </w:pPr>
            <w:r>
              <w:rPr>
                <w:rFonts w:ascii="Times New Roman" w:hAnsi="Times New Roman" w:cs="Times New Roman"/>
              </w:rPr>
              <w:lastRenderedPageBreak/>
              <w:t>Aspek Marketing, termasuk Negosiating dan Selling</w:t>
            </w:r>
          </w:p>
        </w:tc>
        <w:tc>
          <w:tcPr>
            <w:tcW w:w="2835" w:type="dxa"/>
            <w:gridSpan w:val="2"/>
          </w:tcPr>
          <w:p w14:paraId="1DEF7CEF" w14:textId="77777777" w:rsidR="005A61FA" w:rsidRPr="00D0322E" w:rsidRDefault="005A61FA" w:rsidP="005A61FA">
            <w:pPr>
              <w:pStyle w:val="ListParagraph"/>
              <w:numPr>
                <w:ilvl w:val="0"/>
                <w:numId w:val="32"/>
              </w:numPr>
              <w:ind w:left="317" w:hanging="317"/>
              <w:rPr>
                <w:sz w:val="22"/>
                <w:szCs w:val="22"/>
              </w:rPr>
            </w:pPr>
            <w:r>
              <w:rPr>
                <w:sz w:val="22"/>
                <w:szCs w:val="22"/>
              </w:rPr>
              <w:t>Pengertian Marketing</w:t>
            </w:r>
          </w:p>
          <w:p w14:paraId="0798A476" w14:textId="77777777" w:rsidR="005A61FA" w:rsidRPr="00D0322E" w:rsidRDefault="005A61FA" w:rsidP="005A61FA">
            <w:pPr>
              <w:pStyle w:val="ListParagraph"/>
              <w:numPr>
                <w:ilvl w:val="0"/>
                <w:numId w:val="32"/>
              </w:numPr>
              <w:ind w:left="317" w:hanging="317"/>
              <w:rPr>
                <w:sz w:val="22"/>
                <w:szCs w:val="22"/>
              </w:rPr>
            </w:pPr>
            <w:r>
              <w:rPr>
                <w:sz w:val="22"/>
                <w:szCs w:val="22"/>
              </w:rPr>
              <w:t>Segmenting Targeting Positioning</w:t>
            </w:r>
          </w:p>
          <w:p w14:paraId="05E9E8DC" w14:textId="77777777" w:rsidR="005A61FA" w:rsidRPr="00D0322E" w:rsidRDefault="005A61FA" w:rsidP="005A61FA">
            <w:pPr>
              <w:pStyle w:val="ListParagraph"/>
              <w:numPr>
                <w:ilvl w:val="0"/>
                <w:numId w:val="32"/>
              </w:numPr>
              <w:ind w:left="317" w:hanging="317"/>
              <w:rPr>
                <w:sz w:val="22"/>
                <w:szCs w:val="22"/>
              </w:rPr>
            </w:pPr>
            <w:r>
              <w:rPr>
                <w:sz w:val="22"/>
                <w:szCs w:val="22"/>
              </w:rPr>
              <w:t>Negotiating</w:t>
            </w:r>
          </w:p>
          <w:p w14:paraId="7996F6EB" w14:textId="77777777" w:rsidR="005A61FA" w:rsidRPr="00D0322E" w:rsidRDefault="005A61FA" w:rsidP="005A61FA">
            <w:pPr>
              <w:pStyle w:val="ListParagraph"/>
              <w:numPr>
                <w:ilvl w:val="0"/>
                <w:numId w:val="32"/>
              </w:numPr>
              <w:ind w:left="317" w:hanging="317"/>
              <w:rPr>
                <w:sz w:val="22"/>
                <w:szCs w:val="22"/>
              </w:rPr>
            </w:pPr>
            <w:r>
              <w:rPr>
                <w:sz w:val="22"/>
                <w:szCs w:val="22"/>
              </w:rPr>
              <w:t>Selling</w:t>
            </w:r>
          </w:p>
          <w:p w14:paraId="3B500373" w14:textId="0E21B890" w:rsidR="005A61FA" w:rsidRPr="00D0322E" w:rsidRDefault="005A61FA" w:rsidP="00110209">
            <w:pPr>
              <w:pStyle w:val="ListParagraph"/>
              <w:ind w:left="317"/>
              <w:rPr>
                <w:sz w:val="22"/>
                <w:szCs w:val="22"/>
              </w:rPr>
            </w:pPr>
          </w:p>
        </w:tc>
        <w:tc>
          <w:tcPr>
            <w:tcW w:w="1417" w:type="dxa"/>
          </w:tcPr>
          <w:p w14:paraId="47562AB3" w14:textId="151366E6" w:rsidR="005A61FA" w:rsidRPr="00D0322E" w:rsidRDefault="005A61FA" w:rsidP="006E23A0">
            <w:pPr>
              <w:rPr>
                <w:sz w:val="22"/>
                <w:szCs w:val="22"/>
              </w:rPr>
            </w:pPr>
            <w:r w:rsidRPr="00D0322E">
              <w:rPr>
                <w:sz w:val="22"/>
                <w:szCs w:val="22"/>
              </w:rPr>
              <w:lastRenderedPageBreak/>
              <w:t xml:space="preserve">Ceramah, </w:t>
            </w:r>
            <w:r>
              <w:rPr>
                <w:sz w:val="22"/>
                <w:szCs w:val="22"/>
              </w:rPr>
              <w:t xml:space="preserve">Diskusi, </w:t>
            </w:r>
          </w:p>
        </w:tc>
        <w:tc>
          <w:tcPr>
            <w:tcW w:w="1843" w:type="dxa"/>
          </w:tcPr>
          <w:p w14:paraId="245F45FF" w14:textId="77777777" w:rsidR="005A61FA" w:rsidRPr="00D0322E" w:rsidRDefault="005A61FA" w:rsidP="005A61FA">
            <w:pPr>
              <w:pStyle w:val="ListParagraph"/>
              <w:widowControl w:val="0"/>
              <w:numPr>
                <w:ilvl w:val="0"/>
                <w:numId w:val="18"/>
              </w:numPr>
              <w:tabs>
                <w:tab w:val="left" w:pos="25"/>
                <w:tab w:val="left" w:pos="220"/>
              </w:tabs>
              <w:autoSpaceDE w:val="0"/>
              <w:autoSpaceDN w:val="0"/>
              <w:adjustRightInd w:val="0"/>
              <w:spacing w:after="240"/>
              <w:ind w:left="175" w:hanging="175"/>
              <w:rPr>
                <w:rFonts w:ascii="Times" w:hAnsi="Times" w:cs="Times"/>
                <w:sz w:val="22"/>
                <w:szCs w:val="22"/>
              </w:rPr>
            </w:pPr>
            <w:r w:rsidRPr="00D0322E">
              <w:rPr>
                <w:rFonts w:ascii="Cambria" w:hAnsi="Cambria" w:cs="Cambria"/>
                <w:sz w:val="22"/>
                <w:szCs w:val="22"/>
              </w:rPr>
              <w:t xml:space="preserve">Ketepatan menjawab soal </w:t>
            </w:r>
          </w:p>
          <w:p w14:paraId="760D0334" w14:textId="77777777" w:rsidR="005A61FA" w:rsidRPr="00D0322E" w:rsidRDefault="005A61FA" w:rsidP="005A61FA">
            <w:pPr>
              <w:pStyle w:val="ListParagraph"/>
              <w:widowControl w:val="0"/>
              <w:numPr>
                <w:ilvl w:val="0"/>
                <w:numId w:val="18"/>
              </w:numPr>
              <w:tabs>
                <w:tab w:val="left" w:pos="25"/>
                <w:tab w:val="left" w:pos="220"/>
              </w:tabs>
              <w:autoSpaceDE w:val="0"/>
              <w:autoSpaceDN w:val="0"/>
              <w:adjustRightInd w:val="0"/>
              <w:spacing w:after="240"/>
              <w:ind w:left="175" w:hanging="175"/>
              <w:rPr>
                <w:rFonts w:ascii="Times" w:hAnsi="Times" w:cs="Times"/>
                <w:sz w:val="22"/>
                <w:szCs w:val="22"/>
              </w:rPr>
            </w:pPr>
            <w:r w:rsidRPr="00D0322E">
              <w:rPr>
                <w:rFonts w:ascii="Cambria" w:hAnsi="Cambria" w:cs="Cambria"/>
                <w:sz w:val="22"/>
                <w:szCs w:val="22"/>
              </w:rPr>
              <w:t xml:space="preserve">Ketepatan penyelesaian tugas </w:t>
            </w:r>
          </w:p>
          <w:p w14:paraId="53079DF7" w14:textId="675C83A3" w:rsidR="005A61FA" w:rsidRPr="00D0322E" w:rsidRDefault="005A61FA" w:rsidP="00D52EE7">
            <w:pPr>
              <w:pStyle w:val="ListParagraph"/>
              <w:ind w:left="317"/>
              <w:rPr>
                <w:sz w:val="22"/>
                <w:szCs w:val="22"/>
              </w:rPr>
            </w:pPr>
          </w:p>
        </w:tc>
        <w:tc>
          <w:tcPr>
            <w:tcW w:w="1310" w:type="dxa"/>
          </w:tcPr>
          <w:p w14:paraId="6643E90A" w14:textId="0CC1CBFD" w:rsidR="005A61FA" w:rsidRPr="00D0322E" w:rsidRDefault="005A61FA">
            <w:pPr>
              <w:rPr>
                <w:sz w:val="22"/>
                <w:szCs w:val="22"/>
              </w:rPr>
            </w:pPr>
            <w:r>
              <w:rPr>
                <w:sz w:val="22"/>
                <w:szCs w:val="22"/>
              </w:rPr>
              <w:lastRenderedPageBreak/>
              <w:t>5%</w:t>
            </w:r>
          </w:p>
        </w:tc>
      </w:tr>
      <w:tr w:rsidR="005A61FA" w:rsidRPr="00D0322E" w14:paraId="70880D14" w14:textId="77777777" w:rsidTr="00A52424">
        <w:tc>
          <w:tcPr>
            <w:tcW w:w="959" w:type="dxa"/>
          </w:tcPr>
          <w:p w14:paraId="5A6005E6" w14:textId="532865C2" w:rsidR="005A61FA" w:rsidRPr="00D0322E" w:rsidRDefault="005A61FA" w:rsidP="00C9585C">
            <w:pPr>
              <w:jc w:val="center"/>
              <w:rPr>
                <w:sz w:val="22"/>
                <w:szCs w:val="22"/>
              </w:rPr>
            </w:pPr>
            <w:r w:rsidRPr="00D0322E">
              <w:rPr>
                <w:sz w:val="22"/>
                <w:szCs w:val="22"/>
              </w:rPr>
              <w:lastRenderedPageBreak/>
              <w:t>XI</w:t>
            </w:r>
          </w:p>
        </w:tc>
        <w:tc>
          <w:tcPr>
            <w:tcW w:w="1134" w:type="dxa"/>
          </w:tcPr>
          <w:p w14:paraId="30CF2325" w14:textId="04CA796B" w:rsidR="005A61FA" w:rsidRPr="00D0322E" w:rsidRDefault="005A61FA">
            <w:pPr>
              <w:rPr>
                <w:sz w:val="22"/>
                <w:szCs w:val="22"/>
              </w:rPr>
            </w:pPr>
            <w:r>
              <w:rPr>
                <w:sz w:val="22"/>
                <w:szCs w:val="22"/>
              </w:rPr>
              <w:t>2</w:t>
            </w:r>
            <w:r w:rsidRPr="00D0322E">
              <w:rPr>
                <w:sz w:val="22"/>
                <w:szCs w:val="22"/>
              </w:rPr>
              <w:t>x50 menit</w:t>
            </w:r>
          </w:p>
        </w:tc>
        <w:tc>
          <w:tcPr>
            <w:tcW w:w="2126" w:type="dxa"/>
          </w:tcPr>
          <w:p w14:paraId="15840D13" w14:textId="319D598E" w:rsidR="005A61FA" w:rsidRPr="00D0322E" w:rsidRDefault="005A61FA" w:rsidP="006509FB">
            <w:pPr>
              <w:rPr>
                <w:sz w:val="22"/>
                <w:szCs w:val="22"/>
              </w:rPr>
            </w:pPr>
            <w:r>
              <w:rPr>
                <w:rFonts w:ascii="Times New Roman" w:hAnsi="Times New Roman" w:cs="Times New Roman"/>
              </w:rPr>
              <w:t>Mahasiswa mampu menerapkan ide usaha menjadi usaha</w:t>
            </w:r>
          </w:p>
        </w:tc>
        <w:tc>
          <w:tcPr>
            <w:tcW w:w="2552" w:type="dxa"/>
          </w:tcPr>
          <w:p w14:paraId="14A7EBED" w14:textId="0ACC0640" w:rsidR="005A61FA" w:rsidRPr="003F0B04" w:rsidRDefault="005A61FA" w:rsidP="003F0B04">
            <w:pPr>
              <w:ind w:left="33"/>
              <w:rPr>
                <w:sz w:val="22"/>
                <w:szCs w:val="22"/>
              </w:rPr>
            </w:pPr>
            <w:r>
              <w:rPr>
                <w:rFonts w:ascii="Times New Roman" w:hAnsi="Times New Roman" w:cs="Times New Roman"/>
              </w:rPr>
              <w:t>Mengubah ide usaha menjadi usaha</w:t>
            </w:r>
          </w:p>
        </w:tc>
        <w:tc>
          <w:tcPr>
            <w:tcW w:w="2835" w:type="dxa"/>
            <w:gridSpan w:val="2"/>
          </w:tcPr>
          <w:p w14:paraId="50188769" w14:textId="77777777" w:rsidR="005A61FA" w:rsidRDefault="005A61FA" w:rsidP="005A61FA">
            <w:pPr>
              <w:pStyle w:val="ListParagraph"/>
              <w:numPr>
                <w:ilvl w:val="0"/>
                <w:numId w:val="34"/>
              </w:numPr>
              <w:ind w:left="317" w:hanging="317"/>
              <w:rPr>
                <w:sz w:val="22"/>
                <w:szCs w:val="22"/>
              </w:rPr>
            </w:pPr>
            <w:r>
              <w:rPr>
                <w:sz w:val="22"/>
                <w:szCs w:val="22"/>
              </w:rPr>
              <w:t>Memulai usana</w:t>
            </w:r>
          </w:p>
          <w:p w14:paraId="580FAFE5" w14:textId="77777777" w:rsidR="005A61FA" w:rsidRDefault="005A61FA" w:rsidP="005A61FA">
            <w:pPr>
              <w:pStyle w:val="ListParagraph"/>
              <w:numPr>
                <w:ilvl w:val="0"/>
                <w:numId w:val="34"/>
              </w:numPr>
              <w:ind w:left="317" w:hanging="317"/>
              <w:rPr>
                <w:sz w:val="22"/>
                <w:szCs w:val="22"/>
              </w:rPr>
            </w:pPr>
            <w:r>
              <w:rPr>
                <w:sz w:val="22"/>
                <w:szCs w:val="22"/>
              </w:rPr>
              <w:t>Memulai usaha sendiri</w:t>
            </w:r>
          </w:p>
          <w:p w14:paraId="6CDBBB7B" w14:textId="77777777" w:rsidR="005A61FA" w:rsidRDefault="005A61FA" w:rsidP="005A61FA">
            <w:pPr>
              <w:pStyle w:val="ListParagraph"/>
              <w:numPr>
                <w:ilvl w:val="0"/>
                <w:numId w:val="34"/>
              </w:numPr>
              <w:ind w:left="317" w:hanging="317"/>
              <w:rPr>
                <w:sz w:val="22"/>
                <w:szCs w:val="22"/>
              </w:rPr>
            </w:pPr>
            <w:r>
              <w:rPr>
                <w:sz w:val="22"/>
                <w:szCs w:val="22"/>
              </w:rPr>
              <w:t>Memulai usaha melalui orang lain</w:t>
            </w:r>
          </w:p>
          <w:p w14:paraId="44B44EFA" w14:textId="77777777" w:rsidR="005A61FA" w:rsidRDefault="005A61FA" w:rsidP="005A61FA">
            <w:pPr>
              <w:pStyle w:val="ListParagraph"/>
              <w:numPr>
                <w:ilvl w:val="0"/>
                <w:numId w:val="34"/>
              </w:numPr>
              <w:ind w:left="317" w:hanging="317"/>
              <w:rPr>
                <w:sz w:val="22"/>
                <w:szCs w:val="22"/>
              </w:rPr>
            </w:pPr>
            <w:r>
              <w:rPr>
                <w:sz w:val="22"/>
                <w:szCs w:val="22"/>
              </w:rPr>
              <w:t>Franchise</w:t>
            </w:r>
          </w:p>
          <w:p w14:paraId="544698DF" w14:textId="77777777" w:rsidR="005A61FA" w:rsidRDefault="005A61FA" w:rsidP="005A61FA">
            <w:pPr>
              <w:pStyle w:val="ListParagraph"/>
              <w:numPr>
                <w:ilvl w:val="0"/>
                <w:numId w:val="34"/>
              </w:numPr>
              <w:ind w:left="317" w:hanging="317"/>
              <w:rPr>
                <w:sz w:val="22"/>
                <w:szCs w:val="22"/>
              </w:rPr>
            </w:pPr>
            <w:r>
              <w:rPr>
                <w:sz w:val="22"/>
                <w:szCs w:val="22"/>
              </w:rPr>
              <w:t>Peluang bisnis lain (MLM, BOL)</w:t>
            </w:r>
          </w:p>
          <w:p w14:paraId="091297ED" w14:textId="59A4C676" w:rsidR="005A61FA" w:rsidRPr="00D0322E" w:rsidRDefault="005A61FA" w:rsidP="006509FB">
            <w:pPr>
              <w:pStyle w:val="ListParagraph"/>
              <w:ind w:left="317"/>
              <w:rPr>
                <w:sz w:val="22"/>
                <w:szCs w:val="22"/>
              </w:rPr>
            </w:pPr>
          </w:p>
        </w:tc>
        <w:tc>
          <w:tcPr>
            <w:tcW w:w="1417" w:type="dxa"/>
          </w:tcPr>
          <w:p w14:paraId="43B3A81F" w14:textId="0CD310B0" w:rsidR="005A61FA" w:rsidRPr="00D0322E" w:rsidRDefault="005A61FA" w:rsidP="006509FB">
            <w:pPr>
              <w:rPr>
                <w:sz w:val="22"/>
                <w:szCs w:val="22"/>
              </w:rPr>
            </w:pPr>
            <w:r w:rsidRPr="00D0322E">
              <w:rPr>
                <w:sz w:val="22"/>
                <w:szCs w:val="22"/>
              </w:rPr>
              <w:t>Ceramah, Diskusi</w:t>
            </w:r>
          </w:p>
        </w:tc>
        <w:tc>
          <w:tcPr>
            <w:tcW w:w="1843" w:type="dxa"/>
          </w:tcPr>
          <w:p w14:paraId="1833DF98" w14:textId="77777777" w:rsidR="005A61FA" w:rsidRPr="00D0322E" w:rsidRDefault="005A61FA" w:rsidP="005A61FA">
            <w:pPr>
              <w:pStyle w:val="ListParagraph"/>
              <w:widowControl w:val="0"/>
              <w:numPr>
                <w:ilvl w:val="0"/>
                <w:numId w:val="18"/>
              </w:numPr>
              <w:tabs>
                <w:tab w:val="left" w:pos="25"/>
                <w:tab w:val="left" w:pos="220"/>
              </w:tabs>
              <w:autoSpaceDE w:val="0"/>
              <w:autoSpaceDN w:val="0"/>
              <w:adjustRightInd w:val="0"/>
              <w:spacing w:after="240"/>
              <w:ind w:left="175" w:hanging="175"/>
              <w:rPr>
                <w:rFonts w:ascii="Times" w:hAnsi="Times" w:cs="Times"/>
                <w:sz w:val="22"/>
                <w:szCs w:val="22"/>
              </w:rPr>
            </w:pPr>
            <w:r w:rsidRPr="00D0322E">
              <w:rPr>
                <w:rFonts w:ascii="Cambria" w:hAnsi="Cambria" w:cs="Cambria"/>
                <w:sz w:val="22"/>
                <w:szCs w:val="22"/>
              </w:rPr>
              <w:t xml:space="preserve">Ketepatan menjawab soal </w:t>
            </w:r>
          </w:p>
          <w:p w14:paraId="191591C7" w14:textId="77777777" w:rsidR="005A61FA" w:rsidRPr="00D0322E" w:rsidRDefault="005A61FA" w:rsidP="005A61FA">
            <w:pPr>
              <w:pStyle w:val="ListParagraph"/>
              <w:widowControl w:val="0"/>
              <w:numPr>
                <w:ilvl w:val="0"/>
                <w:numId w:val="18"/>
              </w:numPr>
              <w:tabs>
                <w:tab w:val="left" w:pos="25"/>
                <w:tab w:val="left" w:pos="220"/>
              </w:tabs>
              <w:autoSpaceDE w:val="0"/>
              <w:autoSpaceDN w:val="0"/>
              <w:adjustRightInd w:val="0"/>
              <w:spacing w:after="240"/>
              <w:ind w:left="175" w:hanging="175"/>
              <w:rPr>
                <w:rFonts w:ascii="Times" w:hAnsi="Times" w:cs="Times"/>
                <w:sz w:val="22"/>
                <w:szCs w:val="22"/>
              </w:rPr>
            </w:pPr>
            <w:r w:rsidRPr="00D0322E">
              <w:rPr>
                <w:rFonts w:ascii="Cambria" w:hAnsi="Cambria" w:cs="Cambria"/>
                <w:sz w:val="22"/>
                <w:szCs w:val="22"/>
              </w:rPr>
              <w:t xml:space="preserve">Ketepatan penyelesaian tugas </w:t>
            </w:r>
          </w:p>
          <w:p w14:paraId="2C400369" w14:textId="3C569FBF" w:rsidR="005A61FA" w:rsidRPr="00D0322E" w:rsidRDefault="005A61FA" w:rsidP="00D52EE7">
            <w:pPr>
              <w:pStyle w:val="ListParagraph"/>
              <w:ind w:left="317"/>
              <w:rPr>
                <w:sz w:val="22"/>
                <w:szCs w:val="22"/>
              </w:rPr>
            </w:pPr>
          </w:p>
        </w:tc>
        <w:tc>
          <w:tcPr>
            <w:tcW w:w="1310" w:type="dxa"/>
          </w:tcPr>
          <w:p w14:paraId="2ECFAF62" w14:textId="19058255" w:rsidR="005A61FA" w:rsidRPr="00D0322E" w:rsidRDefault="005A61FA">
            <w:pPr>
              <w:rPr>
                <w:sz w:val="22"/>
                <w:szCs w:val="22"/>
              </w:rPr>
            </w:pPr>
            <w:r>
              <w:rPr>
                <w:sz w:val="22"/>
                <w:szCs w:val="22"/>
              </w:rPr>
              <w:t>10%</w:t>
            </w:r>
          </w:p>
        </w:tc>
      </w:tr>
      <w:tr w:rsidR="00257362" w:rsidRPr="00D0322E" w14:paraId="4A245816" w14:textId="77777777" w:rsidTr="00A52424">
        <w:tc>
          <w:tcPr>
            <w:tcW w:w="959" w:type="dxa"/>
          </w:tcPr>
          <w:p w14:paraId="2E6AA73C" w14:textId="4FD49A65" w:rsidR="00257362" w:rsidRPr="00D0322E" w:rsidRDefault="00257362" w:rsidP="00C9585C">
            <w:pPr>
              <w:jc w:val="center"/>
              <w:rPr>
                <w:sz w:val="22"/>
                <w:szCs w:val="22"/>
              </w:rPr>
            </w:pPr>
            <w:r w:rsidRPr="00D0322E">
              <w:rPr>
                <w:sz w:val="22"/>
                <w:szCs w:val="22"/>
              </w:rPr>
              <w:t xml:space="preserve"> XII</w:t>
            </w:r>
          </w:p>
        </w:tc>
        <w:tc>
          <w:tcPr>
            <w:tcW w:w="1134" w:type="dxa"/>
          </w:tcPr>
          <w:p w14:paraId="4C9E8316" w14:textId="69F5043A" w:rsidR="00257362" w:rsidRPr="00D0322E" w:rsidRDefault="00257362">
            <w:pPr>
              <w:rPr>
                <w:sz w:val="22"/>
                <w:szCs w:val="22"/>
              </w:rPr>
            </w:pPr>
            <w:r>
              <w:rPr>
                <w:sz w:val="22"/>
                <w:szCs w:val="22"/>
              </w:rPr>
              <w:t>2</w:t>
            </w:r>
            <w:r w:rsidRPr="00D0322E">
              <w:rPr>
                <w:sz w:val="22"/>
                <w:szCs w:val="22"/>
              </w:rPr>
              <w:t>x50 menit</w:t>
            </w:r>
          </w:p>
        </w:tc>
        <w:tc>
          <w:tcPr>
            <w:tcW w:w="2126" w:type="dxa"/>
          </w:tcPr>
          <w:p w14:paraId="7817B81C" w14:textId="4C6CD0D9" w:rsidR="00257362" w:rsidRPr="00D0322E" w:rsidRDefault="00257362" w:rsidP="00052CDE">
            <w:pPr>
              <w:rPr>
                <w:sz w:val="22"/>
                <w:szCs w:val="22"/>
              </w:rPr>
            </w:pPr>
            <w:r>
              <w:rPr>
                <w:rFonts w:ascii="Times New Roman" w:hAnsi="Times New Roman" w:cs="Times New Roman"/>
              </w:rPr>
              <w:t>Mahasiswa mampu membuat analisa SWOT dan Strategi Bisnis</w:t>
            </w:r>
          </w:p>
        </w:tc>
        <w:tc>
          <w:tcPr>
            <w:tcW w:w="2552" w:type="dxa"/>
          </w:tcPr>
          <w:p w14:paraId="40FEF133" w14:textId="3F021DBB" w:rsidR="00257362" w:rsidRPr="00D0322E" w:rsidRDefault="00257362" w:rsidP="00D0322E">
            <w:pPr>
              <w:rPr>
                <w:sz w:val="22"/>
                <w:szCs w:val="22"/>
              </w:rPr>
            </w:pPr>
            <w:r>
              <w:rPr>
                <w:sz w:val="22"/>
                <w:szCs w:val="22"/>
              </w:rPr>
              <w:t>Analisa SWOT dan Strategi Bisnis</w:t>
            </w:r>
          </w:p>
        </w:tc>
        <w:tc>
          <w:tcPr>
            <w:tcW w:w="2835" w:type="dxa"/>
            <w:gridSpan w:val="2"/>
          </w:tcPr>
          <w:p w14:paraId="4F3B7609" w14:textId="77777777" w:rsidR="00257362" w:rsidRDefault="00257362" w:rsidP="00D94F9C">
            <w:pPr>
              <w:pStyle w:val="ListParagraph"/>
              <w:numPr>
                <w:ilvl w:val="0"/>
                <w:numId w:val="35"/>
              </w:numPr>
              <w:ind w:left="317" w:hanging="284"/>
              <w:rPr>
                <w:sz w:val="22"/>
                <w:szCs w:val="22"/>
              </w:rPr>
            </w:pPr>
            <w:r>
              <w:rPr>
                <w:sz w:val="22"/>
                <w:szCs w:val="22"/>
              </w:rPr>
              <w:t>Pengertian SWOT</w:t>
            </w:r>
          </w:p>
          <w:p w14:paraId="372C0EB6" w14:textId="77777777" w:rsidR="00257362" w:rsidRDefault="00257362" w:rsidP="00D94F9C">
            <w:pPr>
              <w:pStyle w:val="ListParagraph"/>
              <w:numPr>
                <w:ilvl w:val="0"/>
                <w:numId w:val="35"/>
              </w:numPr>
              <w:ind w:left="317" w:hanging="284"/>
              <w:rPr>
                <w:sz w:val="22"/>
                <w:szCs w:val="22"/>
              </w:rPr>
            </w:pPr>
            <w:r>
              <w:rPr>
                <w:sz w:val="22"/>
                <w:szCs w:val="22"/>
              </w:rPr>
              <w:t>Menyusun strategi bisnis memanfaatkan analisa SWOT</w:t>
            </w:r>
          </w:p>
          <w:p w14:paraId="0F780214" w14:textId="77777777" w:rsidR="00257362" w:rsidRPr="00D0322E" w:rsidRDefault="00257362" w:rsidP="00D0322E">
            <w:pPr>
              <w:pStyle w:val="ListParagraph"/>
              <w:ind w:left="317"/>
              <w:rPr>
                <w:sz w:val="22"/>
                <w:szCs w:val="22"/>
              </w:rPr>
            </w:pPr>
          </w:p>
        </w:tc>
        <w:tc>
          <w:tcPr>
            <w:tcW w:w="1417" w:type="dxa"/>
          </w:tcPr>
          <w:p w14:paraId="19EA0B4C" w14:textId="37266B5C" w:rsidR="00257362" w:rsidRPr="00D0322E" w:rsidRDefault="00257362" w:rsidP="006E23A0">
            <w:pPr>
              <w:rPr>
                <w:sz w:val="22"/>
                <w:szCs w:val="22"/>
              </w:rPr>
            </w:pPr>
            <w:r w:rsidRPr="00D0322E">
              <w:rPr>
                <w:sz w:val="22"/>
                <w:szCs w:val="22"/>
              </w:rPr>
              <w:t>Ceramah, Diskusi</w:t>
            </w:r>
          </w:p>
        </w:tc>
        <w:tc>
          <w:tcPr>
            <w:tcW w:w="1843" w:type="dxa"/>
          </w:tcPr>
          <w:p w14:paraId="57F16AA8" w14:textId="77777777" w:rsidR="00257362" w:rsidRPr="00D0322E" w:rsidRDefault="00257362" w:rsidP="00D94F9C">
            <w:pPr>
              <w:pStyle w:val="ListParagraph"/>
              <w:widowControl w:val="0"/>
              <w:numPr>
                <w:ilvl w:val="0"/>
                <w:numId w:val="18"/>
              </w:numPr>
              <w:tabs>
                <w:tab w:val="left" w:pos="25"/>
                <w:tab w:val="left" w:pos="220"/>
              </w:tabs>
              <w:autoSpaceDE w:val="0"/>
              <w:autoSpaceDN w:val="0"/>
              <w:adjustRightInd w:val="0"/>
              <w:spacing w:after="240"/>
              <w:ind w:left="175" w:hanging="175"/>
              <w:rPr>
                <w:rFonts w:ascii="Times" w:hAnsi="Times" w:cs="Times"/>
                <w:sz w:val="22"/>
                <w:szCs w:val="22"/>
              </w:rPr>
            </w:pPr>
            <w:r w:rsidRPr="00D0322E">
              <w:rPr>
                <w:rFonts w:ascii="Cambria" w:hAnsi="Cambria" w:cs="Cambria"/>
                <w:sz w:val="22"/>
                <w:szCs w:val="22"/>
              </w:rPr>
              <w:t xml:space="preserve">Ketepatan menjawab soal </w:t>
            </w:r>
          </w:p>
          <w:p w14:paraId="63959EBF" w14:textId="77777777" w:rsidR="00257362" w:rsidRPr="00D0322E" w:rsidRDefault="00257362" w:rsidP="00D94F9C">
            <w:pPr>
              <w:pStyle w:val="ListParagraph"/>
              <w:widowControl w:val="0"/>
              <w:numPr>
                <w:ilvl w:val="0"/>
                <w:numId w:val="18"/>
              </w:numPr>
              <w:tabs>
                <w:tab w:val="left" w:pos="25"/>
                <w:tab w:val="left" w:pos="220"/>
              </w:tabs>
              <w:autoSpaceDE w:val="0"/>
              <w:autoSpaceDN w:val="0"/>
              <w:adjustRightInd w:val="0"/>
              <w:spacing w:after="240"/>
              <w:ind w:left="175" w:hanging="175"/>
              <w:rPr>
                <w:rFonts w:ascii="Times" w:hAnsi="Times" w:cs="Times"/>
                <w:sz w:val="22"/>
                <w:szCs w:val="22"/>
              </w:rPr>
            </w:pPr>
            <w:r w:rsidRPr="00D0322E">
              <w:rPr>
                <w:rFonts w:ascii="Cambria" w:hAnsi="Cambria" w:cs="Cambria"/>
                <w:sz w:val="22"/>
                <w:szCs w:val="22"/>
              </w:rPr>
              <w:t xml:space="preserve">Ketepatan penyelesaian tugas </w:t>
            </w:r>
          </w:p>
          <w:p w14:paraId="5E3331A2" w14:textId="2A92E39B" w:rsidR="00257362" w:rsidRPr="00D0322E" w:rsidRDefault="00257362" w:rsidP="00D52EE7">
            <w:pPr>
              <w:pStyle w:val="ListParagraph"/>
              <w:ind w:left="317"/>
              <w:rPr>
                <w:sz w:val="22"/>
                <w:szCs w:val="22"/>
              </w:rPr>
            </w:pPr>
          </w:p>
        </w:tc>
        <w:tc>
          <w:tcPr>
            <w:tcW w:w="1310" w:type="dxa"/>
          </w:tcPr>
          <w:p w14:paraId="6D03E991" w14:textId="2DFB6F0A" w:rsidR="00257362" w:rsidRPr="00D0322E" w:rsidRDefault="00257362">
            <w:pPr>
              <w:rPr>
                <w:sz w:val="22"/>
                <w:szCs w:val="22"/>
              </w:rPr>
            </w:pPr>
            <w:r>
              <w:rPr>
                <w:sz w:val="22"/>
                <w:szCs w:val="22"/>
              </w:rPr>
              <w:t>5%</w:t>
            </w:r>
          </w:p>
        </w:tc>
      </w:tr>
      <w:tr w:rsidR="00257362" w:rsidRPr="00D0322E" w14:paraId="1EB8164C" w14:textId="77777777" w:rsidTr="00A52424">
        <w:tc>
          <w:tcPr>
            <w:tcW w:w="959" w:type="dxa"/>
          </w:tcPr>
          <w:p w14:paraId="4565651A" w14:textId="60B3C1A0" w:rsidR="00257362" w:rsidRPr="00D0322E" w:rsidRDefault="00257362" w:rsidP="00C9585C">
            <w:pPr>
              <w:jc w:val="center"/>
              <w:rPr>
                <w:sz w:val="22"/>
                <w:szCs w:val="22"/>
              </w:rPr>
            </w:pPr>
            <w:r w:rsidRPr="00D0322E">
              <w:rPr>
                <w:sz w:val="22"/>
                <w:szCs w:val="22"/>
              </w:rPr>
              <w:t>XIII</w:t>
            </w:r>
          </w:p>
        </w:tc>
        <w:tc>
          <w:tcPr>
            <w:tcW w:w="1134" w:type="dxa"/>
          </w:tcPr>
          <w:p w14:paraId="5DE47D3F" w14:textId="2B6F8BA5" w:rsidR="00257362" w:rsidRPr="00D0322E" w:rsidRDefault="00257362">
            <w:pPr>
              <w:rPr>
                <w:sz w:val="22"/>
                <w:szCs w:val="22"/>
              </w:rPr>
            </w:pPr>
            <w:r>
              <w:rPr>
                <w:sz w:val="22"/>
                <w:szCs w:val="22"/>
              </w:rPr>
              <w:t>2</w:t>
            </w:r>
            <w:r w:rsidRPr="00D0322E">
              <w:rPr>
                <w:sz w:val="22"/>
                <w:szCs w:val="22"/>
              </w:rPr>
              <w:t>x50 menit</w:t>
            </w:r>
          </w:p>
        </w:tc>
        <w:tc>
          <w:tcPr>
            <w:tcW w:w="2126" w:type="dxa"/>
          </w:tcPr>
          <w:p w14:paraId="21A5BBD2" w14:textId="54066A33" w:rsidR="00257362" w:rsidRPr="00D0322E" w:rsidRDefault="00257362" w:rsidP="00052CDE">
            <w:pPr>
              <w:rPr>
                <w:sz w:val="22"/>
                <w:szCs w:val="22"/>
              </w:rPr>
            </w:pPr>
            <w:r>
              <w:rPr>
                <w:rFonts w:ascii="Times New Roman" w:hAnsi="Times New Roman" w:cs="Times New Roman"/>
              </w:rPr>
              <w:t>Mahasiswa mampu membuat analisa Resiko Usaha.</w:t>
            </w:r>
          </w:p>
        </w:tc>
        <w:tc>
          <w:tcPr>
            <w:tcW w:w="2552" w:type="dxa"/>
          </w:tcPr>
          <w:p w14:paraId="6E232A46" w14:textId="4649F64E" w:rsidR="00257362" w:rsidRPr="00D0322E" w:rsidRDefault="00257362">
            <w:pPr>
              <w:rPr>
                <w:sz w:val="22"/>
                <w:szCs w:val="22"/>
              </w:rPr>
            </w:pPr>
            <w:r>
              <w:rPr>
                <w:rFonts w:ascii="Times New Roman" w:hAnsi="Times New Roman" w:cs="Times New Roman"/>
              </w:rPr>
              <w:t>Analisa Resiko Usaha.</w:t>
            </w:r>
          </w:p>
        </w:tc>
        <w:tc>
          <w:tcPr>
            <w:tcW w:w="2835" w:type="dxa"/>
            <w:gridSpan w:val="2"/>
          </w:tcPr>
          <w:p w14:paraId="1E7AE8ED" w14:textId="77777777" w:rsidR="00257362" w:rsidRDefault="00257362" w:rsidP="00D94F9C">
            <w:pPr>
              <w:pStyle w:val="ListParagraph"/>
              <w:numPr>
                <w:ilvl w:val="0"/>
                <w:numId w:val="36"/>
              </w:numPr>
              <w:ind w:left="317" w:hanging="284"/>
              <w:rPr>
                <w:sz w:val="22"/>
                <w:szCs w:val="22"/>
              </w:rPr>
            </w:pPr>
            <w:r>
              <w:rPr>
                <w:sz w:val="22"/>
                <w:szCs w:val="22"/>
              </w:rPr>
              <w:t xml:space="preserve">Pemahaman Resiko Usaha </w:t>
            </w:r>
          </w:p>
          <w:p w14:paraId="6C4696B9" w14:textId="77777777" w:rsidR="00257362" w:rsidRDefault="00257362" w:rsidP="00D94F9C">
            <w:pPr>
              <w:pStyle w:val="ListParagraph"/>
              <w:numPr>
                <w:ilvl w:val="0"/>
                <w:numId w:val="36"/>
              </w:numPr>
              <w:ind w:left="317" w:hanging="284"/>
              <w:rPr>
                <w:sz w:val="22"/>
                <w:szCs w:val="22"/>
              </w:rPr>
            </w:pPr>
            <w:r>
              <w:rPr>
                <w:sz w:val="22"/>
                <w:szCs w:val="22"/>
              </w:rPr>
              <w:t xml:space="preserve">Resiko Produk </w:t>
            </w:r>
          </w:p>
          <w:p w14:paraId="6B11341C" w14:textId="77777777" w:rsidR="00257362" w:rsidRDefault="00257362" w:rsidP="00D94F9C">
            <w:pPr>
              <w:pStyle w:val="ListParagraph"/>
              <w:numPr>
                <w:ilvl w:val="0"/>
                <w:numId w:val="36"/>
              </w:numPr>
              <w:ind w:left="317" w:hanging="284"/>
              <w:rPr>
                <w:sz w:val="22"/>
                <w:szCs w:val="22"/>
              </w:rPr>
            </w:pPr>
            <w:r>
              <w:rPr>
                <w:sz w:val="22"/>
                <w:szCs w:val="22"/>
              </w:rPr>
              <w:t>Resiko Pelanggan</w:t>
            </w:r>
          </w:p>
          <w:p w14:paraId="0E090E96" w14:textId="77777777" w:rsidR="00257362" w:rsidRDefault="00257362" w:rsidP="00D94F9C">
            <w:pPr>
              <w:pStyle w:val="ListParagraph"/>
              <w:numPr>
                <w:ilvl w:val="0"/>
                <w:numId w:val="36"/>
              </w:numPr>
              <w:ind w:left="317" w:hanging="284"/>
              <w:rPr>
                <w:sz w:val="22"/>
                <w:szCs w:val="22"/>
              </w:rPr>
            </w:pPr>
            <w:r>
              <w:rPr>
                <w:sz w:val="22"/>
                <w:szCs w:val="22"/>
              </w:rPr>
              <w:t>Resiko Supplier</w:t>
            </w:r>
          </w:p>
          <w:p w14:paraId="5619A81A" w14:textId="0C814013" w:rsidR="00257362" w:rsidRPr="00D0322E" w:rsidRDefault="00257362" w:rsidP="006509FB">
            <w:pPr>
              <w:pStyle w:val="ListParagraph"/>
              <w:ind w:left="317"/>
              <w:rPr>
                <w:sz w:val="22"/>
                <w:szCs w:val="22"/>
              </w:rPr>
            </w:pPr>
            <w:r>
              <w:rPr>
                <w:sz w:val="22"/>
                <w:szCs w:val="22"/>
              </w:rPr>
              <w:t>Resiko Pasar</w:t>
            </w:r>
          </w:p>
        </w:tc>
        <w:tc>
          <w:tcPr>
            <w:tcW w:w="1417" w:type="dxa"/>
          </w:tcPr>
          <w:p w14:paraId="3152E435" w14:textId="3E3B8047" w:rsidR="00257362" w:rsidRPr="00D0322E" w:rsidRDefault="00257362" w:rsidP="006E23A0">
            <w:pPr>
              <w:pStyle w:val="ListParagraph"/>
              <w:widowControl w:val="0"/>
              <w:numPr>
                <w:ilvl w:val="0"/>
                <w:numId w:val="18"/>
              </w:numPr>
              <w:tabs>
                <w:tab w:val="left" w:pos="25"/>
                <w:tab w:val="left" w:pos="220"/>
              </w:tabs>
              <w:autoSpaceDE w:val="0"/>
              <w:autoSpaceDN w:val="0"/>
              <w:adjustRightInd w:val="0"/>
              <w:spacing w:after="240"/>
              <w:ind w:left="175" w:hanging="175"/>
              <w:rPr>
                <w:rFonts w:ascii="Cambria" w:hAnsi="Cambria" w:cs="Cambria"/>
                <w:sz w:val="22"/>
                <w:szCs w:val="22"/>
              </w:rPr>
            </w:pPr>
            <w:r w:rsidRPr="00D0322E">
              <w:rPr>
                <w:sz w:val="22"/>
                <w:szCs w:val="22"/>
              </w:rPr>
              <w:t>Ceramah, Diskusi</w:t>
            </w:r>
          </w:p>
        </w:tc>
        <w:tc>
          <w:tcPr>
            <w:tcW w:w="1843" w:type="dxa"/>
          </w:tcPr>
          <w:p w14:paraId="0BB504E7" w14:textId="77777777" w:rsidR="00257362" w:rsidRPr="00D0322E" w:rsidRDefault="00257362" w:rsidP="00D94F9C">
            <w:pPr>
              <w:pStyle w:val="ListParagraph"/>
              <w:widowControl w:val="0"/>
              <w:numPr>
                <w:ilvl w:val="0"/>
                <w:numId w:val="18"/>
              </w:numPr>
              <w:tabs>
                <w:tab w:val="left" w:pos="25"/>
                <w:tab w:val="left" w:pos="220"/>
              </w:tabs>
              <w:autoSpaceDE w:val="0"/>
              <w:autoSpaceDN w:val="0"/>
              <w:adjustRightInd w:val="0"/>
              <w:spacing w:after="240"/>
              <w:ind w:left="175" w:hanging="175"/>
              <w:rPr>
                <w:rFonts w:ascii="Times" w:hAnsi="Times" w:cs="Times"/>
                <w:sz w:val="22"/>
                <w:szCs w:val="22"/>
              </w:rPr>
            </w:pPr>
            <w:r w:rsidRPr="00D0322E">
              <w:rPr>
                <w:rFonts w:ascii="Cambria" w:hAnsi="Cambria" w:cs="Cambria"/>
                <w:sz w:val="22"/>
                <w:szCs w:val="22"/>
              </w:rPr>
              <w:t xml:space="preserve">Ketepatan menjawab soal </w:t>
            </w:r>
          </w:p>
          <w:p w14:paraId="3A89D4FB" w14:textId="77777777" w:rsidR="00257362" w:rsidRPr="00D0322E" w:rsidRDefault="00257362" w:rsidP="00D94F9C">
            <w:pPr>
              <w:pStyle w:val="ListParagraph"/>
              <w:widowControl w:val="0"/>
              <w:numPr>
                <w:ilvl w:val="0"/>
                <w:numId w:val="18"/>
              </w:numPr>
              <w:tabs>
                <w:tab w:val="left" w:pos="25"/>
                <w:tab w:val="left" w:pos="220"/>
              </w:tabs>
              <w:autoSpaceDE w:val="0"/>
              <w:autoSpaceDN w:val="0"/>
              <w:adjustRightInd w:val="0"/>
              <w:spacing w:after="240"/>
              <w:ind w:left="175" w:hanging="175"/>
              <w:rPr>
                <w:rFonts w:ascii="Times" w:hAnsi="Times" w:cs="Times"/>
                <w:sz w:val="22"/>
                <w:szCs w:val="22"/>
              </w:rPr>
            </w:pPr>
            <w:r w:rsidRPr="00D0322E">
              <w:rPr>
                <w:rFonts w:ascii="Cambria" w:hAnsi="Cambria" w:cs="Cambria"/>
                <w:sz w:val="22"/>
                <w:szCs w:val="22"/>
              </w:rPr>
              <w:t xml:space="preserve">Ketepatan penyelesaian tugas </w:t>
            </w:r>
          </w:p>
          <w:p w14:paraId="54099B45" w14:textId="77777777" w:rsidR="00257362" w:rsidRPr="00D0322E" w:rsidRDefault="00257362" w:rsidP="00D52EE7">
            <w:pPr>
              <w:pStyle w:val="ListParagraph"/>
              <w:ind w:left="317"/>
              <w:rPr>
                <w:sz w:val="22"/>
                <w:szCs w:val="22"/>
              </w:rPr>
            </w:pPr>
          </w:p>
        </w:tc>
        <w:tc>
          <w:tcPr>
            <w:tcW w:w="1310" w:type="dxa"/>
          </w:tcPr>
          <w:p w14:paraId="0F9693FD" w14:textId="5B4D236E" w:rsidR="00257362" w:rsidRPr="00D0322E" w:rsidRDefault="00257362">
            <w:pPr>
              <w:rPr>
                <w:sz w:val="22"/>
                <w:szCs w:val="22"/>
              </w:rPr>
            </w:pPr>
            <w:r>
              <w:rPr>
                <w:sz w:val="22"/>
                <w:szCs w:val="22"/>
              </w:rPr>
              <w:t>5%</w:t>
            </w:r>
          </w:p>
        </w:tc>
      </w:tr>
      <w:tr w:rsidR="00257362" w:rsidRPr="00D0322E" w14:paraId="19CCB697" w14:textId="77777777" w:rsidTr="00A52424">
        <w:tc>
          <w:tcPr>
            <w:tcW w:w="959" w:type="dxa"/>
          </w:tcPr>
          <w:p w14:paraId="6F5419EF" w14:textId="1EE40813" w:rsidR="00257362" w:rsidRPr="00D0322E" w:rsidRDefault="00257362" w:rsidP="00C9585C">
            <w:pPr>
              <w:jc w:val="center"/>
              <w:rPr>
                <w:sz w:val="22"/>
                <w:szCs w:val="22"/>
              </w:rPr>
            </w:pPr>
            <w:r w:rsidRPr="00D0322E">
              <w:rPr>
                <w:sz w:val="22"/>
                <w:szCs w:val="22"/>
              </w:rPr>
              <w:t>XIV</w:t>
            </w:r>
          </w:p>
        </w:tc>
        <w:tc>
          <w:tcPr>
            <w:tcW w:w="1134" w:type="dxa"/>
          </w:tcPr>
          <w:p w14:paraId="0873CCC8" w14:textId="326F3001" w:rsidR="00257362" w:rsidRPr="00D0322E" w:rsidRDefault="00257362">
            <w:pPr>
              <w:rPr>
                <w:sz w:val="22"/>
                <w:szCs w:val="22"/>
              </w:rPr>
            </w:pPr>
            <w:r>
              <w:rPr>
                <w:sz w:val="22"/>
                <w:szCs w:val="22"/>
              </w:rPr>
              <w:t>2</w:t>
            </w:r>
            <w:r w:rsidRPr="00D0322E">
              <w:rPr>
                <w:sz w:val="22"/>
                <w:szCs w:val="22"/>
              </w:rPr>
              <w:t>x50 menit</w:t>
            </w:r>
          </w:p>
        </w:tc>
        <w:tc>
          <w:tcPr>
            <w:tcW w:w="2126" w:type="dxa"/>
          </w:tcPr>
          <w:p w14:paraId="5D83B7F2" w14:textId="5E2DEE8D" w:rsidR="00257362" w:rsidRPr="00D0322E" w:rsidRDefault="00257362" w:rsidP="00DF4C28">
            <w:pPr>
              <w:rPr>
                <w:sz w:val="22"/>
                <w:szCs w:val="22"/>
              </w:rPr>
            </w:pPr>
            <w:r w:rsidRPr="006F4639">
              <w:rPr>
                <w:rFonts w:ascii="Times New Roman" w:hAnsi="Times New Roman" w:cs="Times New Roman"/>
              </w:rPr>
              <w:t>Mahasiswa mampu menyusun Busines Plan.</w:t>
            </w:r>
          </w:p>
        </w:tc>
        <w:tc>
          <w:tcPr>
            <w:tcW w:w="2552" w:type="dxa"/>
          </w:tcPr>
          <w:p w14:paraId="2134ADF6" w14:textId="6E9782AC" w:rsidR="00257362" w:rsidRPr="00D0322E" w:rsidRDefault="00257362">
            <w:pPr>
              <w:rPr>
                <w:sz w:val="22"/>
                <w:szCs w:val="22"/>
              </w:rPr>
            </w:pPr>
            <w:r>
              <w:rPr>
                <w:rFonts w:ascii="Times New Roman" w:hAnsi="Times New Roman" w:cs="Times New Roman"/>
              </w:rPr>
              <w:t>P</w:t>
            </w:r>
            <w:r w:rsidRPr="006F4639">
              <w:rPr>
                <w:rFonts w:ascii="Times New Roman" w:hAnsi="Times New Roman" w:cs="Times New Roman"/>
              </w:rPr>
              <w:t>enyusun Busines Plan.</w:t>
            </w:r>
          </w:p>
        </w:tc>
        <w:tc>
          <w:tcPr>
            <w:tcW w:w="2835" w:type="dxa"/>
            <w:gridSpan w:val="2"/>
          </w:tcPr>
          <w:p w14:paraId="7D02712F" w14:textId="649953D3" w:rsidR="00257362" w:rsidRPr="00257362" w:rsidRDefault="00257362" w:rsidP="00257362">
            <w:pPr>
              <w:ind w:left="33"/>
              <w:rPr>
                <w:sz w:val="22"/>
                <w:szCs w:val="22"/>
              </w:rPr>
            </w:pPr>
            <w:r w:rsidRPr="00257362">
              <w:rPr>
                <w:sz w:val="22"/>
                <w:szCs w:val="22"/>
              </w:rPr>
              <w:t xml:space="preserve">Praktek membuat Proposal Bisnis </w:t>
            </w:r>
          </w:p>
        </w:tc>
        <w:tc>
          <w:tcPr>
            <w:tcW w:w="1417" w:type="dxa"/>
          </w:tcPr>
          <w:p w14:paraId="4A28C0B1" w14:textId="32CB7366" w:rsidR="00257362" w:rsidRPr="00D0322E" w:rsidRDefault="00257362" w:rsidP="006E23A0">
            <w:pPr>
              <w:rPr>
                <w:sz w:val="22"/>
                <w:szCs w:val="22"/>
              </w:rPr>
            </w:pPr>
            <w:r w:rsidRPr="00D0322E">
              <w:rPr>
                <w:sz w:val="22"/>
                <w:szCs w:val="22"/>
              </w:rPr>
              <w:t>Diskusi</w:t>
            </w:r>
            <w:r>
              <w:rPr>
                <w:sz w:val="22"/>
                <w:szCs w:val="22"/>
              </w:rPr>
              <w:t xml:space="preserve"> Kelompok</w:t>
            </w:r>
          </w:p>
        </w:tc>
        <w:tc>
          <w:tcPr>
            <w:tcW w:w="1843" w:type="dxa"/>
          </w:tcPr>
          <w:p w14:paraId="4216E52C" w14:textId="77777777" w:rsidR="00257362" w:rsidRPr="00D0322E" w:rsidRDefault="00257362" w:rsidP="00D94F9C">
            <w:pPr>
              <w:pStyle w:val="ListParagraph"/>
              <w:widowControl w:val="0"/>
              <w:numPr>
                <w:ilvl w:val="0"/>
                <w:numId w:val="18"/>
              </w:numPr>
              <w:tabs>
                <w:tab w:val="left" w:pos="25"/>
                <w:tab w:val="left" w:pos="220"/>
              </w:tabs>
              <w:autoSpaceDE w:val="0"/>
              <w:autoSpaceDN w:val="0"/>
              <w:adjustRightInd w:val="0"/>
              <w:spacing w:after="240"/>
              <w:ind w:left="175" w:hanging="175"/>
              <w:rPr>
                <w:rFonts w:ascii="Times" w:hAnsi="Times" w:cs="Times"/>
                <w:sz w:val="22"/>
                <w:szCs w:val="22"/>
              </w:rPr>
            </w:pPr>
            <w:r w:rsidRPr="00D0322E">
              <w:rPr>
                <w:rFonts w:ascii="Cambria" w:hAnsi="Cambria" w:cs="Cambria"/>
                <w:sz w:val="22"/>
                <w:szCs w:val="22"/>
              </w:rPr>
              <w:t xml:space="preserve">Ketepatan </w:t>
            </w:r>
            <w:r>
              <w:rPr>
                <w:rFonts w:ascii="Cambria" w:hAnsi="Cambria" w:cs="Cambria"/>
                <w:sz w:val="22"/>
                <w:szCs w:val="22"/>
              </w:rPr>
              <w:t>menyusun makalah</w:t>
            </w:r>
            <w:r w:rsidRPr="00D0322E">
              <w:rPr>
                <w:rFonts w:ascii="Cambria" w:hAnsi="Cambria" w:cs="Cambria"/>
                <w:sz w:val="22"/>
                <w:szCs w:val="22"/>
              </w:rPr>
              <w:t xml:space="preserve"> </w:t>
            </w:r>
          </w:p>
          <w:p w14:paraId="0362B004" w14:textId="77777777" w:rsidR="00257362" w:rsidRPr="00D0322E" w:rsidRDefault="00257362" w:rsidP="00D94F9C">
            <w:pPr>
              <w:pStyle w:val="ListParagraph"/>
              <w:widowControl w:val="0"/>
              <w:numPr>
                <w:ilvl w:val="0"/>
                <w:numId w:val="18"/>
              </w:numPr>
              <w:tabs>
                <w:tab w:val="left" w:pos="25"/>
                <w:tab w:val="left" w:pos="220"/>
              </w:tabs>
              <w:autoSpaceDE w:val="0"/>
              <w:autoSpaceDN w:val="0"/>
              <w:adjustRightInd w:val="0"/>
              <w:spacing w:after="240"/>
              <w:ind w:left="175" w:hanging="175"/>
              <w:rPr>
                <w:rFonts w:ascii="Times" w:hAnsi="Times" w:cs="Times"/>
                <w:sz w:val="22"/>
                <w:szCs w:val="22"/>
              </w:rPr>
            </w:pPr>
            <w:r w:rsidRPr="00D0322E">
              <w:rPr>
                <w:rFonts w:ascii="Cambria" w:hAnsi="Cambria" w:cs="Cambria"/>
                <w:sz w:val="22"/>
                <w:szCs w:val="22"/>
              </w:rPr>
              <w:t xml:space="preserve">Ketepatan penyelesaian tugas </w:t>
            </w:r>
            <w:r>
              <w:rPr>
                <w:rFonts w:ascii="Cambria" w:hAnsi="Cambria" w:cs="Cambria"/>
                <w:sz w:val="22"/>
                <w:szCs w:val="22"/>
              </w:rPr>
              <w:t>kelompok</w:t>
            </w:r>
          </w:p>
          <w:p w14:paraId="5E482ECE" w14:textId="59E32092" w:rsidR="00257362" w:rsidRPr="00D0322E" w:rsidRDefault="00257362" w:rsidP="00D52EE7">
            <w:pPr>
              <w:pStyle w:val="ListParagraph"/>
              <w:ind w:left="317"/>
              <w:rPr>
                <w:sz w:val="22"/>
                <w:szCs w:val="22"/>
              </w:rPr>
            </w:pPr>
          </w:p>
        </w:tc>
        <w:tc>
          <w:tcPr>
            <w:tcW w:w="1310" w:type="dxa"/>
          </w:tcPr>
          <w:p w14:paraId="12386D7B" w14:textId="3B51F84D" w:rsidR="00257362" w:rsidRPr="00D0322E" w:rsidRDefault="00257362">
            <w:pPr>
              <w:rPr>
                <w:sz w:val="22"/>
                <w:szCs w:val="22"/>
              </w:rPr>
            </w:pPr>
            <w:r>
              <w:rPr>
                <w:sz w:val="22"/>
                <w:szCs w:val="22"/>
              </w:rPr>
              <w:t>5%</w:t>
            </w:r>
          </w:p>
        </w:tc>
      </w:tr>
      <w:tr w:rsidR="005A61FA" w:rsidRPr="00D0322E" w14:paraId="4284D57D" w14:textId="77777777" w:rsidTr="00A52424">
        <w:tc>
          <w:tcPr>
            <w:tcW w:w="959" w:type="dxa"/>
          </w:tcPr>
          <w:p w14:paraId="5D858D74" w14:textId="312FE818" w:rsidR="005A61FA" w:rsidRPr="00D0322E" w:rsidRDefault="005A61FA" w:rsidP="00C9585C">
            <w:pPr>
              <w:jc w:val="center"/>
              <w:rPr>
                <w:sz w:val="22"/>
                <w:szCs w:val="22"/>
              </w:rPr>
            </w:pPr>
            <w:r w:rsidRPr="00D0322E">
              <w:rPr>
                <w:sz w:val="22"/>
                <w:szCs w:val="22"/>
              </w:rPr>
              <w:lastRenderedPageBreak/>
              <w:t>XV</w:t>
            </w:r>
          </w:p>
        </w:tc>
        <w:tc>
          <w:tcPr>
            <w:tcW w:w="1134" w:type="dxa"/>
          </w:tcPr>
          <w:p w14:paraId="679089BC" w14:textId="3DE3EAE2" w:rsidR="005A61FA" w:rsidRPr="00D0322E" w:rsidRDefault="00257362">
            <w:pPr>
              <w:rPr>
                <w:sz w:val="22"/>
                <w:szCs w:val="22"/>
              </w:rPr>
            </w:pPr>
            <w:r>
              <w:rPr>
                <w:sz w:val="22"/>
                <w:szCs w:val="22"/>
              </w:rPr>
              <w:t>2</w:t>
            </w:r>
            <w:r w:rsidR="005A61FA" w:rsidRPr="00D0322E">
              <w:rPr>
                <w:sz w:val="22"/>
                <w:szCs w:val="22"/>
              </w:rPr>
              <w:t>x50 menit</w:t>
            </w:r>
          </w:p>
        </w:tc>
        <w:tc>
          <w:tcPr>
            <w:tcW w:w="2126" w:type="dxa"/>
          </w:tcPr>
          <w:p w14:paraId="2F00CF09" w14:textId="20778889" w:rsidR="005A61FA" w:rsidRPr="00D0322E" w:rsidRDefault="005A61FA" w:rsidP="00257362">
            <w:pPr>
              <w:rPr>
                <w:sz w:val="22"/>
                <w:szCs w:val="22"/>
              </w:rPr>
            </w:pPr>
            <w:r w:rsidRPr="006F4639">
              <w:rPr>
                <w:rFonts w:ascii="Times New Roman" w:hAnsi="Times New Roman" w:cs="Times New Roman"/>
              </w:rPr>
              <w:t xml:space="preserve">Mahasiswa mampu </w:t>
            </w:r>
            <w:r w:rsidR="00257362">
              <w:rPr>
                <w:rFonts w:ascii="Times New Roman" w:hAnsi="Times New Roman" w:cs="Times New Roman"/>
              </w:rPr>
              <w:t>mempresentasikan</w:t>
            </w:r>
            <w:r w:rsidRPr="006F4639">
              <w:rPr>
                <w:rFonts w:ascii="Times New Roman" w:hAnsi="Times New Roman" w:cs="Times New Roman"/>
              </w:rPr>
              <w:t xml:space="preserve"> Busines Plan.</w:t>
            </w:r>
          </w:p>
        </w:tc>
        <w:tc>
          <w:tcPr>
            <w:tcW w:w="2552" w:type="dxa"/>
          </w:tcPr>
          <w:p w14:paraId="4D1348A9" w14:textId="1C825EA9" w:rsidR="005A61FA" w:rsidRPr="00D0322E" w:rsidRDefault="005A61FA" w:rsidP="00257362">
            <w:pPr>
              <w:rPr>
                <w:sz w:val="22"/>
                <w:szCs w:val="22"/>
              </w:rPr>
            </w:pPr>
            <w:r>
              <w:rPr>
                <w:rFonts w:ascii="Times New Roman" w:hAnsi="Times New Roman" w:cs="Times New Roman"/>
              </w:rPr>
              <w:t>P</w:t>
            </w:r>
            <w:r w:rsidR="00257362">
              <w:rPr>
                <w:rFonts w:ascii="Times New Roman" w:hAnsi="Times New Roman" w:cs="Times New Roman"/>
              </w:rPr>
              <w:t>resentasi</w:t>
            </w:r>
            <w:r w:rsidRPr="006F4639">
              <w:rPr>
                <w:rFonts w:ascii="Times New Roman" w:hAnsi="Times New Roman" w:cs="Times New Roman"/>
              </w:rPr>
              <w:t xml:space="preserve"> Busines Plan.</w:t>
            </w:r>
          </w:p>
        </w:tc>
        <w:tc>
          <w:tcPr>
            <w:tcW w:w="2835" w:type="dxa"/>
            <w:gridSpan w:val="2"/>
          </w:tcPr>
          <w:p w14:paraId="77D764AA" w14:textId="6458CE01" w:rsidR="005A61FA" w:rsidRPr="00B37B70" w:rsidRDefault="00257362" w:rsidP="005A61FA">
            <w:pPr>
              <w:ind w:left="33"/>
              <w:rPr>
                <w:sz w:val="22"/>
                <w:szCs w:val="22"/>
              </w:rPr>
            </w:pPr>
            <w:r>
              <w:rPr>
                <w:sz w:val="22"/>
                <w:szCs w:val="22"/>
              </w:rPr>
              <w:t>Presentasi</w:t>
            </w:r>
            <w:r w:rsidR="005A61FA" w:rsidRPr="00B37B70">
              <w:rPr>
                <w:sz w:val="22"/>
                <w:szCs w:val="22"/>
              </w:rPr>
              <w:t xml:space="preserve"> </w:t>
            </w:r>
          </w:p>
        </w:tc>
        <w:tc>
          <w:tcPr>
            <w:tcW w:w="1417" w:type="dxa"/>
          </w:tcPr>
          <w:p w14:paraId="1FD54F8B" w14:textId="08AEDCBB" w:rsidR="005A61FA" w:rsidRPr="00D0322E" w:rsidRDefault="005A61FA" w:rsidP="006E23A0">
            <w:pPr>
              <w:rPr>
                <w:sz w:val="22"/>
                <w:szCs w:val="22"/>
              </w:rPr>
            </w:pPr>
            <w:r w:rsidRPr="00D0322E">
              <w:rPr>
                <w:sz w:val="22"/>
                <w:szCs w:val="22"/>
              </w:rPr>
              <w:t>Diskusi</w:t>
            </w:r>
            <w:r>
              <w:rPr>
                <w:sz w:val="22"/>
                <w:szCs w:val="22"/>
              </w:rPr>
              <w:t xml:space="preserve"> Kelompok</w:t>
            </w:r>
          </w:p>
        </w:tc>
        <w:tc>
          <w:tcPr>
            <w:tcW w:w="1843" w:type="dxa"/>
          </w:tcPr>
          <w:p w14:paraId="4FBB79B7" w14:textId="12033F98" w:rsidR="005A61FA" w:rsidRPr="00D0322E" w:rsidRDefault="005A61FA" w:rsidP="00D52EE7">
            <w:pPr>
              <w:pStyle w:val="ListParagraph"/>
              <w:widowControl w:val="0"/>
              <w:numPr>
                <w:ilvl w:val="0"/>
                <w:numId w:val="18"/>
              </w:numPr>
              <w:tabs>
                <w:tab w:val="left" w:pos="25"/>
                <w:tab w:val="left" w:pos="220"/>
              </w:tabs>
              <w:autoSpaceDE w:val="0"/>
              <w:autoSpaceDN w:val="0"/>
              <w:adjustRightInd w:val="0"/>
              <w:spacing w:after="240"/>
              <w:ind w:left="175" w:hanging="175"/>
              <w:rPr>
                <w:rFonts w:ascii="Times" w:hAnsi="Times" w:cs="Times"/>
                <w:sz w:val="22"/>
                <w:szCs w:val="22"/>
              </w:rPr>
            </w:pPr>
            <w:r w:rsidRPr="00D0322E">
              <w:rPr>
                <w:rFonts w:ascii="Cambria" w:hAnsi="Cambria" w:cs="Cambria"/>
                <w:sz w:val="22"/>
                <w:szCs w:val="22"/>
              </w:rPr>
              <w:t xml:space="preserve">Ketepatan </w:t>
            </w:r>
            <w:r>
              <w:rPr>
                <w:rFonts w:ascii="Cambria" w:hAnsi="Cambria" w:cs="Cambria"/>
                <w:sz w:val="22"/>
                <w:szCs w:val="22"/>
              </w:rPr>
              <w:t>menyusun makalah</w:t>
            </w:r>
            <w:r w:rsidRPr="00D0322E">
              <w:rPr>
                <w:rFonts w:ascii="Cambria" w:hAnsi="Cambria" w:cs="Cambria"/>
                <w:sz w:val="22"/>
                <w:szCs w:val="22"/>
              </w:rPr>
              <w:t xml:space="preserve"> </w:t>
            </w:r>
          </w:p>
          <w:p w14:paraId="66394535" w14:textId="21AB75F9" w:rsidR="005A61FA" w:rsidRPr="00D0322E" w:rsidRDefault="005A61FA" w:rsidP="00D52EE7">
            <w:pPr>
              <w:pStyle w:val="ListParagraph"/>
              <w:widowControl w:val="0"/>
              <w:numPr>
                <w:ilvl w:val="0"/>
                <w:numId w:val="18"/>
              </w:numPr>
              <w:tabs>
                <w:tab w:val="left" w:pos="25"/>
                <w:tab w:val="left" w:pos="220"/>
              </w:tabs>
              <w:autoSpaceDE w:val="0"/>
              <w:autoSpaceDN w:val="0"/>
              <w:adjustRightInd w:val="0"/>
              <w:spacing w:after="240"/>
              <w:ind w:left="175" w:hanging="175"/>
              <w:rPr>
                <w:rFonts w:ascii="Times" w:hAnsi="Times" w:cs="Times"/>
                <w:sz w:val="22"/>
                <w:szCs w:val="22"/>
              </w:rPr>
            </w:pPr>
            <w:r w:rsidRPr="00D0322E">
              <w:rPr>
                <w:rFonts w:ascii="Cambria" w:hAnsi="Cambria" w:cs="Cambria"/>
                <w:sz w:val="22"/>
                <w:szCs w:val="22"/>
              </w:rPr>
              <w:t xml:space="preserve">Ketepatan penyelesaian tugas </w:t>
            </w:r>
            <w:r>
              <w:rPr>
                <w:rFonts w:ascii="Cambria" w:hAnsi="Cambria" w:cs="Cambria"/>
                <w:sz w:val="22"/>
                <w:szCs w:val="22"/>
              </w:rPr>
              <w:t>kelompok</w:t>
            </w:r>
          </w:p>
          <w:p w14:paraId="5F5FC447" w14:textId="697F3259" w:rsidR="005A61FA" w:rsidRPr="00D0322E" w:rsidRDefault="005A61FA" w:rsidP="00D52EE7">
            <w:pPr>
              <w:pStyle w:val="ListParagraph"/>
              <w:ind w:left="317"/>
              <w:rPr>
                <w:sz w:val="22"/>
                <w:szCs w:val="22"/>
              </w:rPr>
            </w:pPr>
          </w:p>
        </w:tc>
        <w:tc>
          <w:tcPr>
            <w:tcW w:w="1310" w:type="dxa"/>
          </w:tcPr>
          <w:p w14:paraId="77F9BAEC" w14:textId="57AF453C" w:rsidR="005A61FA" w:rsidRPr="00D0322E" w:rsidRDefault="005A61FA">
            <w:pPr>
              <w:rPr>
                <w:sz w:val="22"/>
                <w:szCs w:val="22"/>
              </w:rPr>
            </w:pPr>
            <w:r>
              <w:rPr>
                <w:sz w:val="22"/>
                <w:szCs w:val="22"/>
              </w:rPr>
              <w:t>5%</w:t>
            </w:r>
          </w:p>
        </w:tc>
      </w:tr>
      <w:tr w:rsidR="00A52424" w:rsidRPr="00D0322E" w14:paraId="1F4DF0F3" w14:textId="77777777" w:rsidTr="00A52424">
        <w:tc>
          <w:tcPr>
            <w:tcW w:w="959" w:type="dxa"/>
          </w:tcPr>
          <w:p w14:paraId="49CCFDEE" w14:textId="77777777" w:rsidR="00A52424" w:rsidRPr="00D0322E" w:rsidRDefault="00A52424" w:rsidP="00C9585C">
            <w:pPr>
              <w:jc w:val="center"/>
              <w:rPr>
                <w:sz w:val="22"/>
                <w:szCs w:val="22"/>
              </w:rPr>
            </w:pPr>
          </w:p>
        </w:tc>
        <w:tc>
          <w:tcPr>
            <w:tcW w:w="1134" w:type="dxa"/>
          </w:tcPr>
          <w:p w14:paraId="58365F70" w14:textId="77777777" w:rsidR="00A52424" w:rsidRPr="00D0322E" w:rsidRDefault="00A52424">
            <w:pPr>
              <w:rPr>
                <w:sz w:val="22"/>
                <w:szCs w:val="22"/>
              </w:rPr>
            </w:pPr>
          </w:p>
        </w:tc>
        <w:tc>
          <w:tcPr>
            <w:tcW w:w="2126" w:type="dxa"/>
          </w:tcPr>
          <w:p w14:paraId="38F82C92" w14:textId="77777777" w:rsidR="00A52424" w:rsidRPr="00D0322E" w:rsidRDefault="00A52424" w:rsidP="00DF4C28">
            <w:pPr>
              <w:rPr>
                <w:sz w:val="22"/>
                <w:szCs w:val="22"/>
              </w:rPr>
            </w:pPr>
          </w:p>
        </w:tc>
        <w:tc>
          <w:tcPr>
            <w:tcW w:w="2552" w:type="dxa"/>
          </w:tcPr>
          <w:p w14:paraId="23D2B18F" w14:textId="77777777" w:rsidR="00A52424" w:rsidRDefault="00A52424">
            <w:pPr>
              <w:rPr>
                <w:sz w:val="22"/>
                <w:szCs w:val="22"/>
              </w:rPr>
            </w:pPr>
          </w:p>
        </w:tc>
        <w:tc>
          <w:tcPr>
            <w:tcW w:w="2835" w:type="dxa"/>
            <w:gridSpan w:val="2"/>
          </w:tcPr>
          <w:p w14:paraId="64F29097" w14:textId="77777777" w:rsidR="00A52424" w:rsidRDefault="00A52424" w:rsidP="00A52424">
            <w:pPr>
              <w:pStyle w:val="ListParagraph"/>
              <w:ind w:left="317"/>
              <w:rPr>
                <w:sz w:val="22"/>
                <w:szCs w:val="22"/>
              </w:rPr>
            </w:pPr>
          </w:p>
        </w:tc>
        <w:tc>
          <w:tcPr>
            <w:tcW w:w="1417" w:type="dxa"/>
          </w:tcPr>
          <w:p w14:paraId="48A1E24C" w14:textId="77777777" w:rsidR="00A52424" w:rsidRPr="00D0322E" w:rsidRDefault="00A52424" w:rsidP="006E23A0">
            <w:pPr>
              <w:rPr>
                <w:sz w:val="22"/>
                <w:szCs w:val="22"/>
              </w:rPr>
            </w:pPr>
          </w:p>
        </w:tc>
        <w:tc>
          <w:tcPr>
            <w:tcW w:w="1843" w:type="dxa"/>
          </w:tcPr>
          <w:p w14:paraId="0573579A" w14:textId="77777777" w:rsidR="00A52424" w:rsidRPr="00D0322E" w:rsidRDefault="00A52424" w:rsidP="00A52424">
            <w:pPr>
              <w:pStyle w:val="ListParagraph"/>
              <w:widowControl w:val="0"/>
              <w:tabs>
                <w:tab w:val="left" w:pos="25"/>
                <w:tab w:val="left" w:pos="220"/>
              </w:tabs>
              <w:autoSpaceDE w:val="0"/>
              <w:autoSpaceDN w:val="0"/>
              <w:adjustRightInd w:val="0"/>
              <w:spacing w:after="240"/>
              <w:ind w:left="175"/>
              <w:rPr>
                <w:rFonts w:ascii="Cambria" w:hAnsi="Cambria" w:cs="Cambria"/>
                <w:sz w:val="22"/>
                <w:szCs w:val="22"/>
              </w:rPr>
            </w:pPr>
          </w:p>
        </w:tc>
        <w:tc>
          <w:tcPr>
            <w:tcW w:w="1310" w:type="dxa"/>
          </w:tcPr>
          <w:p w14:paraId="34F46831" w14:textId="0C216941" w:rsidR="00A52424" w:rsidRDefault="00A52424">
            <w:pPr>
              <w:rPr>
                <w:sz w:val="22"/>
                <w:szCs w:val="22"/>
              </w:rPr>
            </w:pPr>
            <w:r>
              <w:rPr>
                <w:sz w:val="22"/>
                <w:szCs w:val="22"/>
              </w:rPr>
              <w:t>100%</w:t>
            </w:r>
          </w:p>
        </w:tc>
      </w:tr>
      <w:tr w:rsidR="002B2EC8" w:rsidRPr="00D0322E" w14:paraId="7398E355" w14:textId="77777777" w:rsidTr="002B2EC8">
        <w:tc>
          <w:tcPr>
            <w:tcW w:w="959" w:type="dxa"/>
          </w:tcPr>
          <w:p w14:paraId="366E19E8" w14:textId="5113E2FB" w:rsidR="002B2EC8" w:rsidRPr="00D0322E" w:rsidRDefault="002B2EC8" w:rsidP="00052CDE">
            <w:pPr>
              <w:jc w:val="center"/>
              <w:rPr>
                <w:sz w:val="22"/>
                <w:szCs w:val="22"/>
              </w:rPr>
            </w:pPr>
          </w:p>
        </w:tc>
        <w:tc>
          <w:tcPr>
            <w:tcW w:w="13217" w:type="dxa"/>
            <w:gridSpan w:val="8"/>
          </w:tcPr>
          <w:p w14:paraId="3B74316D" w14:textId="5E389C4B" w:rsidR="002B2EC8" w:rsidRPr="00D0322E" w:rsidRDefault="002B2EC8" w:rsidP="00052CDE">
            <w:pPr>
              <w:jc w:val="center"/>
              <w:rPr>
                <w:sz w:val="22"/>
                <w:szCs w:val="22"/>
              </w:rPr>
            </w:pPr>
            <w:r w:rsidRPr="00D0322E">
              <w:rPr>
                <w:sz w:val="22"/>
                <w:szCs w:val="22"/>
              </w:rPr>
              <w:t>UJIAN AKHIR SEMESTER</w:t>
            </w:r>
          </w:p>
        </w:tc>
      </w:tr>
    </w:tbl>
    <w:p w14:paraId="7CFEE9A8" w14:textId="77777777" w:rsidR="00706BEA" w:rsidRDefault="00706BEA"/>
    <w:sectPr w:rsidR="00706BEA" w:rsidSect="00F74FE3">
      <w:pgSz w:w="16840" w:h="1190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DA92B8FE"/>
    <w:lvl w:ilvl="0" w:tplc="E342DA80">
      <w:start w:val="1"/>
      <w:numFmt w:val="decimal"/>
      <w:lvlText w:val="%1."/>
      <w:lvlJc w:val="left"/>
      <w:pPr>
        <w:ind w:left="720" w:hanging="36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753C19"/>
    <w:multiLevelType w:val="hybridMultilevel"/>
    <w:tmpl w:val="B1C6ADA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F605DF"/>
    <w:multiLevelType w:val="hybridMultilevel"/>
    <w:tmpl w:val="DD6E7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FA3287"/>
    <w:multiLevelType w:val="hybridMultilevel"/>
    <w:tmpl w:val="5F000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7E3DF5"/>
    <w:multiLevelType w:val="multilevel"/>
    <w:tmpl w:val="6DE0BDF6"/>
    <w:numStyleLink w:val="Style1"/>
  </w:abstractNum>
  <w:abstractNum w:abstractNumId="5" w15:restartNumberingAfterBreak="0">
    <w:nsid w:val="0BBD002E"/>
    <w:multiLevelType w:val="hybridMultilevel"/>
    <w:tmpl w:val="10D89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CE57CF"/>
    <w:multiLevelType w:val="multilevel"/>
    <w:tmpl w:val="6DE0BDF6"/>
    <w:styleLink w:val="Style1"/>
    <w:lvl w:ilvl="0">
      <w:start w:val="1"/>
      <w:numFmt w:val="decimal"/>
      <w:lvlText w:val="%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F637D26"/>
    <w:multiLevelType w:val="hybridMultilevel"/>
    <w:tmpl w:val="CFF2376A"/>
    <w:lvl w:ilvl="0" w:tplc="E342D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EA45A8"/>
    <w:multiLevelType w:val="hybridMultilevel"/>
    <w:tmpl w:val="FD983DF2"/>
    <w:lvl w:ilvl="0" w:tplc="E342D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577113"/>
    <w:multiLevelType w:val="hybridMultilevel"/>
    <w:tmpl w:val="810C1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072EF5"/>
    <w:multiLevelType w:val="hybridMultilevel"/>
    <w:tmpl w:val="5FA26886"/>
    <w:lvl w:ilvl="0" w:tplc="04090019">
      <w:start w:val="1"/>
      <w:numFmt w:val="lowerLetter"/>
      <w:lvlText w:val="%1."/>
      <w:lvlJc w:val="left"/>
      <w:pPr>
        <w:ind w:left="10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8B632B5"/>
    <w:multiLevelType w:val="hybridMultilevel"/>
    <w:tmpl w:val="B0FE88E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19712FAC"/>
    <w:multiLevelType w:val="hybridMultilevel"/>
    <w:tmpl w:val="353ED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262DD2"/>
    <w:multiLevelType w:val="hybridMultilevel"/>
    <w:tmpl w:val="0D943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E22052"/>
    <w:multiLevelType w:val="multilevel"/>
    <w:tmpl w:val="C71AA360"/>
    <w:styleLink w:val="Styl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E2152FD"/>
    <w:multiLevelType w:val="hybridMultilevel"/>
    <w:tmpl w:val="394A4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116BF6"/>
    <w:multiLevelType w:val="hybridMultilevel"/>
    <w:tmpl w:val="2AF20780"/>
    <w:lvl w:ilvl="0" w:tplc="E342D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1B5BB2"/>
    <w:multiLevelType w:val="hybridMultilevel"/>
    <w:tmpl w:val="14A0A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C369AA"/>
    <w:multiLevelType w:val="hybridMultilevel"/>
    <w:tmpl w:val="EF648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976A3B"/>
    <w:multiLevelType w:val="hybridMultilevel"/>
    <w:tmpl w:val="5BC87F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D96FC7"/>
    <w:multiLevelType w:val="multilevel"/>
    <w:tmpl w:val="6DE0BDF6"/>
    <w:numStyleLink w:val="Style1"/>
  </w:abstractNum>
  <w:abstractNum w:abstractNumId="21" w15:restartNumberingAfterBreak="0">
    <w:nsid w:val="4AC24292"/>
    <w:multiLevelType w:val="hybridMultilevel"/>
    <w:tmpl w:val="32041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B512AE"/>
    <w:multiLevelType w:val="hybridMultilevel"/>
    <w:tmpl w:val="9B4EA624"/>
    <w:lvl w:ilvl="0" w:tplc="0409000F">
      <w:start w:val="1"/>
      <w:numFmt w:val="decimal"/>
      <w:lvlText w:val="%1."/>
      <w:lvlJc w:val="left"/>
      <w:pPr>
        <w:ind w:left="753" w:hanging="360"/>
      </w:p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23" w15:restartNumberingAfterBreak="0">
    <w:nsid w:val="52DF73DA"/>
    <w:multiLevelType w:val="hybridMultilevel"/>
    <w:tmpl w:val="A6E40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C35F00"/>
    <w:multiLevelType w:val="hybridMultilevel"/>
    <w:tmpl w:val="76923D7C"/>
    <w:lvl w:ilvl="0" w:tplc="253A9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5A06CC"/>
    <w:multiLevelType w:val="hybridMultilevel"/>
    <w:tmpl w:val="6DE0BDF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D5048B"/>
    <w:multiLevelType w:val="multilevel"/>
    <w:tmpl w:val="6DE0BDF6"/>
    <w:numStyleLink w:val="Style1"/>
  </w:abstractNum>
  <w:abstractNum w:abstractNumId="27" w15:restartNumberingAfterBreak="0">
    <w:nsid w:val="57AF2E60"/>
    <w:multiLevelType w:val="hybridMultilevel"/>
    <w:tmpl w:val="C0620442"/>
    <w:lvl w:ilvl="0" w:tplc="B6824C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81C05BE"/>
    <w:multiLevelType w:val="hybridMultilevel"/>
    <w:tmpl w:val="0D82A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505EEA"/>
    <w:multiLevelType w:val="hybridMultilevel"/>
    <w:tmpl w:val="0B400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3B5BF4"/>
    <w:multiLevelType w:val="hybridMultilevel"/>
    <w:tmpl w:val="AFDE4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4A25B3"/>
    <w:multiLevelType w:val="hybridMultilevel"/>
    <w:tmpl w:val="FA88E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86015"/>
    <w:multiLevelType w:val="hybridMultilevel"/>
    <w:tmpl w:val="9D684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E74C81"/>
    <w:multiLevelType w:val="hybridMultilevel"/>
    <w:tmpl w:val="551A5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536EBD"/>
    <w:multiLevelType w:val="multilevel"/>
    <w:tmpl w:val="6DE0BDF6"/>
    <w:numStyleLink w:val="Style1"/>
  </w:abstractNum>
  <w:abstractNum w:abstractNumId="35" w15:restartNumberingAfterBreak="0">
    <w:nsid w:val="623A049D"/>
    <w:multiLevelType w:val="multilevel"/>
    <w:tmpl w:val="6DE0BDF6"/>
    <w:numStyleLink w:val="Style1"/>
  </w:abstractNum>
  <w:abstractNum w:abstractNumId="36" w15:restartNumberingAfterBreak="0">
    <w:nsid w:val="65E9653E"/>
    <w:multiLevelType w:val="hybridMultilevel"/>
    <w:tmpl w:val="7A92B8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F52266"/>
    <w:multiLevelType w:val="multilevel"/>
    <w:tmpl w:val="6DE0BDF6"/>
    <w:numStyleLink w:val="Style1"/>
  </w:abstractNum>
  <w:abstractNum w:abstractNumId="38" w15:restartNumberingAfterBreak="0">
    <w:nsid w:val="672367B2"/>
    <w:multiLevelType w:val="hybridMultilevel"/>
    <w:tmpl w:val="EBFEF0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8462274"/>
    <w:multiLevelType w:val="hybridMultilevel"/>
    <w:tmpl w:val="C4C08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5815A1"/>
    <w:multiLevelType w:val="hybridMultilevel"/>
    <w:tmpl w:val="44640340"/>
    <w:lvl w:ilvl="0" w:tplc="582C1362">
      <w:start w:val="1"/>
      <w:numFmt w:val="decimal"/>
      <w:lvlText w:val="%1."/>
      <w:lvlJc w:val="left"/>
      <w:pPr>
        <w:ind w:left="720" w:hanging="360"/>
      </w:pPr>
      <w:rPr>
        <w:rFonts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6BF85C15"/>
    <w:multiLevelType w:val="hybridMultilevel"/>
    <w:tmpl w:val="A5622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A43062"/>
    <w:multiLevelType w:val="hybridMultilevel"/>
    <w:tmpl w:val="D1403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EB6A74"/>
    <w:multiLevelType w:val="hybridMultilevel"/>
    <w:tmpl w:val="6562E618"/>
    <w:lvl w:ilvl="0" w:tplc="B6824C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CE04FD"/>
    <w:multiLevelType w:val="hybridMultilevel"/>
    <w:tmpl w:val="38AC9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C20E68"/>
    <w:multiLevelType w:val="multilevel"/>
    <w:tmpl w:val="C71AA360"/>
    <w:numStyleLink w:val="Style2"/>
  </w:abstractNum>
  <w:num w:numId="1">
    <w:abstractNumId w:val="28"/>
  </w:num>
  <w:num w:numId="2">
    <w:abstractNumId w:val="9"/>
  </w:num>
  <w:num w:numId="3">
    <w:abstractNumId w:val="33"/>
  </w:num>
  <w:num w:numId="4">
    <w:abstractNumId w:val="8"/>
  </w:num>
  <w:num w:numId="5">
    <w:abstractNumId w:val="21"/>
  </w:num>
  <w:num w:numId="6">
    <w:abstractNumId w:val="25"/>
  </w:num>
  <w:num w:numId="7">
    <w:abstractNumId w:val="6"/>
  </w:num>
  <w:num w:numId="8">
    <w:abstractNumId w:val="26"/>
  </w:num>
  <w:num w:numId="9">
    <w:abstractNumId w:val="4"/>
  </w:num>
  <w:num w:numId="10">
    <w:abstractNumId w:val="20"/>
  </w:num>
  <w:num w:numId="11">
    <w:abstractNumId w:val="35"/>
  </w:num>
  <w:num w:numId="12">
    <w:abstractNumId w:val="37"/>
  </w:num>
  <w:num w:numId="13">
    <w:abstractNumId w:val="34"/>
  </w:num>
  <w:num w:numId="14">
    <w:abstractNumId w:val="0"/>
  </w:num>
  <w:num w:numId="15">
    <w:abstractNumId w:val="14"/>
  </w:num>
  <w:num w:numId="16">
    <w:abstractNumId w:val="45"/>
  </w:num>
  <w:num w:numId="17">
    <w:abstractNumId w:val="12"/>
  </w:num>
  <w:num w:numId="18">
    <w:abstractNumId w:val="15"/>
  </w:num>
  <w:num w:numId="19">
    <w:abstractNumId w:val="7"/>
  </w:num>
  <w:num w:numId="20">
    <w:abstractNumId w:val="16"/>
  </w:num>
  <w:num w:numId="21">
    <w:abstractNumId w:val="43"/>
  </w:num>
  <w:num w:numId="22">
    <w:abstractNumId w:val="24"/>
  </w:num>
  <w:num w:numId="23">
    <w:abstractNumId w:val="1"/>
  </w:num>
  <w:num w:numId="24">
    <w:abstractNumId w:val="27"/>
  </w:num>
  <w:num w:numId="25">
    <w:abstractNumId w:val="2"/>
  </w:num>
  <w:num w:numId="26">
    <w:abstractNumId w:val="29"/>
  </w:num>
  <w:num w:numId="27">
    <w:abstractNumId w:val="3"/>
  </w:num>
  <w:num w:numId="28">
    <w:abstractNumId w:val="17"/>
  </w:num>
  <w:num w:numId="29">
    <w:abstractNumId w:val="5"/>
  </w:num>
  <w:num w:numId="30">
    <w:abstractNumId w:val="31"/>
  </w:num>
  <w:num w:numId="31">
    <w:abstractNumId w:val="44"/>
  </w:num>
  <w:num w:numId="32">
    <w:abstractNumId w:val="39"/>
  </w:num>
  <w:num w:numId="33">
    <w:abstractNumId w:val="22"/>
  </w:num>
  <w:num w:numId="34">
    <w:abstractNumId w:val="41"/>
  </w:num>
  <w:num w:numId="35">
    <w:abstractNumId w:val="32"/>
  </w:num>
  <w:num w:numId="36">
    <w:abstractNumId w:val="23"/>
  </w:num>
  <w:num w:numId="37">
    <w:abstractNumId w:val="42"/>
  </w:num>
  <w:num w:numId="38">
    <w:abstractNumId w:val="10"/>
  </w:num>
  <w:num w:numId="39">
    <w:abstractNumId w:val="18"/>
  </w:num>
  <w:num w:numId="40">
    <w:abstractNumId w:val="36"/>
  </w:num>
  <w:num w:numId="41">
    <w:abstractNumId w:val="30"/>
  </w:num>
  <w:num w:numId="42">
    <w:abstractNumId w:val="19"/>
  </w:num>
  <w:num w:numId="43">
    <w:abstractNumId w:val="11"/>
  </w:num>
  <w:num w:numId="44">
    <w:abstractNumId w:val="40"/>
  </w:num>
  <w:num w:numId="45">
    <w:abstractNumId w:val="13"/>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FE3"/>
    <w:rsid w:val="000026EA"/>
    <w:rsid w:val="00052CDE"/>
    <w:rsid w:val="000C6F54"/>
    <w:rsid w:val="00110209"/>
    <w:rsid w:val="001B0CD8"/>
    <w:rsid w:val="001D1F97"/>
    <w:rsid w:val="00257362"/>
    <w:rsid w:val="002B2EC8"/>
    <w:rsid w:val="003F0B04"/>
    <w:rsid w:val="00426B58"/>
    <w:rsid w:val="004539E4"/>
    <w:rsid w:val="00480827"/>
    <w:rsid w:val="005A61FA"/>
    <w:rsid w:val="005F1A84"/>
    <w:rsid w:val="006039CB"/>
    <w:rsid w:val="00610C6A"/>
    <w:rsid w:val="006509FB"/>
    <w:rsid w:val="006862FD"/>
    <w:rsid w:val="006E23A0"/>
    <w:rsid w:val="00706BEA"/>
    <w:rsid w:val="00765CA0"/>
    <w:rsid w:val="007D1E09"/>
    <w:rsid w:val="008577F9"/>
    <w:rsid w:val="008D25B6"/>
    <w:rsid w:val="008D5D8E"/>
    <w:rsid w:val="00906274"/>
    <w:rsid w:val="009F3F3A"/>
    <w:rsid w:val="00A01225"/>
    <w:rsid w:val="00A52424"/>
    <w:rsid w:val="00A91039"/>
    <w:rsid w:val="00A94F8A"/>
    <w:rsid w:val="00A968FD"/>
    <w:rsid w:val="00AF6347"/>
    <w:rsid w:val="00B37B70"/>
    <w:rsid w:val="00B705EB"/>
    <w:rsid w:val="00B7618B"/>
    <w:rsid w:val="00C32C70"/>
    <w:rsid w:val="00C9585C"/>
    <w:rsid w:val="00CE5152"/>
    <w:rsid w:val="00D0322E"/>
    <w:rsid w:val="00D334FE"/>
    <w:rsid w:val="00D52EE7"/>
    <w:rsid w:val="00D628CB"/>
    <w:rsid w:val="00D834C3"/>
    <w:rsid w:val="00DF4C28"/>
    <w:rsid w:val="00E71779"/>
    <w:rsid w:val="00ED51A3"/>
    <w:rsid w:val="00F74FE3"/>
    <w:rsid w:val="00F837DD"/>
    <w:rsid w:val="00FB5F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5BA7A4"/>
  <w14:defaultImageDpi w14:val="300"/>
  <w15:docId w15:val="{3962E4DF-6409-406F-8BEB-437922F5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4F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4FE3"/>
    <w:pPr>
      <w:ind w:left="720"/>
      <w:contextualSpacing/>
    </w:pPr>
  </w:style>
  <w:style w:type="numbering" w:customStyle="1" w:styleId="Style1">
    <w:name w:val="Style1"/>
    <w:uiPriority w:val="99"/>
    <w:rsid w:val="009F3F3A"/>
    <w:pPr>
      <w:numPr>
        <w:numId w:val="7"/>
      </w:numPr>
    </w:pPr>
  </w:style>
  <w:style w:type="numbering" w:customStyle="1" w:styleId="Style2">
    <w:name w:val="Style2"/>
    <w:uiPriority w:val="99"/>
    <w:rsid w:val="00A91039"/>
    <w:pPr>
      <w:numPr>
        <w:numId w:val="15"/>
      </w:numPr>
    </w:pPr>
  </w:style>
  <w:style w:type="paragraph" w:styleId="BodyTextIndent">
    <w:name w:val="Body Text Indent"/>
    <w:basedOn w:val="Normal"/>
    <w:link w:val="BodyTextIndentChar"/>
    <w:rsid w:val="00426B58"/>
    <w:pPr>
      <w:ind w:left="2410" w:hanging="2268"/>
    </w:pPr>
    <w:rPr>
      <w:rFonts w:ascii="Arial" w:eastAsia="Times New Roman" w:hAnsi="Arial" w:cs="Arial"/>
      <w:sz w:val="20"/>
      <w:szCs w:val="20"/>
    </w:rPr>
  </w:style>
  <w:style w:type="character" w:customStyle="1" w:styleId="BodyTextIndentChar">
    <w:name w:val="Body Text Indent Char"/>
    <w:basedOn w:val="DefaultParagraphFont"/>
    <w:link w:val="BodyTextIndent"/>
    <w:rsid w:val="00426B58"/>
    <w:rPr>
      <w:rFonts w:ascii="Arial" w:eastAsia="Times New Roman" w:hAnsi="Arial" w:cs="Arial"/>
      <w:sz w:val="20"/>
      <w:szCs w:val="20"/>
    </w:rPr>
  </w:style>
  <w:style w:type="paragraph" w:styleId="Header">
    <w:name w:val="header"/>
    <w:basedOn w:val="Normal"/>
    <w:link w:val="HeaderChar"/>
    <w:uiPriority w:val="99"/>
    <w:unhideWhenUsed/>
    <w:rsid w:val="000C6F54"/>
    <w:pPr>
      <w:tabs>
        <w:tab w:val="center" w:pos="4513"/>
        <w:tab w:val="right" w:pos="9026"/>
      </w:tabs>
    </w:pPr>
    <w:rPr>
      <w:rFonts w:eastAsiaTheme="minorHAnsi"/>
      <w:sz w:val="22"/>
      <w:szCs w:val="22"/>
      <w:lang w:val="id-ID"/>
    </w:rPr>
  </w:style>
  <w:style w:type="character" w:customStyle="1" w:styleId="HeaderChar">
    <w:name w:val="Header Char"/>
    <w:basedOn w:val="DefaultParagraphFont"/>
    <w:link w:val="Header"/>
    <w:uiPriority w:val="99"/>
    <w:rsid w:val="000C6F54"/>
    <w:rPr>
      <w:rFonts w:eastAsiaTheme="minorHAnsi"/>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c:creator>
  <cp:keywords/>
  <dc:description/>
  <cp:lastModifiedBy>Asus</cp:lastModifiedBy>
  <cp:revision>3</cp:revision>
  <dcterms:created xsi:type="dcterms:W3CDTF">2019-05-14T06:46:00Z</dcterms:created>
  <dcterms:modified xsi:type="dcterms:W3CDTF">2019-05-14T06:46:00Z</dcterms:modified>
</cp:coreProperties>
</file>