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eastAsia="id-ID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AD49AE">
            <w:pPr>
              <w:pStyle w:val="Header"/>
            </w:pPr>
            <w:r>
              <w:t xml:space="preserve">Tanggal: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proofErr w:type="spellStart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</w:t>
            </w:r>
            <w:proofErr w:type="spellEnd"/>
            <w:proofErr w:type="gramStart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:……</w:t>
            </w:r>
            <w:proofErr w:type="gramEnd"/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Default="00C04388" w:rsidP="00E21F7E">
            <w:pPr>
              <w:spacing w:before="40" w:after="40"/>
              <w:jc w:val="center"/>
            </w:pPr>
            <w:r>
              <w:t>Senny Handayani SE.</w:t>
            </w:r>
            <w:r w:rsidR="00ED491A">
              <w:t>,MM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:rsidRPr="00C3569F" w:rsidTr="007E0667">
        <w:tc>
          <w:tcPr>
            <w:tcW w:w="2621" w:type="dxa"/>
          </w:tcPr>
          <w:p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hAnsi="Arial" w:cs="Arial"/>
                <w:lang w:val="fi-FI"/>
              </w:rPr>
              <w:t>Mata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68068C">
              <w:rPr>
                <w:rFonts w:ascii="Arial" w:eastAsia="Calibri" w:hAnsi="Arial" w:cs="Arial"/>
              </w:rPr>
              <w:t>Tugas Akhir</w:t>
            </w:r>
          </w:p>
        </w:tc>
      </w:tr>
      <w:tr w:rsidR="007E0667" w:rsidRPr="00C3569F" w:rsidTr="007E0667">
        <w:tc>
          <w:tcPr>
            <w:tcW w:w="2621" w:type="dxa"/>
          </w:tcPr>
          <w:p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r w:rsidRPr="00C3569F">
              <w:rPr>
                <w:rFonts w:ascii="Arial" w:hAnsi="Arial" w:cs="Arial"/>
                <w:lang w:val="fi-FI"/>
              </w:rPr>
              <w:t>Kode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MataKuliah</w:t>
            </w:r>
          </w:p>
        </w:tc>
        <w:tc>
          <w:tcPr>
            <w:tcW w:w="6621" w:type="dxa"/>
          </w:tcPr>
          <w:p w:rsidR="007E0667" w:rsidRPr="00C3569F" w:rsidRDefault="007E0667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68068C">
              <w:rPr>
                <w:rFonts w:ascii="Arial" w:eastAsia="Calibri" w:hAnsi="Arial" w:cs="Arial"/>
              </w:rPr>
              <w:t>H</w:t>
            </w:r>
            <w:r w:rsidR="00255C7F">
              <w:rPr>
                <w:rFonts w:ascii="Arial" w:eastAsia="Calibri" w:hAnsi="Arial" w:cs="Arial"/>
              </w:rPr>
              <w:t>esti Sugesti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255C7F">
              <w:rPr>
                <w:rFonts w:ascii="Arial" w:eastAsia="Calibri" w:hAnsi="Arial" w:cs="Arial"/>
              </w:rPr>
              <w:t xml:space="preserve"> </w:t>
            </w:r>
          </w:p>
          <w:p w:rsidR="003E5285" w:rsidRPr="00C3569F" w:rsidRDefault="003E5285" w:rsidP="00626977">
            <w:pPr>
              <w:spacing w:before="60" w:after="60"/>
              <w:rPr>
                <w:rFonts w:ascii="Arial" w:eastAsia="Calibri" w:hAnsi="Arial" w:cs="Arial"/>
              </w:rPr>
            </w:pP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HariPertemuan</w:t>
            </w:r>
            <w:proofErr w:type="spellEnd"/>
            <w:r w:rsidRPr="00C3569F">
              <w:rPr>
                <w:rFonts w:ascii="Arial" w:eastAsia="Calibri" w:hAnsi="Arial" w:cs="Arial"/>
                <w:lang w:val="es-ES_tradnl"/>
              </w:rPr>
              <w:t xml:space="preserve"> /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255C7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Tempat</w:t>
            </w:r>
            <w:proofErr w:type="spellEnd"/>
            <w:r w:rsidR="00DB3A7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DB3A73">
              <w:rPr>
                <w:rFonts w:ascii="Arial" w:eastAsia="Calibri" w:hAnsi="Arial" w:cs="Arial"/>
              </w:rPr>
              <w:t xml:space="preserve"> 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</w:p>
        </w:tc>
      </w:tr>
    </w:tbl>
    <w:p w:rsidR="00F54AD6" w:rsidRPr="00C3569F" w:rsidRDefault="00F54AD6" w:rsidP="00F54AD6">
      <w:pPr>
        <w:spacing w:after="0" w:line="240" w:lineRule="auto"/>
        <w:ind w:left="360"/>
        <w:rPr>
          <w:rFonts w:ascii="Arial" w:hAnsi="Arial" w:cs="Arial"/>
          <w:lang w:val="pt-BR"/>
        </w:rPr>
      </w:pPr>
    </w:p>
    <w:p w:rsidR="00F54AD6" w:rsidRPr="00C3569F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Manfaat Mata Kuliah</w:t>
      </w:r>
    </w:p>
    <w:p w:rsidR="005F242A" w:rsidRPr="00C3569F" w:rsidRDefault="0068068C" w:rsidP="0048087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Cs/>
          <w:lang w:val="en-US"/>
        </w:rPr>
        <w:t>Memahami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tatacar</w:t>
      </w:r>
      <w:proofErr w:type="spellEnd"/>
      <w:r>
        <w:rPr>
          <w:rFonts w:ascii="Arial" w:hAnsi="Arial" w:cs="Arial"/>
          <w:bCs/>
        </w:rPr>
        <w:t xml:space="preserve">a menulis karya ilmiah berupa Tugas Akhir dengan karakteristik tertentu yang mengacu </w:t>
      </w:r>
      <w:r w:rsidR="003B3B1E">
        <w:rPr>
          <w:rFonts w:ascii="Arial" w:hAnsi="Arial" w:cs="Arial"/>
          <w:bCs/>
        </w:rPr>
        <w:t xml:space="preserve">pada ketentuan berlaku sesuai </w:t>
      </w:r>
      <w:r w:rsidR="007C65F5">
        <w:rPr>
          <w:rFonts w:ascii="Arial" w:hAnsi="Arial" w:cs="Arial"/>
          <w:bCs/>
        </w:rPr>
        <w:t>tuntutan kurikulum di Program Studi D-IV Manajemen Bisnis.</w:t>
      </w:r>
    </w:p>
    <w:p w:rsidR="0056124D" w:rsidRPr="00C3569F" w:rsidRDefault="00A105EE" w:rsidP="0056124D">
      <w:p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</w:rPr>
        <w:t>.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DeskripsiPerkuliahan</w:t>
      </w:r>
    </w:p>
    <w:p w:rsidR="00C60C77" w:rsidRPr="00EA3FCD" w:rsidRDefault="00510927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</w:rPr>
      </w:pPr>
      <w:proofErr w:type="spellStart"/>
      <w:r w:rsidRPr="00C3569F">
        <w:rPr>
          <w:rFonts w:ascii="Arial" w:hAnsi="Arial" w:cs="Arial"/>
          <w:lang w:val="en-ID"/>
        </w:rPr>
        <w:t>Matakuliah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ini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memberikan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suatu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wawasan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kepada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mahasiswa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proofErr w:type="spellStart"/>
      <w:r w:rsidRPr="00C3569F">
        <w:rPr>
          <w:rFonts w:ascii="Arial" w:hAnsi="Arial" w:cs="Arial"/>
          <w:lang w:val="en-ID"/>
        </w:rPr>
        <w:t>tentang</w:t>
      </w:r>
      <w:proofErr w:type="spellEnd"/>
      <w:r w:rsidRPr="00C3569F">
        <w:rPr>
          <w:rFonts w:ascii="Arial" w:hAnsi="Arial" w:cs="Arial"/>
          <w:lang w:val="en-ID"/>
        </w:rPr>
        <w:t xml:space="preserve"> </w:t>
      </w:r>
      <w:r w:rsidR="00EA3FCD">
        <w:rPr>
          <w:rFonts w:ascii="Arial" w:hAnsi="Arial" w:cs="Arial"/>
        </w:rPr>
        <w:t>karakteristik Tugas Akhir</w:t>
      </w:r>
      <w:proofErr w:type="gramStart"/>
      <w:r w:rsidR="00EA3FCD">
        <w:rPr>
          <w:rFonts w:ascii="Arial" w:hAnsi="Arial" w:cs="Arial"/>
        </w:rPr>
        <w:t>,</w:t>
      </w:r>
      <w:r w:rsidR="00BE3AC9">
        <w:rPr>
          <w:rFonts w:ascii="Arial" w:hAnsi="Arial" w:cs="Arial"/>
        </w:rPr>
        <w:t>tata</w:t>
      </w:r>
      <w:proofErr w:type="gramEnd"/>
      <w:r w:rsidR="00BE3AC9">
        <w:rPr>
          <w:rFonts w:ascii="Arial" w:hAnsi="Arial" w:cs="Arial"/>
        </w:rPr>
        <w:t xml:space="preserve"> </w:t>
      </w:r>
      <w:r w:rsidR="00EA3FCD">
        <w:rPr>
          <w:rFonts w:ascii="Arial" w:hAnsi="Arial" w:cs="Arial"/>
        </w:rPr>
        <w:t xml:space="preserve"> c</w:t>
      </w:r>
      <w:r w:rsidR="00BE3AC9">
        <w:rPr>
          <w:rFonts w:ascii="Arial" w:hAnsi="Arial" w:cs="Arial"/>
        </w:rPr>
        <w:t>a</w:t>
      </w:r>
      <w:r w:rsidR="00EA3FCD">
        <w:rPr>
          <w:rFonts w:ascii="Arial" w:hAnsi="Arial" w:cs="Arial"/>
        </w:rPr>
        <w:t>ra penulisan Tugas Akhir dan sidang Tugas Akhir Manajemen Bisnis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Kompetensi</w:t>
      </w:r>
      <w:r w:rsidR="00A105EE" w:rsidRPr="00C3569F">
        <w:rPr>
          <w:rFonts w:ascii="Arial" w:hAnsi="Arial" w:cs="Arial"/>
        </w:rPr>
        <w:t>/Capaian pembelajaran</w:t>
      </w:r>
      <w:r w:rsidRPr="00C3569F">
        <w:rPr>
          <w:rFonts w:ascii="Arial" w:hAnsi="Arial" w:cs="Arial"/>
          <w:lang w:val="sv-SE"/>
        </w:rPr>
        <w:t xml:space="preserve"> </w:t>
      </w:r>
      <w:r w:rsidR="00B24591" w:rsidRPr="00C3569F">
        <w:rPr>
          <w:rFonts w:ascii="Arial" w:hAnsi="Arial" w:cs="Arial"/>
          <w:lang w:val="sv-SE"/>
        </w:rPr>
        <w:t>Mata Kuliah  (Kompetensi Umum dan Kompetensi Khusus)</w:t>
      </w:r>
    </w:p>
    <w:p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sv-SE"/>
        </w:rPr>
        <w:t>Kompetensi Umum</w:t>
      </w:r>
    </w:p>
    <w:p w:rsidR="00A105EE" w:rsidRPr="00C3569F" w:rsidRDefault="00D07C8B" w:rsidP="00480876">
      <w:pPr>
        <w:numPr>
          <w:ilvl w:val="1"/>
          <w:numId w:val="3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</w:t>
      </w:r>
      <w:r w:rsidR="00BE3AC9">
        <w:rPr>
          <w:rFonts w:ascii="Arial" w:hAnsi="Arial" w:cs="Arial"/>
        </w:rPr>
        <w:t>mengerti dan menulis Tugas Akhir sesuai tata cara penulisan.</w:t>
      </w:r>
    </w:p>
    <w:p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sv-SE"/>
        </w:rPr>
        <w:t xml:space="preserve">Kompetensi </w:t>
      </w:r>
      <w:r w:rsidRPr="00C3569F">
        <w:rPr>
          <w:rFonts w:ascii="Arial" w:hAnsi="Arial" w:cs="Arial"/>
        </w:rPr>
        <w:t>Khusus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>Mahasiswa mam</w:t>
      </w:r>
      <w:r w:rsidR="00876C52">
        <w:rPr>
          <w:rFonts w:ascii="Arial" w:hAnsi="Arial" w:cs="Arial"/>
        </w:rPr>
        <w:t>pu melakukan orientasi materi Tugas Akhir</w:t>
      </w:r>
    </w:p>
    <w:p w:rsidR="00511278" w:rsidRPr="00511278" w:rsidRDefault="00511278" w:rsidP="0051127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Mahasiswa mampu membuat proposal Tugas Akhir</w:t>
      </w:r>
    </w:p>
    <w:p w:rsidR="00511278" w:rsidRPr="00511278" w:rsidRDefault="00511278" w:rsidP="0051127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Mahasiswa mengajukan proposal  Tugas Akhir </w:t>
      </w:r>
    </w:p>
    <w:p w:rsidR="005F242A" w:rsidRPr="00511278" w:rsidRDefault="00691073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Mahasiswa m</w:t>
      </w:r>
      <w:r w:rsidR="00511278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>laksanakan bimbingan Individu menganai masalah yang terjadi di lapangan yang akan di bahas dalam Tugas akhir</w:t>
      </w:r>
    </w:p>
    <w:p w:rsidR="00511278" w:rsidRPr="00A22041" w:rsidRDefault="00511278" w:rsidP="0051127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Mahasiswa melaksanakan bimbingan Individu Tugas Akhir dalam penyusunan BAB I </w:t>
      </w:r>
    </w:p>
    <w:p w:rsidR="00A22041" w:rsidRPr="00A22041" w:rsidRDefault="00A22041" w:rsidP="00A220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Mahasiswa melaksanakan bimbingan Individu Tugas Akhir dalam menyesuaikan antara permasalahn, data di lapangan dan kajian teori yang sesuai</w:t>
      </w:r>
    </w:p>
    <w:p w:rsidR="008848FE" w:rsidRPr="008848FE" w:rsidRDefault="008848FE" w:rsidP="008848F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Mahasiswa melaksanakan bimbingan Individu Tugas Akhir dalam penyusunan BAB I I</w:t>
      </w:r>
    </w:p>
    <w:p w:rsidR="008848FE" w:rsidRPr="00511278" w:rsidRDefault="008848FE" w:rsidP="008848F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Mahasiswa melaksanakan bimbingan Individu Tugas Akhir dalam penyusunan </w:t>
      </w:r>
      <w:r w:rsidR="00E009DB">
        <w:rPr>
          <w:rFonts w:ascii="Arial" w:hAnsi="Arial" w:cs="Arial"/>
          <w:bCs/>
        </w:rPr>
        <w:t>metode penelitian</w:t>
      </w:r>
    </w:p>
    <w:p w:rsidR="008848FE" w:rsidRPr="00511278" w:rsidRDefault="008848FE" w:rsidP="008848F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lastRenderedPageBreak/>
        <w:t xml:space="preserve">Mahasiswa melakukan monitoring kemajuan penulisan Tugas Akhir </w:t>
      </w:r>
      <w:r w:rsidR="00D6469D">
        <w:rPr>
          <w:rFonts w:ascii="Arial" w:hAnsi="Arial" w:cs="Arial"/>
          <w:bCs/>
        </w:rPr>
        <w:t xml:space="preserve"> BAB I,II dan III</w:t>
      </w:r>
    </w:p>
    <w:p w:rsidR="00D6469D" w:rsidRPr="00511278" w:rsidRDefault="00D6469D" w:rsidP="00D6469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Mahasiswa melaksanakan bimbingan Individu Tugas Akhir dalam penyusunan BAB I V</w:t>
      </w:r>
    </w:p>
    <w:p w:rsidR="00D6469D" w:rsidRPr="00511278" w:rsidRDefault="00D6469D" w:rsidP="00D6469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Mahasiswa melaksanakan bimbingan Individu Tugas Akhir dalam penyusunan BAB IV</w:t>
      </w:r>
    </w:p>
    <w:p w:rsidR="00D6469D" w:rsidRPr="00511278" w:rsidRDefault="00D6469D" w:rsidP="00D6469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Mahasiswa melakukan monitoring kemajuan penulisan Tugas Akhir BAB IV dan V</w:t>
      </w:r>
    </w:p>
    <w:p w:rsidR="00D6469D" w:rsidRPr="00511278" w:rsidRDefault="00D6469D" w:rsidP="00D6469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Mahasiswa melakukan f bimbingan intensif Tugas Akhir seluruh BAB </w:t>
      </w:r>
    </w:p>
    <w:p w:rsidR="008848FE" w:rsidRPr="00511278" w:rsidRDefault="00D6469D" w:rsidP="008848F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Sidang Tugas Akhir</w:t>
      </w:r>
    </w:p>
    <w:p w:rsidR="005F242A" w:rsidRPr="00D6469D" w:rsidRDefault="005F242A" w:rsidP="00D6469D">
      <w:pPr>
        <w:pStyle w:val="ListParagraph"/>
        <w:ind w:left="1080"/>
        <w:rPr>
          <w:rFonts w:ascii="Arial" w:hAnsi="Arial" w:cs="Arial"/>
        </w:rPr>
      </w:pP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OrganisasiMateri</w:t>
      </w:r>
    </w:p>
    <w:p w:rsidR="00A36B62" w:rsidRPr="00C3569F" w:rsidRDefault="00B97181" w:rsidP="00B97181">
      <w:pPr>
        <w:spacing w:before="240" w:after="240" w:line="240" w:lineRule="auto"/>
        <w:ind w:left="3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 wp14:anchorId="1F4B22DE" wp14:editId="20856442">
            <wp:extent cx="4008475" cy="63476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75" cy="6347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AD6" w:rsidRPr="00C3569F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lastRenderedPageBreak/>
        <w:t>Strategi P</w:t>
      </w:r>
      <w:r w:rsidR="00F54AD6" w:rsidRPr="00C3569F">
        <w:rPr>
          <w:rFonts w:ascii="Arial" w:hAnsi="Arial" w:cs="Arial"/>
          <w:lang w:val="sv-SE"/>
        </w:rPr>
        <w:t>erkuliahan</w:t>
      </w:r>
    </w:p>
    <w:p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:rsidR="00DC47F7" w:rsidRDefault="00485205" w:rsidP="00485205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Ceramah</w:t>
      </w:r>
    </w:p>
    <w:p w:rsidR="00485205" w:rsidRDefault="00485205" w:rsidP="00485205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Diskusi</w:t>
      </w:r>
    </w:p>
    <w:p w:rsidR="00485205" w:rsidRDefault="00485205" w:rsidP="00485205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Tanya Jawab</w:t>
      </w:r>
    </w:p>
    <w:p w:rsidR="00485205" w:rsidRPr="00485205" w:rsidRDefault="00485205" w:rsidP="00485205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Bimbingan Individual</w:t>
      </w:r>
    </w:p>
    <w:p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Materi/BacaanPerkuliahan</w:t>
      </w:r>
    </w:p>
    <w:p w:rsidR="00FE1C5D" w:rsidRPr="00235C59" w:rsidRDefault="00235C59" w:rsidP="00235C59">
      <w:pPr>
        <w:pStyle w:val="ListParagraph"/>
        <w:numPr>
          <w:ilvl w:val="0"/>
          <w:numId w:val="9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 xml:space="preserve">Buku Panduan Tugas Akhir Program Studi D-IV Manajemen Bisnis Politeknik Pos Indonesia Tahun 2018 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</w:t>
      </w:r>
    </w:p>
    <w:p w:rsidR="007625ED" w:rsidRPr="00C3569F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:rsidR="007625ED" w:rsidRPr="00C3569F" w:rsidRDefault="00235C59" w:rsidP="007625ED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Menulis Karya Ilmiah sesuai pedoman</w:t>
            </w:r>
          </w:p>
        </w:tc>
      </w:tr>
    </w:tbl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Kriteria Penilaian</w:t>
      </w: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pada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dapat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berupa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gabungan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komponen-komponen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  <w:proofErr w:type="gramEnd"/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 (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semester)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lainnya</w:t>
      </w:r>
      <w:proofErr w:type="spellEnd"/>
      <w:r w:rsidRPr="00C3569F">
        <w:rPr>
          <w:sz w:val="22"/>
          <w:szCs w:val="22"/>
        </w:rPr>
        <w:t xml:space="preserve"> ;</w:t>
      </w:r>
      <w:proofErr w:type="gramEnd"/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laboratorium</w:t>
      </w:r>
      <w:proofErr w:type="spellEnd"/>
      <w:r w:rsidRPr="00C3569F">
        <w:rPr>
          <w:sz w:val="22"/>
          <w:szCs w:val="22"/>
        </w:rPr>
        <w:t xml:space="preserve">/ </w:t>
      </w:r>
      <w:proofErr w:type="spellStart"/>
      <w:r w:rsidRPr="00C3569F">
        <w:rPr>
          <w:sz w:val="22"/>
          <w:szCs w:val="22"/>
        </w:rPr>
        <w:t>ketrampilan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>.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;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lab/</w:t>
      </w:r>
      <w:proofErr w:type="spellStart"/>
      <w:r w:rsidRPr="00C3569F">
        <w:rPr>
          <w:sz w:val="22"/>
          <w:szCs w:val="22"/>
        </w:rPr>
        <w:t>bengkel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keterampilan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proofErr w:type="gram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tes</w:t>
      </w:r>
      <w:proofErr w:type="spellEnd"/>
      <w:proofErr w:type="gram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 xml:space="preserve">. </w:t>
      </w:r>
    </w:p>
    <w:p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t xml:space="preserve">c.    </w:t>
      </w: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>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(UTS)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r w:rsidRPr="00C3569F">
        <w:rPr>
          <w:sz w:val="22"/>
          <w:szCs w:val="22"/>
        </w:rPr>
        <w:t xml:space="preserve">3)  </w:t>
      </w:r>
      <w:proofErr w:type="spellStart"/>
      <w:r w:rsidRPr="00C3569F">
        <w:rPr>
          <w:sz w:val="22"/>
          <w:szCs w:val="22"/>
        </w:rPr>
        <w:t>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Bagi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mempunyai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kandungan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bobot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60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40.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dinyatakan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A, B, C, D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sebutan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;</w:t>
      </w:r>
    </w:p>
    <w:p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lastRenderedPageBreak/>
              <w:t>B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 xml:space="preserve"> </w:t>
      </w:r>
      <w:r w:rsidRPr="00C3569F">
        <w:rPr>
          <w:color w:val="0000FF"/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skor</w:t>
      </w:r>
      <w:proofErr w:type="spellEnd"/>
      <w:r w:rsidRPr="00C3569F">
        <w:rPr>
          <w:sz w:val="22"/>
          <w:szCs w:val="22"/>
        </w:rPr>
        <w:t xml:space="preserve"> 0 – 100 </w:t>
      </w:r>
      <w:proofErr w:type="spellStart"/>
      <w:r w:rsidRPr="00C3569F">
        <w:rPr>
          <w:sz w:val="22"/>
          <w:szCs w:val="22"/>
        </w:rPr>
        <w:t>ke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A, B, C, D,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E, </w:t>
      </w:r>
      <w:proofErr w:type="spellStart"/>
      <w:r w:rsidRPr="00C3569F">
        <w:rPr>
          <w:sz w:val="22"/>
          <w:szCs w:val="22"/>
        </w:rPr>
        <w:t>dilakukan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kriteria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klasifikasi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sbb</w:t>
      </w:r>
      <w:proofErr w:type="spellEnd"/>
      <w:r w:rsidRPr="00C3569F">
        <w:rPr>
          <w:sz w:val="22"/>
          <w:szCs w:val="22"/>
        </w:rPr>
        <w:t xml:space="preserve"> ;</w:t>
      </w:r>
    </w:p>
    <w:p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B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C</w:t>
      </w:r>
    </w:p>
    <w:p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D</w:t>
      </w:r>
      <w:r w:rsidRPr="00C3569F">
        <w:rPr>
          <w:sz w:val="22"/>
          <w:szCs w:val="22"/>
          <w:lang w:val="id-ID"/>
        </w:rPr>
        <w:t xml:space="preserve"> </w:t>
      </w:r>
    </w:p>
    <w:p w:rsidR="00AE278F" w:rsidRPr="00C3569F" w:rsidRDefault="00524999" w:rsidP="00524999">
      <w:pPr>
        <w:pStyle w:val="hangingindent3"/>
        <w:rPr>
          <w:i/>
          <w:sz w:val="22"/>
          <w:szCs w:val="22"/>
        </w:rPr>
      </w:pPr>
      <w:r w:rsidRPr="00C3569F">
        <w:rPr>
          <w:sz w:val="22"/>
          <w:szCs w:val="22"/>
          <w:lang w:val="it-IT"/>
        </w:rPr>
        <w:t xml:space="preserve">5)   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dikonversi dengan huruf mutu E</w:t>
      </w:r>
    </w:p>
    <w:p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:rsidR="00F54AD6" w:rsidRPr="00C3569F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Jadwal perkuliahan: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3544"/>
        <w:gridCol w:w="4820"/>
      </w:tblGrid>
      <w:tr w:rsidR="00D16BB3" w:rsidRPr="00C3569F" w:rsidTr="00D16BB3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24999" w:rsidRPr="00C3569F" w:rsidRDefault="0052499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Pertemuan  Ke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Bacaan</w:t>
            </w:r>
          </w:p>
        </w:tc>
      </w:tr>
      <w:tr w:rsidR="00D16BB3" w:rsidRPr="00C3569F" w:rsidTr="00D16BB3">
        <w:trPr>
          <w:trHeight w:val="172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541701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Orientasi materi Tugas Akhir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18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C3569F" w:rsidRDefault="00C3569F" w:rsidP="00541701">
            <w:pPr>
              <w:pStyle w:val="ListParagraph"/>
              <w:spacing w:before="240" w:after="240" w:line="240" w:lineRule="auto"/>
              <w:ind w:left="289"/>
              <w:rPr>
                <w:rFonts w:ascii="Arial" w:hAnsi="Arial" w:cs="Arial"/>
              </w:rPr>
            </w:pPr>
          </w:p>
        </w:tc>
      </w:tr>
      <w:tr w:rsidR="00D16BB3" w:rsidRPr="00C3569F" w:rsidTr="00D16BB3">
        <w:trPr>
          <w:trHeight w:val="111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4005BF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 proposal Tugas Akhir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0F3327" w:rsidRDefault="00C3569F" w:rsidP="00541701">
            <w:pPr>
              <w:pStyle w:val="ListParagraph"/>
              <w:spacing w:before="60" w:after="60"/>
              <w:ind w:left="356"/>
              <w:rPr>
                <w:rFonts w:ascii="Arial" w:eastAsia="Calibri" w:hAnsi="Arial" w:cs="Arial"/>
              </w:rPr>
            </w:pPr>
          </w:p>
        </w:tc>
      </w:tr>
      <w:tr w:rsidR="00D16BB3" w:rsidRPr="00C3569F" w:rsidTr="00D16BB3">
        <w:trPr>
          <w:trHeight w:val="113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4005BF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Mengajukan proposal Tugas Akhir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20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C3569F" w:rsidRDefault="00C3569F" w:rsidP="00541701">
            <w:pPr>
              <w:pStyle w:val="ListParagraph"/>
              <w:spacing w:before="240" w:after="240" w:line="240" w:lineRule="auto"/>
              <w:ind w:left="289"/>
              <w:rPr>
                <w:rFonts w:ascii="Arial" w:hAnsi="Arial" w:cs="Arial"/>
              </w:rPr>
            </w:pPr>
          </w:p>
        </w:tc>
      </w:tr>
      <w:tr w:rsidR="00D16BB3" w:rsidRPr="00C3569F" w:rsidTr="00D16BB3">
        <w:trPr>
          <w:trHeight w:val="155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B454B5" w:rsidRPr="00B454B5" w:rsidRDefault="00B454B5" w:rsidP="00B454B5">
            <w:pPr>
              <w:rPr>
                <w:rFonts w:ascii="Arial" w:hAnsi="Arial" w:cs="Arial"/>
              </w:rPr>
            </w:pPr>
            <w:r w:rsidRPr="00B454B5">
              <w:rPr>
                <w:rFonts w:ascii="Arial" w:hAnsi="Arial" w:cs="Arial"/>
              </w:rPr>
              <w:t xml:space="preserve">Pengenalan </w:t>
            </w:r>
            <w:r w:rsidRPr="00B454B5">
              <w:rPr>
                <w:rFonts w:ascii="Arial" w:hAnsi="Arial" w:cs="Arial"/>
                <w:bCs/>
              </w:rPr>
              <w:t>masalah yang terjadi di lapangan yang akan di bahas dalam Tugas akhir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21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C3569F" w:rsidRDefault="00C3569F" w:rsidP="00541701">
            <w:pPr>
              <w:pStyle w:val="ListParagraph"/>
              <w:spacing w:before="240" w:after="240"/>
              <w:ind w:left="289"/>
              <w:rPr>
                <w:rFonts w:ascii="Arial" w:hAnsi="Arial" w:cs="Arial"/>
              </w:rPr>
            </w:pPr>
          </w:p>
        </w:tc>
      </w:tr>
      <w:tr w:rsidR="00D16BB3" w:rsidRPr="00C3569F" w:rsidTr="00D16BB3">
        <w:trPr>
          <w:trHeight w:val="126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880757" w:rsidRPr="00880757" w:rsidRDefault="00880757" w:rsidP="00880757">
            <w:pPr>
              <w:rPr>
                <w:rFonts w:ascii="Arial" w:hAnsi="Arial" w:cs="Arial"/>
              </w:rPr>
            </w:pPr>
            <w:r w:rsidRPr="00880757">
              <w:rPr>
                <w:rFonts w:ascii="Arial" w:hAnsi="Arial" w:cs="Arial"/>
              </w:rPr>
              <w:t xml:space="preserve">Proses </w:t>
            </w:r>
            <w:r w:rsidRPr="00880757">
              <w:rPr>
                <w:rFonts w:ascii="Arial" w:hAnsi="Arial" w:cs="Arial"/>
                <w:bCs/>
              </w:rPr>
              <w:t xml:space="preserve">bimbingan Individu Tugas Akhir dalam penyusunan BAB I 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22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C3569F" w:rsidRDefault="00C3569F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100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6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880757" w:rsidRPr="00880757" w:rsidRDefault="00880757" w:rsidP="00880757">
            <w:pPr>
              <w:rPr>
                <w:rFonts w:ascii="Arial" w:hAnsi="Arial" w:cs="Arial"/>
              </w:rPr>
            </w:pPr>
            <w:r w:rsidRPr="00880757">
              <w:rPr>
                <w:rFonts w:ascii="Arial" w:hAnsi="Arial" w:cs="Arial"/>
              </w:rPr>
              <w:t xml:space="preserve">Proses </w:t>
            </w:r>
            <w:r w:rsidRPr="00880757">
              <w:rPr>
                <w:rFonts w:ascii="Arial" w:hAnsi="Arial" w:cs="Arial"/>
                <w:bCs/>
              </w:rPr>
              <w:t>bimbingan Individu Tugas Akhir dalam menyesuaikan antara permasalahn, data di lapangan dan kajian teori yang sesuai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23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D16BB3" w:rsidRDefault="00C3569F" w:rsidP="00D16BB3">
            <w:pPr>
              <w:pStyle w:val="ListParagraph"/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97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7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14A67" w:rsidRPr="00A14A67" w:rsidRDefault="00A14A67" w:rsidP="00A14A67">
            <w:pPr>
              <w:rPr>
                <w:rFonts w:ascii="Arial" w:hAnsi="Arial" w:cs="Arial"/>
              </w:rPr>
            </w:pPr>
            <w:r w:rsidRPr="00A14A67">
              <w:rPr>
                <w:rFonts w:ascii="Arial" w:hAnsi="Arial" w:cs="Arial"/>
              </w:rPr>
              <w:t xml:space="preserve">Proses </w:t>
            </w:r>
            <w:r w:rsidRPr="00A14A67">
              <w:rPr>
                <w:rFonts w:ascii="Arial" w:hAnsi="Arial" w:cs="Arial"/>
                <w:bCs/>
              </w:rPr>
              <w:t>bimbingan Individu Tugas Akhir dalam penyusunan BAB I I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24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C3569F" w:rsidRDefault="00C3569F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419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009DB" w:rsidRPr="00E009DB" w:rsidRDefault="00E009DB" w:rsidP="00E009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Proses </w:t>
            </w:r>
            <w:r w:rsidRPr="00E009DB">
              <w:rPr>
                <w:rFonts w:ascii="Arial" w:hAnsi="Arial" w:cs="Arial"/>
                <w:bCs/>
              </w:rPr>
              <w:t>bimbingan Individu Tugas Akhir dalam penyusunan metode penelitian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25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9</w:t>
            </w:r>
            <w:r w:rsid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009DB" w:rsidRPr="00A14A67" w:rsidRDefault="00E009DB" w:rsidP="00E009DB">
            <w:pPr>
              <w:rPr>
                <w:rFonts w:ascii="Arial" w:hAnsi="Arial" w:cs="Arial"/>
              </w:rPr>
            </w:pPr>
            <w:r w:rsidRPr="00A14A67">
              <w:rPr>
                <w:rFonts w:ascii="Arial" w:hAnsi="Arial" w:cs="Arial"/>
              </w:rPr>
              <w:t xml:space="preserve">Proses </w:t>
            </w:r>
            <w:r w:rsidRPr="00A14A67">
              <w:rPr>
                <w:rFonts w:ascii="Arial" w:hAnsi="Arial" w:cs="Arial"/>
                <w:bCs/>
              </w:rPr>
              <w:t>bimbingan Individu Tugas Akhir dalam penyusunan BAB II</w:t>
            </w:r>
            <w:r>
              <w:rPr>
                <w:rFonts w:ascii="Arial" w:hAnsi="Arial" w:cs="Arial"/>
                <w:bCs/>
              </w:rPr>
              <w:t>I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26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C3569F" w:rsidRDefault="00C3569F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98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  <w:r w:rsidR="00E009DB">
              <w:rPr>
                <w:rFonts w:ascii="Arial" w:eastAsia="Times New Roman" w:hAnsi="Arial" w:cs="Arial"/>
                <w:color w:val="000000"/>
                <w:lang w:eastAsia="id-ID"/>
              </w:rPr>
              <w:t>0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176E1" w:rsidRPr="003176E1" w:rsidRDefault="003176E1" w:rsidP="003176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M</w:t>
            </w:r>
            <w:r w:rsidRPr="003176E1">
              <w:rPr>
                <w:rFonts w:ascii="Arial" w:hAnsi="Arial" w:cs="Arial"/>
                <w:bCs/>
              </w:rPr>
              <w:t>onitoring kemajuan penulisan Tugas Akhir  BAB I,II dan III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27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D16BB3" w:rsidRDefault="00C3569F" w:rsidP="00D16BB3">
            <w:pPr>
              <w:pStyle w:val="ListParagraph"/>
              <w:spacing w:after="0" w:line="240" w:lineRule="auto"/>
              <w:ind w:left="317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69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  <w:r w:rsidR="00E009DB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176E1" w:rsidRPr="00A14A67" w:rsidRDefault="003176E1" w:rsidP="003176E1">
            <w:pPr>
              <w:rPr>
                <w:rFonts w:ascii="Arial" w:hAnsi="Arial" w:cs="Arial"/>
              </w:rPr>
            </w:pPr>
            <w:r w:rsidRPr="00A14A67">
              <w:rPr>
                <w:rFonts w:ascii="Arial" w:hAnsi="Arial" w:cs="Arial"/>
              </w:rPr>
              <w:t xml:space="preserve">Proses </w:t>
            </w:r>
            <w:r w:rsidRPr="00A14A67">
              <w:rPr>
                <w:rFonts w:ascii="Arial" w:hAnsi="Arial" w:cs="Arial"/>
                <w:bCs/>
              </w:rPr>
              <w:t>bimbingan Individu Tugas Akhir dalam penyusunan BAB I</w:t>
            </w:r>
            <w:r>
              <w:rPr>
                <w:rFonts w:ascii="Arial" w:hAnsi="Arial" w:cs="Arial"/>
                <w:bCs/>
              </w:rPr>
              <w:t>V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28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71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  <w:r w:rsidR="00E009DB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176E1" w:rsidRPr="00A14A67" w:rsidRDefault="003176E1" w:rsidP="003176E1">
            <w:pPr>
              <w:rPr>
                <w:rFonts w:ascii="Arial" w:hAnsi="Arial" w:cs="Arial"/>
              </w:rPr>
            </w:pPr>
            <w:r w:rsidRPr="00A14A67">
              <w:rPr>
                <w:rFonts w:ascii="Arial" w:hAnsi="Arial" w:cs="Arial"/>
              </w:rPr>
              <w:t xml:space="preserve">Proses </w:t>
            </w:r>
            <w:r w:rsidRPr="00A14A67">
              <w:rPr>
                <w:rFonts w:ascii="Arial" w:hAnsi="Arial" w:cs="Arial"/>
                <w:bCs/>
              </w:rPr>
              <w:t xml:space="preserve">bimbingan Individu Tugas Akhir dalam penyusunan </w:t>
            </w:r>
            <w:r>
              <w:rPr>
                <w:rFonts w:ascii="Arial" w:hAnsi="Arial" w:cs="Arial"/>
                <w:bCs/>
              </w:rPr>
              <w:t>BAB V</w:t>
            </w:r>
          </w:p>
          <w:p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29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C3569F" w:rsidRDefault="00C3569F" w:rsidP="00541701">
            <w:p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E009DB">
        <w:trPr>
          <w:trHeight w:val="975"/>
        </w:trPr>
        <w:tc>
          <w:tcPr>
            <w:tcW w:w="114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  <w:r w:rsidR="00E009DB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E00C51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Proses bimbingan intensif Tugas Akhir seluruh BAB (BaB 1 sampai V)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hideMark/>
          </w:tcPr>
          <w:p w:rsidR="00541701" w:rsidRPr="00235C59" w:rsidRDefault="00541701" w:rsidP="00541701">
            <w:pPr>
              <w:pStyle w:val="ListParagraph"/>
              <w:numPr>
                <w:ilvl w:val="0"/>
                <w:numId w:val="30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C3569F" w:rsidRPr="000F3327" w:rsidRDefault="00C3569F" w:rsidP="00541701">
            <w:pPr>
              <w:pStyle w:val="ListParagraph"/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E009DB" w:rsidRPr="00C3569F" w:rsidTr="00D16BB3">
        <w:trPr>
          <w:trHeight w:val="97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009DB" w:rsidRPr="00C3569F" w:rsidRDefault="00E009DB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009DB" w:rsidRPr="00C3569F" w:rsidRDefault="00E00C51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Sidang Tugas Akhir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00C51" w:rsidRPr="00235C59" w:rsidRDefault="00E00C51" w:rsidP="00E00C51">
            <w:pPr>
              <w:pStyle w:val="ListParagraph"/>
              <w:numPr>
                <w:ilvl w:val="0"/>
                <w:numId w:val="37"/>
              </w:num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Buku Panduan Tugas Akhir Program Studi D-IV Manajemen Bisnis Politeknik Pos Indonesia Tahun 2018 </w:t>
            </w:r>
          </w:p>
          <w:p w:rsidR="00E009DB" w:rsidRPr="00E00C51" w:rsidRDefault="00E009DB" w:rsidP="00E00C51">
            <w:pPr>
              <w:spacing w:before="240" w:after="240"/>
              <w:rPr>
                <w:rFonts w:ascii="Arial" w:hAnsi="Arial" w:cs="Arial"/>
              </w:rPr>
            </w:pPr>
          </w:p>
        </w:tc>
      </w:tr>
    </w:tbl>
    <w:p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B4125C" w:rsidRPr="00C3569F" w:rsidRDefault="00B4125C" w:rsidP="00F54AD6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Bandung</w:t>
      </w:r>
      <w:r w:rsidRPr="00C3569F">
        <w:rPr>
          <w:rFonts w:ascii="Arial" w:hAnsi="Arial" w:cs="Arial"/>
          <w:lang w:val="en-US"/>
        </w:rPr>
        <w:t>,</w:t>
      </w:r>
      <w:r w:rsidR="00C36A75" w:rsidRPr="00C3569F">
        <w:rPr>
          <w:rFonts w:ascii="Arial" w:hAnsi="Arial" w:cs="Arial"/>
        </w:rPr>
        <w:t xml:space="preserve"> </w:t>
      </w:r>
      <w:r w:rsidR="00524D9B">
        <w:rPr>
          <w:rFonts w:ascii="Arial" w:hAnsi="Arial" w:cs="Arial"/>
        </w:rPr>
        <w:t>Februari 2018</w:t>
      </w:r>
    </w:p>
    <w:p w:rsidR="00C3569F" w:rsidRPr="00C3569F" w:rsidRDefault="00C3569F" w:rsidP="00F54AD6">
      <w:pPr>
        <w:ind w:left="360"/>
        <w:rPr>
          <w:rFonts w:ascii="Arial" w:hAnsi="Arial" w:cs="Arial"/>
        </w:rPr>
      </w:pPr>
    </w:p>
    <w:p w:rsidR="00AE278F" w:rsidRPr="00C3569F" w:rsidRDefault="00B4125C" w:rsidP="00B31B42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524D9B">
        <w:rPr>
          <w:rFonts w:ascii="Arial" w:hAnsi="Arial" w:cs="Arial"/>
        </w:rPr>
        <w:t>Hesti Sugesti</w:t>
      </w:r>
    </w:p>
    <w:sectPr w:rsidR="00AE278F" w:rsidRPr="00C3569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388" w:rsidRDefault="00414388" w:rsidP="00F0211C">
      <w:pPr>
        <w:spacing w:after="0" w:line="240" w:lineRule="auto"/>
      </w:pPr>
      <w:r>
        <w:separator/>
      </w:r>
    </w:p>
  </w:endnote>
  <w:endnote w:type="continuationSeparator" w:id="0">
    <w:p w:rsidR="00414388" w:rsidRDefault="00414388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388" w:rsidRDefault="00414388" w:rsidP="00F0211C">
      <w:pPr>
        <w:spacing w:after="0" w:line="240" w:lineRule="auto"/>
      </w:pPr>
      <w:r>
        <w:separator/>
      </w:r>
    </w:p>
  </w:footnote>
  <w:footnote w:type="continuationSeparator" w:id="0">
    <w:p w:rsidR="00414388" w:rsidRDefault="00414388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2F8240A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C285E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71ED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0337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DF87096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057A71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E67683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F2FE1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8A3C50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A19C6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0">
    <w:nsid w:val="43501FA1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122AC6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97011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8374A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750E4C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FD74FA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972B59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5C17A96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E45F05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55583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30"/>
  </w:num>
  <w:num w:numId="5">
    <w:abstractNumId w:val="36"/>
  </w:num>
  <w:num w:numId="6">
    <w:abstractNumId w:val="0"/>
  </w:num>
  <w:num w:numId="7">
    <w:abstractNumId w:val="19"/>
  </w:num>
  <w:num w:numId="8">
    <w:abstractNumId w:val="13"/>
  </w:num>
  <w:num w:numId="9">
    <w:abstractNumId w:val="9"/>
  </w:num>
  <w:num w:numId="10">
    <w:abstractNumId w:val="35"/>
  </w:num>
  <w:num w:numId="11">
    <w:abstractNumId w:val="10"/>
  </w:num>
  <w:num w:numId="12">
    <w:abstractNumId w:val="14"/>
  </w:num>
  <w:num w:numId="13">
    <w:abstractNumId w:val="31"/>
  </w:num>
  <w:num w:numId="14">
    <w:abstractNumId w:val="6"/>
  </w:num>
  <w:num w:numId="15">
    <w:abstractNumId w:val="34"/>
  </w:num>
  <w:num w:numId="16">
    <w:abstractNumId w:val="27"/>
  </w:num>
  <w:num w:numId="17">
    <w:abstractNumId w:val="21"/>
  </w:num>
  <w:num w:numId="18">
    <w:abstractNumId w:val="15"/>
  </w:num>
  <w:num w:numId="19">
    <w:abstractNumId w:val="22"/>
  </w:num>
  <w:num w:numId="20">
    <w:abstractNumId w:val="17"/>
  </w:num>
  <w:num w:numId="21">
    <w:abstractNumId w:val="4"/>
  </w:num>
  <w:num w:numId="22">
    <w:abstractNumId w:val="8"/>
  </w:num>
  <w:num w:numId="23">
    <w:abstractNumId w:val="32"/>
  </w:num>
  <w:num w:numId="24">
    <w:abstractNumId w:val="5"/>
  </w:num>
  <w:num w:numId="25">
    <w:abstractNumId w:val="18"/>
  </w:num>
  <w:num w:numId="26">
    <w:abstractNumId w:val="3"/>
  </w:num>
  <w:num w:numId="27">
    <w:abstractNumId w:val="26"/>
  </w:num>
  <w:num w:numId="28">
    <w:abstractNumId w:val="33"/>
  </w:num>
  <w:num w:numId="29">
    <w:abstractNumId w:val="23"/>
  </w:num>
  <w:num w:numId="30">
    <w:abstractNumId w:val="1"/>
  </w:num>
  <w:num w:numId="31">
    <w:abstractNumId w:val="28"/>
  </w:num>
  <w:num w:numId="32">
    <w:abstractNumId w:val="16"/>
  </w:num>
  <w:num w:numId="33">
    <w:abstractNumId w:val="24"/>
  </w:num>
  <w:num w:numId="34">
    <w:abstractNumId w:val="11"/>
  </w:num>
  <w:num w:numId="35">
    <w:abstractNumId w:val="20"/>
  </w:num>
  <w:num w:numId="36">
    <w:abstractNumId w:val="25"/>
  </w:num>
  <w:num w:numId="37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211C"/>
    <w:rsid w:val="0002430E"/>
    <w:rsid w:val="00046DA7"/>
    <w:rsid w:val="000520D0"/>
    <w:rsid w:val="000538EE"/>
    <w:rsid w:val="00061699"/>
    <w:rsid w:val="00064F6A"/>
    <w:rsid w:val="00091A90"/>
    <w:rsid w:val="000A1336"/>
    <w:rsid w:val="000D4112"/>
    <w:rsid w:val="000F3327"/>
    <w:rsid w:val="0010104F"/>
    <w:rsid w:val="00112902"/>
    <w:rsid w:val="001332F1"/>
    <w:rsid w:val="00167F82"/>
    <w:rsid w:val="001811AD"/>
    <w:rsid w:val="00193D31"/>
    <w:rsid w:val="001D48CA"/>
    <w:rsid w:val="00235AE6"/>
    <w:rsid w:val="00235C59"/>
    <w:rsid w:val="00255C7F"/>
    <w:rsid w:val="00265FC7"/>
    <w:rsid w:val="00267524"/>
    <w:rsid w:val="002975E2"/>
    <w:rsid w:val="002F28F1"/>
    <w:rsid w:val="003009D7"/>
    <w:rsid w:val="00304122"/>
    <w:rsid w:val="003176E1"/>
    <w:rsid w:val="003234FE"/>
    <w:rsid w:val="00355943"/>
    <w:rsid w:val="00376E0D"/>
    <w:rsid w:val="003966B6"/>
    <w:rsid w:val="0039753A"/>
    <w:rsid w:val="003A5926"/>
    <w:rsid w:val="003B3B1E"/>
    <w:rsid w:val="003C1B11"/>
    <w:rsid w:val="003E2655"/>
    <w:rsid w:val="003E5285"/>
    <w:rsid w:val="003F5FAE"/>
    <w:rsid w:val="003F6F88"/>
    <w:rsid w:val="004005BF"/>
    <w:rsid w:val="00403F63"/>
    <w:rsid w:val="00407220"/>
    <w:rsid w:val="00414388"/>
    <w:rsid w:val="00430261"/>
    <w:rsid w:val="004348B9"/>
    <w:rsid w:val="0044649C"/>
    <w:rsid w:val="0044747D"/>
    <w:rsid w:val="00454AB8"/>
    <w:rsid w:val="00460C50"/>
    <w:rsid w:val="00461598"/>
    <w:rsid w:val="00480876"/>
    <w:rsid w:val="00484B97"/>
    <w:rsid w:val="00485205"/>
    <w:rsid w:val="00495684"/>
    <w:rsid w:val="004A6015"/>
    <w:rsid w:val="00502FFD"/>
    <w:rsid w:val="00510927"/>
    <w:rsid w:val="00511278"/>
    <w:rsid w:val="00520D77"/>
    <w:rsid w:val="00524999"/>
    <w:rsid w:val="00524D9B"/>
    <w:rsid w:val="00534301"/>
    <w:rsid w:val="00541701"/>
    <w:rsid w:val="005609B1"/>
    <w:rsid w:val="0056124D"/>
    <w:rsid w:val="0057787A"/>
    <w:rsid w:val="005974F6"/>
    <w:rsid w:val="005A2CD0"/>
    <w:rsid w:val="005A39D4"/>
    <w:rsid w:val="005A72B3"/>
    <w:rsid w:val="005B1EA7"/>
    <w:rsid w:val="005B7847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8068C"/>
    <w:rsid w:val="00691073"/>
    <w:rsid w:val="0069750C"/>
    <w:rsid w:val="006B6B7F"/>
    <w:rsid w:val="006D2050"/>
    <w:rsid w:val="006E43CE"/>
    <w:rsid w:val="006E6763"/>
    <w:rsid w:val="007427EF"/>
    <w:rsid w:val="007625ED"/>
    <w:rsid w:val="007705B0"/>
    <w:rsid w:val="00783050"/>
    <w:rsid w:val="007959ED"/>
    <w:rsid w:val="007A28E1"/>
    <w:rsid w:val="007B431A"/>
    <w:rsid w:val="007C65F5"/>
    <w:rsid w:val="007D78A4"/>
    <w:rsid w:val="007E0667"/>
    <w:rsid w:val="007E139A"/>
    <w:rsid w:val="00846807"/>
    <w:rsid w:val="00876C52"/>
    <w:rsid w:val="00880757"/>
    <w:rsid w:val="008848FE"/>
    <w:rsid w:val="008A7840"/>
    <w:rsid w:val="008B2354"/>
    <w:rsid w:val="008C2289"/>
    <w:rsid w:val="008D72A6"/>
    <w:rsid w:val="008F507E"/>
    <w:rsid w:val="0091374B"/>
    <w:rsid w:val="009507A9"/>
    <w:rsid w:val="00981910"/>
    <w:rsid w:val="00982086"/>
    <w:rsid w:val="009904E8"/>
    <w:rsid w:val="009B1AE8"/>
    <w:rsid w:val="009B295F"/>
    <w:rsid w:val="009C6400"/>
    <w:rsid w:val="00A10147"/>
    <w:rsid w:val="00A105EE"/>
    <w:rsid w:val="00A14A67"/>
    <w:rsid w:val="00A15FB9"/>
    <w:rsid w:val="00A22041"/>
    <w:rsid w:val="00A359F4"/>
    <w:rsid w:val="00A36B62"/>
    <w:rsid w:val="00A44866"/>
    <w:rsid w:val="00A5528F"/>
    <w:rsid w:val="00A64059"/>
    <w:rsid w:val="00A81B52"/>
    <w:rsid w:val="00AB7D8A"/>
    <w:rsid w:val="00AD49AE"/>
    <w:rsid w:val="00AE278F"/>
    <w:rsid w:val="00AE4A93"/>
    <w:rsid w:val="00B17DC4"/>
    <w:rsid w:val="00B24591"/>
    <w:rsid w:val="00B31B42"/>
    <w:rsid w:val="00B33D1B"/>
    <w:rsid w:val="00B4125C"/>
    <w:rsid w:val="00B454B5"/>
    <w:rsid w:val="00B554F2"/>
    <w:rsid w:val="00B751FC"/>
    <w:rsid w:val="00B81CCB"/>
    <w:rsid w:val="00B97181"/>
    <w:rsid w:val="00B97681"/>
    <w:rsid w:val="00BA01BA"/>
    <w:rsid w:val="00BC74F9"/>
    <w:rsid w:val="00BE3AC9"/>
    <w:rsid w:val="00BF31E3"/>
    <w:rsid w:val="00BF52F7"/>
    <w:rsid w:val="00C03728"/>
    <w:rsid w:val="00C04388"/>
    <w:rsid w:val="00C10E6A"/>
    <w:rsid w:val="00C250CF"/>
    <w:rsid w:val="00C3569F"/>
    <w:rsid w:val="00C36A75"/>
    <w:rsid w:val="00C519AB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1694"/>
    <w:rsid w:val="00D16BB3"/>
    <w:rsid w:val="00D6469D"/>
    <w:rsid w:val="00D75549"/>
    <w:rsid w:val="00DA318B"/>
    <w:rsid w:val="00DB3A73"/>
    <w:rsid w:val="00DC28F3"/>
    <w:rsid w:val="00DC47F7"/>
    <w:rsid w:val="00DD6CF5"/>
    <w:rsid w:val="00DE0DD9"/>
    <w:rsid w:val="00E009DB"/>
    <w:rsid w:val="00E00C51"/>
    <w:rsid w:val="00E0575A"/>
    <w:rsid w:val="00E17A61"/>
    <w:rsid w:val="00E21F7E"/>
    <w:rsid w:val="00E454D0"/>
    <w:rsid w:val="00E45D30"/>
    <w:rsid w:val="00E56E4E"/>
    <w:rsid w:val="00E73B79"/>
    <w:rsid w:val="00E822FF"/>
    <w:rsid w:val="00E846B8"/>
    <w:rsid w:val="00E9026A"/>
    <w:rsid w:val="00EA3FCD"/>
    <w:rsid w:val="00EB3509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54AD6"/>
    <w:rsid w:val="00F761E0"/>
    <w:rsid w:val="00F95FA3"/>
    <w:rsid w:val="00FA759E"/>
    <w:rsid w:val="00FB335D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3B772-FCE6-4596-94CA-BBB8D373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SLAMET</cp:lastModifiedBy>
  <cp:revision>28</cp:revision>
  <dcterms:created xsi:type="dcterms:W3CDTF">2018-02-10T00:07:00Z</dcterms:created>
  <dcterms:modified xsi:type="dcterms:W3CDTF">2018-02-21T13:13:00Z</dcterms:modified>
</cp:coreProperties>
</file>